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BC" w:rsidRPr="00D86ED2" w:rsidRDefault="00AD636A" w:rsidP="00AD636A">
      <w:pPr>
        <w:pStyle w:val="Heading1"/>
        <w:rPr>
          <w:sz w:val="28"/>
          <w:szCs w:val="28"/>
        </w:rPr>
      </w:pPr>
      <w:r w:rsidRPr="00D86ED2">
        <w:rPr>
          <w:sz w:val="28"/>
          <w:szCs w:val="28"/>
        </w:rPr>
        <w:t>Coding Standard:</w:t>
      </w:r>
    </w:p>
    <w:p w:rsidR="00AD636A" w:rsidRPr="00D86ED2" w:rsidRDefault="00AD636A" w:rsidP="00461C90">
      <w:pPr>
        <w:pStyle w:val="uiqtextpara"/>
        <w:numPr>
          <w:ilvl w:val="0"/>
          <w:numId w:val="3"/>
        </w:numPr>
        <w:spacing w:before="0" w:beforeAutospacing="0" w:after="240" w:afterAutospacing="0"/>
        <w:rPr>
          <w:color w:val="333333"/>
          <w:sz w:val="28"/>
          <w:szCs w:val="28"/>
        </w:rPr>
      </w:pPr>
      <w:r w:rsidRPr="00D86ED2">
        <w:rPr>
          <w:sz w:val="28"/>
          <w:szCs w:val="28"/>
        </w:rPr>
        <w:t>A possible naming convention can be that variable names mu</w:t>
      </w:r>
      <w:r w:rsidR="00461C90" w:rsidRPr="00D86ED2">
        <w:rPr>
          <w:sz w:val="28"/>
          <w:szCs w:val="28"/>
        </w:rPr>
        <w:t xml:space="preserve">st be in </w:t>
      </w:r>
      <w:proofErr w:type="gramStart"/>
      <w:r w:rsidR="00461C90" w:rsidRPr="00D86ED2">
        <w:rPr>
          <w:sz w:val="28"/>
          <w:szCs w:val="28"/>
        </w:rPr>
        <w:t xml:space="preserve">the </w:t>
      </w:r>
      <w:r w:rsidRPr="00D86ED2">
        <w:rPr>
          <w:sz w:val="28"/>
          <w:szCs w:val="28"/>
        </w:rPr>
        <w:t xml:space="preserve"> form</w:t>
      </w:r>
      <w:proofErr w:type="gramEnd"/>
      <w:r w:rsidRPr="00D86ED2">
        <w:rPr>
          <w:sz w:val="28"/>
          <w:szCs w:val="28"/>
        </w:rPr>
        <w:t xml:space="preserve"> of Camel case</w:t>
      </w:r>
      <w:r w:rsidR="00461C90" w:rsidRPr="00D86ED2">
        <w:rPr>
          <w:sz w:val="28"/>
          <w:szCs w:val="28"/>
        </w:rPr>
        <w:t xml:space="preserve"> rather than </w:t>
      </w:r>
      <w:proofErr w:type="spellStart"/>
      <w:r w:rsidR="00461C90" w:rsidRPr="00D86ED2">
        <w:rPr>
          <w:sz w:val="28"/>
          <w:szCs w:val="28"/>
        </w:rPr>
        <w:t>pascal</w:t>
      </w:r>
      <w:proofErr w:type="spellEnd"/>
      <w:r w:rsidR="00461C90" w:rsidRPr="00D86ED2">
        <w:rPr>
          <w:sz w:val="28"/>
          <w:szCs w:val="28"/>
        </w:rPr>
        <w:t xml:space="preserve"> case</w:t>
      </w:r>
      <w:r w:rsidRPr="00D86ED2">
        <w:rPr>
          <w:sz w:val="28"/>
          <w:szCs w:val="28"/>
        </w:rPr>
        <w:t>, and constant names are always capital letters.</w:t>
      </w:r>
      <w:r w:rsidRPr="00D86ED2">
        <w:rPr>
          <w:rFonts w:ascii="Georgia" w:hAnsi="Georgia"/>
          <w:color w:val="333333"/>
          <w:sz w:val="28"/>
          <w:szCs w:val="28"/>
        </w:rPr>
        <w:t xml:space="preserve"> </w:t>
      </w:r>
      <w:r w:rsidRPr="00D86ED2">
        <w:rPr>
          <w:color w:val="333333"/>
          <w:sz w:val="28"/>
          <w:szCs w:val="28"/>
        </w:rPr>
        <w:t xml:space="preserve">Pascal case is a subset of Camel Case where the first letter is </w:t>
      </w:r>
      <w:proofErr w:type="spellStart"/>
      <w:r w:rsidRPr="00D86ED2">
        <w:rPr>
          <w:color w:val="333333"/>
          <w:sz w:val="28"/>
          <w:szCs w:val="28"/>
        </w:rPr>
        <w:t>capitalized.That</w:t>
      </w:r>
      <w:proofErr w:type="spellEnd"/>
      <w:r w:rsidRPr="00D86ED2">
        <w:rPr>
          <w:color w:val="333333"/>
          <w:sz w:val="28"/>
          <w:szCs w:val="28"/>
        </w:rPr>
        <w:t xml:space="preserve"> is, </w:t>
      </w:r>
      <w:proofErr w:type="spellStart"/>
      <w:r w:rsidRPr="009A49C2">
        <w:rPr>
          <w:rStyle w:val="pln"/>
          <w:rFonts w:eastAsiaTheme="majorEastAsia"/>
          <w:b/>
          <w:color w:val="FF0000"/>
          <w:sz w:val="28"/>
          <w:szCs w:val="28"/>
          <w:shd w:val="clear" w:color="auto" w:fill="F4F4F4"/>
        </w:rPr>
        <w:t>userAccount</w:t>
      </w:r>
      <w:proofErr w:type="spellEnd"/>
      <w:r w:rsidRPr="00D86ED2">
        <w:rPr>
          <w:rStyle w:val="pln"/>
          <w:rFonts w:eastAsiaTheme="majorEastAsia"/>
          <w:color w:val="FF0000"/>
          <w:sz w:val="28"/>
          <w:szCs w:val="28"/>
          <w:shd w:val="clear" w:color="auto" w:fill="F4F4F4"/>
        </w:rPr>
        <w:t xml:space="preserve"> </w:t>
      </w:r>
      <w:r w:rsidRPr="00D86ED2">
        <w:rPr>
          <w:color w:val="333333"/>
          <w:sz w:val="28"/>
          <w:szCs w:val="28"/>
        </w:rPr>
        <w:t>is a camel case and </w:t>
      </w:r>
      <w:proofErr w:type="spellStart"/>
      <w:r w:rsidRPr="009A49C2">
        <w:rPr>
          <w:rStyle w:val="typ"/>
          <w:rFonts w:eastAsiaTheme="majorEastAsia"/>
          <w:b/>
          <w:color w:val="FF0000"/>
          <w:sz w:val="28"/>
          <w:szCs w:val="28"/>
          <w:shd w:val="clear" w:color="auto" w:fill="F4F4F4"/>
        </w:rPr>
        <w:t>UserAccount</w:t>
      </w:r>
      <w:proofErr w:type="spellEnd"/>
      <w:r w:rsidRPr="00D86ED2">
        <w:rPr>
          <w:rStyle w:val="pln"/>
          <w:rFonts w:eastAsiaTheme="majorEastAsia"/>
          <w:color w:val="FF0000"/>
          <w:sz w:val="28"/>
          <w:szCs w:val="28"/>
          <w:shd w:val="clear" w:color="auto" w:fill="F4F4F4"/>
        </w:rPr>
        <w:t xml:space="preserve"> </w:t>
      </w:r>
      <w:r w:rsidRPr="00D86ED2">
        <w:rPr>
          <w:color w:val="333333"/>
          <w:sz w:val="28"/>
          <w:szCs w:val="28"/>
        </w:rPr>
        <w:t>is a Pascal case.</w:t>
      </w:r>
    </w:p>
    <w:p w:rsidR="00E114B3" w:rsidRPr="00D86ED2" w:rsidRDefault="00E114B3" w:rsidP="00461C90">
      <w:pPr>
        <w:pStyle w:val="uiqtextpara"/>
        <w:numPr>
          <w:ilvl w:val="0"/>
          <w:numId w:val="3"/>
        </w:numPr>
        <w:spacing w:before="0" w:beforeAutospacing="0" w:after="240" w:afterAutospacing="0"/>
        <w:rPr>
          <w:color w:val="333333"/>
          <w:sz w:val="28"/>
          <w:szCs w:val="28"/>
        </w:rPr>
      </w:pPr>
      <w:r w:rsidRPr="00D86ED2">
        <w:rPr>
          <w:sz w:val="28"/>
          <w:szCs w:val="28"/>
        </w:rPr>
        <w:t xml:space="preserve">For xml </w:t>
      </w:r>
      <w:proofErr w:type="spellStart"/>
      <w:r w:rsidRPr="00D86ED2">
        <w:rPr>
          <w:sz w:val="28"/>
          <w:szCs w:val="28"/>
        </w:rPr>
        <w:t>id,it</w:t>
      </w:r>
      <w:proofErr w:type="spellEnd"/>
      <w:r w:rsidRPr="00D86ED2">
        <w:rPr>
          <w:sz w:val="28"/>
          <w:szCs w:val="28"/>
        </w:rPr>
        <w:t xml:space="preserve"> should be start with its </w:t>
      </w:r>
      <w:proofErr w:type="spellStart"/>
      <w:r w:rsidRPr="00D86ED2">
        <w:rPr>
          <w:sz w:val="28"/>
          <w:szCs w:val="28"/>
        </w:rPr>
        <w:t>type,for</w:t>
      </w:r>
      <w:proofErr w:type="spellEnd"/>
      <w:r w:rsidRPr="00D86ED2">
        <w:rPr>
          <w:sz w:val="28"/>
          <w:szCs w:val="28"/>
        </w:rPr>
        <w:t xml:space="preserve"> example if it is </w:t>
      </w:r>
      <w:proofErr w:type="spellStart"/>
      <w:r w:rsidRPr="00D86ED2">
        <w:rPr>
          <w:sz w:val="28"/>
          <w:szCs w:val="28"/>
        </w:rPr>
        <w:t>a</w:t>
      </w:r>
      <w:proofErr w:type="spellEnd"/>
      <w:r w:rsidRPr="00D86ED2">
        <w:rPr>
          <w:sz w:val="28"/>
          <w:szCs w:val="28"/>
        </w:rPr>
        <w:t xml:space="preserve"> image view then it can be written as </w:t>
      </w:r>
      <w:proofErr w:type="spellStart"/>
      <w:r w:rsidRPr="00D86ED2">
        <w:rPr>
          <w:sz w:val="28"/>
          <w:szCs w:val="28"/>
        </w:rPr>
        <w:t>imgVwCountry,if</w:t>
      </w:r>
      <w:proofErr w:type="spellEnd"/>
      <w:r w:rsidRPr="00D86ED2">
        <w:rPr>
          <w:sz w:val="28"/>
          <w:szCs w:val="28"/>
        </w:rPr>
        <w:t xml:space="preserve"> it is a button view then it may be like </w:t>
      </w:r>
      <w:proofErr w:type="spellStart"/>
      <w:r w:rsidRPr="00D86ED2">
        <w:rPr>
          <w:sz w:val="28"/>
          <w:szCs w:val="28"/>
        </w:rPr>
        <w:t>btnVw</w:t>
      </w:r>
      <w:proofErr w:type="spellEnd"/>
      <w:r w:rsidRPr="00D86ED2">
        <w:rPr>
          <w:sz w:val="28"/>
          <w:szCs w:val="28"/>
        </w:rPr>
        <w:t xml:space="preserve"> etc.</w:t>
      </w:r>
    </w:p>
    <w:p w:rsidR="00461C90" w:rsidRPr="00461C90" w:rsidRDefault="00461C90" w:rsidP="00461C9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461C90">
        <w:rPr>
          <w:rFonts w:ascii="Georgia" w:eastAsia="Times New Roman" w:hAnsi="Georgia" w:cs="Arial"/>
          <w:color w:val="000000"/>
          <w:sz w:val="28"/>
          <w:szCs w:val="28"/>
        </w:rPr>
        <w:t>The names of functions should be meaningful and should describe the purpose of the function with clarity and briefness. Like variables, the names should be self-explanatory so that no additional description about the task of that function is required.</w:t>
      </w:r>
    </w:p>
    <w:p w:rsidR="00461C90" w:rsidRPr="00461C90" w:rsidRDefault="00461C90" w:rsidP="009A49C2">
      <w:pPr>
        <w:shd w:val="clear" w:color="auto" w:fill="FFFFFF"/>
        <w:spacing w:before="100" w:beforeAutospacing="1" w:after="100" w:afterAutospacing="1" w:line="240" w:lineRule="auto"/>
        <w:ind w:left="840"/>
        <w:jc w:val="both"/>
        <w:rPr>
          <w:rFonts w:ascii="Arial" w:eastAsia="Times New Roman" w:hAnsi="Arial" w:cs="Arial"/>
          <w:color w:val="000000"/>
          <w:sz w:val="28"/>
          <w:szCs w:val="28"/>
        </w:rPr>
      </w:pPr>
      <w:r w:rsidRPr="00461C90">
        <w:rPr>
          <w:rFonts w:ascii="Georgia" w:eastAsia="Times New Roman" w:hAnsi="Georgia" w:cs="Arial"/>
          <w:color w:val="000000"/>
          <w:sz w:val="28"/>
          <w:szCs w:val="28"/>
        </w:rPr>
        <w:t xml:space="preserve">The function name should begin with a verb. For example, the verb </w:t>
      </w:r>
      <w:r w:rsidRPr="009A49C2">
        <w:rPr>
          <w:rFonts w:ascii="Georgia" w:eastAsia="Times New Roman" w:hAnsi="Georgia" w:cs="Arial"/>
          <w:b/>
          <w:color w:val="FF0000"/>
          <w:sz w:val="28"/>
          <w:szCs w:val="28"/>
        </w:rPr>
        <w:t>'display'</w:t>
      </w:r>
      <w:r w:rsidRPr="009A49C2">
        <w:rPr>
          <w:rFonts w:ascii="Georgia" w:eastAsia="Times New Roman" w:hAnsi="Georgia" w:cs="Arial"/>
          <w:color w:val="FF0000"/>
          <w:sz w:val="28"/>
          <w:szCs w:val="28"/>
        </w:rPr>
        <w:t xml:space="preserve"> </w:t>
      </w:r>
      <w:r w:rsidRPr="00461C90">
        <w:rPr>
          <w:rFonts w:ascii="Georgia" w:eastAsia="Times New Roman" w:hAnsi="Georgia" w:cs="Arial"/>
          <w:color w:val="000000"/>
          <w:sz w:val="28"/>
          <w:szCs w:val="28"/>
        </w:rPr>
        <w:t xml:space="preserve">can be used for the function that displays the output on the screen. In case the verb itself is not descriptive, an additional noun or adjective can be used with the verb. For example, the function name </w:t>
      </w:r>
      <w:r w:rsidR="009A49C2">
        <w:rPr>
          <w:rFonts w:ascii="Georgia" w:eastAsia="Times New Roman" w:hAnsi="Georgia" w:cs="Arial"/>
          <w:b/>
          <w:color w:val="FF0000"/>
          <w:sz w:val="28"/>
          <w:szCs w:val="28"/>
        </w:rPr>
        <w:t>'</w:t>
      </w:r>
      <w:proofErr w:type="spellStart"/>
      <w:r w:rsidR="009A49C2">
        <w:rPr>
          <w:rFonts w:ascii="Georgia" w:eastAsia="Times New Roman" w:hAnsi="Georgia" w:cs="Arial"/>
          <w:b/>
          <w:color w:val="FF0000"/>
          <w:sz w:val="28"/>
          <w:szCs w:val="28"/>
        </w:rPr>
        <w:t>add</w:t>
      </w:r>
      <w:r w:rsidRPr="009A49C2">
        <w:rPr>
          <w:rFonts w:ascii="Georgia" w:eastAsia="Times New Roman" w:hAnsi="Georgia" w:cs="Arial"/>
          <w:b/>
          <w:color w:val="FF0000"/>
          <w:sz w:val="28"/>
          <w:szCs w:val="28"/>
        </w:rPr>
        <w:t>Marks</w:t>
      </w:r>
      <w:proofErr w:type="spellEnd"/>
      <w:r w:rsidRPr="00461C90">
        <w:rPr>
          <w:rFonts w:ascii="Georgia" w:eastAsia="Times New Roman" w:hAnsi="Georgia" w:cs="Arial"/>
          <w:color w:val="000000"/>
          <w:sz w:val="28"/>
          <w:szCs w:val="28"/>
        </w:rPr>
        <w:t>' should be used to clarify the function and its purpose.</w:t>
      </w:r>
    </w:p>
    <w:p w:rsidR="00461C90" w:rsidRPr="00461C90" w:rsidRDefault="00461C90" w:rsidP="00461C9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461C90">
        <w:rPr>
          <w:rFonts w:ascii="Georgia" w:eastAsia="Times New Roman" w:hAnsi="Georgia" w:cs="Arial"/>
          <w:color w:val="000000"/>
          <w:sz w:val="28"/>
          <w:szCs w:val="28"/>
        </w:rPr>
        <w:t>In case the function returns a Boolean value, the helping verbs 'is' and 'has' should be used as prefixes for the function name. For</w:t>
      </w:r>
      <w:r w:rsidR="009A49C2">
        <w:rPr>
          <w:rFonts w:ascii="Georgia" w:eastAsia="Times New Roman" w:hAnsi="Georgia" w:cs="Arial"/>
          <w:color w:val="000000"/>
          <w:sz w:val="28"/>
          <w:szCs w:val="28"/>
        </w:rPr>
        <w:t xml:space="preserve"> example, the function name </w:t>
      </w:r>
      <w:r w:rsidR="009A49C2" w:rsidRPr="009A49C2">
        <w:rPr>
          <w:rFonts w:ascii="Georgia" w:eastAsia="Times New Roman" w:hAnsi="Georgia" w:cs="Arial"/>
          <w:b/>
          <w:color w:val="FF0000"/>
          <w:sz w:val="28"/>
          <w:szCs w:val="28"/>
        </w:rPr>
        <w:t>'</w:t>
      </w:r>
      <w:proofErr w:type="spellStart"/>
      <w:r w:rsidR="009A49C2" w:rsidRPr="009A49C2">
        <w:rPr>
          <w:rFonts w:ascii="Georgia" w:eastAsia="Times New Roman" w:hAnsi="Georgia" w:cs="Arial"/>
          <w:b/>
          <w:color w:val="FF0000"/>
          <w:sz w:val="28"/>
          <w:szCs w:val="28"/>
        </w:rPr>
        <w:t>is</w:t>
      </w:r>
      <w:r w:rsidRPr="009A49C2">
        <w:rPr>
          <w:rFonts w:ascii="Georgia" w:eastAsia="Times New Roman" w:hAnsi="Georgia" w:cs="Arial"/>
          <w:b/>
          <w:color w:val="FF0000"/>
          <w:sz w:val="28"/>
          <w:szCs w:val="28"/>
        </w:rPr>
        <w:t>Deposited</w:t>
      </w:r>
      <w:proofErr w:type="spellEnd"/>
      <w:r w:rsidRPr="009A49C2">
        <w:rPr>
          <w:rFonts w:ascii="Georgia" w:eastAsia="Times New Roman" w:hAnsi="Georgia" w:cs="Arial"/>
          <w:b/>
          <w:color w:val="FF0000"/>
          <w:sz w:val="28"/>
          <w:szCs w:val="28"/>
        </w:rPr>
        <w:t>'</w:t>
      </w:r>
      <w:r w:rsidRPr="009A49C2">
        <w:rPr>
          <w:rFonts w:ascii="Georgia" w:eastAsia="Times New Roman" w:hAnsi="Georgia" w:cs="Arial"/>
          <w:color w:val="FF0000"/>
          <w:sz w:val="28"/>
          <w:szCs w:val="28"/>
        </w:rPr>
        <w:t xml:space="preserve"> </w:t>
      </w:r>
      <w:r w:rsidR="009A49C2">
        <w:rPr>
          <w:rFonts w:ascii="Georgia" w:eastAsia="Times New Roman" w:hAnsi="Georgia" w:cs="Arial"/>
          <w:color w:val="000000"/>
          <w:sz w:val="28"/>
          <w:szCs w:val="28"/>
        </w:rPr>
        <w:t xml:space="preserve">or </w:t>
      </w:r>
      <w:r w:rsidR="009A49C2" w:rsidRPr="009A49C2">
        <w:rPr>
          <w:rFonts w:ascii="Georgia" w:eastAsia="Times New Roman" w:hAnsi="Georgia" w:cs="Arial"/>
          <w:b/>
          <w:color w:val="FF0000"/>
          <w:sz w:val="28"/>
          <w:szCs w:val="28"/>
        </w:rPr>
        <w:t>'</w:t>
      </w:r>
      <w:proofErr w:type="spellStart"/>
      <w:r w:rsidR="009A49C2" w:rsidRPr="009A49C2">
        <w:rPr>
          <w:rFonts w:ascii="Georgia" w:eastAsia="Times New Roman" w:hAnsi="Georgia" w:cs="Arial"/>
          <w:b/>
          <w:color w:val="FF0000"/>
          <w:sz w:val="28"/>
          <w:szCs w:val="28"/>
        </w:rPr>
        <w:t>has</w:t>
      </w:r>
      <w:r w:rsidRPr="009A49C2">
        <w:rPr>
          <w:rFonts w:ascii="Georgia" w:eastAsia="Times New Roman" w:hAnsi="Georgia" w:cs="Arial"/>
          <w:b/>
          <w:color w:val="FF0000"/>
          <w:sz w:val="28"/>
          <w:szCs w:val="28"/>
        </w:rPr>
        <w:t>Deposited</w:t>
      </w:r>
      <w:proofErr w:type="spellEnd"/>
      <w:r w:rsidRPr="009A49C2">
        <w:rPr>
          <w:rFonts w:ascii="Georgia" w:eastAsia="Times New Roman" w:hAnsi="Georgia" w:cs="Arial"/>
          <w:b/>
          <w:color w:val="FF0000"/>
          <w:sz w:val="28"/>
          <w:szCs w:val="28"/>
        </w:rPr>
        <w:t>'</w:t>
      </w:r>
      <w:r w:rsidRPr="009A49C2">
        <w:rPr>
          <w:rFonts w:ascii="Georgia" w:eastAsia="Times New Roman" w:hAnsi="Georgia" w:cs="Arial"/>
          <w:color w:val="FF0000"/>
          <w:sz w:val="28"/>
          <w:szCs w:val="28"/>
        </w:rPr>
        <w:t xml:space="preserve"> </w:t>
      </w:r>
      <w:r w:rsidRPr="00461C90">
        <w:rPr>
          <w:rFonts w:ascii="Georgia" w:eastAsia="Times New Roman" w:hAnsi="Georgia" w:cs="Arial"/>
          <w:color w:val="000000"/>
          <w:sz w:val="28"/>
          <w:szCs w:val="28"/>
        </w:rPr>
        <w:t>should be used for functions that return true or false values.</w:t>
      </w:r>
    </w:p>
    <w:p w:rsidR="00461C90" w:rsidRPr="00461C90" w:rsidRDefault="00461C90" w:rsidP="00461C90">
      <w:pPr>
        <w:numPr>
          <w:ilvl w:val="0"/>
          <w:numId w:val="3"/>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461C90">
        <w:rPr>
          <w:rFonts w:ascii="Georgia" w:eastAsia="Times New Roman" w:hAnsi="Georgia" w:cs="Arial"/>
          <w:color w:val="000000"/>
          <w:sz w:val="28"/>
          <w:szCs w:val="28"/>
        </w:rPr>
        <w:t xml:space="preserve">Comments should not be used to include information that is clearly understandable from the </w:t>
      </w:r>
      <w:proofErr w:type="spellStart"/>
      <w:r w:rsidRPr="00461C90">
        <w:rPr>
          <w:rFonts w:ascii="Georgia" w:eastAsia="Times New Roman" w:hAnsi="Georgia" w:cs="Arial"/>
          <w:color w:val="000000"/>
          <w:sz w:val="28"/>
          <w:szCs w:val="28"/>
        </w:rPr>
        <w:t>software.Comments</w:t>
      </w:r>
      <w:proofErr w:type="spellEnd"/>
      <w:r w:rsidRPr="00461C90">
        <w:rPr>
          <w:rFonts w:ascii="Georgia" w:eastAsia="Times New Roman" w:hAnsi="Georgia" w:cs="Arial"/>
          <w:color w:val="000000"/>
          <w:sz w:val="28"/>
          <w:szCs w:val="28"/>
        </w:rPr>
        <w:t xml:space="preserve"> should be used with important segments of code and code segments that are difficult to </w:t>
      </w:r>
      <w:proofErr w:type="spellStart"/>
      <w:r w:rsidRPr="00461C90">
        <w:rPr>
          <w:rFonts w:ascii="Georgia" w:eastAsia="Times New Roman" w:hAnsi="Georgia" w:cs="Arial"/>
          <w:color w:val="000000"/>
          <w:sz w:val="28"/>
          <w:szCs w:val="28"/>
        </w:rPr>
        <w:t>understand.Comments</w:t>
      </w:r>
      <w:proofErr w:type="spellEnd"/>
      <w:r w:rsidRPr="00461C90">
        <w:rPr>
          <w:rFonts w:ascii="Georgia" w:eastAsia="Times New Roman" w:hAnsi="Georgia" w:cs="Arial"/>
          <w:color w:val="000000"/>
          <w:sz w:val="28"/>
          <w:szCs w:val="28"/>
        </w:rPr>
        <w:t xml:space="preserve"> should be separated from the code to enhance readability of the software code.</w:t>
      </w:r>
      <w:r w:rsidRPr="00D86ED2">
        <w:rPr>
          <w:rFonts w:ascii="Georgia" w:hAnsi="Georgia"/>
          <w:color w:val="000000"/>
          <w:sz w:val="28"/>
          <w:szCs w:val="28"/>
          <w:shd w:val="clear" w:color="auto" w:fill="FFFFFF"/>
        </w:rPr>
        <w:t xml:space="preserve"> </w:t>
      </w:r>
      <w:proofErr w:type="gramStart"/>
      <w:r w:rsidRPr="00D86ED2">
        <w:rPr>
          <w:rFonts w:ascii="Georgia" w:hAnsi="Georgia"/>
          <w:color w:val="000000"/>
          <w:sz w:val="28"/>
          <w:szCs w:val="28"/>
          <w:shd w:val="clear" w:color="auto" w:fill="FFFFFF"/>
        </w:rPr>
        <w:t>trailing</w:t>
      </w:r>
      <w:proofErr w:type="gramEnd"/>
      <w:r w:rsidRPr="00D86ED2">
        <w:rPr>
          <w:rFonts w:ascii="Georgia" w:hAnsi="Georgia"/>
          <w:color w:val="000000"/>
          <w:sz w:val="28"/>
          <w:szCs w:val="28"/>
          <w:shd w:val="clear" w:color="auto" w:fill="FFFFFF"/>
        </w:rPr>
        <w:t xml:space="preserve"> comments are used with </w:t>
      </w:r>
      <w:r w:rsidR="009A49C2">
        <w:rPr>
          <w:rFonts w:ascii="Georgia" w:hAnsi="Georgia"/>
          <w:color w:val="000000"/>
          <w:sz w:val="28"/>
          <w:szCs w:val="28"/>
          <w:shd w:val="clear" w:color="auto" w:fill="FFFFFF"/>
        </w:rPr>
        <w:t>the help of a double slash (//) or  comments can be used in this way /*……. */</w:t>
      </w:r>
    </w:p>
    <w:p w:rsidR="00461C90" w:rsidRPr="00D86ED2" w:rsidRDefault="00461C90" w:rsidP="00426ED8">
      <w:pPr>
        <w:numPr>
          <w:ilvl w:val="0"/>
          <w:numId w:val="6"/>
        </w:numPr>
        <w:shd w:val="clear" w:color="auto" w:fill="FFFFFF"/>
        <w:spacing w:after="0" w:line="240" w:lineRule="auto"/>
        <w:ind w:left="300"/>
        <w:jc w:val="both"/>
        <w:rPr>
          <w:rFonts w:ascii="Arial" w:eastAsia="Times New Roman" w:hAnsi="Arial" w:cs="Arial"/>
          <w:color w:val="000000"/>
          <w:sz w:val="28"/>
          <w:szCs w:val="28"/>
        </w:rPr>
      </w:pPr>
      <w:r w:rsidRPr="00461C90">
        <w:rPr>
          <w:rFonts w:ascii="Georgia" w:eastAsia="Times New Roman" w:hAnsi="Georgia" w:cs="Arial"/>
          <w:color w:val="000000"/>
          <w:sz w:val="28"/>
          <w:szCs w:val="28"/>
        </w:rPr>
        <w:t>Indentation should be used to highlight a nested block. Some nested blocks can be made with the help of</w:t>
      </w:r>
      <w:r w:rsidR="00426ED8" w:rsidRPr="00D86ED2">
        <w:rPr>
          <w:rFonts w:ascii="Georgia" w:eastAsia="Times New Roman" w:hAnsi="Georgia" w:cs="Arial"/>
          <w:color w:val="000000"/>
          <w:sz w:val="28"/>
          <w:szCs w:val="28"/>
        </w:rPr>
        <w:t xml:space="preserve"> 'if-else' and 'do-while' </w:t>
      </w:r>
      <w:proofErr w:type="spellStart"/>
      <w:r w:rsidR="00426ED8" w:rsidRPr="00D86ED2">
        <w:rPr>
          <w:rFonts w:ascii="Georgia" w:eastAsia="Times New Roman" w:hAnsi="Georgia" w:cs="Arial"/>
          <w:color w:val="000000"/>
          <w:sz w:val="28"/>
          <w:szCs w:val="28"/>
        </w:rPr>
        <w:t>loops.</w:t>
      </w:r>
      <w:r w:rsidRPr="00461C90">
        <w:rPr>
          <w:rFonts w:ascii="Georgia" w:eastAsia="Times New Roman" w:hAnsi="Georgia" w:cs="Arial"/>
          <w:color w:val="000000"/>
          <w:sz w:val="28"/>
          <w:szCs w:val="28"/>
        </w:rPr>
        <w:t>Indentation</w:t>
      </w:r>
      <w:proofErr w:type="spellEnd"/>
      <w:r w:rsidRPr="00461C90">
        <w:rPr>
          <w:rFonts w:ascii="Georgia" w:eastAsia="Times New Roman" w:hAnsi="Georgia" w:cs="Arial"/>
          <w:color w:val="000000"/>
          <w:sz w:val="28"/>
          <w:szCs w:val="28"/>
        </w:rPr>
        <w:t xml:space="preserve"> is required if the statement is large enough to fit in a single </w:t>
      </w:r>
      <w:proofErr w:type="spellStart"/>
      <w:r w:rsidRPr="00461C90">
        <w:rPr>
          <w:rFonts w:ascii="Georgia" w:eastAsia="Times New Roman" w:hAnsi="Georgia" w:cs="Arial"/>
          <w:color w:val="000000"/>
          <w:sz w:val="28"/>
          <w:szCs w:val="28"/>
        </w:rPr>
        <w:t>line.Indentation</w:t>
      </w:r>
      <w:proofErr w:type="spellEnd"/>
      <w:r w:rsidRPr="00461C90">
        <w:rPr>
          <w:rFonts w:ascii="Georgia" w:eastAsia="Times New Roman" w:hAnsi="Georgia" w:cs="Arial"/>
          <w:color w:val="000000"/>
          <w:sz w:val="28"/>
          <w:szCs w:val="28"/>
        </w:rPr>
        <w:t xml:space="preserve"> should be consistent at the beginning and at the e</w:t>
      </w:r>
      <w:r w:rsidR="00426ED8" w:rsidRPr="00D86ED2">
        <w:rPr>
          <w:rFonts w:ascii="Georgia" w:eastAsia="Times New Roman" w:hAnsi="Georgia" w:cs="Arial"/>
          <w:color w:val="000000"/>
          <w:sz w:val="28"/>
          <w:szCs w:val="28"/>
        </w:rPr>
        <w:t xml:space="preserve">nd of the braces in the </w:t>
      </w:r>
      <w:proofErr w:type="spellStart"/>
      <w:r w:rsidR="00426ED8" w:rsidRPr="00D86ED2">
        <w:rPr>
          <w:rFonts w:ascii="Georgia" w:eastAsia="Times New Roman" w:hAnsi="Georgia" w:cs="Arial"/>
          <w:color w:val="000000"/>
          <w:sz w:val="28"/>
          <w:szCs w:val="28"/>
        </w:rPr>
        <w:t>program</w:t>
      </w:r>
      <w:r w:rsidR="009A49C2">
        <w:rPr>
          <w:rFonts w:ascii="Georgia" w:eastAsia="Times New Roman" w:hAnsi="Georgia" w:cs="Arial"/>
          <w:color w:val="000000"/>
          <w:sz w:val="28"/>
          <w:szCs w:val="28"/>
        </w:rPr>
        <w:t>.</w:t>
      </w:r>
      <w:r w:rsidRPr="009A49C2">
        <w:rPr>
          <w:rFonts w:ascii="Georgia" w:eastAsia="Times New Roman" w:hAnsi="Georgia" w:cs="Arial"/>
          <w:color w:val="00B050"/>
          <w:sz w:val="28"/>
          <w:szCs w:val="28"/>
        </w:rPr>
        <w:t>There</w:t>
      </w:r>
      <w:proofErr w:type="spellEnd"/>
      <w:r w:rsidRPr="009A49C2">
        <w:rPr>
          <w:rFonts w:ascii="Georgia" w:eastAsia="Times New Roman" w:hAnsi="Georgia" w:cs="Arial"/>
          <w:color w:val="00B050"/>
          <w:sz w:val="28"/>
          <w:szCs w:val="28"/>
        </w:rPr>
        <w:t xml:space="preserve"> should be a space after placing a comma between two function </w:t>
      </w:r>
      <w:proofErr w:type="spellStart"/>
      <w:r w:rsidRPr="009A49C2">
        <w:rPr>
          <w:rFonts w:ascii="Georgia" w:eastAsia="Times New Roman" w:hAnsi="Georgia" w:cs="Arial"/>
          <w:color w:val="00B050"/>
          <w:sz w:val="28"/>
          <w:szCs w:val="28"/>
        </w:rPr>
        <w:t>arguments.There</w:t>
      </w:r>
      <w:proofErr w:type="spellEnd"/>
      <w:r w:rsidRPr="009A49C2">
        <w:rPr>
          <w:rFonts w:ascii="Georgia" w:eastAsia="Times New Roman" w:hAnsi="Georgia" w:cs="Arial"/>
          <w:color w:val="00B050"/>
          <w:sz w:val="28"/>
          <w:szCs w:val="28"/>
        </w:rPr>
        <w:t xml:space="preserve"> should be no space </w:t>
      </w:r>
      <w:r w:rsidRPr="009A49C2">
        <w:rPr>
          <w:rFonts w:ascii="Georgia" w:eastAsia="Times New Roman" w:hAnsi="Georgia" w:cs="Arial"/>
          <w:color w:val="00B050"/>
          <w:sz w:val="28"/>
          <w:szCs w:val="28"/>
        </w:rPr>
        <w:lastRenderedPageBreak/>
        <w:t xml:space="preserve">between a function name and </w:t>
      </w:r>
      <w:proofErr w:type="spellStart"/>
      <w:r w:rsidRPr="009A49C2">
        <w:rPr>
          <w:rFonts w:ascii="Georgia" w:eastAsia="Times New Roman" w:hAnsi="Georgia" w:cs="Arial"/>
          <w:color w:val="00B050"/>
          <w:sz w:val="28"/>
          <w:szCs w:val="28"/>
        </w:rPr>
        <w:t>parenthesis.</w:t>
      </w:r>
      <w:r w:rsidRPr="00461C90">
        <w:rPr>
          <w:rFonts w:ascii="Georgia" w:eastAsia="Times New Roman" w:hAnsi="Georgia" w:cs="Arial"/>
          <w:color w:val="000000"/>
          <w:sz w:val="28"/>
          <w:szCs w:val="28"/>
        </w:rPr>
        <w:t>There</w:t>
      </w:r>
      <w:proofErr w:type="spellEnd"/>
      <w:r w:rsidRPr="00461C90">
        <w:rPr>
          <w:rFonts w:ascii="Georgia" w:eastAsia="Times New Roman" w:hAnsi="Georgia" w:cs="Arial"/>
          <w:color w:val="000000"/>
          <w:sz w:val="28"/>
          <w:szCs w:val="28"/>
        </w:rPr>
        <w:t xml:space="preserve"> should be spaces to align the operators vertically to emphasize program structure and </w:t>
      </w:r>
      <w:proofErr w:type="spellStart"/>
      <w:r w:rsidRPr="00461C90">
        <w:rPr>
          <w:rFonts w:ascii="Georgia" w:eastAsia="Times New Roman" w:hAnsi="Georgia" w:cs="Arial"/>
          <w:color w:val="000000"/>
          <w:sz w:val="28"/>
          <w:szCs w:val="28"/>
        </w:rPr>
        <w:t>semantics.</w:t>
      </w:r>
      <w:r w:rsidR="00426ED8" w:rsidRPr="00D86ED2">
        <w:rPr>
          <w:rFonts w:ascii="Georgia" w:eastAsia="Times New Roman" w:hAnsi="Georgia" w:cs="Arial"/>
          <w:color w:val="000000"/>
          <w:sz w:val="28"/>
          <w:szCs w:val="28"/>
        </w:rPr>
        <w:t>Example</w:t>
      </w:r>
      <w:proofErr w:type="spellEnd"/>
      <w:r w:rsidR="00426ED8" w:rsidRPr="00D86ED2">
        <w:rPr>
          <w:rFonts w:ascii="Georgia" w:eastAsia="Times New Roman" w:hAnsi="Georgia" w:cs="Arial"/>
          <w:color w:val="000000"/>
          <w:sz w:val="28"/>
          <w:szCs w:val="28"/>
        </w:rPr>
        <w:t xml:space="preserve">: </w:t>
      </w:r>
      <w:proofErr w:type="spellStart"/>
      <w:r w:rsidR="00426ED8" w:rsidRPr="00D86ED2">
        <w:rPr>
          <w:rFonts w:ascii="Georgia" w:eastAsia="Times New Roman" w:hAnsi="Georgia" w:cs="Arial"/>
          <w:color w:val="000000"/>
          <w:sz w:val="28"/>
          <w:szCs w:val="28"/>
        </w:rPr>
        <w:t>int</w:t>
      </w:r>
      <w:proofErr w:type="spellEnd"/>
      <w:r w:rsidR="00426ED8" w:rsidRPr="00D86ED2">
        <w:rPr>
          <w:rFonts w:ascii="Georgia" w:eastAsia="Times New Roman" w:hAnsi="Georgia" w:cs="Arial"/>
          <w:color w:val="000000"/>
          <w:sz w:val="28"/>
          <w:szCs w:val="28"/>
        </w:rPr>
        <w:t xml:space="preserve"> </w:t>
      </w:r>
      <w:proofErr w:type="spellStart"/>
      <w:r w:rsidR="00426ED8" w:rsidRPr="00D86ED2">
        <w:rPr>
          <w:rFonts w:ascii="Georgia" w:eastAsia="Times New Roman" w:hAnsi="Georgia" w:cs="Arial"/>
          <w:color w:val="000000"/>
          <w:sz w:val="28"/>
          <w:szCs w:val="28"/>
        </w:rPr>
        <w:t>var</w:t>
      </w:r>
      <w:proofErr w:type="spellEnd"/>
      <w:r w:rsidR="00426ED8" w:rsidRPr="00D86ED2">
        <w:rPr>
          <w:rFonts w:ascii="Georgia" w:eastAsia="Times New Roman" w:hAnsi="Georgia" w:cs="Arial"/>
          <w:color w:val="000000"/>
          <w:sz w:val="28"/>
          <w:szCs w:val="28"/>
        </w:rPr>
        <w:t xml:space="preserve"> = 8;</w:t>
      </w:r>
    </w:p>
    <w:p w:rsidR="00426ED8" w:rsidRPr="00461C90" w:rsidRDefault="00426ED8" w:rsidP="00426ED8">
      <w:pPr>
        <w:shd w:val="clear" w:color="auto" w:fill="FFFFFF"/>
        <w:spacing w:after="0" w:line="240" w:lineRule="auto"/>
        <w:ind w:left="300"/>
        <w:jc w:val="both"/>
        <w:rPr>
          <w:rFonts w:ascii="Arial" w:eastAsia="Times New Roman" w:hAnsi="Arial" w:cs="Arial"/>
          <w:color w:val="000000"/>
          <w:sz w:val="28"/>
          <w:szCs w:val="28"/>
        </w:rPr>
      </w:pPr>
    </w:p>
    <w:p w:rsidR="00426ED8" w:rsidRPr="00D86ED2" w:rsidRDefault="00426ED8" w:rsidP="00426ED8">
      <w:pPr>
        <w:numPr>
          <w:ilvl w:val="0"/>
          <w:numId w:val="9"/>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426ED8">
        <w:rPr>
          <w:rFonts w:ascii="Georgia" w:eastAsia="Times New Roman" w:hAnsi="Georgia" w:cs="Arial"/>
          <w:color w:val="000000"/>
          <w:sz w:val="28"/>
          <w:szCs w:val="28"/>
        </w:rPr>
        <w:t>All the codes should be properly commented before be</w:t>
      </w:r>
      <w:r w:rsidR="009A49C2">
        <w:rPr>
          <w:rFonts w:ascii="Georgia" w:eastAsia="Times New Roman" w:hAnsi="Georgia" w:cs="Arial"/>
          <w:color w:val="000000"/>
          <w:sz w:val="28"/>
          <w:szCs w:val="28"/>
        </w:rPr>
        <w:t xml:space="preserve">ing submitted to the review .It is not mandatory for all curly braces to </w:t>
      </w:r>
      <w:r w:rsidRPr="00426ED8">
        <w:rPr>
          <w:rFonts w:ascii="Georgia" w:eastAsia="Times New Roman" w:hAnsi="Georgia" w:cs="Arial"/>
          <w:color w:val="000000"/>
          <w:sz w:val="28"/>
          <w:szCs w:val="28"/>
        </w:rPr>
        <w:t xml:space="preserve">start from a new </w:t>
      </w:r>
      <w:proofErr w:type="spellStart"/>
      <w:r w:rsidRPr="00426ED8">
        <w:rPr>
          <w:rFonts w:ascii="Georgia" w:eastAsia="Times New Roman" w:hAnsi="Georgia" w:cs="Arial"/>
          <w:color w:val="000000"/>
          <w:sz w:val="28"/>
          <w:szCs w:val="28"/>
        </w:rPr>
        <w:t>line.</w:t>
      </w:r>
      <w:r w:rsidRPr="009A49C2">
        <w:rPr>
          <w:rFonts w:ascii="Georgia" w:eastAsia="Times New Roman" w:hAnsi="Georgia" w:cs="Arial"/>
          <w:color w:val="FF0000"/>
          <w:sz w:val="28"/>
          <w:szCs w:val="28"/>
        </w:rPr>
        <w:t>All</w:t>
      </w:r>
      <w:proofErr w:type="spellEnd"/>
      <w:r w:rsidRPr="009A49C2">
        <w:rPr>
          <w:rFonts w:ascii="Georgia" w:eastAsia="Times New Roman" w:hAnsi="Georgia" w:cs="Arial"/>
          <w:color w:val="FF0000"/>
          <w:sz w:val="28"/>
          <w:szCs w:val="28"/>
        </w:rPr>
        <w:t xml:space="preserve"> class names should be in Pascal Case. </w:t>
      </w:r>
      <w:r w:rsidRPr="00D86ED2">
        <w:rPr>
          <w:rFonts w:ascii="Georgia" w:eastAsia="Times New Roman" w:hAnsi="Georgia" w:cs="Arial"/>
          <w:color w:val="000000"/>
          <w:sz w:val="28"/>
          <w:szCs w:val="28"/>
        </w:rPr>
        <w:t xml:space="preserve">For </w:t>
      </w:r>
      <w:proofErr w:type="spellStart"/>
      <w:r w:rsidRPr="00D86ED2">
        <w:rPr>
          <w:rFonts w:ascii="Georgia" w:eastAsia="Times New Roman" w:hAnsi="Georgia" w:cs="Arial"/>
          <w:color w:val="000000"/>
          <w:sz w:val="28"/>
          <w:szCs w:val="28"/>
        </w:rPr>
        <w:t>example,</w:t>
      </w:r>
      <w:r w:rsidRPr="009A49C2">
        <w:rPr>
          <w:rFonts w:ascii="Georgia" w:eastAsia="Times New Roman" w:hAnsi="Georgia" w:cs="Arial"/>
          <w:b/>
          <w:color w:val="FF0000"/>
          <w:sz w:val="28"/>
          <w:szCs w:val="28"/>
        </w:rPr>
        <w:t>CourseMangagment</w:t>
      </w:r>
      <w:proofErr w:type="spellEnd"/>
      <w:r w:rsidRPr="009A49C2">
        <w:rPr>
          <w:rFonts w:ascii="Georgia" w:eastAsia="Times New Roman" w:hAnsi="Georgia" w:cs="Arial"/>
          <w:color w:val="FF0000"/>
          <w:sz w:val="28"/>
          <w:szCs w:val="28"/>
        </w:rPr>
        <w:t xml:space="preserve"> </w:t>
      </w:r>
      <w:r w:rsidRPr="00426ED8">
        <w:rPr>
          <w:rFonts w:ascii="Georgia" w:eastAsia="Times New Roman" w:hAnsi="Georgia" w:cs="Arial"/>
          <w:color w:val="000000"/>
          <w:sz w:val="28"/>
          <w:szCs w:val="28"/>
        </w:rPr>
        <w:t>can be use</w:t>
      </w:r>
      <w:r w:rsidRPr="00D86ED2">
        <w:rPr>
          <w:rFonts w:ascii="Georgia" w:eastAsia="Times New Roman" w:hAnsi="Georgia" w:cs="Arial"/>
          <w:color w:val="000000"/>
          <w:sz w:val="28"/>
          <w:szCs w:val="28"/>
        </w:rPr>
        <w:t>d instead of course management</w:t>
      </w:r>
    </w:p>
    <w:p w:rsidR="00426ED8" w:rsidRPr="00D86ED2" w:rsidRDefault="00426ED8" w:rsidP="00426ED8">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D86ED2">
        <w:rPr>
          <w:rFonts w:ascii="Georgia" w:eastAsia="Times New Roman" w:hAnsi="Georgia" w:cs="Arial"/>
          <w:color w:val="000000"/>
          <w:sz w:val="28"/>
          <w:szCs w:val="28"/>
        </w:rPr>
        <w:t>Every 'if statement should be followed by a curly braces even if there exists only a single statement.</w:t>
      </w:r>
    </w:p>
    <w:p w:rsidR="00763D38" w:rsidRPr="00D86ED2" w:rsidRDefault="00763D38" w:rsidP="00763D38">
      <w:pPr>
        <w:shd w:val="clear" w:color="auto" w:fill="FFFFFF"/>
        <w:spacing w:before="100" w:beforeAutospacing="1" w:after="100" w:afterAutospacing="1" w:line="240" w:lineRule="auto"/>
        <w:ind w:left="720"/>
        <w:jc w:val="both"/>
        <w:rPr>
          <w:rFonts w:ascii="Arial" w:eastAsia="Times New Roman" w:hAnsi="Arial" w:cs="Arial"/>
          <w:color w:val="000000"/>
          <w:sz w:val="28"/>
          <w:szCs w:val="28"/>
        </w:rPr>
      </w:pPr>
    </w:p>
    <w:p w:rsidR="00763D38" w:rsidRPr="00763D38" w:rsidRDefault="00763D38" w:rsidP="00763D38">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763D38">
        <w:rPr>
          <w:rFonts w:ascii="Georgia" w:eastAsia="Times New Roman" w:hAnsi="Georgia" w:cs="Arial"/>
          <w:color w:val="000000"/>
          <w:sz w:val="28"/>
          <w:szCs w:val="28"/>
        </w:rPr>
        <w:t>Table names should start with TBL. For example, TBL_STUDENT.</w:t>
      </w:r>
    </w:p>
    <w:p w:rsidR="00763D38" w:rsidRPr="00763D38" w:rsidRDefault="00763D38" w:rsidP="00763D38">
      <w:pPr>
        <w:numPr>
          <w:ilvl w:val="0"/>
          <w:numId w:val="10"/>
        </w:num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763D38">
        <w:rPr>
          <w:rFonts w:ascii="Georgia" w:eastAsia="Times New Roman" w:hAnsi="Georgia" w:cs="Arial"/>
          <w:color w:val="000000"/>
          <w:sz w:val="28"/>
          <w:szCs w:val="28"/>
        </w:rPr>
        <w:t>If table names contain one word, field names should start with the first three characters of the name of the table</w:t>
      </w:r>
      <w:r w:rsidR="009A49C2">
        <w:rPr>
          <w:rFonts w:ascii="Georgia" w:eastAsia="Times New Roman" w:hAnsi="Georgia" w:cs="Arial"/>
          <w:color w:val="000000"/>
          <w:sz w:val="28"/>
          <w:szCs w:val="28"/>
        </w:rPr>
        <w:t xml:space="preserve"> and lowercase. For example, STU_firstname</w:t>
      </w:r>
      <w:bookmarkStart w:id="0" w:name="_GoBack"/>
      <w:bookmarkEnd w:id="0"/>
      <w:r w:rsidRPr="00763D38">
        <w:rPr>
          <w:rFonts w:ascii="Georgia" w:eastAsia="Times New Roman" w:hAnsi="Georgia" w:cs="Arial"/>
          <w:color w:val="000000"/>
          <w:sz w:val="28"/>
          <w:szCs w:val="28"/>
        </w:rPr>
        <w:t>.</w:t>
      </w:r>
    </w:p>
    <w:p w:rsidR="00763D38" w:rsidRPr="00763D38" w:rsidRDefault="00763D38" w:rsidP="00763D38">
      <w:pPr>
        <w:shd w:val="clear" w:color="auto" w:fill="FFFFFF"/>
        <w:spacing w:before="100" w:beforeAutospacing="1" w:after="100" w:afterAutospacing="1" w:line="240" w:lineRule="auto"/>
        <w:ind w:left="1080"/>
        <w:jc w:val="both"/>
        <w:rPr>
          <w:rFonts w:ascii="Arial" w:eastAsia="Times New Roman" w:hAnsi="Arial" w:cs="Arial"/>
          <w:color w:val="000000"/>
          <w:sz w:val="28"/>
          <w:szCs w:val="28"/>
        </w:rPr>
      </w:pPr>
    </w:p>
    <w:p w:rsidR="00461C90" w:rsidRPr="00D86ED2" w:rsidRDefault="00461C90" w:rsidP="00763D38">
      <w:pPr>
        <w:pStyle w:val="uiqtextpara"/>
        <w:numPr>
          <w:ilvl w:val="0"/>
          <w:numId w:val="11"/>
        </w:numPr>
        <w:spacing w:before="0" w:beforeAutospacing="0" w:after="240" w:afterAutospacing="0"/>
        <w:rPr>
          <w:color w:val="333333"/>
          <w:sz w:val="28"/>
          <w:szCs w:val="28"/>
        </w:rPr>
      </w:pPr>
    </w:p>
    <w:p w:rsidR="00AD636A" w:rsidRPr="00D86ED2" w:rsidRDefault="00AD636A" w:rsidP="00AD636A">
      <w:pPr>
        <w:pStyle w:val="Heading2"/>
        <w:rPr>
          <w:rFonts w:ascii="Times New Roman" w:hAnsi="Times New Roman" w:cs="Times New Roman"/>
          <w:b/>
          <w:color w:val="auto"/>
          <w:sz w:val="28"/>
          <w:szCs w:val="28"/>
        </w:rPr>
      </w:pPr>
    </w:p>
    <w:p w:rsidR="00D86ED2" w:rsidRPr="00D86ED2" w:rsidRDefault="00D86ED2">
      <w:pPr>
        <w:pStyle w:val="Heading2"/>
        <w:rPr>
          <w:rFonts w:ascii="Times New Roman" w:hAnsi="Times New Roman" w:cs="Times New Roman"/>
          <w:b/>
          <w:color w:val="auto"/>
          <w:sz w:val="28"/>
          <w:szCs w:val="28"/>
        </w:rPr>
      </w:pPr>
    </w:p>
    <w:sectPr w:rsidR="00D86ED2" w:rsidRPr="00D8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8B8"/>
    <w:multiLevelType w:val="multilevel"/>
    <w:tmpl w:val="D9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E271D1"/>
    <w:multiLevelType w:val="hybridMultilevel"/>
    <w:tmpl w:val="5B3C82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F8B5411"/>
    <w:multiLevelType w:val="hybridMultilevel"/>
    <w:tmpl w:val="929E62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AD7328"/>
    <w:multiLevelType w:val="hybridMultilevel"/>
    <w:tmpl w:val="4CA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66D49"/>
    <w:multiLevelType w:val="multilevel"/>
    <w:tmpl w:val="96A4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6501AB"/>
    <w:multiLevelType w:val="multilevel"/>
    <w:tmpl w:val="3E3E4A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15307"/>
    <w:multiLevelType w:val="hybridMultilevel"/>
    <w:tmpl w:val="DD6C0C5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72D59A4"/>
    <w:multiLevelType w:val="multilevel"/>
    <w:tmpl w:val="851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442537"/>
    <w:multiLevelType w:val="multilevel"/>
    <w:tmpl w:val="C96A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E2FDD"/>
    <w:multiLevelType w:val="multilevel"/>
    <w:tmpl w:val="E3FC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3F2B8D"/>
    <w:multiLevelType w:val="multilevel"/>
    <w:tmpl w:val="E776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F230AE"/>
    <w:multiLevelType w:val="hybridMultilevel"/>
    <w:tmpl w:val="76C4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9"/>
  </w:num>
  <w:num w:numId="7">
    <w:abstractNumId w:val="10"/>
  </w:num>
  <w:num w:numId="8">
    <w:abstractNumId w:val="0"/>
  </w:num>
  <w:num w:numId="9">
    <w:abstractNumId w:val="5"/>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36A"/>
    <w:rsid w:val="00426ED8"/>
    <w:rsid w:val="00461C90"/>
    <w:rsid w:val="005F5046"/>
    <w:rsid w:val="006B301A"/>
    <w:rsid w:val="00763D38"/>
    <w:rsid w:val="009A49C2"/>
    <w:rsid w:val="00AD636A"/>
    <w:rsid w:val="00D86ED2"/>
    <w:rsid w:val="00E1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14EE8-DDF6-466E-9693-966DBD5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6A"/>
    <w:pPr>
      <w:ind w:left="720"/>
      <w:contextualSpacing/>
    </w:pPr>
  </w:style>
  <w:style w:type="character" w:customStyle="1" w:styleId="Heading1Char">
    <w:name w:val="Heading 1 Char"/>
    <w:basedOn w:val="DefaultParagraphFont"/>
    <w:link w:val="Heading1"/>
    <w:uiPriority w:val="9"/>
    <w:rsid w:val="00AD63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36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636A"/>
    <w:rPr>
      <w:rFonts w:asciiTheme="majorHAnsi" w:eastAsiaTheme="majorEastAsia" w:hAnsiTheme="majorHAnsi" w:cstheme="majorBidi"/>
      <w:color w:val="1F4D78" w:themeColor="accent1" w:themeShade="7F"/>
      <w:sz w:val="24"/>
      <w:szCs w:val="24"/>
    </w:rPr>
  </w:style>
  <w:style w:type="paragraph" w:customStyle="1" w:styleId="uiqtextpara">
    <w:name w:val="ui_qtext_para"/>
    <w:basedOn w:val="Normal"/>
    <w:rsid w:val="00AD6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D636A"/>
  </w:style>
  <w:style w:type="character" w:customStyle="1" w:styleId="typ">
    <w:name w:val="typ"/>
    <w:basedOn w:val="DefaultParagraphFont"/>
    <w:rsid w:val="00AD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6966">
      <w:bodyDiv w:val="1"/>
      <w:marLeft w:val="0"/>
      <w:marRight w:val="0"/>
      <w:marTop w:val="0"/>
      <w:marBottom w:val="0"/>
      <w:divBdr>
        <w:top w:val="none" w:sz="0" w:space="0" w:color="auto"/>
        <w:left w:val="none" w:sz="0" w:space="0" w:color="auto"/>
        <w:bottom w:val="none" w:sz="0" w:space="0" w:color="auto"/>
        <w:right w:val="none" w:sz="0" w:space="0" w:color="auto"/>
      </w:divBdr>
    </w:div>
    <w:div w:id="128207420">
      <w:bodyDiv w:val="1"/>
      <w:marLeft w:val="0"/>
      <w:marRight w:val="0"/>
      <w:marTop w:val="0"/>
      <w:marBottom w:val="0"/>
      <w:divBdr>
        <w:top w:val="none" w:sz="0" w:space="0" w:color="auto"/>
        <w:left w:val="none" w:sz="0" w:space="0" w:color="auto"/>
        <w:bottom w:val="none" w:sz="0" w:space="0" w:color="auto"/>
        <w:right w:val="none" w:sz="0" w:space="0" w:color="auto"/>
      </w:divBdr>
    </w:div>
    <w:div w:id="930159143">
      <w:bodyDiv w:val="1"/>
      <w:marLeft w:val="0"/>
      <w:marRight w:val="0"/>
      <w:marTop w:val="0"/>
      <w:marBottom w:val="0"/>
      <w:divBdr>
        <w:top w:val="none" w:sz="0" w:space="0" w:color="auto"/>
        <w:left w:val="none" w:sz="0" w:space="0" w:color="auto"/>
        <w:bottom w:val="none" w:sz="0" w:space="0" w:color="auto"/>
        <w:right w:val="none" w:sz="0" w:space="0" w:color="auto"/>
      </w:divBdr>
    </w:div>
    <w:div w:id="1786076671">
      <w:bodyDiv w:val="1"/>
      <w:marLeft w:val="0"/>
      <w:marRight w:val="0"/>
      <w:marTop w:val="0"/>
      <w:marBottom w:val="0"/>
      <w:divBdr>
        <w:top w:val="none" w:sz="0" w:space="0" w:color="auto"/>
        <w:left w:val="none" w:sz="0" w:space="0" w:color="auto"/>
        <w:bottom w:val="none" w:sz="0" w:space="0" w:color="auto"/>
        <w:right w:val="none" w:sz="0" w:space="0" w:color="auto"/>
      </w:divBdr>
    </w:div>
    <w:div w:id="1859923693">
      <w:bodyDiv w:val="1"/>
      <w:marLeft w:val="0"/>
      <w:marRight w:val="0"/>
      <w:marTop w:val="0"/>
      <w:marBottom w:val="0"/>
      <w:divBdr>
        <w:top w:val="none" w:sz="0" w:space="0" w:color="auto"/>
        <w:left w:val="none" w:sz="0" w:space="0" w:color="auto"/>
        <w:bottom w:val="none" w:sz="0" w:space="0" w:color="auto"/>
        <w:right w:val="none" w:sz="0" w:space="0" w:color="auto"/>
      </w:divBdr>
    </w:div>
    <w:div w:id="20452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2019-04-24T10:07:00Z</dcterms:created>
  <dcterms:modified xsi:type="dcterms:W3CDTF">2019-04-27T20:53:00Z</dcterms:modified>
</cp:coreProperties>
</file>