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0BCF" w14:textId="58A5FC79" w:rsidR="00DE0272" w:rsidRPr="003A5D05" w:rsidRDefault="00871DA7">
      <w:pPr>
        <w:rPr>
          <w:rFonts w:ascii="Kalpurush" w:hAnsi="Kalpurush" w:cs="Kalpurush"/>
          <w:b/>
          <w:bCs/>
          <w:i/>
          <w:iCs/>
          <w:sz w:val="32"/>
          <w:szCs w:val="32"/>
        </w:rPr>
      </w:pPr>
      <w:r w:rsidRPr="003A5D05">
        <w:rPr>
          <w:rFonts w:ascii="Kalpurush" w:hAnsi="Kalpurush" w:cs="Kalpurush"/>
          <w:b/>
          <w:bCs/>
          <w:i/>
          <w:iCs/>
          <w:sz w:val="32"/>
          <w:szCs w:val="32"/>
        </w:rPr>
        <w:t>Questions:</w:t>
      </w:r>
    </w:p>
    <w:p w14:paraId="44692466" w14:textId="77777777" w:rsidR="0025400F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What is the proportion of patients with hypertension?</w:t>
      </w:r>
    </w:p>
    <w:p w14:paraId="0E4B5746" w14:textId="77777777" w:rsidR="0025400F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Is there any association between gender and hypertension?</w:t>
      </w:r>
    </w:p>
    <w:p w14:paraId="40B6A969" w14:textId="77777777" w:rsidR="0025400F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 xml:space="preserve">Does gender have an effect on hypertension? </w:t>
      </w:r>
    </w:p>
    <w:p w14:paraId="3B352A71" w14:textId="2709DED7" w:rsidR="00871DA7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Identify the risk factors of having hypertension</w:t>
      </w:r>
    </w:p>
    <w:p w14:paraId="714A6517" w14:textId="1FB1EFB3" w:rsidR="0025400F" w:rsidRPr="003A5D05" w:rsidRDefault="00CB7340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 xml:space="preserve">Calculate the sensitivity, specificity, PPV, NPV, precision, </w:t>
      </w:r>
      <w:r w:rsidR="00EF640F" w:rsidRPr="003A5D05">
        <w:rPr>
          <w:rFonts w:ascii="Kalpurush" w:hAnsi="Kalpurush" w:cs="Kalpurush"/>
          <w:sz w:val="32"/>
          <w:szCs w:val="32"/>
        </w:rPr>
        <w:t>Recall, accuracy</w:t>
      </w:r>
      <w:r w:rsidRPr="003A5D05">
        <w:rPr>
          <w:rFonts w:ascii="Kalpurush" w:hAnsi="Kalpurush" w:cs="Kalpurush"/>
          <w:sz w:val="32"/>
          <w:szCs w:val="32"/>
        </w:rPr>
        <w:t xml:space="preserve">, F1 score  </w:t>
      </w:r>
    </w:p>
    <w:p w14:paraId="50C93522" w14:textId="77777777" w:rsidR="00EF640F" w:rsidRPr="003A5D05" w:rsidRDefault="00EF640F" w:rsidP="00DE409C">
      <w:pPr>
        <w:rPr>
          <w:rFonts w:ascii="Kalpurush" w:hAnsi="Kalpurush" w:cs="Kalpurush"/>
          <w:b/>
          <w:bCs/>
          <w:i/>
          <w:iCs/>
          <w:sz w:val="32"/>
          <w:szCs w:val="32"/>
        </w:rPr>
      </w:pPr>
    </w:p>
    <w:p w14:paraId="62EC4A37" w14:textId="61D55921" w:rsidR="00DE409C" w:rsidRPr="003A5D05" w:rsidRDefault="00DE409C" w:rsidP="00DE409C">
      <w:pPr>
        <w:rPr>
          <w:rFonts w:ascii="Kalpurush" w:hAnsi="Kalpurush" w:cs="Kalpurush"/>
          <w:b/>
          <w:bCs/>
          <w:i/>
          <w:iCs/>
          <w:sz w:val="32"/>
          <w:szCs w:val="32"/>
        </w:rPr>
      </w:pPr>
      <w:r w:rsidRPr="003A5D05">
        <w:rPr>
          <w:rFonts w:ascii="Kalpurush" w:hAnsi="Kalpurush" w:cs="Kalpurush"/>
          <w:b/>
          <w:bCs/>
          <w:i/>
          <w:iCs/>
          <w:sz w:val="32"/>
          <w:szCs w:val="32"/>
        </w:rPr>
        <w:t>Sub question:</w:t>
      </w:r>
    </w:p>
    <w:p w14:paraId="1FA63435" w14:textId="65FBCB15" w:rsidR="00DE409C" w:rsidRPr="003A5D05" w:rsidRDefault="00DE409C" w:rsidP="00DE409C">
      <w:pPr>
        <w:pStyle w:val="ListParagraph"/>
        <w:numPr>
          <w:ilvl w:val="0"/>
          <w:numId w:val="2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Male odds ratio</w:t>
      </w:r>
    </w:p>
    <w:p w14:paraId="40C66050" w14:textId="4CDD92D2" w:rsidR="00DE409C" w:rsidRPr="003A5D05" w:rsidRDefault="00DE409C" w:rsidP="00DE409C">
      <w:pPr>
        <w:pStyle w:val="ListParagraph"/>
        <w:numPr>
          <w:ilvl w:val="0"/>
          <w:numId w:val="2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Female odds ratio</w:t>
      </w:r>
    </w:p>
    <w:p w14:paraId="74C74451" w14:textId="5C65C4CE" w:rsidR="006C3E53" w:rsidRPr="003A5D05" w:rsidRDefault="00B152CF" w:rsidP="006C3E53">
      <w:pPr>
        <w:pStyle w:val="ListParagraph"/>
        <w:numPr>
          <w:ilvl w:val="0"/>
          <w:numId w:val="2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 xml:space="preserve">R2 </w:t>
      </w:r>
      <w:proofErr w:type="spellStart"/>
      <w:r w:rsidRPr="003A5D05">
        <w:rPr>
          <w:rFonts w:ascii="Kalpurush" w:hAnsi="Kalpurush" w:cs="Kalpurush"/>
          <w:sz w:val="32"/>
          <w:szCs w:val="32"/>
        </w:rPr>
        <w:t>দ</w:t>
      </w:r>
      <w:r w:rsidR="006C3E53" w:rsidRPr="003A5D05">
        <w:rPr>
          <w:rFonts w:ascii="Kalpurush" w:hAnsi="Kalpurush" w:cs="Kalpurush"/>
          <w:sz w:val="32"/>
          <w:szCs w:val="32"/>
        </w:rPr>
        <w:t>্বারা</w:t>
      </w:r>
      <w:proofErr w:type="spellEnd"/>
      <w:r w:rsidR="006C3E53" w:rsidRPr="003A5D0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C3E53" w:rsidRPr="003A5D05">
        <w:rPr>
          <w:rFonts w:ascii="Kalpurush" w:hAnsi="Kalpurush" w:cs="Kalpurush"/>
          <w:sz w:val="32"/>
          <w:szCs w:val="32"/>
        </w:rPr>
        <w:t>কি</w:t>
      </w:r>
      <w:proofErr w:type="spellEnd"/>
      <w:r w:rsidR="006C3E53" w:rsidRPr="003A5D0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C3E53" w:rsidRPr="003A5D05">
        <w:rPr>
          <w:rFonts w:ascii="Kalpurush" w:hAnsi="Kalpurush" w:cs="Kalpurush"/>
          <w:sz w:val="32"/>
          <w:szCs w:val="32"/>
        </w:rPr>
        <w:t>বুঝায়</w:t>
      </w:r>
      <w:proofErr w:type="spellEnd"/>
      <w:r w:rsidR="006C3E53" w:rsidRPr="003A5D05">
        <w:rPr>
          <w:rFonts w:ascii="Kalpurush" w:hAnsi="Kalpurush" w:cs="Kalpurush"/>
          <w:sz w:val="32"/>
          <w:szCs w:val="32"/>
        </w:rPr>
        <w:t>?</w:t>
      </w:r>
    </w:p>
    <w:p w14:paraId="02A032BB" w14:textId="5B47EA71" w:rsidR="0060714A" w:rsidRPr="00DB19E1" w:rsidRDefault="006C3E53" w:rsidP="001208A5">
      <w:pPr>
        <w:pStyle w:val="ListParagraph"/>
        <w:numPr>
          <w:ilvl w:val="0"/>
          <w:numId w:val="2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 xml:space="preserve">Odds ratio </w:t>
      </w:r>
      <w:proofErr w:type="spellStart"/>
      <w:r w:rsidRPr="003A5D05">
        <w:rPr>
          <w:rFonts w:ascii="Kalpurush" w:hAnsi="Kalpurush" w:cs="Kalpurush"/>
          <w:sz w:val="32"/>
          <w:szCs w:val="32"/>
        </w:rPr>
        <w:t>দ্বারা</w:t>
      </w:r>
      <w:proofErr w:type="spellEnd"/>
      <w:r w:rsidRPr="003A5D0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3A5D05">
        <w:rPr>
          <w:rFonts w:ascii="Kalpurush" w:hAnsi="Kalpurush" w:cs="Kalpurush"/>
          <w:sz w:val="32"/>
          <w:szCs w:val="32"/>
        </w:rPr>
        <w:t>কি</w:t>
      </w:r>
      <w:proofErr w:type="spellEnd"/>
      <w:r w:rsidRPr="003A5D0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3A5D05">
        <w:rPr>
          <w:rFonts w:ascii="Kalpurush" w:hAnsi="Kalpurush" w:cs="Kalpurush"/>
          <w:sz w:val="32"/>
          <w:szCs w:val="32"/>
        </w:rPr>
        <w:t>বুঝায়</w:t>
      </w:r>
      <w:proofErr w:type="spellEnd"/>
      <w:r w:rsidRPr="003A5D05">
        <w:rPr>
          <w:rFonts w:ascii="Kalpurush" w:hAnsi="Kalpurush" w:cs="Kalpurush"/>
          <w:sz w:val="32"/>
          <w:szCs w:val="32"/>
        </w:rPr>
        <w:t>?</w:t>
      </w:r>
    </w:p>
    <w:p w14:paraId="25CD134E" w14:textId="77777777" w:rsidR="0060714A" w:rsidRPr="003A5D05" w:rsidRDefault="0060714A" w:rsidP="001208A5">
      <w:pPr>
        <w:rPr>
          <w:rFonts w:ascii="Kalpurush" w:hAnsi="Kalpurush" w:cs="Kalpurush"/>
          <w:sz w:val="32"/>
          <w:szCs w:val="32"/>
        </w:rPr>
      </w:pPr>
    </w:p>
    <w:p w14:paraId="1805DE8C" w14:textId="6F79B186" w:rsidR="007D6365" w:rsidRDefault="00D86792" w:rsidP="001208A5">
      <w:pPr>
        <w:rPr>
          <w:rFonts w:ascii="Kalpurush" w:hAnsi="Kalpurush" w:cs="Kalpurush"/>
          <w:sz w:val="32"/>
          <w:szCs w:val="32"/>
        </w:rPr>
      </w:pPr>
      <w:r w:rsidRPr="000A641A">
        <w:rPr>
          <w:rFonts w:ascii="Kalpurush" w:hAnsi="Kalpurush" w:cs="Kalpurush"/>
          <w:b/>
          <w:bCs/>
          <w:sz w:val="32"/>
          <w:szCs w:val="32"/>
        </w:rPr>
        <w:t>Coefficient of Determination</w:t>
      </w:r>
      <w:r w:rsidRPr="000A641A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="0060714A" w:rsidRPr="000A641A">
        <w:rPr>
          <w:rFonts w:ascii="Kalpurush" w:hAnsi="Kalpurush" w:cs="Kalpurush"/>
          <w:b/>
          <w:bCs/>
          <w:sz w:val="32"/>
          <w:szCs w:val="32"/>
        </w:rPr>
        <w:t>R</w:t>
      </w:r>
      <w:r w:rsidR="0060714A" w:rsidRPr="000A641A">
        <w:rPr>
          <w:rFonts w:ascii="Kalpurush" w:hAnsi="Kalpurush" w:cs="Kalpurush"/>
          <w:b/>
          <w:bCs/>
          <w:sz w:val="32"/>
          <w:szCs w:val="32"/>
          <w:vertAlign w:val="superscript"/>
        </w:rPr>
        <w:t>2</w:t>
      </w:r>
      <w:r w:rsidR="007D6365" w:rsidRPr="000A641A">
        <w:rPr>
          <w:rFonts w:ascii="Kalpurush" w:hAnsi="Kalpurush" w:cs="Kalpurush"/>
          <w:b/>
          <w:bCs/>
          <w:sz w:val="32"/>
          <w:szCs w:val="32"/>
        </w:rPr>
        <w:t>:</w:t>
      </w:r>
      <w:r w:rsidR="007D6365">
        <w:rPr>
          <w:rFonts w:ascii="Kalpurush" w:hAnsi="Kalpurush" w:cs="Kalpurush"/>
          <w:sz w:val="32"/>
          <w:szCs w:val="32"/>
        </w:rPr>
        <w:t xml:space="preserve"> </w:t>
      </w:r>
      <w:r w:rsidR="007D6365" w:rsidRPr="007D6365">
        <w:rPr>
          <w:rFonts w:ascii="Kalpurush" w:hAnsi="Kalpurush" w:cs="Kalpurush"/>
          <w:sz w:val="32"/>
          <w:szCs w:val="32"/>
        </w:rPr>
        <w:t>How much of the variation in the data is explained by the model.</w:t>
      </w:r>
    </w:p>
    <w:p w14:paraId="12F6F89B" w14:textId="124D4E6A" w:rsidR="00194B2E" w:rsidRDefault="00194B2E" w:rsidP="00194B2E">
      <w:pPr>
        <w:rPr>
          <w:rFonts w:ascii="Kalpurush" w:hAnsi="Kalpurush" w:cs="Kalpurush"/>
          <w:sz w:val="32"/>
          <w:szCs w:val="32"/>
        </w:rPr>
      </w:pPr>
      <m:oMath>
        <m:sSup>
          <m:sSupPr>
            <m:ctrlPr>
              <w:rPr>
                <w:rFonts w:ascii="Cambria Math" w:hAnsi="Cambria Math" w:cs="Kalpurush"/>
                <w:sz w:val="32"/>
                <w:szCs w:val="32"/>
              </w:rPr>
            </m:ctrlPr>
          </m:sSupPr>
          <m:e>
            <m:r>
              <w:rPr>
                <w:rFonts w:ascii="Cambria Math" w:hAnsi="Cambria Math" w:cs="Kalpurush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Kalpurus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 w:cs="Kalpurush"/>
            <w:sz w:val="32"/>
            <w:szCs w:val="32"/>
          </w:rPr>
          <m:t>=0.80</m:t>
        </m:r>
      </m:oMath>
      <w:r w:rsidRPr="00194B2E">
        <w:rPr>
          <w:rFonts w:ascii="Kalpurush" w:hAnsi="Kalpurush" w:cs="Kalpurush"/>
          <w:sz w:val="32"/>
          <w:szCs w:val="32"/>
        </w:rPr>
        <w:t xml:space="preserve"> means: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194B2E">
        <w:rPr>
          <w:rFonts w:ascii="Kalpurush" w:hAnsi="Kalpurush" w:cs="Kalpurush"/>
          <w:sz w:val="32"/>
          <w:szCs w:val="32"/>
        </w:rPr>
        <w:t xml:space="preserve">The model explains </w:t>
      </w:r>
      <w:r w:rsidRPr="00194B2E">
        <w:rPr>
          <w:rFonts w:ascii="Kalpurush" w:hAnsi="Kalpurush" w:cs="Kalpurush"/>
          <w:b/>
          <w:bCs/>
          <w:sz w:val="32"/>
          <w:szCs w:val="32"/>
        </w:rPr>
        <w:t>80%</w:t>
      </w:r>
      <w:r w:rsidRPr="00194B2E">
        <w:rPr>
          <w:rFonts w:ascii="Kalpurush" w:hAnsi="Kalpurush" w:cs="Kalpurush"/>
          <w:sz w:val="32"/>
          <w:szCs w:val="32"/>
        </w:rPr>
        <w:t xml:space="preserve"> of the variation in </w:t>
      </w:r>
      <w:r>
        <w:rPr>
          <w:rFonts w:ascii="Kalpurush" w:hAnsi="Kalpurush" w:cs="Kalpurush"/>
          <w:sz w:val="32"/>
          <w:szCs w:val="32"/>
        </w:rPr>
        <w:t>data</w:t>
      </w:r>
      <w:r w:rsidRPr="00194B2E">
        <w:rPr>
          <w:rFonts w:ascii="Kalpurush" w:hAnsi="Kalpurush" w:cs="Kalpurush"/>
          <w:sz w:val="32"/>
          <w:szCs w:val="32"/>
        </w:rPr>
        <w:t>.</w:t>
      </w:r>
    </w:p>
    <w:p w14:paraId="12212576" w14:textId="4F92B035" w:rsidR="008F1070" w:rsidRDefault="008F1070" w:rsidP="00194B2E">
      <w:pPr>
        <w:rPr>
          <w:rFonts w:ascii="Kalpurush" w:hAnsi="Kalpurush" w:cs="Kalpurush"/>
          <w:i/>
          <w:iCs/>
          <w:sz w:val="32"/>
          <w:szCs w:val="32"/>
        </w:rPr>
      </w:pPr>
      <w:r w:rsidRPr="008F1070">
        <w:rPr>
          <w:rFonts w:ascii="Kalpurush" w:hAnsi="Kalpurush" w:cs="Kalpurush"/>
          <w:i/>
          <w:iCs/>
          <w:sz w:val="32"/>
          <w:szCs w:val="32"/>
        </w:rPr>
        <w:t>0</w:t>
      </w:r>
      <w:r w:rsidRPr="008F1070">
        <w:rPr>
          <w:rFonts w:ascii="Cambria Math" w:hAnsi="Cambria Math" w:cs="Cambria Math"/>
          <w:i/>
          <w:iCs/>
          <w:sz w:val="32"/>
          <w:szCs w:val="32"/>
        </w:rPr>
        <w:t>≤</w:t>
      </w:r>
      <w:r w:rsidRPr="008F1070">
        <w:rPr>
          <w:rFonts w:ascii="Kalpurush" w:hAnsi="Kalpurush" w:cs="Kalpurush"/>
          <w:i/>
          <w:iCs/>
          <w:sz w:val="32"/>
          <w:szCs w:val="32"/>
        </w:rPr>
        <w:t>R</w:t>
      </w:r>
      <w:r w:rsidRPr="008F1070">
        <w:rPr>
          <w:rFonts w:ascii="Kalpurush" w:hAnsi="Kalpurush" w:cs="Kalpurush"/>
          <w:i/>
          <w:iCs/>
          <w:sz w:val="32"/>
          <w:szCs w:val="32"/>
          <w:vertAlign w:val="superscript"/>
        </w:rPr>
        <w:t>2</w:t>
      </w:r>
      <w:r w:rsidRPr="008F1070">
        <w:rPr>
          <w:rFonts w:ascii="Cambria Math" w:hAnsi="Cambria Math" w:cs="Cambria Math"/>
          <w:i/>
          <w:iCs/>
          <w:sz w:val="32"/>
          <w:szCs w:val="32"/>
        </w:rPr>
        <w:t>≤</w:t>
      </w:r>
      <w:r w:rsidRPr="008F1070">
        <w:rPr>
          <w:rFonts w:ascii="Kalpurush" w:hAnsi="Kalpurush" w:cs="Kalpurush"/>
          <w:i/>
          <w:iCs/>
          <w:sz w:val="32"/>
          <w:szCs w:val="32"/>
        </w:rPr>
        <w:t>1</w:t>
      </w:r>
    </w:p>
    <w:p w14:paraId="6BF22213" w14:textId="57341DDF" w:rsidR="000A641A" w:rsidRPr="000A641A" w:rsidRDefault="00D86792" w:rsidP="001208A5">
      <w:pPr>
        <w:rPr>
          <w:rFonts w:ascii="Kalpurush" w:hAnsi="Kalpurush" w:cs="Kalpurush"/>
          <w:i/>
          <w:iCs/>
          <w:sz w:val="32"/>
          <w:szCs w:val="32"/>
        </w:rPr>
      </w:pPr>
      <w:proofErr w:type="spellStart"/>
      <w:r>
        <w:rPr>
          <w:rFonts w:ascii="Kalpurush" w:hAnsi="Kalpurush" w:cs="Kalpurush"/>
          <w:i/>
          <w:iCs/>
          <w:sz w:val="32"/>
          <w:szCs w:val="32"/>
        </w:rPr>
        <w:t>মান</w:t>
      </w:r>
      <w:proofErr w:type="spellEnd"/>
      <w:r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>
        <w:rPr>
          <w:rFonts w:ascii="Kalpurush" w:hAnsi="Kalpurush" w:cs="Kalpurush"/>
          <w:i/>
          <w:iCs/>
          <w:sz w:val="32"/>
          <w:szCs w:val="32"/>
        </w:rPr>
        <w:t>যত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বেশি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মডেল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তত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ভালো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</w:p>
    <w:p w14:paraId="6AECFD1C" w14:textId="77777777" w:rsidR="00DB19E1" w:rsidRDefault="00DB19E1" w:rsidP="001208A5">
      <w:pPr>
        <w:rPr>
          <w:rFonts w:ascii="Kalpurush" w:hAnsi="Kalpurush" w:cs="Kalpurush"/>
          <w:b/>
          <w:bCs/>
          <w:sz w:val="32"/>
          <w:szCs w:val="32"/>
        </w:rPr>
      </w:pPr>
    </w:p>
    <w:p w14:paraId="3FDE5EAF" w14:textId="131D6D0B" w:rsidR="00407532" w:rsidRPr="003A5D05" w:rsidRDefault="00407532" w:rsidP="001208A5">
      <w:p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b/>
          <w:bCs/>
          <w:sz w:val="32"/>
          <w:szCs w:val="32"/>
        </w:rPr>
        <w:t>S</w:t>
      </w:r>
      <w:r w:rsidRPr="003A5D05">
        <w:rPr>
          <w:rFonts w:ascii="Kalpurush" w:hAnsi="Kalpurush" w:cs="Kalpurush"/>
          <w:b/>
          <w:bCs/>
          <w:sz w:val="32"/>
          <w:szCs w:val="32"/>
        </w:rPr>
        <w:t>ensitivity</w:t>
      </w:r>
      <w:r w:rsidR="007E63B0" w:rsidRPr="003A5D05">
        <w:rPr>
          <w:rFonts w:ascii="Kalpurush" w:hAnsi="Kalpurush" w:cs="Kalpurush"/>
          <w:b/>
          <w:bCs/>
          <w:sz w:val="32"/>
          <w:szCs w:val="32"/>
        </w:rPr>
        <w:t>:</w:t>
      </w:r>
      <w:r w:rsidR="004D24BD" w:rsidRPr="003A5D05">
        <w:rPr>
          <w:rFonts w:ascii="Kalpurush" w:hAnsi="Kalpurush" w:cs="Kalpurush"/>
          <w:sz w:val="32"/>
          <w:szCs w:val="32"/>
        </w:rPr>
        <w:t xml:space="preserve"> </w:t>
      </w:r>
      <w:r w:rsidR="004D24BD" w:rsidRPr="003A5D05">
        <w:rPr>
          <w:rFonts w:ascii="Kalpurush" w:hAnsi="Kalpurush" w:cs="Kalpurush"/>
          <w:sz w:val="32"/>
          <w:szCs w:val="32"/>
        </w:rPr>
        <w:t>How well the model correctly identifies the positive cases.</w:t>
      </w:r>
    </w:p>
    <w:p w14:paraId="6C887EB6" w14:textId="15F0A27D" w:rsidR="00640400" w:rsidRPr="00FE0047" w:rsidRDefault="00BA2B3B" w:rsidP="001208A5">
      <w:pPr>
        <w:rPr>
          <w:rFonts w:ascii="Kalpurush" w:hAnsi="Kalpurush" w:cs="Kalpurush"/>
          <w:sz w:val="32"/>
          <w:szCs w:val="32"/>
        </w:rPr>
      </w:pPr>
      <w:proofErr w:type="spellStart"/>
      <w:r w:rsidRPr="00FE0047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</w:t>
      </w:r>
      <w:r w:rsidR="00640400" w:rsidRPr="00FE0047">
        <w:rPr>
          <w:rFonts w:ascii="Kalpurush" w:hAnsi="Kalpurush" w:cs="Kalpurush"/>
          <w:sz w:val="32"/>
          <w:szCs w:val="32"/>
        </w:rPr>
        <w:t xml:space="preserve">Regression </w:t>
      </w:r>
      <w:r w:rsidRPr="00FE0047">
        <w:rPr>
          <w:rFonts w:ascii="Kalpurush" w:hAnsi="Kalpurush" w:cs="Kalpurush"/>
          <w:sz w:val="32"/>
          <w:szCs w:val="32"/>
        </w:rPr>
        <w:t>model</w:t>
      </w:r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কতটা</w:t>
      </w:r>
      <w:proofErr w:type="spellEnd"/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</w:t>
      </w:r>
      <w:r w:rsidRPr="00FE0047">
        <w:rPr>
          <w:rFonts w:ascii="Kalpurush" w:hAnsi="Kalpurush" w:cs="Kalpurush"/>
          <w:sz w:val="32"/>
          <w:szCs w:val="32"/>
        </w:rPr>
        <w:t>positive case</w:t>
      </w:r>
      <w:r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গুলো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identify</w:t>
      </w:r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করতে</w:t>
      </w:r>
      <w:proofErr w:type="spellEnd"/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পারে</w:t>
      </w:r>
      <w:proofErr w:type="spellEnd"/>
    </w:p>
    <w:p w14:paraId="56383169" w14:textId="65ADB78C" w:rsidR="007E63B0" w:rsidRPr="00FE0047" w:rsidRDefault="007E63B0" w:rsidP="007E63B0">
      <w:pPr>
        <w:rPr>
          <w:rFonts w:ascii="Kalpurush" w:hAnsi="Kalpurush" w:cs="Kalpurush"/>
          <w:sz w:val="32"/>
          <w:szCs w:val="32"/>
        </w:rPr>
      </w:pPr>
      <w:r w:rsidRPr="00FE0047">
        <w:rPr>
          <w:rFonts w:ascii="Kalpurush" w:hAnsi="Kalpurush" w:cs="Kalpurush"/>
          <w:b/>
          <w:bCs/>
          <w:sz w:val="32"/>
          <w:szCs w:val="32"/>
        </w:rPr>
        <w:lastRenderedPageBreak/>
        <w:t>sensitivity = 0.89 means</w:t>
      </w:r>
      <w:r w:rsidRPr="00FE0047">
        <w:rPr>
          <w:rFonts w:ascii="Kalpurush" w:hAnsi="Kalpurush" w:cs="Kalpurush"/>
          <w:sz w:val="32"/>
          <w:szCs w:val="32"/>
        </w:rPr>
        <w:t>:</w:t>
      </w:r>
      <w:r w:rsidR="00FE0047">
        <w:rPr>
          <w:rFonts w:ascii="Kalpurush" w:hAnsi="Kalpurush" w:cs="Kalpurush"/>
          <w:sz w:val="32"/>
          <w:szCs w:val="32"/>
        </w:rPr>
        <w:t xml:space="preserve"> </w:t>
      </w:r>
      <w:r w:rsidRPr="00FE0047">
        <w:rPr>
          <w:rFonts w:ascii="Kalpurush" w:hAnsi="Kalpurush" w:cs="Kalpurush"/>
          <w:sz w:val="32"/>
          <w:szCs w:val="32"/>
        </w:rPr>
        <w:t>The model correctly identifies 89% of the actual positive cases.</w:t>
      </w:r>
    </w:p>
    <w:p w14:paraId="7F945C24" w14:textId="62849F20" w:rsidR="003A5D05" w:rsidRPr="003A5D05" w:rsidRDefault="003A5D05" w:rsidP="007E63B0">
      <w:pPr>
        <w:rPr>
          <w:rFonts w:ascii="Kalpurush" w:hAnsi="Kalpurush" w:cs="Kalpurush"/>
          <w:sz w:val="32"/>
          <w:szCs w:val="32"/>
        </w:rPr>
      </w:pPr>
      <w:proofErr w:type="spellStart"/>
      <w:r w:rsidRPr="00FE0047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FE0047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="001A7FED" w:rsidRPr="00FE0047">
        <w:rPr>
          <w:rFonts w:ascii="Kalpurush" w:hAnsi="Kalpurush" w:cs="Kalpurush"/>
          <w:sz w:val="32"/>
          <w:szCs w:val="32"/>
        </w:rPr>
        <w:t xml:space="preserve"> 89</w:t>
      </w:r>
      <w:r w:rsidR="001A7FED">
        <w:rPr>
          <w:rFonts w:ascii="Kalpurush" w:hAnsi="Kalpurush" w:cs="Kalpurush"/>
          <w:sz w:val="32"/>
          <w:szCs w:val="32"/>
        </w:rPr>
        <w:t xml:space="preserve">% </w:t>
      </w:r>
      <w:r w:rsidR="00FE0047" w:rsidRPr="003A5D05">
        <w:rPr>
          <w:rFonts w:ascii="Kalpurush" w:hAnsi="Kalpurush" w:cs="Kalpurush"/>
          <w:b/>
          <w:bCs/>
          <w:sz w:val="32"/>
          <w:szCs w:val="32"/>
        </w:rPr>
        <w:t>actual positive case</w:t>
      </w:r>
      <w:r w:rsidR="00FE0047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="00FE0047" w:rsidRPr="003A5D05">
        <w:rPr>
          <w:rFonts w:ascii="Kalpurush" w:hAnsi="Kalpurush" w:cs="Kalpurush"/>
          <w:sz w:val="32"/>
          <w:szCs w:val="32"/>
        </w:rPr>
        <w:t xml:space="preserve">identify </w:t>
      </w:r>
      <w:proofErr w:type="spellStart"/>
      <w:r w:rsidR="00FE0047" w:rsidRPr="003A5D05">
        <w:rPr>
          <w:rFonts w:ascii="Kalpurush" w:hAnsi="Kalpurush" w:cs="Kalpurush"/>
          <w:sz w:val="32"/>
          <w:szCs w:val="32"/>
        </w:rPr>
        <w:t>করতে</w:t>
      </w:r>
      <w:proofErr w:type="spellEnd"/>
      <w:r w:rsidR="00FE0047" w:rsidRPr="003A5D0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FE0047" w:rsidRPr="003A5D05">
        <w:rPr>
          <w:rFonts w:ascii="Kalpurush" w:hAnsi="Kalpurush" w:cs="Kalpurush"/>
          <w:sz w:val="32"/>
          <w:szCs w:val="32"/>
        </w:rPr>
        <w:t>পারে</w:t>
      </w:r>
      <w:proofErr w:type="spellEnd"/>
    </w:p>
    <w:p w14:paraId="27F8ED30" w14:textId="77777777" w:rsidR="007E63B0" w:rsidRPr="003A5D05" w:rsidRDefault="007E63B0" w:rsidP="001208A5">
      <w:pPr>
        <w:rPr>
          <w:rFonts w:ascii="Kalpurush" w:hAnsi="Kalpurush" w:cs="Kalpurush"/>
          <w:sz w:val="32"/>
          <w:szCs w:val="32"/>
        </w:rPr>
      </w:pPr>
    </w:p>
    <w:p w14:paraId="48102D69" w14:textId="0388BB74" w:rsidR="00407532" w:rsidRPr="003A5D05" w:rsidRDefault="00407532" w:rsidP="001208A5">
      <w:pPr>
        <w:rPr>
          <w:rFonts w:ascii="Kalpurush" w:hAnsi="Kalpurush" w:cs="Kalpurush"/>
          <w:sz w:val="32"/>
          <w:szCs w:val="32"/>
        </w:rPr>
      </w:pPr>
      <w:r w:rsidRPr="00FA17A5">
        <w:rPr>
          <w:rFonts w:ascii="Kalpurush" w:hAnsi="Kalpurush" w:cs="Kalpurush"/>
          <w:b/>
          <w:bCs/>
          <w:sz w:val="32"/>
          <w:szCs w:val="32"/>
        </w:rPr>
        <w:t>S</w:t>
      </w:r>
      <w:r w:rsidRPr="00FA17A5">
        <w:rPr>
          <w:rFonts w:ascii="Kalpurush" w:hAnsi="Kalpurush" w:cs="Kalpurush"/>
          <w:b/>
          <w:bCs/>
          <w:sz w:val="32"/>
          <w:szCs w:val="32"/>
        </w:rPr>
        <w:t>pecificity</w:t>
      </w:r>
      <w:r w:rsidR="00FA17A5" w:rsidRPr="00FA17A5">
        <w:rPr>
          <w:rFonts w:ascii="Kalpurush" w:hAnsi="Kalpurush" w:cs="Kalpurush"/>
          <w:b/>
          <w:bCs/>
          <w:sz w:val="32"/>
          <w:szCs w:val="32"/>
        </w:rPr>
        <w:t>:</w:t>
      </w:r>
      <w:r w:rsidR="00FA17A5">
        <w:rPr>
          <w:rFonts w:ascii="Kalpurush" w:hAnsi="Kalpurush" w:cs="Kalpurush"/>
          <w:sz w:val="32"/>
          <w:szCs w:val="32"/>
        </w:rPr>
        <w:t xml:space="preserve"> </w:t>
      </w:r>
      <w:r w:rsidR="00FA17A5" w:rsidRPr="00FA17A5">
        <w:rPr>
          <w:rFonts w:ascii="Kalpurush" w:hAnsi="Kalpurush" w:cs="Kalpurush"/>
          <w:sz w:val="32"/>
          <w:szCs w:val="32"/>
        </w:rPr>
        <w:t>How well the model correctly identifies the negative cases.</w:t>
      </w:r>
    </w:p>
    <w:p w14:paraId="0F6F33FF" w14:textId="77777777" w:rsidR="00BD1126" w:rsidRDefault="00BD1126" w:rsidP="001208A5">
      <w:pPr>
        <w:rPr>
          <w:rFonts w:ascii="Kalpurush" w:hAnsi="Kalpurush" w:cs="Kalpurush"/>
          <w:b/>
          <w:bCs/>
          <w:sz w:val="32"/>
          <w:szCs w:val="32"/>
        </w:rPr>
      </w:pPr>
    </w:p>
    <w:p w14:paraId="6A3A4EF2" w14:textId="09835C0E" w:rsidR="001208A5" w:rsidRDefault="001208A5" w:rsidP="001208A5">
      <w:pPr>
        <w:rPr>
          <w:rFonts w:ascii="Kalpurush" w:hAnsi="Kalpurush" w:cs="Kalpurush"/>
          <w:sz w:val="32"/>
          <w:szCs w:val="32"/>
        </w:rPr>
      </w:pPr>
      <w:r w:rsidRPr="00983D97">
        <w:rPr>
          <w:rFonts w:ascii="Kalpurush" w:hAnsi="Kalpurush" w:cs="Kalpurush"/>
          <w:b/>
          <w:bCs/>
          <w:sz w:val="32"/>
          <w:szCs w:val="32"/>
        </w:rPr>
        <w:t>TP</w:t>
      </w:r>
      <w:r w:rsidR="00CB00EC" w:rsidRPr="00983D97">
        <w:rPr>
          <w:rFonts w:ascii="Kalpurush" w:hAnsi="Kalpurush" w:cs="Kalpurush"/>
          <w:b/>
          <w:bCs/>
          <w:sz w:val="32"/>
          <w:szCs w:val="32"/>
        </w:rPr>
        <w:t>:</w:t>
      </w:r>
      <w:r w:rsidR="00CB00EC">
        <w:rPr>
          <w:rFonts w:ascii="Kalpurush" w:hAnsi="Kalpurush" w:cs="Kalpurush"/>
          <w:sz w:val="32"/>
          <w:szCs w:val="32"/>
        </w:rPr>
        <w:t xml:space="preserve"> </w:t>
      </w:r>
      <w:r w:rsidR="00CB00EC" w:rsidRPr="00CB00EC">
        <w:rPr>
          <w:rFonts w:ascii="Kalpurush" w:hAnsi="Kalpurush" w:cs="Kalpurush"/>
          <w:sz w:val="32"/>
          <w:szCs w:val="32"/>
        </w:rPr>
        <w:t>correctly predicted positive cases</w:t>
      </w:r>
    </w:p>
    <w:p w14:paraId="6A482D95" w14:textId="425CD4A0" w:rsidR="003D3B02" w:rsidRDefault="003D3B02" w:rsidP="001208A5">
      <w:pPr>
        <w:rPr>
          <w:rFonts w:ascii="Kalpurush" w:hAnsi="Kalpurush" w:cs="Kalpurush"/>
          <w:sz w:val="32"/>
          <w:szCs w:val="32"/>
        </w:rPr>
      </w:pPr>
      <w:r w:rsidRPr="00983D97">
        <w:rPr>
          <w:rFonts w:ascii="Kalpurush" w:hAnsi="Kalpurush" w:cs="Kalpurush"/>
          <w:b/>
          <w:bCs/>
          <w:sz w:val="32"/>
          <w:szCs w:val="32"/>
        </w:rPr>
        <w:t xml:space="preserve">TP= </w:t>
      </w:r>
      <w:r w:rsidR="007902E5" w:rsidRPr="00983D97">
        <w:rPr>
          <w:rFonts w:ascii="Kalpurush" w:hAnsi="Kalpurush" w:cs="Kalpurush"/>
          <w:b/>
          <w:bCs/>
          <w:sz w:val="32"/>
          <w:szCs w:val="32"/>
        </w:rPr>
        <w:t>.</w:t>
      </w:r>
      <w:r w:rsidRPr="00983D97">
        <w:rPr>
          <w:rFonts w:ascii="Kalpurush" w:hAnsi="Kalpurush" w:cs="Kalpurush"/>
          <w:b/>
          <w:bCs/>
          <w:sz w:val="32"/>
          <w:szCs w:val="32"/>
        </w:rPr>
        <w:t>9 means: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3D3B02">
        <w:rPr>
          <w:rFonts w:ascii="Kalpurush" w:hAnsi="Kalpurush" w:cs="Kalpurush"/>
          <w:sz w:val="32"/>
          <w:szCs w:val="32"/>
        </w:rPr>
        <w:t>The model correctly predicted 90</w:t>
      </w:r>
      <w:r w:rsidR="007902E5">
        <w:rPr>
          <w:rFonts w:ascii="Kalpurush" w:hAnsi="Kalpurush" w:cs="Kalpurush"/>
          <w:sz w:val="32"/>
          <w:szCs w:val="32"/>
        </w:rPr>
        <w:t>%</w:t>
      </w:r>
      <w:r w:rsidRPr="003D3B02">
        <w:rPr>
          <w:rFonts w:ascii="Kalpurush" w:hAnsi="Kalpurush" w:cs="Kalpurush"/>
          <w:sz w:val="32"/>
          <w:szCs w:val="32"/>
        </w:rPr>
        <w:t xml:space="preserve"> positive </w:t>
      </w:r>
      <w:proofErr w:type="spellStart"/>
      <w:proofErr w:type="gramStart"/>
      <w:r w:rsidRPr="003D3B02">
        <w:rPr>
          <w:rFonts w:ascii="Kalpurush" w:hAnsi="Kalpurush" w:cs="Kalpurush"/>
          <w:sz w:val="32"/>
          <w:szCs w:val="32"/>
        </w:rPr>
        <w:t>cases.</w:t>
      </w:r>
      <w:r>
        <w:rPr>
          <w:rFonts w:ascii="Kalpurush" w:hAnsi="Kalpurush" w:cs="Kalpurush"/>
          <w:sz w:val="32"/>
          <w:szCs w:val="32"/>
        </w:rPr>
        <w:t>বাকি</w:t>
      </w:r>
      <w:proofErr w:type="spellEnd"/>
      <w:proofErr w:type="gramEnd"/>
      <w:r>
        <w:rPr>
          <w:rFonts w:ascii="Kalpurush" w:hAnsi="Kalpurush" w:cs="Kalpurush"/>
          <w:sz w:val="32"/>
          <w:szCs w:val="32"/>
        </w:rPr>
        <w:t xml:space="preserve"> </w:t>
      </w:r>
      <w:r w:rsidR="007902E5">
        <w:rPr>
          <w:rFonts w:ascii="Kalpurush" w:hAnsi="Kalpurush" w:cs="Kalpurush"/>
          <w:sz w:val="32"/>
          <w:szCs w:val="32"/>
        </w:rPr>
        <w:t xml:space="preserve">10% </w:t>
      </w:r>
      <w:r w:rsidR="000C0FFE">
        <w:rPr>
          <w:rFonts w:ascii="Kalpurush" w:hAnsi="Kalpurush" w:cs="Kalpurush"/>
          <w:sz w:val="32"/>
          <w:szCs w:val="32"/>
        </w:rPr>
        <w:t>FN</w:t>
      </w:r>
    </w:p>
    <w:p w14:paraId="4D930A9B" w14:textId="77777777" w:rsidR="00BD1126" w:rsidRDefault="00BD1126" w:rsidP="00983D97">
      <w:pPr>
        <w:rPr>
          <w:rFonts w:ascii="Kalpurush" w:hAnsi="Kalpurush" w:cs="Kalpurush"/>
          <w:b/>
          <w:bCs/>
          <w:sz w:val="32"/>
          <w:szCs w:val="32"/>
        </w:rPr>
      </w:pPr>
    </w:p>
    <w:p w14:paraId="36DBB33E" w14:textId="382A65E0" w:rsidR="00983D97" w:rsidRPr="003A5D05" w:rsidRDefault="00983D97" w:rsidP="00983D97">
      <w:pPr>
        <w:rPr>
          <w:rFonts w:ascii="Kalpurush" w:hAnsi="Kalpurush" w:cs="Kalpurush"/>
          <w:sz w:val="32"/>
          <w:szCs w:val="32"/>
        </w:rPr>
      </w:pPr>
      <w:r w:rsidRPr="00983D97">
        <w:rPr>
          <w:rFonts w:ascii="Kalpurush" w:hAnsi="Kalpurush" w:cs="Kalpurush"/>
          <w:b/>
          <w:bCs/>
          <w:sz w:val="32"/>
          <w:szCs w:val="32"/>
        </w:rPr>
        <w:t>FN: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B97C15">
        <w:rPr>
          <w:rFonts w:ascii="Kalpurush" w:hAnsi="Kalpurush" w:cs="Kalpurush"/>
          <w:sz w:val="32"/>
          <w:szCs w:val="32"/>
        </w:rPr>
        <w:t>positive cases predicted wrongly as negative</w:t>
      </w:r>
    </w:p>
    <w:p w14:paraId="1A5480BE" w14:textId="77777777" w:rsidR="00983D97" w:rsidRDefault="00983D97" w:rsidP="001208A5">
      <w:pPr>
        <w:rPr>
          <w:rFonts w:ascii="Kalpurush" w:hAnsi="Kalpurush" w:cs="Kalpurush"/>
          <w:sz w:val="32"/>
          <w:szCs w:val="32"/>
        </w:rPr>
      </w:pPr>
    </w:p>
    <w:p w14:paraId="31B404F4" w14:textId="2B91714B" w:rsidR="001208A5" w:rsidRDefault="001208A5" w:rsidP="001208A5">
      <w:pPr>
        <w:rPr>
          <w:rFonts w:ascii="Kalpurush" w:hAnsi="Kalpurush" w:cs="Kalpurush"/>
          <w:sz w:val="32"/>
          <w:szCs w:val="32"/>
        </w:rPr>
      </w:pPr>
      <w:r w:rsidRPr="002A7652">
        <w:rPr>
          <w:rFonts w:ascii="Kalpurush" w:hAnsi="Kalpurush" w:cs="Kalpurush"/>
          <w:b/>
          <w:bCs/>
          <w:sz w:val="32"/>
          <w:szCs w:val="32"/>
        </w:rPr>
        <w:t>TN</w:t>
      </w:r>
      <w:r w:rsidR="00B97C15" w:rsidRPr="002A7652">
        <w:rPr>
          <w:rFonts w:ascii="Kalpurush" w:hAnsi="Kalpurush" w:cs="Kalpurush"/>
          <w:b/>
          <w:bCs/>
          <w:sz w:val="32"/>
          <w:szCs w:val="32"/>
        </w:rPr>
        <w:t>:</w:t>
      </w:r>
      <w:r w:rsidR="00BD1126">
        <w:rPr>
          <w:rFonts w:ascii="Kalpurush" w:hAnsi="Kalpurush" w:cs="Kalpurush"/>
          <w:sz w:val="32"/>
          <w:szCs w:val="32"/>
        </w:rPr>
        <w:t xml:space="preserve"> </w:t>
      </w:r>
      <w:r w:rsidR="00BD1126" w:rsidRPr="00BD1126">
        <w:rPr>
          <w:rFonts w:ascii="Kalpurush" w:hAnsi="Kalpurush" w:cs="Kalpurush"/>
          <w:sz w:val="32"/>
          <w:szCs w:val="32"/>
        </w:rPr>
        <w:t>The model correctly predicted a negative case as negative.</w:t>
      </w:r>
    </w:p>
    <w:p w14:paraId="206BC715" w14:textId="503E6F81" w:rsidR="000C0FFE" w:rsidRPr="000C0FFE" w:rsidRDefault="000C0FFE" w:rsidP="000C0FFE">
      <w:pPr>
        <w:rPr>
          <w:rFonts w:ascii="Kalpurush" w:hAnsi="Kalpurush" w:cs="Kalpurush"/>
          <w:sz w:val="32"/>
          <w:szCs w:val="32"/>
        </w:rPr>
      </w:pPr>
      <w:r w:rsidRPr="000C0FFE">
        <w:rPr>
          <w:rFonts w:ascii="Kalpurush" w:hAnsi="Kalpurush" w:cs="Kalpurush"/>
          <w:b/>
          <w:bCs/>
          <w:sz w:val="32"/>
          <w:szCs w:val="32"/>
        </w:rPr>
        <w:t>TN=70</w:t>
      </w:r>
      <w:r>
        <w:rPr>
          <w:rFonts w:ascii="Kalpurush" w:hAnsi="Kalpurush" w:cs="Kalpurush"/>
          <w:b/>
          <w:bCs/>
          <w:sz w:val="32"/>
          <w:szCs w:val="32"/>
        </w:rPr>
        <w:t xml:space="preserve"> means</w:t>
      </w:r>
      <w:r>
        <w:rPr>
          <w:rFonts w:ascii="Kalpurush" w:hAnsi="Kalpurush" w:cs="Kalpurush"/>
          <w:sz w:val="32"/>
          <w:szCs w:val="32"/>
        </w:rPr>
        <w:t xml:space="preserve">: </w:t>
      </w:r>
      <w:r w:rsidRPr="000C0FFE">
        <w:rPr>
          <w:rFonts w:ascii="Kalpurush" w:hAnsi="Kalpurush" w:cs="Kalpurush"/>
          <w:sz w:val="32"/>
          <w:szCs w:val="32"/>
        </w:rPr>
        <w:t xml:space="preserve">The model correctly predicted 70 negative </w:t>
      </w:r>
      <w:proofErr w:type="spellStart"/>
      <w:proofErr w:type="gramStart"/>
      <w:r w:rsidRPr="000C0FFE">
        <w:rPr>
          <w:rFonts w:ascii="Kalpurush" w:hAnsi="Kalpurush" w:cs="Kalpurush"/>
          <w:sz w:val="32"/>
          <w:szCs w:val="32"/>
        </w:rPr>
        <w:t>cases.</w:t>
      </w:r>
      <w:r>
        <w:rPr>
          <w:rFonts w:ascii="Kalpurush" w:hAnsi="Kalpurush" w:cs="Kalpurush"/>
          <w:sz w:val="32"/>
          <w:szCs w:val="32"/>
        </w:rPr>
        <w:t>বাকি</w:t>
      </w:r>
      <w:proofErr w:type="spellEnd"/>
      <w:proofErr w:type="gramEnd"/>
      <w:r>
        <w:rPr>
          <w:rFonts w:ascii="Kalpurush" w:hAnsi="Kalpurush" w:cs="Kalpurush"/>
          <w:sz w:val="32"/>
          <w:szCs w:val="32"/>
        </w:rPr>
        <w:t xml:space="preserve"> </w:t>
      </w:r>
      <w:r w:rsidR="00096B86">
        <w:rPr>
          <w:rFonts w:ascii="Kalpurush" w:hAnsi="Kalpurush" w:cs="Kalpurush"/>
          <w:sz w:val="32"/>
          <w:szCs w:val="32"/>
        </w:rPr>
        <w:t>3</w:t>
      </w:r>
      <w:r>
        <w:rPr>
          <w:rFonts w:ascii="Kalpurush" w:hAnsi="Kalpurush" w:cs="Kalpurush"/>
          <w:sz w:val="32"/>
          <w:szCs w:val="32"/>
        </w:rPr>
        <w:t>0%</w:t>
      </w:r>
      <w:r w:rsidR="00096B86">
        <w:rPr>
          <w:rFonts w:ascii="Kalpurush" w:hAnsi="Kalpurush" w:cs="Kalpurush"/>
          <w:sz w:val="32"/>
          <w:szCs w:val="32"/>
        </w:rPr>
        <w:t xml:space="preserve"> FP</w:t>
      </w:r>
    </w:p>
    <w:p w14:paraId="59B8FC67" w14:textId="77777777" w:rsidR="000C0FFE" w:rsidRPr="003A5D05" w:rsidRDefault="000C0FFE" w:rsidP="001208A5">
      <w:pPr>
        <w:rPr>
          <w:rFonts w:ascii="Kalpurush" w:hAnsi="Kalpurush" w:cs="Kalpurush"/>
          <w:sz w:val="32"/>
          <w:szCs w:val="32"/>
        </w:rPr>
      </w:pPr>
    </w:p>
    <w:p w14:paraId="5AB4E991" w14:textId="254D0736" w:rsidR="001208A5" w:rsidRPr="003A5D05" w:rsidRDefault="001208A5" w:rsidP="001208A5">
      <w:pPr>
        <w:rPr>
          <w:rFonts w:ascii="Kalpurush" w:hAnsi="Kalpurush" w:cs="Kalpurush"/>
          <w:sz w:val="32"/>
          <w:szCs w:val="32"/>
        </w:rPr>
      </w:pPr>
      <w:r w:rsidRPr="002A7652">
        <w:rPr>
          <w:rFonts w:ascii="Kalpurush" w:hAnsi="Kalpurush" w:cs="Kalpurush"/>
          <w:b/>
          <w:bCs/>
          <w:sz w:val="32"/>
          <w:szCs w:val="32"/>
        </w:rPr>
        <w:t>FP</w:t>
      </w:r>
      <w:r w:rsidR="00B97C15" w:rsidRPr="002A7652">
        <w:rPr>
          <w:rFonts w:ascii="Kalpurush" w:hAnsi="Kalpurush" w:cs="Kalpurush"/>
          <w:b/>
          <w:bCs/>
          <w:sz w:val="32"/>
          <w:szCs w:val="32"/>
        </w:rPr>
        <w:t>:</w:t>
      </w:r>
      <w:r w:rsidR="00B97C15">
        <w:rPr>
          <w:rFonts w:ascii="Kalpurush" w:hAnsi="Kalpurush" w:cs="Kalpurush"/>
          <w:sz w:val="32"/>
          <w:szCs w:val="32"/>
        </w:rPr>
        <w:t xml:space="preserve"> </w:t>
      </w:r>
      <w:r w:rsidR="00B662CC">
        <w:rPr>
          <w:rFonts w:ascii="Kalpurush" w:hAnsi="Kalpurush" w:cs="Kalpurush"/>
          <w:sz w:val="32"/>
          <w:szCs w:val="32"/>
        </w:rPr>
        <w:t xml:space="preserve"> </w:t>
      </w:r>
      <w:r w:rsidR="00B662CC" w:rsidRPr="00B662CC">
        <w:rPr>
          <w:rFonts w:ascii="Kalpurush" w:hAnsi="Kalpurush" w:cs="Kalpurush"/>
          <w:sz w:val="32"/>
          <w:szCs w:val="32"/>
        </w:rPr>
        <w:t>The model incorrectly predicted a negative case as positive.</w:t>
      </w:r>
    </w:p>
    <w:p w14:paraId="76A5E7B4" w14:textId="27B9A681" w:rsidR="00A51B56" w:rsidRPr="00A51B56" w:rsidRDefault="00CD2B6A" w:rsidP="008903C0">
      <w:pPr>
        <w:rPr>
          <w:rFonts w:ascii="Kalpurush" w:hAnsi="Kalpurush" w:cs="Kalpurush"/>
          <w:sz w:val="32"/>
          <w:szCs w:val="32"/>
        </w:rPr>
      </w:pPr>
      <w:r w:rsidRPr="00A51B56">
        <w:rPr>
          <w:rFonts w:ascii="Kalpurush" w:hAnsi="Kalpurush" w:cs="Kalpurush"/>
          <w:b/>
          <w:bCs/>
          <w:sz w:val="32"/>
          <w:szCs w:val="32"/>
        </w:rPr>
        <w:t>Odds:</w:t>
      </w:r>
      <w:r w:rsidR="00A51B56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="00A51B56" w:rsidRPr="00A51B56">
        <w:rPr>
          <w:rFonts w:ascii="Kalpurush" w:hAnsi="Kalpurush" w:cs="Kalpurush"/>
          <w:sz w:val="32"/>
          <w:szCs w:val="32"/>
        </w:rPr>
        <w:t xml:space="preserve">The ratio of the probability that an event </w:t>
      </w:r>
      <w:r w:rsidR="00A51B56">
        <w:rPr>
          <w:rFonts w:ascii="Kalpurush" w:hAnsi="Kalpurush" w:cs="Kalpurush"/>
          <w:sz w:val="32"/>
          <w:szCs w:val="32"/>
        </w:rPr>
        <w:t>occur</w:t>
      </w:r>
      <w:r w:rsidR="00A51B56" w:rsidRPr="00A51B56">
        <w:rPr>
          <w:rFonts w:ascii="Kalpurush" w:hAnsi="Kalpurush" w:cs="Kalpurush"/>
          <w:sz w:val="32"/>
          <w:szCs w:val="32"/>
        </w:rPr>
        <w:t xml:space="preserve"> to the probability that </w:t>
      </w:r>
      <w:r w:rsidR="00013EEA">
        <w:rPr>
          <w:rFonts w:ascii="Kalpurush" w:hAnsi="Kalpurush" w:cs="Kalpurush"/>
          <w:sz w:val="32"/>
          <w:szCs w:val="32"/>
        </w:rPr>
        <w:t>it will not occur</w:t>
      </w:r>
    </w:p>
    <w:p w14:paraId="15FF9C53" w14:textId="21947877" w:rsidR="001208A5" w:rsidRPr="00013EEA" w:rsidRDefault="008903C0" w:rsidP="001208A5">
      <w:pPr>
        <w:rPr>
          <w:rFonts w:ascii="Kalpurush" w:hAnsi="Kalpurush" w:cs="Kalpurush"/>
          <w:b/>
          <w:bCs/>
          <w:sz w:val="32"/>
          <w:szCs w:val="32"/>
        </w:rPr>
      </w:pPr>
      <w:r w:rsidRPr="00013EEA">
        <w:rPr>
          <w:rFonts w:ascii="Kalpurush" w:hAnsi="Kalpurush" w:cs="Kalpurush"/>
          <w:b/>
          <w:bCs/>
          <w:sz w:val="32"/>
          <w:szCs w:val="32"/>
        </w:rPr>
        <w:t>Odds = 4 means:</w:t>
      </w:r>
      <w:r w:rsidR="00013EEA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Pr="00013EEA">
        <w:rPr>
          <w:rFonts w:ascii="Kalpurush" w:hAnsi="Kalpurush" w:cs="Kalpurush"/>
          <w:sz w:val="32"/>
          <w:szCs w:val="32"/>
        </w:rPr>
        <w:t>Rain is 4 times more likely to happen than not happen</w:t>
      </w:r>
    </w:p>
    <w:p w14:paraId="25990CA3" w14:textId="77777777" w:rsidR="00A51B56" w:rsidRDefault="00A51B56" w:rsidP="001208A5">
      <w:pPr>
        <w:rPr>
          <w:rFonts w:ascii="Kalpurush" w:hAnsi="Kalpurush" w:cs="Kalpurush"/>
          <w:sz w:val="32"/>
          <w:szCs w:val="32"/>
        </w:rPr>
      </w:pPr>
    </w:p>
    <w:p w14:paraId="043C7C4F" w14:textId="4D3F2138" w:rsidR="004F43A1" w:rsidRDefault="004F43A1" w:rsidP="001208A5">
      <w:pPr>
        <w:rPr>
          <w:rFonts w:ascii="Kalpurush" w:hAnsi="Kalpurush" w:cs="Kalpurush"/>
          <w:sz w:val="32"/>
          <w:szCs w:val="32"/>
        </w:rPr>
      </w:pPr>
      <w:r w:rsidRPr="00013EEA">
        <w:rPr>
          <w:rFonts w:ascii="Kalpurush" w:hAnsi="Kalpurush" w:cs="Kalpurush"/>
          <w:b/>
          <w:bCs/>
          <w:sz w:val="32"/>
          <w:szCs w:val="32"/>
        </w:rPr>
        <w:t>Odds Ratio:</w:t>
      </w:r>
      <w:r>
        <w:rPr>
          <w:rFonts w:ascii="Kalpurush" w:hAnsi="Kalpurush" w:cs="Kalpurush"/>
          <w:sz w:val="32"/>
          <w:szCs w:val="32"/>
        </w:rPr>
        <w:t xml:space="preserve"> </w:t>
      </w:r>
      <w:r w:rsidR="00147DAB">
        <w:rPr>
          <w:rFonts w:ascii="Kalpurush" w:hAnsi="Kalpurush" w:cs="Kalpurush"/>
          <w:sz w:val="32"/>
          <w:szCs w:val="32"/>
        </w:rPr>
        <w:t xml:space="preserve"> </w:t>
      </w:r>
      <w:r w:rsidR="00147DAB" w:rsidRPr="00CD2B6A">
        <w:rPr>
          <w:rFonts w:ascii="Kalpurush" w:hAnsi="Kalpurush" w:cs="Kalpurush"/>
          <w:sz w:val="32"/>
          <w:szCs w:val="32"/>
        </w:rPr>
        <w:t>How much the odds of an event change when an input variable increases.</w:t>
      </w:r>
    </w:p>
    <w:p w14:paraId="756009A4" w14:textId="79982420" w:rsidR="004F43A1" w:rsidRPr="004F43A1" w:rsidRDefault="004F43A1" w:rsidP="004F43A1">
      <w:pPr>
        <w:rPr>
          <w:rFonts w:ascii="Kalpurush" w:hAnsi="Kalpurush" w:cs="Kalpurush"/>
          <w:sz w:val="32"/>
          <w:szCs w:val="32"/>
        </w:rPr>
      </w:pPr>
      <w:r w:rsidRPr="004F43A1">
        <w:rPr>
          <w:rFonts w:ascii="Kalpurush" w:hAnsi="Kalpurush" w:cs="Kalpurush"/>
          <w:sz w:val="32"/>
          <w:szCs w:val="32"/>
        </w:rPr>
        <w:t>OR = 2 for smoking: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4F43A1">
        <w:rPr>
          <w:rFonts w:ascii="Kalpurush" w:hAnsi="Kalpurush" w:cs="Kalpurush"/>
          <w:sz w:val="32"/>
          <w:szCs w:val="32"/>
        </w:rPr>
        <w:t xml:space="preserve">Smokers are </w:t>
      </w:r>
      <w:r w:rsidRPr="004F43A1">
        <w:rPr>
          <w:rFonts w:ascii="Kalpurush" w:hAnsi="Kalpurush" w:cs="Kalpurush"/>
          <w:b/>
          <w:bCs/>
          <w:sz w:val="32"/>
          <w:szCs w:val="32"/>
        </w:rPr>
        <w:t>2 times more likely</w:t>
      </w:r>
      <w:r w:rsidRPr="004F43A1">
        <w:rPr>
          <w:rFonts w:ascii="Kalpurush" w:hAnsi="Kalpurush" w:cs="Kalpurush"/>
          <w:sz w:val="32"/>
          <w:szCs w:val="32"/>
        </w:rPr>
        <w:t xml:space="preserve"> to get the disease than non-smokers.</w:t>
      </w:r>
    </w:p>
    <w:p w14:paraId="78164FE3" w14:textId="77777777" w:rsidR="004F43A1" w:rsidRPr="003A5D05" w:rsidRDefault="004F43A1" w:rsidP="001208A5">
      <w:pPr>
        <w:rPr>
          <w:rFonts w:ascii="Kalpurush" w:hAnsi="Kalpurush" w:cs="Kalpurush"/>
          <w:sz w:val="32"/>
          <w:szCs w:val="32"/>
        </w:rPr>
      </w:pPr>
    </w:p>
    <w:sectPr w:rsidR="004F43A1" w:rsidRPr="003A5D05" w:rsidSect="00CB7340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879AC"/>
    <w:multiLevelType w:val="hybridMultilevel"/>
    <w:tmpl w:val="C308A3AA"/>
    <w:lvl w:ilvl="0" w:tplc="7D4E9326">
      <w:start w:val="1"/>
      <w:numFmt w:val="decimal"/>
      <w:lvlText w:val="%1."/>
      <w:lvlJc w:val="left"/>
      <w:pPr>
        <w:ind w:left="720" w:hanging="360"/>
      </w:pPr>
      <w:rPr>
        <w:rFonts w:ascii="Cambria Math" w:hAnsi="Cambria Math" w:cs="Cambria Math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4090A"/>
    <w:multiLevelType w:val="hybridMultilevel"/>
    <w:tmpl w:val="84B20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935911">
    <w:abstractNumId w:val="0"/>
  </w:num>
  <w:num w:numId="2" w16cid:durableId="1836719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97"/>
    <w:rsid w:val="00013EEA"/>
    <w:rsid w:val="000520F5"/>
    <w:rsid w:val="00096B86"/>
    <w:rsid w:val="000A641A"/>
    <w:rsid w:val="000C0FFE"/>
    <w:rsid w:val="001208A5"/>
    <w:rsid w:val="0013685C"/>
    <w:rsid w:val="00147DAB"/>
    <w:rsid w:val="00183063"/>
    <w:rsid w:val="00194B2E"/>
    <w:rsid w:val="001A7FED"/>
    <w:rsid w:val="0025400F"/>
    <w:rsid w:val="002A7652"/>
    <w:rsid w:val="00321EBA"/>
    <w:rsid w:val="003A5D05"/>
    <w:rsid w:val="003D3B02"/>
    <w:rsid w:val="00407532"/>
    <w:rsid w:val="004D24BD"/>
    <w:rsid w:val="004F43A1"/>
    <w:rsid w:val="0060714A"/>
    <w:rsid w:val="00635EBA"/>
    <w:rsid w:val="00640400"/>
    <w:rsid w:val="00682584"/>
    <w:rsid w:val="006C3E53"/>
    <w:rsid w:val="006E59A1"/>
    <w:rsid w:val="007902E5"/>
    <w:rsid w:val="007B5128"/>
    <w:rsid w:val="007D6365"/>
    <w:rsid w:val="007E63B0"/>
    <w:rsid w:val="007F00F7"/>
    <w:rsid w:val="00871DA7"/>
    <w:rsid w:val="008903C0"/>
    <w:rsid w:val="008F1070"/>
    <w:rsid w:val="00983D97"/>
    <w:rsid w:val="009D2E4A"/>
    <w:rsid w:val="00A43595"/>
    <w:rsid w:val="00A51B56"/>
    <w:rsid w:val="00A832FE"/>
    <w:rsid w:val="00AB101F"/>
    <w:rsid w:val="00B152CF"/>
    <w:rsid w:val="00B662CC"/>
    <w:rsid w:val="00B97C15"/>
    <w:rsid w:val="00BA2B3B"/>
    <w:rsid w:val="00BD1126"/>
    <w:rsid w:val="00BF0EA5"/>
    <w:rsid w:val="00C75893"/>
    <w:rsid w:val="00C97778"/>
    <w:rsid w:val="00CB00EC"/>
    <w:rsid w:val="00CB7340"/>
    <w:rsid w:val="00CD2B6A"/>
    <w:rsid w:val="00D31A97"/>
    <w:rsid w:val="00D86792"/>
    <w:rsid w:val="00DB19E1"/>
    <w:rsid w:val="00DE0272"/>
    <w:rsid w:val="00DE409C"/>
    <w:rsid w:val="00EF640F"/>
    <w:rsid w:val="00FA17A5"/>
    <w:rsid w:val="00FE0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3A432"/>
  <w15:chartTrackingRefBased/>
  <w15:docId w15:val="{CB4D4204-ADB1-41A1-B515-B0CA4B860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A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A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A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A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A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A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A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A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A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A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A9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03C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Habibur Rahman</dc:creator>
  <cp:keywords/>
  <dc:description/>
  <cp:lastModifiedBy>Habibur Rahman</cp:lastModifiedBy>
  <cp:revision>45</cp:revision>
  <dcterms:created xsi:type="dcterms:W3CDTF">2026-05-10T09:41:00Z</dcterms:created>
  <dcterms:modified xsi:type="dcterms:W3CDTF">2026-05-10T15:52:00Z</dcterms:modified>
</cp:coreProperties>
</file>