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B6C" w:rsidRDefault="007B3B6C" w:rsidP="007B3B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6</w:t>
      </w:r>
    </w:p>
    <w:p w:rsidR="007B3B6C" w:rsidRDefault="007B3B6C" w:rsidP="007B3B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Deadlock in concurrency:</w:t>
      </w:r>
    </w:p>
    <w:p w:rsidR="007B3B6C" w:rsidRDefault="007B3B6C" w:rsidP="007B3B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7B3B6C" w:rsidRDefault="007B3B6C" w:rsidP="007B3B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multiple thread blocked resources with help of lock and deadlock conditions.</w:t>
      </w:r>
    </w:p>
    <w:p w:rsidR="007B3B6C" w:rsidRDefault="007B3B6C" w:rsidP="007B3B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:rsidR="007B3B6C" w:rsidRDefault="007B3B6C" w:rsidP="007B3B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three threads by implementing thread synchronization block through 3 locks. (Hint: Apply un-sequenced lock to analyze deadlock and solve it through provided solution:</w:t>
      </w:r>
    </w:p>
    <w:p w:rsidR="007B3B6C" w:rsidRDefault="007B3B6C">
      <w:r>
        <w:rPr>
          <w:noProof/>
        </w:rPr>
        <w:drawing>
          <wp:anchor distT="0" distB="0" distL="114300" distR="114300" simplePos="0" relativeHeight="251658240" behindDoc="0" locked="0" layoutInCell="1" allowOverlap="1" wp14:anchorId="44850929" wp14:editId="3EBD39FE">
            <wp:simplePos x="0" y="0"/>
            <wp:positionH relativeFrom="margin">
              <wp:align>left</wp:align>
            </wp:positionH>
            <wp:positionV relativeFrom="paragraph">
              <wp:posOffset>127000</wp:posOffset>
            </wp:positionV>
            <wp:extent cx="4584700" cy="3554095"/>
            <wp:effectExtent l="19050" t="19050" r="25400" b="273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554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3B6C" w:rsidRPr="007B3B6C" w:rsidRDefault="007B3B6C" w:rsidP="007B3B6C"/>
    <w:p w:rsidR="007B3B6C" w:rsidRPr="007B3B6C" w:rsidRDefault="007B3B6C" w:rsidP="007B3B6C"/>
    <w:p w:rsidR="007B3B6C" w:rsidRPr="007B3B6C" w:rsidRDefault="007B3B6C" w:rsidP="007B3B6C"/>
    <w:p w:rsidR="007B3B6C" w:rsidRPr="007B3B6C" w:rsidRDefault="007B3B6C" w:rsidP="007B3B6C"/>
    <w:p w:rsidR="007B3B6C" w:rsidRPr="007B3B6C" w:rsidRDefault="007B3B6C" w:rsidP="007B3B6C"/>
    <w:p w:rsidR="007B3B6C" w:rsidRPr="007B3B6C" w:rsidRDefault="007B3B6C" w:rsidP="007B3B6C"/>
    <w:p w:rsidR="007B3B6C" w:rsidRPr="007B3B6C" w:rsidRDefault="007B3B6C" w:rsidP="007B3B6C"/>
    <w:p w:rsidR="007B3B6C" w:rsidRPr="007B3B6C" w:rsidRDefault="007B3B6C" w:rsidP="007B3B6C"/>
    <w:p w:rsidR="007B3B6C" w:rsidRPr="007B3B6C" w:rsidRDefault="007B3B6C" w:rsidP="007B3B6C"/>
    <w:p w:rsidR="007B3B6C" w:rsidRPr="007B3B6C" w:rsidRDefault="007B3B6C" w:rsidP="007B3B6C"/>
    <w:p w:rsidR="007B3B6C" w:rsidRPr="007B3B6C" w:rsidRDefault="007B3B6C" w:rsidP="007B3B6C"/>
    <w:p w:rsidR="007B3B6C" w:rsidRDefault="004229A1" w:rsidP="007B3B6C">
      <w:r>
        <w:rPr>
          <w:noProof/>
        </w:rPr>
        <w:drawing>
          <wp:anchor distT="0" distB="0" distL="114300" distR="114300" simplePos="0" relativeHeight="251659264" behindDoc="0" locked="0" layoutInCell="1" allowOverlap="1" wp14:anchorId="499A15F7" wp14:editId="374972F5">
            <wp:simplePos x="0" y="0"/>
            <wp:positionH relativeFrom="margin">
              <wp:align>left</wp:align>
            </wp:positionH>
            <wp:positionV relativeFrom="paragraph">
              <wp:posOffset>276860</wp:posOffset>
            </wp:positionV>
            <wp:extent cx="3479800" cy="1564640"/>
            <wp:effectExtent l="19050" t="19050" r="25400" b="165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564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6A19" w:rsidRDefault="007B3B6C" w:rsidP="007B3B6C">
      <w:pPr>
        <w:tabs>
          <w:tab w:val="left" w:pos="1780"/>
        </w:tabs>
      </w:pPr>
      <w:r>
        <w:tab/>
      </w:r>
    </w:p>
    <w:p w:rsidR="007B3B6C" w:rsidRDefault="007B3B6C" w:rsidP="007B3B6C">
      <w:pPr>
        <w:tabs>
          <w:tab w:val="left" w:pos="1780"/>
        </w:tabs>
      </w:pPr>
    </w:p>
    <w:p w:rsidR="007B3B6C" w:rsidRDefault="007B3B6C" w:rsidP="007B3B6C">
      <w:pPr>
        <w:tabs>
          <w:tab w:val="left" w:pos="1780"/>
        </w:tabs>
      </w:pPr>
    </w:p>
    <w:p w:rsidR="007B3B6C" w:rsidRDefault="007B3B6C" w:rsidP="007B3B6C">
      <w:pPr>
        <w:tabs>
          <w:tab w:val="left" w:pos="1780"/>
        </w:tabs>
      </w:pPr>
    </w:p>
    <w:p w:rsidR="007B3B6C" w:rsidRDefault="007B3B6C" w:rsidP="007B3B6C">
      <w:pPr>
        <w:tabs>
          <w:tab w:val="left" w:pos="1780"/>
        </w:tabs>
      </w:pPr>
    </w:p>
    <w:p w:rsidR="007B3B6C" w:rsidRDefault="007B3B6C" w:rsidP="007B3B6C">
      <w:pPr>
        <w:tabs>
          <w:tab w:val="left" w:pos="1780"/>
        </w:tabs>
      </w:pPr>
    </w:p>
    <w:p w:rsidR="007B3B6C" w:rsidRDefault="007B3B6C" w:rsidP="007B3B6C">
      <w:pPr>
        <w:tabs>
          <w:tab w:val="left" w:pos="1780"/>
        </w:tabs>
      </w:pPr>
    </w:p>
    <w:p w:rsidR="007B3B6C" w:rsidRDefault="007B3B6C" w:rsidP="007B3B6C">
      <w:pPr>
        <w:tabs>
          <w:tab w:val="left" w:pos="1780"/>
        </w:tabs>
      </w:pPr>
    </w:p>
    <w:p w:rsidR="00941984" w:rsidRDefault="007B3B6C" w:rsidP="007B3B6C">
      <w:pPr>
        <w:tabs>
          <w:tab w:val="left" w:pos="178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941984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E1149EF" wp14:editId="684E0FE4">
            <wp:simplePos x="0" y="0"/>
            <wp:positionH relativeFrom="margin">
              <wp:posOffset>-6350</wp:posOffset>
            </wp:positionH>
            <wp:positionV relativeFrom="paragraph">
              <wp:posOffset>260350</wp:posOffset>
            </wp:positionV>
            <wp:extent cx="3225800" cy="2409190"/>
            <wp:effectExtent l="19050" t="19050" r="12700" b="1016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409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84" w:rsidRPr="00941984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941984" w:rsidRPr="00941984" w:rsidRDefault="00941984" w:rsidP="00941984">
      <w:pPr>
        <w:rPr>
          <w:rFonts w:asciiTheme="majorBidi" w:hAnsiTheme="majorBidi" w:cstheme="majorBidi"/>
          <w:sz w:val="24"/>
          <w:szCs w:val="24"/>
        </w:rPr>
      </w:pPr>
    </w:p>
    <w:p w:rsidR="00941984" w:rsidRPr="00941984" w:rsidRDefault="00941984" w:rsidP="00941984">
      <w:pPr>
        <w:rPr>
          <w:rFonts w:asciiTheme="majorBidi" w:hAnsiTheme="majorBidi" w:cstheme="majorBidi"/>
          <w:sz w:val="24"/>
          <w:szCs w:val="24"/>
        </w:rPr>
      </w:pPr>
    </w:p>
    <w:p w:rsidR="00941984" w:rsidRPr="00941984" w:rsidRDefault="00941984" w:rsidP="00941984">
      <w:pPr>
        <w:rPr>
          <w:rFonts w:asciiTheme="majorBidi" w:hAnsiTheme="majorBidi" w:cstheme="majorBidi"/>
          <w:sz w:val="24"/>
          <w:szCs w:val="24"/>
        </w:rPr>
      </w:pPr>
    </w:p>
    <w:p w:rsidR="00941984" w:rsidRPr="00941984" w:rsidRDefault="00941984" w:rsidP="00941984">
      <w:pPr>
        <w:rPr>
          <w:rFonts w:asciiTheme="majorBidi" w:hAnsiTheme="majorBidi" w:cstheme="majorBidi"/>
          <w:sz w:val="24"/>
          <w:szCs w:val="24"/>
        </w:rPr>
      </w:pPr>
    </w:p>
    <w:p w:rsidR="00941984" w:rsidRPr="00941984" w:rsidRDefault="00941984" w:rsidP="00941984">
      <w:pPr>
        <w:rPr>
          <w:rFonts w:asciiTheme="majorBidi" w:hAnsiTheme="majorBidi" w:cstheme="majorBidi"/>
          <w:sz w:val="24"/>
          <w:szCs w:val="24"/>
        </w:rPr>
      </w:pPr>
    </w:p>
    <w:p w:rsidR="00941984" w:rsidRPr="00941984" w:rsidRDefault="00941984" w:rsidP="00941984">
      <w:pPr>
        <w:rPr>
          <w:rFonts w:asciiTheme="majorBidi" w:hAnsiTheme="majorBidi" w:cstheme="majorBidi"/>
          <w:sz w:val="24"/>
          <w:szCs w:val="24"/>
        </w:rPr>
      </w:pPr>
    </w:p>
    <w:p w:rsidR="00941984" w:rsidRDefault="00941984" w:rsidP="00941984">
      <w:pPr>
        <w:rPr>
          <w:rFonts w:asciiTheme="majorBidi" w:hAnsiTheme="majorBidi" w:cstheme="majorBidi"/>
          <w:sz w:val="24"/>
          <w:szCs w:val="24"/>
        </w:rPr>
      </w:pPr>
    </w:p>
    <w:p w:rsidR="007B3B6C" w:rsidRDefault="007B3B6C" w:rsidP="00941984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941984" w:rsidRDefault="00941984" w:rsidP="00941984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941984" w:rsidRPr="00941984" w:rsidRDefault="00941984" w:rsidP="00941984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bookmarkStart w:id="0" w:name="_GoBack"/>
      <w:bookmarkEnd w:id="0"/>
    </w:p>
    <w:sectPr w:rsidR="00941984" w:rsidRPr="00941984" w:rsidSect="004229A1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D30" w:rsidRDefault="00A97D30" w:rsidP="0078236E">
      <w:pPr>
        <w:spacing w:after="0" w:line="240" w:lineRule="auto"/>
      </w:pPr>
      <w:r>
        <w:separator/>
      </w:r>
    </w:p>
  </w:endnote>
  <w:endnote w:type="continuationSeparator" w:id="0">
    <w:p w:rsidR="00A97D30" w:rsidRDefault="00A97D30" w:rsidP="00782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36E" w:rsidRDefault="0078236E" w:rsidP="0078236E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78236E" w:rsidRPr="0078236E" w:rsidRDefault="0078236E" w:rsidP="0078236E">
    <w:pPr>
      <w:tabs>
        <w:tab w:val="center" w:pos="4680"/>
        <w:tab w:val="left" w:pos="7550"/>
      </w:tabs>
      <w:spacing w:after="0" w:line="240" w:lineRule="auto"/>
      <w:rPr>
        <w:rFonts w:asciiTheme="majorBidi" w:hAnsiTheme="majorBidi" w:cstheme="majorBidi"/>
        <w:color w:val="000000"/>
        <w:sz w:val="24"/>
        <w:szCs w:val="24"/>
      </w:rPr>
    </w:pPr>
    <w:r w:rsidRPr="0078236E">
      <w:rPr>
        <w:rFonts w:asciiTheme="majorBidi" w:hAnsiTheme="majorBidi" w:cstheme="majorBidi"/>
        <w:color w:val="000000"/>
        <w:sz w:val="24"/>
        <w:szCs w:val="24"/>
      </w:rPr>
      <w:t xml:space="preserve">SWE-312 Software Construction and Development </w:t>
    </w:r>
    <w:r>
      <w:rPr>
        <w:rFonts w:asciiTheme="majorBidi" w:hAnsiTheme="majorBidi" w:cstheme="majorBidi"/>
        <w:color w:val="000000"/>
        <w:sz w:val="24"/>
        <w:szCs w:val="24"/>
      </w:rPr>
      <w:t xml:space="preserve">                                         </w:t>
    </w:r>
    <w:r w:rsidRPr="0078236E">
      <w:rPr>
        <w:rFonts w:asciiTheme="majorBidi" w:hAnsiTheme="majorBidi" w:cstheme="majorBidi"/>
        <w:color w:val="000000"/>
        <w:sz w:val="24"/>
        <w:szCs w:val="24"/>
      </w:rPr>
      <w:t>2023F-BSE-392</w:t>
    </w:r>
  </w:p>
  <w:p w:rsidR="0078236E" w:rsidRDefault="0078236E" w:rsidP="0078236E">
    <w:pPr>
      <w:pStyle w:val="Footer"/>
    </w:pPr>
  </w:p>
  <w:p w:rsidR="0078236E" w:rsidRDefault="007823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D30" w:rsidRDefault="00A97D30" w:rsidP="0078236E">
      <w:pPr>
        <w:spacing w:after="0" w:line="240" w:lineRule="auto"/>
      </w:pPr>
      <w:r>
        <w:separator/>
      </w:r>
    </w:p>
  </w:footnote>
  <w:footnote w:type="continuationSeparator" w:id="0">
    <w:p w:rsidR="00A97D30" w:rsidRDefault="00A97D30" w:rsidP="00782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36E" w:rsidRPr="0078236E" w:rsidRDefault="0078236E" w:rsidP="0078236E">
    <w:pPr>
      <w:tabs>
        <w:tab w:val="center" w:pos="4680"/>
        <w:tab w:val="right" w:pos="9360"/>
      </w:tabs>
      <w:spacing w:after="0" w:line="240" w:lineRule="auto"/>
      <w:rPr>
        <w:rFonts w:asciiTheme="majorBidi" w:hAnsiTheme="majorBidi" w:cstheme="majorBidi"/>
        <w:color w:val="000000"/>
      </w:rPr>
    </w:pPr>
    <w:r w:rsidRPr="0078236E">
      <w:rPr>
        <w:rFonts w:asciiTheme="majorBidi" w:hAnsiTheme="majorBidi" w:cstheme="majorBidi"/>
        <w:color w:val="000000"/>
      </w:rPr>
      <w:t>Lab # 6</w:t>
    </w:r>
    <w:r w:rsidRPr="0078236E">
      <w:rPr>
        <w:rFonts w:asciiTheme="majorBidi" w:hAnsiTheme="majorBidi" w:cstheme="majorBidi"/>
        <w:color w:val="000000"/>
      </w:rPr>
      <w:tab/>
    </w:r>
    <w:r w:rsidRPr="0078236E">
      <w:rPr>
        <w:rFonts w:asciiTheme="majorBidi" w:hAnsiTheme="majorBidi" w:cstheme="majorBidi"/>
        <w:color w:val="000000"/>
      </w:rPr>
      <w:tab/>
      <w:t xml:space="preserve">   </w:t>
    </w:r>
    <w:r w:rsidRPr="0078236E">
      <w:rPr>
        <w:rFonts w:asciiTheme="majorBidi" w:hAnsiTheme="majorBidi" w:cstheme="majorBidi"/>
        <w:color w:val="000000"/>
        <w:sz w:val="20"/>
        <w:szCs w:val="20"/>
      </w:rPr>
      <w:t>SSUET/QR/114</w:t>
    </w:r>
  </w:p>
  <w:p w:rsidR="0078236E" w:rsidRPr="0078236E" w:rsidRDefault="0078236E" w:rsidP="0078236E">
    <w:pPr>
      <w:pStyle w:val="Header"/>
      <w:rPr>
        <w:rFonts w:asciiTheme="majorBidi" w:hAnsiTheme="majorBidi" w:cstheme="majorBidi"/>
      </w:rPr>
    </w:pPr>
  </w:p>
  <w:p w:rsidR="0078236E" w:rsidRDefault="007823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B6C"/>
    <w:rsid w:val="004229A1"/>
    <w:rsid w:val="00706A19"/>
    <w:rsid w:val="0078236E"/>
    <w:rsid w:val="007B3B6C"/>
    <w:rsid w:val="00941984"/>
    <w:rsid w:val="00A9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C731"/>
  <w15:chartTrackingRefBased/>
  <w15:docId w15:val="{F14A6A6C-4E11-4026-8744-439D7929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B3B6C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2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36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82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36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2025-11-17T07:26:00Z</dcterms:created>
  <dcterms:modified xsi:type="dcterms:W3CDTF">2025-11-17T07:34:00Z</dcterms:modified>
</cp:coreProperties>
</file>