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AAB01" w14:textId="77777777" w:rsidR="00924978" w:rsidRDefault="00924978" w:rsidP="00924978">
      <w:pPr>
        <w:pStyle w:val="Title"/>
      </w:pPr>
      <w:r>
        <w:t>Software Development Processes</w:t>
      </w:r>
    </w:p>
    <w:p w14:paraId="41FEEA61" w14:textId="77777777" w:rsidR="00924978" w:rsidRDefault="00924978" w:rsidP="00924978">
      <w:pPr>
        <w:pStyle w:val="Subtitle"/>
      </w:pPr>
      <w:r>
        <w:t>1CWK100 Case Study Report</w:t>
      </w:r>
    </w:p>
    <w:p w14:paraId="6B725ABC" w14:textId="06805D2C" w:rsidR="00924978" w:rsidRPr="00924978" w:rsidRDefault="009E1C2A" w:rsidP="00924978">
      <w:pPr>
        <w:pStyle w:val="Subtitle"/>
        <w:rPr>
          <w:rStyle w:val="Emphasis"/>
          <w:i w:val="0"/>
          <w:iCs w:val="0"/>
        </w:rPr>
      </w:pPr>
      <w:r>
        <w:rPr>
          <w:rStyle w:val="SubtleEmphasis"/>
          <w:b/>
          <w:i w:val="0"/>
          <w:iCs w:val="0"/>
          <w:color w:val="000000" w:themeColor="text1"/>
        </w:rPr>
        <w:t>Habiba Begum</w:t>
      </w:r>
      <w:r w:rsidR="00924978" w:rsidRPr="00924978">
        <w:rPr>
          <w:rStyle w:val="SubtleEmphasis"/>
          <w:b/>
          <w:i w:val="0"/>
          <w:iCs w:val="0"/>
          <w:color w:val="000000" w:themeColor="text1"/>
        </w:rPr>
        <w:t xml:space="preserve"> </w:t>
      </w:r>
      <w:r w:rsidR="00924978" w:rsidRPr="00924978">
        <w:rPr>
          <w:rStyle w:val="Emphasis"/>
          <w:i w:val="0"/>
          <w:iCs w:val="0"/>
        </w:rPr>
        <w:t>(</w:t>
      </w:r>
      <w:r>
        <w:rPr>
          <w:rStyle w:val="SubtleEmphasis"/>
          <w:b/>
          <w:i w:val="0"/>
          <w:iCs w:val="0"/>
          <w:color w:val="000000" w:themeColor="text1"/>
        </w:rPr>
        <w:t>21312966</w:t>
      </w:r>
      <w:r w:rsidR="00924978">
        <w:rPr>
          <w:rStyle w:val="SubtleEmphasis"/>
          <w:b/>
          <w:i w:val="0"/>
          <w:iCs w:val="0"/>
          <w:color w:val="000000" w:themeColor="text1"/>
        </w:rPr>
        <w:t>)</w:t>
      </w:r>
    </w:p>
    <w:p w14:paraId="1D0FD3C9" w14:textId="77777777" w:rsidR="00924978" w:rsidRDefault="00924978" w:rsidP="00924978">
      <w:pPr>
        <w:pStyle w:val="Heading1"/>
      </w:pPr>
      <w:r>
        <w:t>Introduction</w:t>
      </w:r>
    </w:p>
    <w:p w14:paraId="69EF80EA" w14:textId="03BB7CBE" w:rsidR="00354CC7" w:rsidRDefault="00AE6DB3" w:rsidP="00E65849">
      <w:r>
        <w:t xml:space="preserve">Technology is becoming more </w:t>
      </w:r>
      <w:r w:rsidR="00896DC8">
        <w:t xml:space="preserve">popular </w:t>
      </w:r>
      <w:r w:rsidR="00885B8B">
        <w:t>due to its convenienc</w:t>
      </w:r>
      <w:r w:rsidR="00EE1EE0">
        <w:t>e</w:t>
      </w:r>
      <w:r w:rsidR="00C851EA">
        <w:t xml:space="preserve"> and speed.</w:t>
      </w:r>
      <w:r w:rsidR="00520FE0">
        <w:t xml:space="preserve"> </w:t>
      </w:r>
      <w:r w:rsidR="002800E2">
        <w:t>C</w:t>
      </w:r>
      <w:r w:rsidR="00520FE0">
        <w:t xml:space="preserve">ompanies are moving from a </w:t>
      </w:r>
      <w:r w:rsidR="00BE02D3">
        <w:t>paper-based</w:t>
      </w:r>
      <w:r w:rsidR="00520FE0">
        <w:t xml:space="preserve"> system to a </w:t>
      </w:r>
      <w:r w:rsidR="0079368D">
        <w:t>technology-based</w:t>
      </w:r>
      <w:r w:rsidR="00520FE0">
        <w:t xml:space="preserve"> system </w:t>
      </w:r>
      <w:r w:rsidR="00AE20AE">
        <w:t xml:space="preserve">because of the benefits that come with using technology. Some of the benefits are </w:t>
      </w:r>
      <w:r w:rsidR="001B6BF4">
        <w:t>data being updated in real-time</w:t>
      </w:r>
      <w:r w:rsidR="00F62699">
        <w:t>, storing data in multiple places online</w:t>
      </w:r>
      <w:r w:rsidR="00FA0A90">
        <w:t xml:space="preserve"> in the cloud</w:t>
      </w:r>
      <w:r w:rsidR="00473096">
        <w:t xml:space="preserve"> and being able to create bespoke systems </w:t>
      </w:r>
      <w:r w:rsidR="00E57F83">
        <w:t xml:space="preserve">to best fit the </w:t>
      </w:r>
      <w:r w:rsidR="003E27B2">
        <w:t>company’s</w:t>
      </w:r>
      <w:r w:rsidR="00E57F83">
        <w:t xml:space="preserve"> needs</w:t>
      </w:r>
      <w:r w:rsidR="00FA0A90">
        <w:t>.</w:t>
      </w:r>
    </w:p>
    <w:p w14:paraId="0FB467B0" w14:textId="67FE5155" w:rsidR="00E30DD1" w:rsidRPr="00354CC7" w:rsidRDefault="00C1540A" w:rsidP="00E65849">
      <w:r>
        <w:t xml:space="preserve">In this </w:t>
      </w:r>
      <w:r w:rsidR="00567177">
        <w:t>scenario,</w:t>
      </w:r>
      <w:r w:rsidR="00471B3B">
        <w:t xml:space="preserve"> the </w:t>
      </w:r>
      <w:r w:rsidR="00233D04">
        <w:t xml:space="preserve">CQC has found that the </w:t>
      </w:r>
      <w:r w:rsidR="00605B69">
        <w:t xml:space="preserve">company’s </w:t>
      </w:r>
      <w:r w:rsidR="00746DB5">
        <w:t>paper-based</w:t>
      </w:r>
      <w:r w:rsidR="00233D04">
        <w:t xml:space="preserve"> system may become unreliable</w:t>
      </w:r>
      <w:r w:rsidR="00872AAA">
        <w:t xml:space="preserve"> when the </w:t>
      </w:r>
      <w:r w:rsidR="00E17389">
        <w:t>drug regimens need to be updated but the round sheet is unavailable.</w:t>
      </w:r>
      <w:r w:rsidR="00567177">
        <w:t xml:space="preserve"> </w:t>
      </w:r>
      <w:r w:rsidR="00746DB5">
        <w:t>T</w:t>
      </w:r>
      <w:r w:rsidR="00567177">
        <w:t xml:space="preserve">he </w:t>
      </w:r>
      <w:r w:rsidR="00FD7907">
        <w:t>IT</w:t>
      </w:r>
      <w:r w:rsidR="00DE2354">
        <w:t xml:space="preserve"> team has been tasked to create a system that will </w:t>
      </w:r>
      <w:r w:rsidR="0090041D">
        <w:t xml:space="preserve">allow pharmacists to </w:t>
      </w:r>
      <w:r w:rsidR="00303615">
        <w:t>adjust</w:t>
      </w:r>
      <w:r w:rsidR="007E3725">
        <w:t xml:space="preserve"> </w:t>
      </w:r>
      <w:r w:rsidR="000163F0">
        <w:t>drug</w:t>
      </w:r>
      <w:r w:rsidR="00AC7D12">
        <w:t xml:space="preserve"> regimens for the </w:t>
      </w:r>
      <w:r w:rsidR="00702E24">
        <w:t>residents</w:t>
      </w:r>
      <w:r w:rsidR="007E3725">
        <w:t>,</w:t>
      </w:r>
      <w:r w:rsidR="00976DC8">
        <w:t xml:space="preserve"> which will create an</w:t>
      </w:r>
      <w:r w:rsidR="000D442C">
        <w:t xml:space="preserve"> accurate round </w:t>
      </w:r>
      <w:r w:rsidR="00DC1B85">
        <w:t>chart</w:t>
      </w:r>
      <w:r w:rsidR="00EB5778">
        <w:t xml:space="preserve">, that will be used by </w:t>
      </w:r>
      <w:r w:rsidR="00AA6D94">
        <w:t>the care work</w:t>
      </w:r>
      <w:r w:rsidR="0049703D">
        <w:t xml:space="preserve"> supervisors </w:t>
      </w:r>
      <w:r w:rsidR="000163F0">
        <w:t>on duty to dispense medication on rounds.</w:t>
      </w:r>
      <w:r w:rsidR="007C3280">
        <w:t xml:space="preserve"> I</w:t>
      </w:r>
      <w:r w:rsidR="00A443DC">
        <w:t>n this report, I</w:t>
      </w:r>
      <w:r w:rsidR="007C3280">
        <w:t xml:space="preserve"> will be</w:t>
      </w:r>
      <w:r w:rsidR="009C13E4">
        <w:t xml:space="preserve"> going through the stages of software development to </w:t>
      </w:r>
      <w:r w:rsidR="00B96335">
        <w:t>recommend</w:t>
      </w:r>
      <w:r w:rsidR="000952E9">
        <w:t xml:space="preserve"> the steps the </w:t>
      </w:r>
      <w:r w:rsidR="00894AC0">
        <w:t xml:space="preserve">IT team </w:t>
      </w:r>
      <w:r w:rsidR="000952E9">
        <w:t xml:space="preserve">should take </w:t>
      </w:r>
      <w:r w:rsidR="00A443DC">
        <w:t>to</w:t>
      </w:r>
      <w:r w:rsidR="007F4680">
        <w:t xml:space="preserve"> carry out the </w:t>
      </w:r>
      <w:r w:rsidR="00894AC0">
        <w:t>project.</w:t>
      </w:r>
      <w:r w:rsidR="0040401E">
        <w:t xml:space="preserve"> </w:t>
      </w:r>
    </w:p>
    <w:p w14:paraId="46B99902" w14:textId="77777777" w:rsidR="00924978" w:rsidRDefault="00924978" w:rsidP="00924978">
      <w:pPr>
        <w:pStyle w:val="Heading1"/>
      </w:pPr>
      <w:r>
        <w:t>Software Development Methodology</w:t>
      </w:r>
    </w:p>
    <w:p w14:paraId="15F046EC" w14:textId="2515487E" w:rsidR="00472755" w:rsidRPr="00586AFD" w:rsidRDefault="00B579CF" w:rsidP="00E65849">
      <w:r w:rsidRPr="00586AFD">
        <w:t>The Agile and Lean methodology of Kanban would be most suitable for this project. This is because Agile allows for flexibility with the management of the project. Due to the team being in constant communication with the stakeholders, if a change in requirement occurs, the team should be able to incorporate this into the system.</w:t>
      </w:r>
      <w:r w:rsidR="006202E6" w:rsidRPr="00586AFD">
        <w:t xml:space="preserve"> </w:t>
      </w:r>
      <w:r w:rsidR="003471A4" w:rsidRPr="00586AFD">
        <w:t xml:space="preserve">The IT team are not </w:t>
      </w:r>
      <w:r w:rsidR="00785AA7">
        <w:t xml:space="preserve">always </w:t>
      </w:r>
      <w:r w:rsidR="003471A4" w:rsidRPr="00586AFD">
        <w:t>in the office at the same time</w:t>
      </w:r>
      <w:r w:rsidR="007F0FAE" w:rsidRPr="00586AFD">
        <w:t xml:space="preserve"> so </w:t>
      </w:r>
      <w:r w:rsidR="008C4118" w:rsidRPr="00586AFD">
        <w:t>an</w:t>
      </w:r>
      <w:r w:rsidR="003471A4" w:rsidRPr="00586AFD">
        <w:t xml:space="preserve"> online Kanban</w:t>
      </w:r>
      <w:r w:rsidR="008C4118" w:rsidRPr="00586AFD">
        <w:t xml:space="preserve"> </w:t>
      </w:r>
      <w:r w:rsidR="003471A4" w:rsidRPr="00586AFD">
        <w:t>board</w:t>
      </w:r>
      <w:r w:rsidR="008C4118" w:rsidRPr="00586AFD">
        <w:t>, for example Trello</w:t>
      </w:r>
      <w:sdt>
        <w:sdtPr>
          <w:id w:val="-1193910772"/>
          <w:citation/>
        </w:sdtPr>
        <w:sdtContent>
          <w:r w:rsidR="00085501">
            <w:fldChar w:fldCharType="begin"/>
          </w:r>
          <w:r w:rsidR="00085501">
            <w:instrText xml:space="preserve"> CITATION Tre23 \l 2057 </w:instrText>
          </w:r>
          <w:r w:rsidR="00085501">
            <w:fldChar w:fldCharType="separate"/>
          </w:r>
          <w:r w:rsidR="00085501">
            <w:rPr>
              <w:noProof/>
            </w:rPr>
            <w:t xml:space="preserve"> </w:t>
          </w:r>
          <w:r w:rsidR="00085501" w:rsidRPr="00085501">
            <w:rPr>
              <w:noProof/>
            </w:rPr>
            <w:t>[1]</w:t>
          </w:r>
          <w:r w:rsidR="00085501">
            <w:fldChar w:fldCharType="end"/>
          </w:r>
        </w:sdtContent>
      </w:sdt>
      <w:r w:rsidR="008C4118" w:rsidRPr="00586AFD">
        <w:t>,</w:t>
      </w:r>
      <w:r w:rsidR="003471A4" w:rsidRPr="00586AFD">
        <w:t xml:space="preserve"> would be the best option. </w:t>
      </w:r>
      <w:r w:rsidR="00C57EE7">
        <w:t xml:space="preserve">Tasks </w:t>
      </w:r>
      <w:r w:rsidR="00C57EE7" w:rsidRPr="00C57EE7">
        <w:t>are represented visually on a </w:t>
      </w:r>
      <w:hyperlink r:id="rId8" w:history="1">
        <w:r w:rsidR="00C57EE7" w:rsidRPr="00C57EE7">
          <w:t>kanban board</w:t>
        </w:r>
      </w:hyperlink>
      <w:r w:rsidR="00C57EE7" w:rsidRPr="00C57EE7">
        <w:t xml:space="preserve">, allowing team members to see the state of every piece of work at any </w:t>
      </w:r>
      <w:r w:rsidR="00C57EE7" w:rsidRPr="005E595A">
        <w:t xml:space="preserve">time </w:t>
      </w:r>
      <w:sdt>
        <w:sdtPr>
          <w:id w:val="-690069466"/>
          <w:citation/>
        </w:sdtPr>
        <w:sdtContent>
          <w:r w:rsidR="005E595A">
            <w:fldChar w:fldCharType="begin"/>
          </w:r>
          <w:r w:rsidR="005E595A">
            <w:instrText xml:space="preserve"> CITATION Dan23 \l 2057 </w:instrText>
          </w:r>
          <w:r w:rsidR="005E595A">
            <w:fldChar w:fldCharType="separate"/>
          </w:r>
          <w:r w:rsidR="00085501" w:rsidRPr="00085501">
            <w:rPr>
              <w:noProof/>
            </w:rPr>
            <w:t>[2]</w:t>
          </w:r>
          <w:r w:rsidR="005E595A">
            <w:fldChar w:fldCharType="end"/>
          </w:r>
        </w:sdtContent>
      </w:sdt>
      <w:r w:rsidR="00C57EE7" w:rsidRPr="005E595A">
        <w:t>,</w:t>
      </w:r>
      <w:r w:rsidR="00C57EE7">
        <w:t xml:space="preserve"> and helps prevent members from working on the wrong tasks. </w:t>
      </w:r>
      <w:r w:rsidR="0060150A" w:rsidRPr="00586AFD">
        <w:t>Another reason as to why Kanban is the most suitable is because the team have used it before, therefore the</w:t>
      </w:r>
      <w:r w:rsidR="003C698B" w:rsidRPr="00586AFD">
        <w:t>y</w:t>
      </w:r>
      <w:r w:rsidR="0060150A" w:rsidRPr="00586AFD">
        <w:t xml:space="preserve"> are more comfortable and knowledgeable with it. This removes the needs for </w:t>
      </w:r>
      <w:r w:rsidR="00C51711" w:rsidRPr="00586AFD">
        <w:t>training to use the methodology and helps with the fluidity of executing the project.</w:t>
      </w:r>
      <w:r w:rsidR="00B5655A">
        <w:t xml:space="preserve"> </w:t>
      </w:r>
    </w:p>
    <w:p w14:paraId="4B4DBC0B" w14:textId="2B6BB9BC" w:rsidR="00472755" w:rsidRPr="00586AFD" w:rsidRDefault="00A73B07" w:rsidP="00E65849">
      <w:r w:rsidRPr="00586AFD">
        <w:t xml:space="preserve">Due </w:t>
      </w:r>
      <w:r w:rsidR="002B10CF" w:rsidRPr="00586AFD">
        <w:t>the team having 3 members, it is likely that some members will have multiple roles to complete for this project.</w:t>
      </w:r>
      <w:r w:rsidR="001558F6" w:rsidRPr="00586AFD">
        <w:t xml:space="preserve"> </w:t>
      </w:r>
      <w:r w:rsidR="00E5258A" w:rsidRPr="00586AFD">
        <w:t>For the front end of the system, the user interface, I have decided</w:t>
      </w:r>
      <w:r w:rsidR="001D72B8" w:rsidRPr="00586AFD">
        <w:t xml:space="preserve"> to </w:t>
      </w:r>
      <w:r w:rsidR="00E5258A" w:rsidRPr="00586AFD">
        <w:t xml:space="preserve">have </w:t>
      </w:r>
      <w:r w:rsidR="004D319A" w:rsidRPr="00586AFD">
        <w:t>Mysel</w:t>
      </w:r>
      <w:r w:rsidR="00AE3C69" w:rsidRPr="00586AFD">
        <w:t xml:space="preserve">f and Kanato complete this. This is because Kanato has </w:t>
      </w:r>
      <w:r w:rsidR="00F07559" w:rsidRPr="00586AFD">
        <w:t>some programming knowledge</w:t>
      </w:r>
      <w:r w:rsidR="00A86386" w:rsidRPr="00586AFD">
        <w:t xml:space="preserve"> and can</w:t>
      </w:r>
      <w:r w:rsidR="00CE1107" w:rsidRPr="00586AFD">
        <w:t xml:space="preserve"> </w:t>
      </w:r>
      <w:r w:rsidR="009E0C8A" w:rsidRPr="00586AFD">
        <w:t>also dedicate 4 days a week to completing the front end</w:t>
      </w:r>
      <w:r w:rsidR="00A86386" w:rsidRPr="00586AFD">
        <w:t>,</w:t>
      </w:r>
      <w:r w:rsidR="009E0C8A" w:rsidRPr="00586AFD">
        <w:t xml:space="preserve"> so </w:t>
      </w:r>
      <w:r w:rsidR="00D063CA" w:rsidRPr="00586AFD">
        <w:t>the front end will be completed within the 5 months given</w:t>
      </w:r>
      <w:r w:rsidR="001D72B8" w:rsidRPr="00586AFD">
        <w:t>.</w:t>
      </w:r>
      <w:r w:rsidR="00C7328F" w:rsidRPr="00586AFD">
        <w:t xml:space="preserve"> </w:t>
      </w:r>
      <w:r w:rsidR="00F8329C" w:rsidRPr="00586AFD">
        <w:t xml:space="preserve">The reason for having myself on front end </w:t>
      </w:r>
      <w:r w:rsidR="00A265F8" w:rsidRPr="00586AFD">
        <w:t xml:space="preserve">is </w:t>
      </w:r>
      <w:r w:rsidR="00C7328F" w:rsidRPr="00586AFD">
        <w:t xml:space="preserve">I </w:t>
      </w:r>
      <w:r w:rsidR="00C7328F" w:rsidRPr="00586AFD">
        <w:lastRenderedPageBreak/>
        <w:t xml:space="preserve">have experience with various programming languages </w:t>
      </w:r>
      <w:r w:rsidR="00C85DD7" w:rsidRPr="00586AFD">
        <w:t>and know a lot about the existing rota system so I can use this to help create the user interface.</w:t>
      </w:r>
      <w:r w:rsidR="00A86386" w:rsidRPr="00586AFD">
        <w:t xml:space="preserve"> For the database, I have chosen Myself and Murat</w:t>
      </w:r>
      <w:r w:rsidR="00156433" w:rsidRPr="00586AFD">
        <w:t xml:space="preserve">. This is because Murat was able to create the booking system </w:t>
      </w:r>
      <w:r w:rsidR="001622FA" w:rsidRPr="00586AFD">
        <w:t xml:space="preserve">with my help, </w:t>
      </w:r>
      <w:r w:rsidR="00156433" w:rsidRPr="00586AFD">
        <w:t xml:space="preserve">so he </w:t>
      </w:r>
      <w:r w:rsidR="001622FA" w:rsidRPr="00586AFD">
        <w:t>has knowledge about databases.</w:t>
      </w:r>
      <w:r w:rsidR="00552F27" w:rsidRPr="00586AFD">
        <w:t xml:space="preserve"> For the final testing of the </w:t>
      </w:r>
      <w:r w:rsidR="00D42C14" w:rsidRPr="00586AFD">
        <w:t>system,</w:t>
      </w:r>
      <w:r w:rsidR="00552F27" w:rsidRPr="00586AFD">
        <w:t xml:space="preserve"> it will be Myself and Murat</w:t>
      </w:r>
      <w:r w:rsidR="00D42C14" w:rsidRPr="00586AFD">
        <w:t xml:space="preserve">. This is </w:t>
      </w:r>
      <w:r w:rsidR="000834FF" w:rsidRPr="00586AFD">
        <w:t xml:space="preserve">because </w:t>
      </w:r>
      <w:r w:rsidR="009F44B6">
        <w:t>we both</w:t>
      </w:r>
      <w:r w:rsidR="000834FF" w:rsidRPr="00586AFD">
        <w:t xml:space="preserve"> ha</w:t>
      </w:r>
      <w:r w:rsidR="009F44B6">
        <w:t>ve</w:t>
      </w:r>
      <w:r w:rsidR="000834FF" w:rsidRPr="00586AFD">
        <w:t xml:space="preserve"> knowledge of the system </w:t>
      </w:r>
      <w:r w:rsidR="005E41C9">
        <w:t>from</w:t>
      </w:r>
      <w:r w:rsidR="000834FF" w:rsidRPr="00586AFD">
        <w:t xml:space="preserve"> creat</w:t>
      </w:r>
      <w:r w:rsidR="005E41C9">
        <w:t xml:space="preserve">ing </w:t>
      </w:r>
      <w:r w:rsidR="000834FF" w:rsidRPr="00586AFD">
        <w:t xml:space="preserve">it, however, Kanato will not be available for the last </w:t>
      </w:r>
      <w:r w:rsidR="00F86E4E" w:rsidRPr="00586AFD">
        <w:t>month,</w:t>
      </w:r>
      <w:r w:rsidR="000834FF" w:rsidRPr="00586AFD">
        <w:t xml:space="preserve"> so he is not included.</w:t>
      </w:r>
    </w:p>
    <w:p w14:paraId="7D816917" w14:textId="77777777" w:rsidR="004C3277" w:rsidRDefault="004C3277" w:rsidP="004C3277">
      <w:pPr>
        <w:pStyle w:val="Heading1"/>
      </w:pPr>
      <w:r>
        <w:t>Project Timeline</w:t>
      </w:r>
    </w:p>
    <w:tbl>
      <w:tblPr>
        <w:tblStyle w:val="ListTable6Colorful-Accent3"/>
        <w:tblpPr w:leftFromText="180" w:rightFromText="180" w:vertAnchor="text" w:horzAnchor="margin" w:tblpY="373"/>
        <w:tblW w:w="10290" w:type="dxa"/>
        <w:jc w:val="left"/>
        <w:tblLook w:val="0420" w:firstRow="1" w:lastRow="0" w:firstColumn="0" w:lastColumn="0" w:noHBand="0" w:noVBand="1"/>
      </w:tblPr>
      <w:tblGrid>
        <w:gridCol w:w="6804"/>
        <w:gridCol w:w="3486"/>
      </w:tblGrid>
      <w:tr w:rsidR="001931C3" w14:paraId="5E9EE2B0" w14:textId="77777777" w:rsidTr="00011C3A">
        <w:trPr>
          <w:cnfStyle w:val="100000000000" w:firstRow="1" w:lastRow="0" w:firstColumn="0" w:lastColumn="0" w:oddVBand="0" w:evenVBand="0" w:oddHBand="0" w:evenHBand="0" w:firstRowFirstColumn="0" w:firstRowLastColumn="0" w:lastRowFirstColumn="0" w:lastRowLastColumn="0"/>
          <w:trHeight w:val="490"/>
          <w:jc w:val="left"/>
        </w:trPr>
        <w:tc>
          <w:tcPr>
            <w:tcW w:w="6804" w:type="dxa"/>
          </w:tcPr>
          <w:p w14:paraId="32EAC859" w14:textId="77777777" w:rsidR="001931C3" w:rsidRPr="006A4952" w:rsidRDefault="001931C3" w:rsidP="001931C3">
            <w:pPr>
              <w:rPr>
                <w:color w:val="auto"/>
              </w:rPr>
            </w:pPr>
            <w:r w:rsidRPr="006A4952">
              <w:rPr>
                <w:color w:val="auto"/>
              </w:rPr>
              <w:t>Milestone</w:t>
            </w:r>
          </w:p>
        </w:tc>
        <w:tc>
          <w:tcPr>
            <w:tcW w:w="3486" w:type="dxa"/>
          </w:tcPr>
          <w:p w14:paraId="7414D792" w14:textId="77777777" w:rsidR="001931C3" w:rsidRPr="006A4952" w:rsidRDefault="001931C3" w:rsidP="001931C3">
            <w:pPr>
              <w:rPr>
                <w:color w:val="auto"/>
              </w:rPr>
            </w:pPr>
            <w:r w:rsidRPr="006A4952">
              <w:rPr>
                <w:color w:val="auto"/>
              </w:rPr>
              <w:t>Completion Date</w:t>
            </w:r>
          </w:p>
        </w:tc>
      </w:tr>
      <w:tr w:rsidR="001931C3" w14:paraId="28AA9B72" w14:textId="77777777" w:rsidTr="00011C3A">
        <w:trPr>
          <w:cnfStyle w:val="000000100000" w:firstRow="0" w:lastRow="0" w:firstColumn="0" w:lastColumn="0" w:oddVBand="0" w:evenVBand="0" w:oddHBand="1" w:evenHBand="0" w:firstRowFirstColumn="0" w:firstRowLastColumn="0" w:lastRowFirstColumn="0" w:lastRowLastColumn="0"/>
          <w:trHeight w:val="490"/>
          <w:jc w:val="left"/>
        </w:trPr>
        <w:tc>
          <w:tcPr>
            <w:tcW w:w="6804" w:type="dxa"/>
          </w:tcPr>
          <w:p w14:paraId="106B7473" w14:textId="77777777" w:rsidR="001931C3" w:rsidRPr="006A4952" w:rsidRDefault="001931C3" w:rsidP="001931C3">
            <w:pPr>
              <w:pStyle w:val="ListParagraph"/>
              <w:numPr>
                <w:ilvl w:val="0"/>
                <w:numId w:val="11"/>
              </w:numPr>
              <w:rPr>
                <w:color w:val="auto"/>
              </w:rPr>
            </w:pPr>
            <w:r w:rsidRPr="006A4952">
              <w:rPr>
                <w:color w:val="auto"/>
              </w:rPr>
              <w:t>Identify the requirements by interviewing the stakeholders.</w:t>
            </w:r>
          </w:p>
          <w:p w14:paraId="055F1295" w14:textId="77777777" w:rsidR="001931C3" w:rsidRPr="006A4952" w:rsidRDefault="001931C3" w:rsidP="001931C3">
            <w:pPr>
              <w:pStyle w:val="ListParagraph"/>
              <w:numPr>
                <w:ilvl w:val="0"/>
                <w:numId w:val="11"/>
              </w:numPr>
              <w:rPr>
                <w:color w:val="auto"/>
              </w:rPr>
            </w:pPr>
            <w:r w:rsidRPr="006A4952">
              <w:rPr>
                <w:color w:val="auto"/>
              </w:rPr>
              <w:t>Create an online Kanban board.</w:t>
            </w:r>
          </w:p>
          <w:p w14:paraId="2B589773" w14:textId="77777777" w:rsidR="001931C3" w:rsidRPr="006A4952" w:rsidRDefault="001931C3" w:rsidP="001931C3">
            <w:pPr>
              <w:pStyle w:val="ListParagraph"/>
              <w:numPr>
                <w:ilvl w:val="0"/>
                <w:numId w:val="11"/>
              </w:numPr>
              <w:rPr>
                <w:color w:val="auto"/>
              </w:rPr>
            </w:pPr>
            <w:r w:rsidRPr="006A4952">
              <w:rPr>
                <w:color w:val="auto"/>
              </w:rPr>
              <w:t>Prioritise the requirements and add to the Kanban board.</w:t>
            </w:r>
          </w:p>
        </w:tc>
        <w:tc>
          <w:tcPr>
            <w:tcW w:w="3486" w:type="dxa"/>
          </w:tcPr>
          <w:p w14:paraId="00B6EEE6" w14:textId="77777777" w:rsidR="001931C3" w:rsidRPr="006A4952" w:rsidRDefault="001931C3" w:rsidP="001931C3">
            <w:pPr>
              <w:rPr>
                <w:color w:val="auto"/>
              </w:rPr>
            </w:pPr>
            <w:r w:rsidRPr="006A4952">
              <w:rPr>
                <w:color w:val="auto"/>
              </w:rPr>
              <w:t>1</w:t>
            </w:r>
            <w:r w:rsidRPr="006A4952">
              <w:rPr>
                <w:color w:val="auto"/>
                <w:vertAlign w:val="superscript"/>
              </w:rPr>
              <w:t>st</w:t>
            </w:r>
            <w:r w:rsidRPr="006A4952">
              <w:rPr>
                <w:color w:val="auto"/>
              </w:rPr>
              <w:t xml:space="preserve"> month</w:t>
            </w:r>
          </w:p>
          <w:p w14:paraId="04F7920C" w14:textId="77777777" w:rsidR="001931C3" w:rsidRPr="006A4952" w:rsidRDefault="001931C3" w:rsidP="001931C3">
            <w:pPr>
              <w:rPr>
                <w:color w:val="auto"/>
              </w:rPr>
            </w:pPr>
            <w:r w:rsidRPr="006A4952">
              <w:rPr>
                <w:color w:val="auto"/>
              </w:rPr>
              <w:t>(May 15</w:t>
            </w:r>
            <w:r w:rsidRPr="006A4952">
              <w:rPr>
                <w:color w:val="auto"/>
                <w:vertAlign w:val="superscript"/>
              </w:rPr>
              <w:t>th</w:t>
            </w:r>
            <w:r w:rsidRPr="006A4952">
              <w:rPr>
                <w:color w:val="auto"/>
              </w:rPr>
              <w:t xml:space="preserve"> – June 15</w:t>
            </w:r>
            <w:r w:rsidRPr="006A4952">
              <w:rPr>
                <w:color w:val="auto"/>
                <w:vertAlign w:val="superscript"/>
              </w:rPr>
              <w:t>th</w:t>
            </w:r>
            <w:r w:rsidRPr="006A4952">
              <w:rPr>
                <w:color w:val="auto"/>
              </w:rPr>
              <w:t>)</w:t>
            </w:r>
          </w:p>
        </w:tc>
      </w:tr>
      <w:tr w:rsidR="001931C3" w14:paraId="30578A90" w14:textId="77777777" w:rsidTr="00011C3A">
        <w:trPr>
          <w:trHeight w:val="490"/>
          <w:jc w:val="left"/>
        </w:trPr>
        <w:tc>
          <w:tcPr>
            <w:tcW w:w="6804" w:type="dxa"/>
          </w:tcPr>
          <w:p w14:paraId="341A3585" w14:textId="77777777" w:rsidR="001931C3" w:rsidRPr="006A4952" w:rsidRDefault="001931C3" w:rsidP="001931C3">
            <w:pPr>
              <w:pStyle w:val="ListParagraph"/>
              <w:numPr>
                <w:ilvl w:val="0"/>
                <w:numId w:val="11"/>
              </w:numPr>
              <w:rPr>
                <w:color w:val="auto"/>
              </w:rPr>
            </w:pPr>
            <w:r w:rsidRPr="006A4952">
              <w:rPr>
                <w:color w:val="auto"/>
              </w:rPr>
              <w:t>Design the architecture of the system using a flow chart.</w:t>
            </w:r>
          </w:p>
          <w:p w14:paraId="6C840658" w14:textId="77777777" w:rsidR="001931C3" w:rsidRPr="006A4952" w:rsidRDefault="001931C3" w:rsidP="001931C3">
            <w:pPr>
              <w:pStyle w:val="ListParagraph"/>
              <w:numPr>
                <w:ilvl w:val="0"/>
                <w:numId w:val="11"/>
              </w:numPr>
              <w:rPr>
                <w:color w:val="auto"/>
              </w:rPr>
            </w:pPr>
            <w:r w:rsidRPr="006A4952">
              <w:rPr>
                <w:color w:val="auto"/>
              </w:rPr>
              <w:t>Think about how to make the system secure so that it is only accessible by the internal network/VPN.</w:t>
            </w:r>
          </w:p>
          <w:p w14:paraId="1FF44A0E" w14:textId="77777777" w:rsidR="001931C3" w:rsidRPr="006A4952" w:rsidRDefault="001931C3" w:rsidP="001931C3">
            <w:pPr>
              <w:pStyle w:val="ListParagraph"/>
              <w:numPr>
                <w:ilvl w:val="0"/>
                <w:numId w:val="11"/>
              </w:numPr>
              <w:rPr>
                <w:color w:val="auto"/>
              </w:rPr>
            </w:pPr>
            <w:r w:rsidRPr="006A4952">
              <w:rPr>
                <w:color w:val="auto"/>
              </w:rPr>
              <w:t>Design and create the database that will hold the residents, drug, dosage, and time. (Back end)</w:t>
            </w:r>
          </w:p>
          <w:p w14:paraId="79C9C27D" w14:textId="77777777" w:rsidR="001931C3" w:rsidRPr="006A4952" w:rsidRDefault="001931C3" w:rsidP="001931C3">
            <w:pPr>
              <w:pStyle w:val="ListParagraph"/>
              <w:numPr>
                <w:ilvl w:val="0"/>
                <w:numId w:val="11"/>
              </w:numPr>
              <w:rPr>
                <w:color w:val="auto"/>
              </w:rPr>
            </w:pPr>
            <w:r w:rsidRPr="006A4952">
              <w:rPr>
                <w:color w:val="auto"/>
              </w:rPr>
              <w:t>Design user interface. (Front end)</w:t>
            </w:r>
          </w:p>
          <w:p w14:paraId="4C373995" w14:textId="77777777" w:rsidR="001931C3" w:rsidRPr="006A4952" w:rsidRDefault="001931C3" w:rsidP="001931C3">
            <w:pPr>
              <w:pStyle w:val="ListParagraph"/>
              <w:numPr>
                <w:ilvl w:val="0"/>
                <w:numId w:val="11"/>
              </w:numPr>
              <w:rPr>
                <w:color w:val="auto"/>
              </w:rPr>
            </w:pPr>
            <w:r w:rsidRPr="006A4952">
              <w:rPr>
                <w:color w:val="auto"/>
              </w:rPr>
              <w:t>Have stakeholders review the user interface design.</w:t>
            </w:r>
          </w:p>
        </w:tc>
        <w:tc>
          <w:tcPr>
            <w:tcW w:w="3486" w:type="dxa"/>
          </w:tcPr>
          <w:p w14:paraId="7DA8F2D9" w14:textId="77777777" w:rsidR="001931C3" w:rsidRPr="006A4952" w:rsidRDefault="001931C3" w:rsidP="001931C3">
            <w:pPr>
              <w:rPr>
                <w:color w:val="auto"/>
              </w:rPr>
            </w:pPr>
            <w:r w:rsidRPr="006A4952">
              <w:rPr>
                <w:color w:val="auto"/>
              </w:rPr>
              <w:t>2</w:t>
            </w:r>
            <w:r w:rsidRPr="006A4952">
              <w:rPr>
                <w:color w:val="auto"/>
                <w:vertAlign w:val="superscript"/>
              </w:rPr>
              <w:t>nd</w:t>
            </w:r>
            <w:r w:rsidRPr="006A4952">
              <w:rPr>
                <w:color w:val="auto"/>
              </w:rPr>
              <w:t xml:space="preserve"> month</w:t>
            </w:r>
          </w:p>
          <w:p w14:paraId="55797A59" w14:textId="77777777" w:rsidR="001931C3" w:rsidRPr="006A4952" w:rsidRDefault="001931C3" w:rsidP="001931C3">
            <w:pPr>
              <w:rPr>
                <w:color w:val="auto"/>
              </w:rPr>
            </w:pPr>
            <w:r w:rsidRPr="006A4952">
              <w:rPr>
                <w:color w:val="auto"/>
              </w:rPr>
              <w:t>(June 15</w:t>
            </w:r>
            <w:r w:rsidRPr="006A4952">
              <w:rPr>
                <w:color w:val="auto"/>
                <w:vertAlign w:val="superscript"/>
              </w:rPr>
              <w:t>th</w:t>
            </w:r>
            <w:r w:rsidRPr="006A4952">
              <w:rPr>
                <w:color w:val="auto"/>
              </w:rPr>
              <w:t xml:space="preserve"> – July 15</w:t>
            </w:r>
            <w:r w:rsidRPr="006A4952">
              <w:rPr>
                <w:color w:val="auto"/>
                <w:vertAlign w:val="superscript"/>
              </w:rPr>
              <w:t>th</w:t>
            </w:r>
            <w:r w:rsidRPr="006A4952">
              <w:rPr>
                <w:color w:val="auto"/>
              </w:rPr>
              <w:t>)</w:t>
            </w:r>
          </w:p>
        </w:tc>
      </w:tr>
      <w:tr w:rsidR="001931C3" w14:paraId="08156FB7" w14:textId="77777777" w:rsidTr="00011C3A">
        <w:trPr>
          <w:cnfStyle w:val="000000100000" w:firstRow="0" w:lastRow="0" w:firstColumn="0" w:lastColumn="0" w:oddVBand="0" w:evenVBand="0" w:oddHBand="1" w:evenHBand="0" w:firstRowFirstColumn="0" w:firstRowLastColumn="0" w:lastRowFirstColumn="0" w:lastRowLastColumn="0"/>
          <w:trHeight w:val="490"/>
          <w:jc w:val="left"/>
        </w:trPr>
        <w:tc>
          <w:tcPr>
            <w:tcW w:w="6804" w:type="dxa"/>
          </w:tcPr>
          <w:p w14:paraId="296B952C" w14:textId="24905AE4" w:rsidR="001931C3" w:rsidRPr="006A4952" w:rsidRDefault="001931C3" w:rsidP="001931C3">
            <w:pPr>
              <w:pStyle w:val="ListParagraph"/>
              <w:numPr>
                <w:ilvl w:val="0"/>
                <w:numId w:val="11"/>
              </w:numPr>
              <w:rPr>
                <w:color w:val="auto"/>
              </w:rPr>
            </w:pPr>
            <w:r w:rsidRPr="006A4952">
              <w:rPr>
                <w:color w:val="auto"/>
              </w:rPr>
              <w:t>Create user interface.</w:t>
            </w:r>
            <w:r w:rsidR="00F04F25">
              <w:rPr>
                <w:color w:val="auto"/>
              </w:rPr>
              <w:t xml:space="preserve"> (Front end)</w:t>
            </w:r>
          </w:p>
          <w:p w14:paraId="1F46912D" w14:textId="77777777" w:rsidR="001931C3" w:rsidRPr="006A4952" w:rsidRDefault="001931C3" w:rsidP="001931C3">
            <w:pPr>
              <w:pStyle w:val="ListParagraph"/>
              <w:numPr>
                <w:ilvl w:val="0"/>
                <w:numId w:val="11"/>
              </w:numPr>
              <w:rPr>
                <w:color w:val="auto"/>
              </w:rPr>
            </w:pPr>
            <w:r w:rsidRPr="006A4952">
              <w:rPr>
                <w:color w:val="auto"/>
              </w:rPr>
              <w:t>Test and fix any bugs in user interface.</w:t>
            </w:r>
          </w:p>
          <w:p w14:paraId="713C3D2B" w14:textId="77777777" w:rsidR="001931C3" w:rsidRPr="006A4952" w:rsidRDefault="001931C3" w:rsidP="001931C3">
            <w:pPr>
              <w:pStyle w:val="ListParagraph"/>
              <w:numPr>
                <w:ilvl w:val="0"/>
                <w:numId w:val="11"/>
              </w:numPr>
              <w:rPr>
                <w:color w:val="auto"/>
              </w:rPr>
            </w:pPr>
            <w:r w:rsidRPr="006A4952">
              <w:rPr>
                <w:color w:val="auto"/>
              </w:rPr>
              <w:t>Link database to the user interface. (Back end)</w:t>
            </w:r>
          </w:p>
        </w:tc>
        <w:tc>
          <w:tcPr>
            <w:tcW w:w="3486" w:type="dxa"/>
          </w:tcPr>
          <w:p w14:paraId="2F0381F3" w14:textId="77777777" w:rsidR="001931C3" w:rsidRPr="006A4952" w:rsidRDefault="001931C3" w:rsidP="001931C3">
            <w:pPr>
              <w:rPr>
                <w:color w:val="auto"/>
              </w:rPr>
            </w:pPr>
            <w:r w:rsidRPr="006A4952">
              <w:rPr>
                <w:color w:val="auto"/>
              </w:rPr>
              <w:t>3</w:t>
            </w:r>
            <w:r w:rsidRPr="006A4952">
              <w:rPr>
                <w:color w:val="auto"/>
                <w:vertAlign w:val="superscript"/>
              </w:rPr>
              <w:t>rd</w:t>
            </w:r>
            <w:r w:rsidRPr="006A4952">
              <w:rPr>
                <w:color w:val="auto"/>
              </w:rPr>
              <w:t xml:space="preserve"> month</w:t>
            </w:r>
          </w:p>
          <w:p w14:paraId="349D0D56" w14:textId="77777777" w:rsidR="001931C3" w:rsidRPr="006A4952" w:rsidRDefault="001931C3" w:rsidP="001931C3">
            <w:pPr>
              <w:rPr>
                <w:color w:val="auto"/>
              </w:rPr>
            </w:pPr>
            <w:r w:rsidRPr="006A4952">
              <w:rPr>
                <w:color w:val="auto"/>
              </w:rPr>
              <w:t>(July 15</w:t>
            </w:r>
            <w:r w:rsidRPr="006A4952">
              <w:rPr>
                <w:color w:val="auto"/>
                <w:vertAlign w:val="superscript"/>
              </w:rPr>
              <w:t>th</w:t>
            </w:r>
            <w:r w:rsidRPr="006A4952">
              <w:rPr>
                <w:color w:val="auto"/>
              </w:rPr>
              <w:t xml:space="preserve"> – August 15</w:t>
            </w:r>
            <w:r w:rsidRPr="006A4952">
              <w:rPr>
                <w:color w:val="auto"/>
                <w:vertAlign w:val="superscript"/>
              </w:rPr>
              <w:t>th</w:t>
            </w:r>
            <w:r w:rsidRPr="006A4952">
              <w:rPr>
                <w:color w:val="auto"/>
              </w:rPr>
              <w:t>)</w:t>
            </w:r>
          </w:p>
        </w:tc>
      </w:tr>
      <w:tr w:rsidR="001931C3" w14:paraId="0B2B1D02" w14:textId="77777777" w:rsidTr="00011C3A">
        <w:trPr>
          <w:trHeight w:val="490"/>
          <w:jc w:val="left"/>
        </w:trPr>
        <w:tc>
          <w:tcPr>
            <w:tcW w:w="6804" w:type="dxa"/>
          </w:tcPr>
          <w:p w14:paraId="396B804B" w14:textId="77777777" w:rsidR="001931C3" w:rsidRPr="006A4952" w:rsidRDefault="001931C3" w:rsidP="001931C3">
            <w:pPr>
              <w:pStyle w:val="ListParagraph"/>
              <w:numPr>
                <w:ilvl w:val="0"/>
                <w:numId w:val="11"/>
              </w:numPr>
              <w:rPr>
                <w:color w:val="auto"/>
              </w:rPr>
            </w:pPr>
            <w:r w:rsidRPr="006A4952">
              <w:rPr>
                <w:color w:val="auto"/>
              </w:rPr>
              <w:t>Create a notification for the care workers to remind them of which residents still need their medication. (Every hour?)</w:t>
            </w:r>
          </w:p>
          <w:p w14:paraId="6C259BA7" w14:textId="77777777" w:rsidR="001931C3" w:rsidRPr="006A4952" w:rsidRDefault="001931C3" w:rsidP="001931C3">
            <w:pPr>
              <w:pStyle w:val="ListParagraph"/>
              <w:numPr>
                <w:ilvl w:val="0"/>
                <w:numId w:val="11"/>
              </w:numPr>
              <w:rPr>
                <w:color w:val="auto"/>
              </w:rPr>
            </w:pPr>
            <w:r w:rsidRPr="006A4952">
              <w:rPr>
                <w:color w:val="auto"/>
              </w:rPr>
              <w:t>Notify care workers and pharmacists when regimens have been changed.</w:t>
            </w:r>
          </w:p>
          <w:p w14:paraId="79D150C6" w14:textId="77777777" w:rsidR="001931C3" w:rsidRPr="006A4952" w:rsidRDefault="001931C3" w:rsidP="001931C3">
            <w:pPr>
              <w:pStyle w:val="ListParagraph"/>
              <w:numPr>
                <w:ilvl w:val="0"/>
                <w:numId w:val="11"/>
              </w:numPr>
              <w:rPr>
                <w:color w:val="auto"/>
              </w:rPr>
            </w:pPr>
            <w:r w:rsidRPr="006A4952">
              <w:rPr>
                <w:color w:val="auto"/>
              </w:rPr>
              <w:t>Have stakeholders’ input for system.</w:t>
            </w:r>
          </w:p>
        </w:tc>
        <w:tc>
          <w:tcPr>
            <w:tcW w:w="3486" w:type="dxa"/>
          </w:tcPr>
          <w:p w14:paraId="6E14A68D" w14:textId="77777777" w:rsidR="001931C3" w:rsidRPr="006A4952" w:rsidRDefault="001931C3" w:rsidP="001931C3">
            <w:pPr>
              <w:rPr>
                <w:color w:val="auto"/>
              </w:rPr>
            </w:pPr>
            <w:r w:rsidRPr="006A4952">
              <w:rPr>
                <w:color w:val="auto"/>
              </w:rPr>
              <w:t>4</w:t>
            </w:r>
            <w:r w:rsidRPr="006A4952">
              <w:rPr>
                <w:color w:val="auto"/>
                <w:vertAlign w:val="superscript"/>
              </w:rPr>
              <w:t>th</w:t>
            </w:r>
            <w:r w:rsidRPr="006A4952">
              <w:rPr>
                <w:color w:val="auto"/>
              </w:rPr>
              <w:t xml:space="preserve"> month</w:t>
            </w:r>
          </w:p>
          <w:p w14:paraId="29465B59" w14:textId="77777777" w:rsidR="001931C3" w:rsidRPr="006A4952" w:rsidRDefault="001931C3" w:rsidP="001931C3">
            <w:pPr>
              <w:rPr>
                <w:color w:val="auto"/>
              </w:rPr>
            </w:pPr>
            <w:r w:rsidRPr="006A4952">
              <w:rPr>
                <w:color w:val="auto"/>
              </w:rPr>
              <w:t>(August 15</w:t>
            </w:r>
            <w:r w:rsidRPr="006A4952">
              <w:rPr>
                <w:color w:val="auto"/>
                <w:vertAlign w:val="superscript"/>
              </w:rPr>
              <w:t>th</w:t>
            </w:r>
            <w:r w:rsidRPr="006A4952">
              <w:rPr>
                <w:color w:val="auto"/>
              </w:rPr>
              <w:t xml:space="preserve"> – September 15</w:t>
            </w:r>
            <w:r w:rsidRPr="006A4952">
              <w:rPr>
                <w:color w:val="auto"/>
                <w:vertAlign w:val="superscript"/>
              </w:rPr>
              <w:t>th</w:t>
            </w:r>
            <w:r w:rsidRPr="006A4952">
              <w:rPr>
                <w:color w:val="auto"/>
              </w:rPr>
              <w:t>)</w:t>
            </w:r>
          </w:p>
        </w:tc>
      </w:tr>
      <w:tr w:rsidR="001931C3" w14:paraId="32EA1F12" w14:textId="77777777" w:rsidTr="00011C3A">
        <w:trPr>
          <w:cnfStyle w:val="000000100000" w:firstRow="0" w:lastRow="0" w:firstColumn="0" w:lastColumn="0" w:oddVBand="0" w:evenVBand="0" w:oddHBand="1" w:evenHBand="0" w:firstRowFirstColumn="0" w:firstRowLastColumn="0" w:lastRowFirstColumn="0" w:lastRowLastColumn="0"/>
          <w:trHeight w:val="490"/>
          <w:jc w:val="left"/>
        </w:trPr>
        <w:tc>
          <w:tcPr>
            <w:tcW w:w="6804" w:type="dxa"/>
          </w:tcPr>
          <w:p w14:paraId="100487A2" w14:textId="77777777" w:rsidR="001931C3" w:rsidRPr="006A4952" w:rsidRDefault="001931C3" w:rsidP="001931C3">
            <w:pPr>
              <w:pStyle w:val="ListParagraph"/>
              <w:numPr>
                <w:ilvl w:val="0"/>
                <w:numId w:val="11"/>
              </w:numPr>
              <w:rPr>
                <w:color w:val="auto"/>
              </w:rPr>
            </w:pPr>
            <w:r w:rsidRPr="006A4952">
              <w:rPr>
                <w:color w:val="auto"/>
              </w:rPr>
              <w:t>Test and debug the system.</w:t>
            </w:r>
          </w:p>
          <w:p w14:paraId="18D40448" w14:textId="77777777" w:rsidR="001931C3" w:rsidRPr="006A4952" w:rsidRDefault="001931C3" w:rsidP="001931C3">
            <w:pPr>
              <w:pStyle w:val="ListParagraph"/>
              <w:numPr>
                <w:ilvl w:val="0"/>
                <w:numId w:val="11"/>
              </w:numPr>
              <w:rPr>
                <w:color w:val="auto"/>
              </w:rPr>
            </w:pPr>
            <w:r w:rsidRPr="006A4952">
              <w:rPr>
                <w:color w:val="auto"/>
              </w:rPr>
              <w:t>Review code written so that it is efficient.</w:t>
            </w:r>
          </w:p>
          <w:p w14:paraId="18B4FB00" w14:textId="77777777" w:rsidR="001931C3" w:rsidRPr="006A4952" w:rsidRDefault="001931C3" w:rsidP="001931C3">
            <w:pPr>
              <w:pStyle w:val="ListParagraph"/>
              <w:numPr>
                <w:ilvl w:val="0"/>
                <w:numId w:val="11"/>
              </w:numPr>
              <w:rPr>
                <w:color w:val="auto"/>
              </w:rPr>
            </w:pPr>
            <w:r w:rsidRPr="006A4952">
              <w:rPr>
                <w:color w:val="auto"/>
              </w:rPr>
              <w:t>Check system is reliable.</w:t>
            </w:r>
          </w:p>
          <w:p w14:paraId="720DF55B" w14:textId="77777777" w:rsidR="001931C3" w:rsidRPr="006A4952" w:rsidRDefault="001931C3" w:rsidP="001931C3">
            <w:pPr>
              <w:pStyle w:val="ListParagraph"/>
              <w:numPr>
                <w:ilvl w:val="0"/>
                <w:numId w:val="11"/>
              </w:numPr>
              <w:rPr>
                <w:color w:val="auto"/>
              </w:rPr>
            </w:pPr>
            <w:r w:rsidRPr="006A4952">
              <w:rPr>
                <w:color w:val="auto"/>
              </w:rPr>
              <w:t>Check requirements are met.</w:t>
            </w:r>
          </w:p>
          <w:p w14:paraId="1C8A9368" w14:textId="77777777" w:rsidR="001931C3" w:rsidRPr="006A4952" w:rsidRDefault="001931C3" w:rsidP="001931C3">
            <w:pPr>
              <w:pStyle w:val="ListParagraph"/>
              <w:numPr>
                <w:ilvl w:val="0"/>
                <w:numId w:val="11"/>
              </w:numPr>
              <w:rPr>
                <w:color w:val="auto"/>
              </w:rPr>
            </w:pPr>
            <w:r w:rsidRPr="006A4952">
              <w:rPr>
                <w:color w:val="auto"/>
              </w:rPr>
              <w:t>Create user guide for novice users.</w:t>
            </w:r>
          </w:p>
        </w:tc>
        <w:tc>
          <w:tcPr>
            <w:tcW w:w="3486" w:type="dxa"/>
          </w:tcPr>
          <w:p w14:paraId="0B45AD43" w14:textId="77777777" w:rsidR="001931C3" w:rsidRPr="006A4952" w:rsidRDefault="001931C3" w:rsidP="001931C3">
            <w:pPr>
              <w:rPr>
                <w:color w:val="auto"/>
              </w:rPr>
            </w:pPr>
            <w:r w:rsidRPr="006A4952">
              <w:rPr>
                <w:color w:val="auto"/>
              </w:rPr>
              <w:t>5</w:t>
            </w:r>
            <w:r w:rsidRPr="006A4952">
              <w:rPr>
                <w:color w:val="auto"/>
                <w:vertAlign w:val="superscript"/>
              </w:rPr>
              <w:t>th</w:t>
            </w:r>
            <w:r w:rsidRPr="006A4952">
              <w:rPr>
                <w:color w:val="auto"/>
              </w:rPr>
              <w:t xml:space="preserve"> month</w:t>
            </w:r>
          </w:p>
          <w:p w14:paraId="0B14AAD3" w14:textId="77777777" w:rsidR="001931C3" w:rsidRPr="006A4952" w:rsidRDefault="001931C3" w:rsidP="001931C3">
            <w:pPr>
              <w:rPr>
                <w:color w:val="auto"/>
              </w:rPr>
            </w:pPr>
            <w:r w:rsidRPr="006A4952">
              <w:rPr>
                <w:color w:val="auto"/>
              </w:rPr>
              <w:t>(September 15</w:t>
            </w:r>
            <w:r w:rsidRPr="006A4952">
              <w:rPr>
                <w:color w:val="auto"/>
                <w:vertAlign w:val="superscript"/>
              </w:rPr>
              <w:t>th</w:t>
            </w:r>
            <w:r w:rsidRPr="006A4952">
              <w:rPr>
                <w:color w:val="auto"/>
              </w:rPr>
              <w:t xml:space="preserve"> – October 15</w:t>
            </w:r>
            <w:r w:rsidRPr="006A4952">
              <w:rPr>
                <w:color w:val="auto"/>
                <w:vertAlign w:val="superscript"/>
              </w:rPr>
              <w:t>th</w:t>
            </w:r>
            <w:r w:rsidRPr="006A4952">
              <w:rPr>
                <w:color w:val="auto"/>
              </w:rPr>
              <w:t>)</w:t>
            </w:r>
          </w:p>
        </w:tc>
      </w:tr>
      <w:tr w:rsidR="001931C3" w14:paraId="57B153A9" w14:textId="77777777" w:rsidTr="00011C3A">
        <w:trPr>
          <w:trHeight w:val="490"/>
          <w:jc w:val="left"/>
        </w:trPr>
        <w:tc>
          <w:tcPr>
            <w:tcW w:w="6804" w:type="dxa"/>
          </w:tcPr>
          <w:p w14:paraId="5AB6B4C7" w14:textId="77777777" w:rsidR="001931C3" w:rsidRPr="006A4952" w:rsidRDefault="001931C3" w:rsidP="001931C3">
            <w:pPr>
              <w:pStyle w:val="ListParagraph"/>
              <w:numPr>
                <w:ilvl w:val="0"/>
                <w:numId w:val="11"/>
              </w:numPr>
              <w:rPr>
                <w:color w:val="auto"/>
              </w:rPr>
            </w:pPr>
            <w:r w:rsidRPr="006A4952">
              <w:rPr>
                <w:color w:val="auto"/>
              </w:rPr>
              <w:t>Final testing.</w:t>
            </w:r>
          </w:p>
          <w:p w14:paraId="2E421BD2" w14:textId="77777777" w:rsidR="001931C3" w:rsidRPr="006A4952" w:rsidRDefault="001931C3" w:rsidP="001931C3">
            <w:pPr>
              <w:pStyle w:val="ListParagraph"/>
              <w:numPr>
                <w:ilvl w:val="0"/>
                <w:numId w:val="11"/>
              </w:numPr>
              <w:rPr>
                <w:color w:val="auto"/>
              </w:rPr>
            </w:pPr>
            <w:r w:rsidRPr="006A4952">
              <w:rPr>
                <w:color w:val="auto"/>
              </w:rPr>
              <w:t>Final review from stakeholders.</w:t>
            </w:r>
          </w:p>
          <w:p w14:paraId="393225D9" w14:textId="77777777" w:rsidR="001931C3" w:rsidRPr="006A4952" w:rsidRDefault="001931C3" w:rsidP="001931C3">
            <w:pPr>
              <w:pStyle w:val="ListParagraph"/>
              <w:numPr>
                <w:ilvl w:val="0"/>
                <w:numId w:val="11"/>
              </w:numPr>
              <w:rPr>
                <w:color w:val="auto"/>
              </w:rPr>
            </w:pPr>
            <w:r w:rsidRPr="006A4952">
              <w:rPr>
                <w:color w:val="auto"/>
              </w:rPr>
              <w:t>Deploy system.</w:t>
            </w:r>
          </w:p>
          <w:p w14:paraId="53E2D883" w14:textId="77777777" w:rsidR="001931C3" w:rsidRPr="006A4952" w:rsidRDefault="001931C3" w:rsidP="001931C3">
            <w:pPr>
              <w:pStyle w:val="ListParagraph"/>
              <w:numPr>
                <w:ilvl w:val="0"/>
                <w:numId w:val="11"/>
              </w:numPr>
              <w:rPr>
                <w:color w:val="auto"/>
              </w:rPr>
            </w:pPr>
            <w:r w:rsidRPr="006A4952">
              <w:rPr>
                <w:color w:val="auto"/>
              </w:rPr>
              <w:t>Train staff to use system.</w:t>
            </w:r>
          </w:p>
          <w:p w14:paraId="4098FBE5" w14:textId="77777777" w:rsidR="001931C3" w:rsidRPr="006A4952" w:rsidRDefault="001931C3" w:rsidP="001931C3">
            <w:pPr>
              <w:pStyle w:val="ListParagraph"/>
              <w:numPr>
                <w:ilvl w:val="0"/>
                <w:numId w:val="11"/>
              </w:numPr>
              <w:rPr>
                <w:color w:val="auto"/>
              </w:rPr>
            </w:pPr>
            <w:r w:rsidRPr="006A4952">
              <w:rPr>
                <w:color w:val="auto"/>
              </w:rPr>
              <w:t>Carry out ongoing maintenance.</w:t>
            </w:r>
          </w:p>
        </w:tc>
        <w:tc>
          <w:tcPr>
            <w:tcW w:w="3486" w:type="dxa"/>
          </w:tcPr>
          <w:p w14:paraId="48046605" w14:textId="77777777" w:rsidR="001931C3" w:rsidRPr="006A4952" w:rsidRDefault="001931C3" w:rsidP="001931C3">
            <w:pPr>
              <w:rPr>
                <w:color w:val="auto"/>
              </w:rPr>
            </w:pPr>
            <w:r w:rsidRPr="006A4952">
              <w:rPr>
                <w:color w:val="auto"/>
              </w:rPr>
              <w:t>6</w:t>
            </w:r>
            <w:r w:rsidRPr="006A4952">
              <w:rPr>
                <w:color w:val="auto"/>
                <w:vertAlign w:val="superscript"/>
              </w:rPr>
              <w:t>th</w:t>
            </w:r>
            <w:r w:rsidRPr="006A4952">
              <w:rPr>
                <w:color w:val="auto"/>
              </w:rPr>
              <w:t xml:space="preserve"> month</w:t>
            </w:r>
          </w:p>
          <w:p w14:paraId="6BCAA1E2" w14:textId="77777777" w:rsidR="001931C3" w:rsidRPr="006A4952" w:rsidRDefault="001931C3" w:rsidP="001931C3">
            <w:pPr>
              <w:rPr>
                <w:color w:val="auto"/>
              </w:rPr>
            </w:pPr>
            <w:r w:rsidRPr="006A4952">
              <w:rPr>
                <w:color w:val="auto"/>
              </w:rPr>
              <w:t>(October 15</w:t>
            </w:r>
            <w:r w:rsidRPr="006A4952">
              <w:rPr>
                <w:color w:val="auto"/>
                <w:vertAlign w:val="superscript"/>
              </w:rPr>
              <w:t>th</w:t>
            </w:r>
            <w:r w:rsidRPr="006A4952">
              <w:rPr>
                <w:color w:val="auto"/>
              </w:rPr>
              <w:t xml:space="preserve"> – November 15</w:t>
            </w:r>
            <w:r w:rsidRPr="006A4952">
              <w:rPr>
                <w:color w:val="auto"/>
                <w:vertAlign w:val="superscript"/>
              </w:rPr>
              <w:t>th</w:t>
            </w:r>
            <w:r w:rsidRPr="006A4952">
              <w:rPr>
                <w:color w:val="auto"/>
              </w:rPr>
              <w:t xml:space="preserve">) </w:t>
            </w:r>
          </w:p>
        </w:tc>
      </w:tr>
    </w:tbl>
    <w:p w14:paraId="0554FD79" w14:textId="218807E5" w:rsidR="00705704" w:rsidRPr="00E65849" w:rsidRDefault="00705704" w:rsidP="00705704">
      <w:pPr>
        <w:pStyle w:val="Caption"/>
        <w:keepNext/>
      </w:pPr>
      <w:r w:rsidRPr="00E65849">
        <w:t xml:space="preserve">Table </w:t>
      </w:r>
      <w:r w:rsidRPr="00E65849">
        <w:fldChar w:fldCharType="begin"/>
      </w:r>
      <w:r w:rsidRPr="00E65849">
        <w:instrText>SEQ Table \* ARABIC</w:instrText>
      </w:r>
      <w:r w:rsidRPr="00E65849">
        <w:fldChar w:fldCharType="separate"/>
      </w:r>
      <w:r w:rsidR="000F663F" w:rsidRPr="00E65849">
        <w:rPr>
          <w:noProof/>
        </w:rPr>
        <w:t>1</w:t>
      </w:r>
      <w:r w:rsidRPr="00E65849">
        <w:fldChar w:fldCharType="end"/>
      </w:r>
      <w:r w:rsidR="00D63675" w:rsidRPr="00E65849">
        <w:t xml:space="preserve"> Table</w:t>
      </w:r>
      <w:r w:rsidRPr="00E65849">
        <w:t xml:space="preserve"> of Milestones &amp; Deadlines</w:t>
      </w:r>
    </w:p>
    <w:p w14:paraId="45E563B7" w14:textId="7FD9FD9C" w:rsidR="004C3277" w:rsidRPr="00BD6D23" w:rsidRDefault="00FB0816" w:rsidP="00BD6D23">
      <w:pPr>
        <w:rPr>
          <w:color w:val="FF0000"/>
          <w:highlight w:val="black"/>
        </w:rPr>
      </w:pPr>
      <w:r w:rsidRPr="00BD6D23">
        <w:rPr>
          <w:color w:val="FF0000"/>
        </w:rPr>
        <w:tab/>
      </w:r>
    </w:p>
    <w:p w14:paraId="0C2F3275" w14:textId="77777777" w:rsidR="00D63675" w:rsidRDefault="00D63675" w:rsidP="00D63675">
      <w:pPr>
        <w:pStyle w:val="Heading1"/>
      </w:pPr>
      <w:r>
        <w:lastRenderedPageBreak/>
        <w:t>Project Stakeholders &amp; Requirements</w:t>
      </w:r>
    </w:p>
    <w:p w14:paraId="61B3AAEB" w14:textId="276517A6" w:rsidR="00793219" w:rsidRDefault="003D1B15" w:rsidP="00B5017A">
      <w:r>
        <w:t>The most important stakeholder is the residents</w:t>
      </w:r>
      <w:r w:rsidR="00220B25">
        <w:t>. The system is handling their medication which is for their health, so it is important that the system is always accurate</w:t>
      </w:r>
      <w:r w:rsidR="00247F6A">
        <w:t xml:space="preserve"> </w:t>
      </w:r>
      <w:r w:rsidR="0055714F">
        <w:t xml:space="preserve">for their protection, and </w:t>
      </w:r>
      <w:r w:rsidR="00247F6A">
        <w:t>to ensure that they get the right medication</w:t>
      </w:r>
      <w:r w:rsidR="00D44B55">
        <w:t>.</w:t>
      </w:r>
      <w:r w:rsidR="001B430A">
        <w:t xml:space="preserve"> Due to there being</w:t>
      </w:r>
      <w:r w:rsidR="00F402EC">
        <w:t xml:space="preserve"> </w:t>
      </w:r>
      <w:r w:rsidR="00C95638">
        <w:t xml:space="preserve">lots of residents spread across the 3 setting, a suitable </w:t>
      </w:r>
      <w:r w:rsidR="006A301B">
        <w:t xml:space="preserve">way </w:t>
      </w:r>
      <w:r w:rsidR="008526F7">
        <w:t xml:space="preserve">to elicit requirements would be to </w:t>
      </w:r>
      <w:r w:rsidR="004D58FF">
        <w:t xml:space="preserve">do a </w:t>
      </w:r>
      <w:r w:rsidR="00F169FC">
        <w:t>survey.</w:t>
      </w:r>
      <w:r w:rsidR="00605B5A">
        <w:t xml:space="preserve"> One of the potential requirements could be </w:t>
      </w:r>
      <w:r w:rsidR="005E0CD8">
        <w:t xml:space="preserve">that they wish to be notified if a </w:t>
      </w:r>
      <w:r w:rsidR="00BA007F">
        <w:t xml:space="preserve">supervisor </w:t>
      </w:r>
      <w:r w:rsidR="005E0CD8">
        <w:t>is on the way to give their medication.</w:t>
      </w:r>
      <w:r w:rsidR="002A0C27">
        <w:t xml:space="preserve"> </w:t>
      </w:r>
    </w:p>
    <w:p w14:paraId="65D47847" w14:textId="125A584B" w:rsidR="00A72451" w:rsidRDefault="00A20A0C" w:rsidP="00B5017A">
      <w:r>
        <w:t>Care work</w:t>
      </w:r>
      <w:r w:rsidR="0049703D">
        <w:t xml:space="preserve"> supervisors </w:t>
      </w:r>
      <w:r>
        <w:t xml:space="preserve">will be using the system daily to see the medication information of the residents. </w:t>
      </w:r>
      <w:r w:rsidR="00B23013">
        <w:t>Due to them</w:t>
      </w:r>
      <w:r w:rsidR="00CC437E">
        <w:t xml:space="preserve"> working closely with the </w:t>
      </w:r>
      <w:r w:rsidR="00451733">
        <w:t xml:space="preserve">future </w:t>
      </w:r>
      <w:r w:rsidR="00CC437E">
        <w:t xml:space="preserve">system, interviews should be carried out to ensure that their requirements are gathered. </w:t>
      </w:r>
      <w:r w:rsidR="00A3572C">
        <w:t>Some</w:t>
      </w:r>
      <w:r w:rsidR="00090589">
        <w:t xml:space="preserve"> of the</w:t>
      </w:r>
      <w:r w:rsidR="00A3572C">
        <w:t xml:space="preserve"> obvious</w:t>
      </w:r>
      <w:r w:rsidR="00090589">
        <w:t xml:space="preserve"> </w:t>
      </w:r>
      <w:r w:rsidR="0025044F">
        <w:t>requirements w</w:t>
      </w:r>
      <w:r w:rsidR="000D39E5">
        <w:t>ould</w:t>
      </w:r>
      <w:r w:rsidR="0025044F">
        <w:t xml:space="preserve"> be to have an easy user interface</w:t>
      </w:r>
      <w:r w:rsidR="00F15164">
        <w:t xml:space="preserve"> and </w:t>
      </w:r>
      <w:r w:rsidR="0025044F">
        <w:t xml:space="preserve">notifications about </w:t>
      </w:r>
      <w:r w:rsidR="00A3572C">
        <w:t xml:space="preserve">residents who need to be given medication. </w:t>
      </w:r>
      <w:r w:rsidR="000D39E5">
        <w:t xml:space="preserve">Pharmacists will be inputting any updates </w:t>
      </w:r>
      <w:r w:rsidR="006F42CD">
        <w:t xml:space="preserve">on </w:t>
      </w:r>
      <w:r w:rsidR="00375CD6">
        <w:t xml:space="preserve">drug regimens </w:t>
      </w:r>
      <w:r w:rsidR="006F42CD">
        <w:t>to the system</w:t>
      </w:r>
      <w:r w:rsidR="002C79AA">
        <w:t xml:space="preserve">. </w:t>
      </w:r>
      <w:r w:rsidR="00517BFE">
        <w:t xml:space="preserve">Due to the pharmacists altering the </w:t>
      </w:r>
      <w:r w:rsidR="00C50491">
        <w:t xml:space="preserve">regimen </w:t>
      </w:r>
      <w:r w:rsidR="00517BFE">
        <w:t>it’s important that their requirements be gathered via interviews.</w:t>
      </w:r>
      <w:r w:rsidR="002466C6">
        <w:t xml:space="preserve"> One of the requirements would be to be notified when a change is made to medication</w:t>
      </w:r>
      <w:r w:rsidR="00AC075F">
        <w:t xml:space="preserve"> so it can be </w:t>
      </w:r>
      <w:r w:rsidR="007B0BF4">
        <w:t>checked by the pharmacist.</w:t>
      </w:r>
      <w:r w:rsidR="00D60EDF">
        <w:t xml:space="preserve"> </w:t>
      </w:r>
    </w:p>
    <w:p w14:paraId="4A773910" w14:textId="7459DDF9" w:rsidR="00A72451" w:rsidRDefault="00A72451" w:rsidP="00B5017A">
      <w:r>
        <w:t>The</w:t>
      </w:r>
      <w:r w:rsidR="00643A26">
        <w:t xml:space="preserve"> </w:t>
      </w:r>
      <w:r>
        <w:t>setting</w:t>
      </w:r>
      <w:r w:rsidR="006233C3">
        <w:t xml:space="preserve"> manager</w:t>
      </w:r>
      <w:r w:rsidR="00295740">
        <w:t>s and</w:t>
      </w:r>
      <w:r w:rsidR="006233C3">
        <w:t xml:space="preserve"> assistant manager </w:t>
      </w:r>
      <w:r w:rsidR="00410697">
        <w:t>oversee</w:t>
      </w:r>
      <w:r w:rsidR="006233C3">
        <w:t xml:space="preserve"> </w:t>
      </w:r>
      <w:r w:rsidR="00410697">
        <w:t>their settings and staff. The</w:t>
      </w:r>
      <w:r w:rsidR="00477429">
        <w:t xml:space="preserve">y are responsible for the staff and residents so </w:t>
      </w:r>
      <w:r w:rsidR="00503A7C">
        <w:t xml:space="preserve">they will want the system to be accurate for the </w:t>
      </w:r>
      <w:r w:rsidR="00DC750A">
        <w:t xml:space="preserve">protection of staff and residents. Their requirements can be gathered by survey. The Company’s CEO is funding the system so they will want the system to be cost efficient. </w:t>
      </w:r>
      <w:r w:rsidR="00262666">
        <w:t xml:space="preserve">Another stakeholder is the IT </w:t>
      </w:r>
      <w:r w:rsidR="00BC4A28">
        <w:t xml:space="preserve">team </w:t>
      </w:r>
      <w:r w:rsidR="00262666">
        <w:t>as they are the ones creating the system so they will want it to work.</w:t>
      </w:r>
    </w:p>
    <w:p w14:paraId="664EBEDB" w14:textId="7230D522" w:rsidR="002F5216" w:rsidRPr="00047A66" w:rsidRDefault="00262666" w:rsidP="00B5017A">
      <w:r w:rsidRPr="00047A66">
        <w:t xml:space="preserve">The CQC </w:t>
      </w:r>
      <w:r w:rsidR="00F46DF3" w:rsidRPr="00047A66">
        <w:t xml:space="preserve">are interested in the system as they found a potential flaw </w:t>
      </w:r>
      <w:r w:rsidR="00E35149" w:rsidRPr="00047A66">
        <w:t xml:space="preserve">in the original paper system </w:t>
      </w:r>
      <w:r w:rsidR="00F46DF3" w:rsidRPr="00047A66">
        <w:t xml:space="preserve">and this </w:t>
      </w:r>
      <w:r w:rsidR="00E35149" w:rsidRPr="00047A66">
        <w:t xml:space="preserve">electronic </w:t>
      </w:r>
      <w:r w:rsidR="00F46DF3" w:rsidRPr="00047A66">
        <w:t>system is a solution to it</w:t>
      </w:r>
      <w:r w:rsidR="00E35149" w:rsidRPr="00047A66">
        <w:t xml:space="preserve">. </w:t>
      </w:r>
      <w:r w:rsidR="0071728D" w:rsidRPr="00047A66">
        <w:t xml:space="preserve">Their requirements can be elicited through document review. An obvious requirement would be that the system is secure so only </w:t>
      </w:r>
      <w:r w:rsidR="00047A66" w:rsidRPr="00047A66">
        <w:t>authorised personnel can change the medication.</w:t>
      </w:r>
    </w:p>
    <w:p w14:paraId="0C834F25" w14:textId="3E79D38D" w:rsidR="00A125EC" w:rsidRPr="007A31D9" w:rsidRDefault="00FB25B9" w:rsidP="00B5017A">
      <w:r w:rsidRPr="007A31D9">
        <w:t xml:space="preserve">The team should </w:t>
      </w:r>
      <w:r w:rsidR="00B27708" w:rsidRPr="007A31D9">
        <w:t xml:space="preserve">begin by </w:t>
      </w:r>
      <w:r w:rsidR="00700EEF" w:rsidRPr="007A31D9">
        <w:t>setting the goal of the system.</w:t>
      </w:r>
      <w:r w:rsidR="00631558" w:rsidRPr="007A31D9">
        <w:t xml:space="preserve"> This allows the team to understand what </w:t>
      </w:r>
      <w:r w:rsidR="005F56CE" w:rsidRPr="007A31D9">
        <w:t>the foundation of the new system is</w:t>
      </w:r>
      <w:r w:rsidR="004C5E84" w:rsidRPr="007A31D9">
        <w:t>.</w:t>
      </w:r>
      <w:r w:rsidR="00453FF7" w:rsidRPr="007A31D9">
        <w:t xml:space="preserve"> Following this, the </w:t>
      </w:r>
      <w:r w:rsidR="00EA549A" w:rsidRPr="007A31D9">
        <w:t>team</w:t>
      </w:r>
      <w:r w:rsidR="00453FF7" w:rsidRPr="007A31D9">
        <w:t xml:space="preserve"> should collect the requirements from the stakeholders</w:t>
      </w:r>
      <w:r w:rsidR="00546A9C" w:rsidRPr="007A31D9">
        <w:t xml:space="preserve">. This will </w:t>
      </w:r>
      <w:r w:rsidR="00D931C9" w:rsidRPr="007A31D9">
        <w:t>help</w:t>
      </w:r>
      <w:r w:rsidR="00546A9C" w:rsidRPr="007A31D9">
        <w:t xml:space="preserve"> the team to shape the system to fit the stakeholders and helps to find hidden</w:t>
      </w:r>
      <w:r w:rsidR="00C2772D" w:rsidRPr="007A31D9">
        <w:t xml:space="preserve"> </w:t>
      </w:r>
      <w:r w:rsidR="00A125EC" w:rsidRPr="007A31D9">
        <w:t>or</w:t>
      </w:r>
      <w:r w:rsidR="00C2772D" w:rsidRPr="007A31D9">
        <w:t xml:space="preserve"> obvious</w:t>
      </w:r>
      <w:r w:rsidR="00546A9C" w:rsidRPr="007A31D9">
        <w:t xml:space="preserve"> requirements.</w:t>
      </w:r>
      <w:r w:rsidR="00C2772D" w:rsidRPr="007A31D9">
        <w:t xml:space="preserve"> </w:t>
      </w:r>
      <w:r w:rsidR="00446E8F" w:rsidRPr="007A31D9">
        <w:t>The team can document these requirements</w:t>
      </w:r>
      <w:r w:rsidR="00EA549A" w:rsidRPr="007A31D9">
        <w:t xml:space="preserve"> and </w:t>
      </w:r>
      <w:r w:rsidR="00C142F1" w:rsidRPr="007A31D9">
        <w:t xml:space="preserve">meet with the stakeholders again to get further details on each requirement </w:t>
      </w:r>
      <w:r w:rsidR="00410082" w:rsidRPr="007A31D9">
        <w:t xml:space="preserve">and get input from different stakeholders for different requirements. This will help the team better understand the </w:t>
      </w:r>
      <w:r w:rsidR="00EA4179" w:rsidRPr="007A31D9">
        <w:t>requirements,</w:t>
      </w:r>
      <w:r w:rsidR="00410082" w:rsidRPr="007A31D9">
        <w:t xml:space="preserve"> so it is</w:t>
      </w:r>
      <w:r w:rsidR="00A125EC" w:rsidRPr="007A31D9">
        <w:t xml:space="preserve"> easier to prioritise these based on what the system must have, would have, and could have. Prioritising the requirements is important as the team should focus on the must have requiremen</w:t>
      </w:r>
      <w:r w:rsidR="00EF7ABA" w:rsidRPr="007A31D9">
        <w:t xml:space="preserve">ts as these are needed for the system to </w:t>
      </w:r>
      <w:r w:rsidR="00AA2A86" w:rsidRPr="007A31D9">
        <w:t xml:space="preserve">be </w:t>
      </w:r>
      <w:r w:rsidR="00EF7ABA" w:rsidRPr="007A31D9">
        <w:t>function</w:t>
      </w:r>
      <w:r w:rsidR="00AA2A86" w:rsidRPr="007A31D9">
        <w:t>al</w:t>
      </w:r>
      <w:r w:rsidR="00EF7ABA" w:rsidRPr="007A31D9">
        <w:t>.</w:t>
      </w:r>
      <w:r w:rsidR="001020E9" w:rsidRPr="007A31D9">
        <w:t xml:space="preserve"> </w:t>
      </w:r>
      <w:r w:rsidR="0080407A" w:rsidRPr="007A31D9">
        <w:t xml:space="preserve">The team should meet with the stakeholders again </w:t>
      </w:r>
      <w:r w:rsidR="00442CF7" w:rsidRPr="007A31D9">
        <w:t>about the</w:t>
      </w:r>
      <w:r w:rsidR="00BB4899" w:rsidRPr="007A31D9">
        <w:t xml:space="preserve"> prioritisation of the requirements</w:t>
      </w:r>
      <w:r w:rsidR="00E838CF" w:rsidRPr="007A31D9">
        <w:t xml:space="preserve"> so that the stakeholders </w:t>
      </w:r>
      <w:r w:rsidR="00100146" w:rsidRPr="007A31D9">
        <w:t xml:space="preserve">can be kept informed of the team decisions </w:t>
      </w:r>
      <w:r w:rsidR="00074B10" w:rsidRPr="007A31D9">
        <w:t>and</w:t>
      </w:r>
      <w:r w:rsidR="00100146" w:rsidRPr="007A31D9">
        <w:t xml:space="preserve"> provide their opinion</w:t>
      </w:r>
      <w:r w:rsidR="00442CF7" w:rsidRPr="007A31D9">
        <w:t xml:space="preserve">s for </w:t>
      </w:r>
      <w:r w:rsidR="00074B10" w:rsidRPr="007A31D9">
        <w:t>discussion. The team can then upload the prioritised requirements onto their Kanban board so they can visually check off each requirement once it has been met.</w:t>
      </w:r>
    </w:p>
    <w:p w14:paraId="7F5E10CC" w14:textId="77777777" w:rsidR="00D63675" w:rsidRDefault="00D63675" w:rsidP="00D63675">
      <w:pPr>
        <w:pStyle w:val="Heading1"/>
      </w:pPr>
      <w:r>
        <w:lastRenderedPageBreak/>
        <w:t>System Design &amp; Architecture</w:t>
      </w:r>
    </w:p>
    <w:p w14:paraId="654DCC88" w14:textId="7D77AD2F" w:rsidR="004E4247" w:rsidRDefault="004E4247" w:rsidP="00D63675">
      <w:r>
        <w:rPr>
          <w:noProof/>
        </w:rPr>
        <w:drawing>
          <wp:inline distT="0" distB="0" distL="0" distR="0" wp14:anchorId="1F3C0B94" wp14:editId="0F28DE03">
            <wp:extent cx="4908550" cy="2604135"/>
            <wp:effectExtent l="0" t="0" r="6350" b="5715"/>
            <wp:docPr id="499800290" name="Picture 1" descr="A picture containing text, screenshot, rectangl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800290" name="Picture 1" descr="A picture containing text, screenshot, rectangle, fon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8550" cy="2604135"/>
                    </a:xfrm>
                    <a:prstGeom prst="rect">
                      <a:avLst/>
                    </a:prstGeom>
                    <a:noFill/>
                    <a:ln>
                      <a:noFill/>
                    </a:ln>
                  </pic:spPr>
                </pic:pic>
              </a:graphicData>
            </a:graphic>
          </wp:inline>
        </w:drawing>
      </w:r>
    </w:p>
    <w:p w14:paraId="4281AE77" w14:textId="3A01E093" w:rsidR="00B96399" w:rsidRPr="005E595A" w:rsidRDefault="00B96399" w:rsidP="005E595A">
      <w:pPr>
        <w:pStyle w:val="Caption"/>
        <w:rPr>
          <w:rFonts w:cs="Times New Roman"/>
          <w:sz w:val="32"/>
          <w:szCs w:val="24"/>
        </w:rPr>
      </w:pPr>
      <w:r>
        <w:t xml:space="preserve">Figure </w:t>
      </w:r>
      <w:fldSimple w:instr=" SEQ Figure \* ARABIC ">
        <w:r>
          <w:rPr>
            <w:noProof/>
          </w:rPr>
          <w:t>1</w:t>
        </w:r>
      </w:fldSimple>
      <w:r>
        <w:t xml:space="preserve"> </w:t>
      </w:r>
      <w:r w:rsidR="00627AB7">
        <w:t xml:space="preserve">Diagram of </w:t>
      </w:r>
      <w:r w:rsidR="00586AFD">
        <w:t>system (</w:t>
      </w:r>
      <w:r>
        <w:t xml:space="preserve">Created </w:t>
      </w:r>
      <w:r w:rsidR="005E595A">
        <w:t>Using</w:t>
      </w:r>
      <w:r w:rsidR="005E595A">
        <w:rPr>
          <w:rFonts w:cs="Times New Roman"/>
          <w:sz w:val="32"/>
          <w:szCs w:val="24"/>
        </w:rPr>
        <w:t xml:space="preserve"> </w:t>
      </w:r>
      <w:sdt>
        <w:sdtPr>
          <w:id w:val="-2080980834"/>
          <w:citation/>
        </w:sdtPr>
        <w:sdtContent>
          <w:r w:rsidR="005E595A" w:rsidRPr="005E595A">
            <w:fldChar w:fldCharType="begin"/>
          </w:r>
          <w:r w:rsidR="005E595A" w:rsidRPr="005E595A">
            <w:instrText xml:space="preserve"> CITATION Flo23 \l 2057 </w:instrText>
          </w:r>
          <w:r w:rsidR="005E595A" w:rsidRPr="005E595A">
            <w:fldChar w:fldCharType="separate"/>
          </w:r>
          <w:r w:rsidR="00085501" w:rsidRPr="00085501">
            <w:rPr>
              <w:noProof/>
            </w:rPr>
            <w:t>[3]</w:t>
          </w:r>
          <w:r w:rsidR="005E595A" w:rsidRPr="005E595A">
            <w:fldChar w:fldCharType="end"/>
          </w:r>
        </w:sdtContent>
      </w:sdt>
      <w:r>
        <w:t>)</w:t>
      </w:r>
    </w:p>
    <w:p w14:paraId="5DBAED52" w14:textId="2EA8B275" w:rsidR="00B3196F" w:rsidRPr="00B3196F" w:rsidRDefault="00B3196F" w:rsidP="00B5017A">
      <w:r>
        <w:t xml:space="preserve">The system </w:t>
      </w:r>
      <w:r w:rsidR="00CE5A9B">
        <w:t xml:space="preserve">needs to produce a medicine round </w:t>
      </w:r>
      <w:r w:rsidR="00E15DE3">
        <w:t>chart that includes the resident’s flat</w:t>
      </w:r>
      <w:r w:rsidR="00BB2BB1">
        <w:t xml:space="preserve"> number</w:t>
      </w:r>
      <w:r w:rsidR="00E15DE3">
        <w:t xml:space="preserve">, resident’s name, </w:t>
      </w:r>
      <w:r w:rsidR="00BB2BB1">
        <w:t>medicine name, dosage</w:t>
      </w:r>
      <w:r w:rsidR="00A8683B">
        <w:t>,</w:t>
      </w:r>
      <w:r w:rsidR="00BB2BB1">
        <w:t xml:space="preserve"> any </w:t>
      </w:r>
      <w:r w:rsidR="00A8683B">
        <w:t>instruction notes</w:t>
      </w:r>
      <w:r w:rsidR="00F56C45">
        <w:t>, which will be retrieved from the database</w:t>
      </w:r>
      <w:r w:rsidR="00B851D4">
        <w:t>, and the time medication is given</w:t>
      </w:r>
      <w:r w:rsidR="00A8683B">
        <w:t xml:space="preserve">. </w:t>
      </w:r>
      <w:r w:rsidR="00393A41">
        <w:t>The care work</w:t>
      </w:r>
      <w:r w:rsidR="000641DA">
        <w:t xml:space="preserve"> supervisors</w:t>
      </w:r>
      <w:r w:rsidR="00393A41">
        <w:t xml:space="preserve"> will need this to be produced daily so that they can see who needs to be given medication during their shift. The </w:t>
      </w:r>
      <w:r w:rsidR="009E30F6">
        <w:t>supervisors</w:t>
      </w:r>
      <w:r w:rsidR="00393A41">
        <w:t xml:space="preserve"> will also need to have the ability to input the time </w:t>
      </w:r>
      <w:r w:rsidR="00FC36CF">
        <w:t>that</w:t>
      </w:r>
      <w:r w:rsidR="00393A41">
        <w:t xml:space="preserve"> </w:t>
      </w:r>
      <w:r w:rsidR="00D13C7F">
        <w:t>medication</w:t>
      </w:r>
      <w:r w:rsidR="00FC36CF">
        <w:t xml:space="preserve"> is given</w:t>
      </w:r>
      <w:r w:rsidR="0004045C">
        <w:t>, which will need to be saved to the database</w:t>
      </w:r>
      <w:r w:rsidR="00AA1490">
        <w:t xml:space="preserve"> </w:t>
      </w:r>
      <w:r w:rsidR="004D7DC1">
        <w:t>to prevent residents receiving medication multiple times</w:t>
      </w:r>
      <w:r w:rsidR="00D13C7F">
        <w:t>.</w:t>
      </w:r>
    </w:p>
    <w:p w14:paraId="5833B15D" w14:textId="5CD76789" w:rsidR="00A43752" w:rsidRDefault="005A27E8" w:rsidP="00B5017A">
      <w:r>
        <w:t xml:space="preserve">The system </w:t>
      </w:r>
      <w:r w:rsidR="00A95A24">
        <w:t xml:space="preserve">is used to </w:t>
      </w:r>
      <w:r>
        <w:t xml:space="preserve">create a communication medium between the pharmacist and care work supervisors. This is because </w:t>
      </w:r>
      <w:r w:rsidR="00A95A24">
        <w:t>if any alterations are made to the</w:t>
      </w:r>
      <w:r w:rsidR="004D7DC1">
        <w:t xml:space="preserve"> resident’s medication</w:t>
      </w:r>
      <w:r w:rsidR="00A95A24">
        <w:t xml:space="preserve">, the pharmacist can inform the </w:t>
      </w:r>
      <w:r w:rsidR="006A492A">
        <w:t xml:space="preserve">care work supervisor by updating the </w:t>
      </w:r>
      <w:r w:rsidR="004E3A48">
        <w:t>database</w:t>
      </w:r>
      <w:r w:rsidR="00F27E2A">
        <w:t xml:space="preserve">. </w:t>
      </w:r>
      <w:r w:rsidR="007D2D36">
        <w:t>As the pharmacists won’t be working with the system regularly, it should have an easy-to-use</w:t>
      </w:r>
      <w:r w:rsidR="00F27E2A">
        <w:t xml:space="preserve"> </w:t>
      </w:r>
      <w:r w:rsidR="007D2D36">
        <w:t xml:space="preserve">interface to make it easier for the pharmacists to alter drug regimens. </w:t>
      </w:r>
      <w:r w:rsidR="008A50BB">
        <w:t>The pharmacists should be able to select the resident and the information for that resident should show</w:t>
      </w:r>
      <w:r w:rsidR="00B851D4">
        <w:t>, which is retrieved from the database</w:t>
      </w:r>
      <w:r w:rsidR="0000040D">
        <w:t>.</w:t>
      </w:r>
      <w:r w:rsidR="008A50BB">
        <w:t xml:space="preserve"> </w:t>
      </w:r>
      <w:r w:rsidR="0000040D">
        <w:t>This</w:t>
      </w:r>
      <w:r w:rsidR="008A50BB">
        <w:t xml:space="preserve"> make</w:t>
      </w:r>
      <w:r w:rsidR="0000040D">
        <w:t>s</w:t>
      </w:r>
      <w:r w:rsidR="008A50BB">
        <w:t xml:space="preserve"> it easier for the pharmacist to check</w:t>
      </w:r>
      <w:r w:rsidR="00FC36CF">
        <w:t xml:space="preserve"> that the correct resident is selected and what medication they are currently</w:t>
      </w:r>
      <w:r w:rsidR="0000040D">
        <w:t xml:space="preserve"> being given</w:t>
      </w:r>
      <w:r w:rsidR="008A50BB">
        <w:t>.</w:t>
      </w:r>
      <w:r w:rsidR="000308CF">
        <w:t xml:space="preserve"> If any alteration to the regimen </w:t>
      </w:r>
      <w:r w:rsidR="00483635">
        <w:t>is</w:t>
      </w:r>
      <w:r w:rsidR="000308CF">
        <w:t xml:space="preserve"> made, the database will need to be updated with the new information</w:t>
      </w:r>
      <w:r w:rsidR="00400C14">
        <w:t>.</w:t>
      </w:r>
    </w:p>
    <w:p w14:paraId="1D8B61E0" w14:textId="05894424" w:rsidR="008D3BDC" w:rsidRDefault="00F523F1" w:rsidP="00B5017A">
      <w:pPr>
        <w:rPr>
          <w:color w:val="FF0000"/>
        </w:rPr>
      </w:pPr>
      <w:r>
        <w:t>A</w:t>
      </w:r>
      <w:r w:rsidR="00A766FD">
        <w:t xml:space="preserve"> login should be used to prevent </w:t>
      </w:r>
      <w:r w:rsidR="006605AB">
        <w:t>unauthorised</w:t>
      </w:r>
      <w:r w:rsidR="00A766FD">
        <w:t xml:space="preserve"> personnel from altering data that is not within their </w:t>
      </w:r>
      <w:r w:rsidR="00400C14">
        <w:t>scope</w:t>
      </w:r>
      <w:r w:rsidR="00A766FD">
        <w:t xml:space="preserve">. For example, the care work supervisors should only be able to alter the time medication is </w:t>
      </w:r>
      <w:r w:rsidR="00BB2996">
        <w:t>given</w:t>
      </w:r>
      <w:r w:rsidR="00D54548">
        <w:t xml:space="preserve"> </w:t>
      </w:r>
      <w:r w:rsidR="006605AB">
        <w:t xml:space="preserve">and pharmacists should only be able to alter the </w:t>
      </w:r>
      <w:r w:rsidR="006C17C2">
        <w:t>drug regimen</w:t>
      </w:r>
      <w:r w:rsidR="006605AB">
        <w:t>.</w:t>
      </w:r>
      <w:r w:rsidR="00A766FD">
        <w:t xml:space="preserve"> </w:t>
      </w:r>
    </w:p>
    <w:p w14:paraId="09A80B3F" w14:textId="351CF869" w:rsidR="0003022C" w:rsidRDefault="00714A49" w:rsidP="00B5017A">
      <w:r>
        <w:t>T</w:t>
      </w:r>
      <w:r w:rsidR="00386BF1">
        <w:t>he company want</w:t>
      </w:r>
      <w:r w:rsidR="00BB2996">
        <w:t xml:space="preserve">s </w:t>
      </w:r>
      <w:r w:rsidR="00386BF1">
        <w:t xml:space="preserve">the </w:t>
      </w:r>
      <w:r w:rsidR="00B37C78">
        <w:t>resident’s</w:t>
      </w:r>
      <w:r w:rsidR="00386BF1">
        <w:t xml:space="preserve"> data to be held on-site, </w:t>
      </w:r>
      <w:r>
        <w:t xml:space="preserve">so </w:t>
      </w:r>
      <w:r w:rsidR="00386BF1">
        <w:t xml:space="preserve">a </w:t>
      </w:r>
      <w:r w:rsidR="00B427FD">
        <w:t xml:space="preserve">secure </w:t>
      </w:r>
      <w:r w:rsidR="00386BF1">
        <w:t xml:space="preserve">centralised database will need to be used. </w:t>
      </w:r>
      <w:r w:rsidR="00B37C78">
        <w:t xml:space="preserve">This should only be accessible </w:t>
      </w:r>
      <w:r w:rsidR="00133A02">
        <w:t>by authorised users as it holds sensitive information about the residents.</w:t>
      </w:r>
      <w:r w:rsidR="00556389">
        <w:t xml:space="preserve"> The company has thought about </w:t>
      </w:r>
      <w:r w:rsidR="00D54548">
        <w:t xml:space="preserve">building another setting, </w:t>
      </w:r>
      <w:r w:rsidR="00740BA8">
        <w:t xml:space="preserve">which would mean increase in residents in the future. The database will need to be </w:t>
      </w:r>
      <w:r w:rsidR="00293848">
        <w:t>able</w:t>
      </w:r>
      <w:r w:rsidR="00740BA8">
        <w:t xml:space="preserve"> to</w:t>
      </w:r>
      <w:r w:rsidR="009636F4">
        <w:t xml:space="preserve"> hold future </w:t>
      </w:r>
      <w:r>
        <w:t>residents’</w:t>
      </w:r>
      <w:r w:rsidR="00973B8B">
        <w:t xml:space="preserve"> data. </w:t>
      </w:r>
    </w:p>
    <w:p w14:paraId="21B8652E" w14:textId="546BCB78" w:rsidR="005D1F1F" w:rsidRPr="00386BF1" w:rsidRDefault="00714A49" w:rsidP="00B5017A">
      <w:r>
        <w:t xml:space="preserve">Due to the database holding vital information, the company needs to </w:t>
      </w:r>
      <w:r w:rsidR="00B427FD">
        <w:t>e</w:t>
      </w:r>
      <w:r>
        <w:t xml:space="preserve">nsure that the data </w:t>
      </w:r>
      <w:r w:rsidR="00CA6C61">
        <w:t>can be recovered in the case of a</w:t>
      </w:r>
      <w:r w:rsidR="0023676B">
        <w:t xml:space="preserve"> natural </w:t>
      </w:r>
      <w:r w:rsidR="00C92B74">
        <w:t xml:space="preserve">disaster, </w:t>
      </w:r>
      <w:r w:rsidR="00FF6210">
        <w:t>corruption,</w:t>
      </w:r>
      <w:r w:rsidR="00C92B74">
        <w:t xml:space="preserve"> or data loss.</w:t>
      </w:r>
      <w:r w:rsidR="001826F8">
        <w:t xml:space="preserve"> One way to do this is by creating </w:t>
      </w:r>
      <w:r w:rsidR="00B73E2D">
        <w:t xml:space="preserve">a </w:t>
      </w:r>
      <w:r w:rsidR="001826F8">
        <w:t xml:space="preserve">backup of the </w:t>
      </w:r>
      <w:r w:rsidR="00FF6210">
        <w:t xml:space="preserve">database regularly </w:t>
      </w:r>
      <w:r w:rsidR="0007558F">
        <w:t>and storing it</w:t>
      </w:r>
      <w:r w:rsidR="00B81D80">
        <w:t xml:space="preserve"> securely </w:t>
      </w:r>
      <w:r w:rsidR="00896C7A">
        <w:t>in an online location</w:t>
      </w:r>
      <w:r w:rsidR="00B73E2D">
        <w:t xml:space="preserve">, so it </w:t>
      </w:r>
      <w:r w:rsidR="00B73E2D">
        <w:lastRenderedPageBreak/>
        <w:t>can be accessed at any time</w:t>
      </w:r>
      <w:r w:rsidR="005D1F1F">
        <w:t>.</w:t>
      </w:r>
      <w:r w:rsidR="0003022C">
        <w:t xml:space="preserve"> </w:t>
      </w:r>
      <w:r w:rsidR="00A80CC8">
        <w:t>The team will need to set up a system that will automatically</w:t>
      </w:r>
      <w:r w:rsidR="009A67F4">
        <w:t xml:space="preserve"> upload an encrypted copy of the data</w:t>
      </w:r>
      <w:r w:rsidR="001A7F70">
        <w:t xml:space="preserve"> within the database</w:t>
      </w:r>
      <w:r w:rsidR="009A67F4">
        <w:t xml:space="preserve"> to OneDrive every night. This </w:t>
      </w:r>
      <w:r w:rsidR="00850578">
        <w:t xml:space="preserve">is to serve as an off-site backup </w:t>
      </w:r>
      <w:r w:rsidR="001778C8">
        <w:t>but should only be accessible by the company</w:t>
      </w:r>
      <w:r w:rsidR="00340C45">
        <w:t>. The OneDrive will need to have security to ensure only authorised users access the backups</w:t>
      </w:r>
      <w:r w:rsidR="003B505A">
        <w:t xml:space="preserve">. Once the backup has been made, the </w:t>
      </w:r>
      <w:r w:rsidR="00A221E3">
        <w:t>medication time</w:t>
      </w:r>
      <w:r w:rsidR="003B505A">
        <w:t xml:space="preserve"> data will need to be reset </w:t>
      </w:r>
      <w:r w:rsidR="00A221E3">
        <w:t>so that it doesn’t confuse the care work supervisors by appe</w:t>
      </w:r>
      <w:r w:rsidR="00B90FB9">
        <w:t xml:space="preserve">aring on the chart </w:t>
      </w:r>
      <w:r w:rsidR="00A221E3">
        <w:t>the following day.</w:t>
      </w:r>
    </w:p>
    <w:p w14:paraId="3B218E99" w14:textId="64A50ABE" w:rsidR="00D63675" w:rsidRDefault="00D63675" w:rsidP="00D63675">
      <w:pPr>
        <w:pStyle w:val="Heading1"/>
      </w:pPr>
      <w:r>
        <w:t xml:space="preserve">Implementation </w:t>
      </w:r>
      <w:r w:rsidR="00656D44">
        <w:t>&amp; Testing</w:t>
      </w:r>
    </w:p>
    <w:p w14:paraId="12973881" w14:textId="62471180" w:rsidR="00FA56EA" w:rsidRPr="00DC0AAA" w:rsidRDefault="00892B2E" w:rsidP="00D371C5">
      <w:r>
        <w:t>During the implementation process, the team needs to</w:t>
      </w:r>
      <w:r w:rsidR="00AC0E5E">
        <w:t xml:space="preserve"> </w:t>
      </w:r>
      <w:r w:rsidR="00BD6E82">
        <w:t>use a version control s</w:t>
      </w:r>
      <w:r w:rsidR="00E22C02">
        <w:t>ystem. This allows the team to keep track of the changes that other members are making</w:t>
      </w:r>
      <w:r w:rsidR="004138A4">
        <w:t xml:space="preserve"> and ensures that everyone is working on the </w:t>
      </w:r>
      <w:r w:rsidR="004D0415">
        <w:t xml:space="preserve">same version of the system. The version control best </w:t>
      </w:r>
      <w:r w:rsidR="001261DE">
        <w:t xml:space="preserve">suited for this is GitLab, this is due to there being </w:t>
      </w:r>
      <w:r w:rsidR="00192A6B">
        <w:t xml:space="preserve">private repositories so only the team will be accessing the </w:t>
      </w:r>
      <w:r w:rsidR="000F6E1F">
        <w:t>code</w:t>
      </w:r>
      <w:r w:rsidR="00192A6B">
        <w:t>.</w:t>
      </w:r>
      <w:r w:rsidR="008F76D8">
        <w:t xml:space="preserve"> </w:t>
      </w:r>
      <w:r w:rsidR="00DC0AAA">
        <w:t xml:space="preserve">Security and compliance are built in, giving the visibility and control necessary to protect the integrity of </w:t>
      </w:r>
      <w:r w:rsidR="006363BD">
        <w:t>the</w:t>
      </w:r>
      <w:r w:rsidR="00DC0AAA">
        <w:t xml:space="preserve"> s</w:t>
      </w:r>
      <w:r w:rsidR="006363BD">
        <w:t xml:space="preserve">ystem </w:t>
      </w:r>
      <w:sdt>
        <w:sdtPr>
          <w:id w:val="-682592822"/>
          <w:citation/>
        </w:sdtPr>
        <w:sdtContent>
          <w:r w:rsidR="00B62349">
            <w:fldChar w:fldCharType="begin"/>
          </w:r>
          <w:r w:rsidR="00B62349">
            <w:instrText xml:space="preserve"> CITATION Git23 \l 2057 </w:instrText>
          </w:r>
          <w:r w:rsidR="00B62349">
            <w:fldChar w:fldCharType="separate"/>
          </w:r>
          <w:r w:rsidR="00085501">
            <w:rPr>
              <w:rFonts w:eastAsia="Times New Roman"/>
              <w:noProof/>
            </w:rPr>
            <w:t>[4]</w:t>
          </w:r>
          <w:r w:rsidR="00B62349">
            <w:fldChar w:fldCharType="end"/>
          </w:r>
        </w:sdtContent>
      </w:sdt>
      <w:r w:rsidR="00DC0AAA" w:rsidRPr="00A12436">
        <w:t>.</w:t>
      </w:r>
      <w:r w:rsidR="00DC0AAA" w:rsidRPr="006363BD">
        <w:rPr>
          <w:sz w:val="32"/>
          <w:szCs w:val="32"/>
        </w:rPr>
        <w:t xml:space="preserve"> </w:t>
      </w:r>
      <w:r w:rsidR="008F76D8">
        <w:t>Team members can make branches to work on their own code and once completed, they can merge it back into the main branch.</w:t>
      </w:r>
      <w:r w:rsidR="00CA44E0">
        <w:t xml:space="preserve"> </w:t>
      </w:r>
      <w:r w:rsidR="00B33FC9">
        <w:t xml:space="preserve">The cost of using GitLab is </w:t>
      </w:r>
      <w:r w:rsidR="00CA4D9C">
        <w:t xml:space="preserve">lower than other </w:t>
      </w:r>
      <w:r w:rsidR="00382E24">
        <w:t xml:space="preserve">private </w:t>
      </w:r>
      <w:r w:rsidR="00D7090D">
        <w:t>version control</w:t>
      </w:r>
      <w:r w:rsidR="003F0C67">
        <w:t>s</w:t>
      </w:r>
      <w:r w:rsidR="00CA4D9C">
        <w:t xml:space="preserve"> </w:t>
      </w:r>
      <w:r w:rsidR="00382E24">
        <w:t xml:space="preserve">which is </w:t>
      </w:r>
      <w:r w:rsidR="00FC37C6">
        <w:t>better for the overall cost of the system.</w:t>
      </w:r>
      <w:r w:rsidR="00DC0AAA">
        <w:t xml:space="preserve"> </w:t>
      </w:r>
    </w:p>
    <w:p w14:paraId="3016ECCA" w14:textId="0D082FF9" w:rsidR="00140AA6" w:rsidRPr="005430FF" w:rsidRDefault="005430FF" w:rsidP="00D371C5">
      <w:r>
        <w:t xml:space="preserve">Once the database has been linked to the </w:t>
      </w:r>
      <w:r w:rsidR="00056830">
        <w:t>user interface,</w:t>
      </w:r>
      <w:r w:rsidR="00E67EFD">
        <w:t xml:space="preserve"> t</w:t>
      </w:r>
      <w:r w:rsidR="00056830">
        <w:t>est data should be inputted into the database</w:t>
      </w:r>
      <w:r w:rsidR="00E67EFD">
        <w:t>,</w:t>
      </w:r>
      <w:r w:rsidR="00056830">
        <w:t xml:space="preserve"> and the team should check that the </w:t>
      </w:r>
      <w:r w:rsidR="00AF6053">
        <w:t xml:space="preserve">information can be retrieved and outputted onto the </w:t>
      </w:r>
      <w:r w:rsidR="002556A8">
        <w:t>user’s</w:t>
      </w:r>
      <w:r w:rsidR="00AF6053">
        <w:t xml:space="preserve"> interface.</w:t>
      </w:r>
      <w:r w:rsidR="002556A8">
        <w:t xml:space="preserve"> Data should be altered and saved to the database and checked if the save was successful. Manual testing is a good fit because </w:t>
      </w:r>
      <w:r w:rsidR="0055440F">
        <w:t xml:space="preserve">data </w:t>
      </w:r>
      <w:r w:rsidR="009B3679">
        <w:t>will be manually altered</w:t>
      </w:r>
      <w:r w:rsidR="00166628">
        <w:t xml:space="preserve"> by pharmacists.</w:t>
      </w:r>
      <w:r w:rsidR="00140AA6">
        <w:t xml:space="preserve"> The team should test to check how many resident’s data the database can </w:t>
      </w:r>
      <w:r w:rsidR="003B0589">
        <w:t>hold. A suitable testing for this is load/stress testing,</w:t>
      </w:r>
      <w:r w:rsidR="003B0589" w:rsidRPr="003B0589">
        <w:t xml:space="preserve"> </w:t>
      </w:r>
      <w:r w:rsidR="003B0589">
        <w:t>this is because the company plans to expand so it will need to accommodate all the future residents</w:t>
      </w:r>
      <w:r w:rsidR="000C67AE">
        <w:t>,</w:t>
      </w:r>
      <w:r w:rsidR="003B0589">
        <w:t xml:space="preserve"> so the maximum residents the database can hold needs to be known</w:t>
      </w:r>
      <w:r w:rsidR="000C67AE">
        <w:t>. Once the system is completed,</w:t>
      </w:r>
      <w:r w:rsidR="00F15F4A">
        <w:t xml:space="preserve"> user acceptance testing should be carried out by pharmacists and care work supervisors to see if the system is easy to use</w:t>
      </w:r>
      <w:r w:rsidR="008A736C">
        <w:t xml:space="preserve"> and accepted by the stakeholders</w:t>
      </w:r>
      <w:r w:rsidR="00F15F4A">
        <w:t>.</w:t>
      </w:r>
    </w:p>
    <w:p w14:paraId="4D60D385" w14:textId="77777777" w:rsidR="00656D44" w:rsidRDefault="00656D44" w:rsidP="00656D44">
      <w:pPr>
        <w:pStyle w:val="Heading1"/>
      </w:pPr>
      <w:r>
        <w:t>Deployment &amp; Maintenance</w:t>
      </w:r>
    </w:p>
    <w:p w14:paraId="5439FFD2" w14:textId="1A44A85D" w:rsidR="00BC56C2" w:rsidRDefault="00BC56C2" w:rsidP="00B5017A">
      <w:r w:rsidRPr="00BC56C2">
        <w:t>The system should be completed and ready to deploy</w:t>
      </w:r>
      <w:r w:rsidR="00741C04">
        <w:t xml:space="preserve"> </w:t>
      </w:r>
      <w:r w:rsidR="0010682F">
        <w:t>before</w:t>
      </w:r>
      <w:r w:rsidR="00741C04">
        <w:t xml:space="preserve"> the last month</w:t>
      </w:r>
      <w:r w:rsidRPr="00BC56C2">
        <w:t>.</w:t>
      </w:r>
      <w:r w:rsidR="00F41873">
        <w:t xml:space="preserve"> The IT team</w:t>
      </w:r>
      <w:r w:rsidR="00505179">
        <w:t xml:space="preserve"> </w:t>
      </w:r>
      <w:r w:rsidR="00F41873">
        <w:t xml:space="preserve">should set up the system within the setting managers office as this is where the pharmacists will be accessing the </w:t>
      </w:r>
      <w:r w:rsidR="00AB17A7">
        <w:t>system within the setting site.</w:t>
      </w:r>
      <w:r w:rsidR="00505179">
        <w:t xml:space="preserve"> </w:t>
      </w:r>
      <w:r w:rsidR="008E7AB0">
        <w:t>The pharmacists along with the setting/assistant managers should be taught to use the system together</w:t>
      </w:r>
      <w:r w:rsidR="000B2AA8">
        <w:t xml:space="preserve">. </w:t>
      </w:r>
      <w:r w:rsidR="00A561F0">
        <w:t xml:space="preserve">Supervisors should be taught how to use </w:t>
      </w:r>
      <w:r w:rsidR="00697F9E">
        <w:t xml:space="preserve">portable </w:t>
      </w:r>
      <w:r w:rsidR="00A561F0">
        <w:t>d</w:t>
      </w:r>
      <w:r w:rsidR="001110A7">
        <w:t>evices</w:t>
      </w:r>
      <w:r w:rsidR="00AF3D6B">
        <w:t xml:space="preserve">, </w:t>
      </w:r>
      <w:r w:rsidR="00A561F0">
        <w:t xml:space="preserve">that have the system </w:t>
      </w:r>
      <w:r w:rsidR="001110A7">
        <w:t>set up</w:t>
      </w:r>
      <w:r w:rsidR="00AF3D6B">
        <w:t>,</w:t>
      </w:r>
      <w:r w:rsidR="00D87EF5">
        <w:t xml:space="preserve"> during their rounds</w:t>
      </w:r>
      <w:r w:rsidR="00C96001">
        <w:t xml:space="preserve">. </w:t>
      </w:r>
      <w:r w:rsidR="003249E0">
        <w:t>T</w:t>
      </w:r>
      <w:r w:rsidR="004D659F">
        <w:t xml:space="preserve">he IT team will send out a notification to tell users </w:t>
      </w:r>
      <w:r w:rsidR="00A50AE2">
        <w:t xml:space="preserve">when </w:t>
      </w:r>
      <w:r w:rsidR="004D659F">
        <w:t>the system is in use.</w:t>
      </w:r>
      <w:r w:rsidR="00237726">
        <w:t xml:space="preserve"> </w:t>
      </w:r>
      <w:r w:rsidR="00174A6C">
        <w:t xml:space="preserve">A </w:t>
      </w:r>
      <w:r w:rsidR="00E11648">
        <w:t xml:space="preserve">help station </w:t>
      </w:r>
      <w:r w:rsidR="00174A6C">
        <w:t xml:space="preserve">should be set up </w:t>
      </w:r>
      <w:r w:rsidR="00E11648">
        <w:t xml:space="preserve">in the system where the user can get immediate </w:t>
      </w:r>
      <w:r w:rsidR="00131CD8">
        <w:t>responses</w:t>
      </w:r>
      <w:r w:rsidR="00E11648">
        <w:t xml:space="preserve"> from a member of IT.</w:t>
      </w:r>
    </w:p>
    <w:p w14:paraId="46386916" w14:textId="7F696ECD" w:rsidR="00E3512F" w:rsidRPr="00BC56C2" w:rsidRDefault="00391826" w:rsidP="00B5017A">
      <w:r>
        <w:t>The system</w:t>
      </w:r>
      <w:r w:rsidR="002D1F12">
        <w:t xml:space="preserve"> should be</w:t>
      </w:r>
      <w:r w:rsidR="006215CA">
        <w:t xml:space="preserve"> </w:t>
      </w:r>
      <w:r w:rsidR="002D1F12">
        <w:t>checked regularly</w:t>
      </w:r>
      <w:r w:rsidR="005B2092">
        <w:t xml:space="preserve">. Regular inspections will help the team to spot any </w:t>
      </w:r>
      <w:r w:rsidR="00496D2B">
        <w:t>issue</w:t>
      </w:r>
      <w:r w:rsidR="008363FF">
        <w:t>s</w:t>
      </w:r>
      <w:r w:rsidR="00496D2B">
        <w:t xml:space="preserve"> early: this could be a security issue or </w:t>
      </w:r>
      <w:r w:rsidR="00C26D5D">
        <w:t>incorrect data</w:t>
      </w:r>
      <w:r w:rsidR="005B2092">
        <w:t>.</w:t>
      </w:r>
      <w:r w:rsidR="00206A79">
        <w:t xml:space="preserve"> To prevent </w:t>
      </w:r>
      <w:r w:rsidR="007C22EF">
        <w:t xml:space="preserve">a security breach, the system users should be prompted to change their passwords every </w:t>
      </w:r>
      <w:r w:rsidR="005637F7">
        <w:t>month.</w:t>
      </w:r>
      <w:r w:rsidR="000410C6">
        <w:t xml:space="preserve"> Pharmacists </w:t>
      </w:r>
      <w:r w:rsidR="005C308A">
        <w:t>will</w:t>
      </w:r>
      <w:r w:rsidR="000410C6">
        <w:t xml:space="preserve"> be asked to check the drug regimens every two weeks to ensure that all the drug regimens are correct.</w:t>
      </w:r>
      <w:r w:rsidR="00274DB2">
        <w:t xml:space="preserve"> </w:t>
      </w:r>
      <w:r w:rsidR="00131CD8">
        <w:t>The IT team should meet with stakeholder</w:t>
      </w:r>
      <w:r w:rsidR="00033AB4">
        <w:t>s</w:t>
      </w:r>
      <w:r w:rsidR="00131CD8">
        <w:t xml:space="preserve">, or provide a suggestion section in the system, so that </w:t>
      </w:r>
      <w:r w:rsidR="00033AB4">
        <w:t>they can find possible ways to make the system better.</w:t>
      </w:r>
      <w:r w:rsidR="00920F49">
        <w:t xml:space="preserve"> When system undergoes maintenance, the users should be </w:t>
      </w:r>
      <w:r w:rsidR="005C1F50">
        <w:t>notified,</w:t>
      </w:r>
      <w:r w:rsidR="0079476C">
        <w:t xml:space="preserve"> and training should be given for any </w:t>
      </w:r>
      <w:r w:rsidR="00C8398B">
        <w:t>changes to the system.</w:t>
      </w:r>
      <w:r w:rsidR="005C1F50">
        <w:t xml:space="preserve"> Murat will be in charge for the maintenance of the database with some help from me. Kanato and I will oversee the maintenance of the user interface.</w:t>
      </w:r>
    </w:p>
    <w:p w14:paraId="7BB7B760" w14:textId="77777777" w:rsidR="00656D44" w:rsidRDefault="00656D44" w:rsidP="00656D44">
      <w:pPr>
        <w:pStyle w:val="Heading1"/>
      </w:pPr>
      <w:r>
        <w:lastRenderedPageBreak/>
        <w:t>Conclusion</w:t>
      </w:r>
    </w:p>
    <w:p w14:paraId="2DD2EC5A" w14:textId="76C51C23" w:rsidR="00EF6469" w:rsidRPr="00EF6469" w:rsidRDefault="00EF6469" w:rsidP="00286815">
      <w:r>
        <w:t xml:space="preserve">Within this report, I have provided </w:t>
      </w:r>
      <w:r w:rsidR="00A85005">
        <w:t xml:space="preserve">suggestions for the IT team to </w:t>
      </w:r>
      <w:r w:rsidR="00B7741C">
        <w:t xml:space="preserve">create </w:t>
      </w:r>
      <w:r w:rsidR="00D1658B">
        <w:t xml:space="preserve">a system for the </w:t>
      </w:r>
      <w:r w:rsidR="006548F6" w:rsidRPr="006548F6">
        <w:t>Blossom View Retirement Homes</w:t>
      </w:r>
      <w:r w:rsidR="00D1658B">
        <w:t>.</w:t>
      </w:r>
      <w:r w:rsidR="003856CE">
        <w:t xml:space="preserve"> </w:t>
      </w:r>
      <w:r w:rsidR="00716ACC">
        <w:t xml:space="preserve">The team should use parallel running </w:t>
      </w:r>
      <w:sdt>
        <w:sdtPr>
          <w:id w:val="-1046905128"/>
          <w:citation/>
        </w:sdtPr>
        <w:sdtContent>
          <w:r w:rsidR="00716ACC">
            <w:fldChar w:fldCharType="begin"/>
          </w:r>
          <w:r w:rsidR="00716ACC">
            <w:rPr>
              <w:noProof/>
            </w:rPr>
            <w:instrText xml:space="preserve"> CITATION Jim23 \l 2057 </w:instrText>
          </w:r>
          <w:r w:rsidR="00716ACC">
            <w:fldChar w:fldCharType="separate"/>
          </w:r>
          <w:r w:rsidR="00085501" w:rsidRPr="00085501">
            <w:rPr>
              <w:noProof/>
            </w:rPr>
            <w:t>[5]</w:t>
          </w:r>
          <w:r w:rsidR="00716ACC">
            <w:fldChar w:fldCharType="end"/>
          </w:r>
        </w:sdtContent>
      </w:sdt>
      <w:r w:rsidR="00716ACC">
        <w:t xml:space="preserve"> when deploying the system</w:t>
      </w:r>
      <w:r w:rsidR="00FF0A5B">
        <w:t>,</w:t>
      </w:r>
      <w:r w:rsidR="00716ACC">
        <w:t xml:space="preserve"> therefore if an error occurs the care supervisors can carry on using the paper system without it affecting the residents. </w:t>
      </w:r>
      <w:r w:rsidR="00463507">
        <w:t>I</w:t>
      </w:r>
      <w:r w:rsidR="003856CE">
        <w:t xml:space="preserve">t is important that the system </w:t>
      </w:r>
      <w:r w:rsidR="008939D3">
        <w:t>is novice friendly</w:t>
      </w:r>
      <w:r w:rsidR="00E41FFD">
        <w:t xml:space="preserve"> for the users who have not used an electronic system before</w:t>
      </w:r>
      <w:r w:rsidR="009D2C01">
        <w:t xml:space="preserve">. </w:t>
      </w:r>
      <w:r w:rsidR="004754D9">
        <w:t>It is crucial that the new system does not affect the residents negatively</w:t>
      </w:r>
      <w:r w:rsidR="006C14FE">
        <w:t xml:space="preserve"> </w:t>
      </w:r>
      <w:r w:rsidR="00333496">
        <w:t xml:space="preserve">therefore security needs to </w:t>
      </w:r>
      <w:r w:rsidR="000E0C30">
        <w:t>be prioritised.</w:t>
      </w:r>
      <w:r w:rsidR="005D2499">
        <w:t xml:space="preserve"> </w:t>
      </w:r>
      <w:r w:rsidR="00256BCC">
        <w:t>A</w:t>
      </w:r>
      <w:r w:rsidR="00C92C47">
        <w:t>ny a</w:t>
      </w:r>
      <w:r w:rsidR="00402F61">
        <w:t>lterations in data needs to be updated in real-time for all users</w:t>
      </w:r>
      <w:r w:rsidR="00256BCC">
        <w:t xml:space="preserve"> due to the importance of the resident’s drug regimen being accurate.</w:t>
      </w:r>
      <w:r w:rsidR="00D40531">
        <w:t xml:space="preserve"> By implementing the </w:t>
      </w:r>
      <w:r w:rsidR="00D02F4F">
        <w:t>suggestions</w:t>
      </w:r>
      <w:r w:rsidR="00EE1028">
        <w:t xml:space="preserve"> that</w:t>
      </w:r>
      <w:r w:rsidR="00D40531">
        <w:t xml:space="preserve"> I have given, </w:t>
      </w:r>
      <w:r w:rsidR="00187257">
        <w:t>the IT team should be able to produce a secure, accurate, bespoke system for the company.</w:t>
      </w:r>
    </w:p>
    <w:p w14:paraId="393F407F" w14:textId="77777777" w:rsidR="00085501" w:rsidRDefault="00656D44" w:rsidP="00286815">
      <w:pPr>
        <w:pStyle w:val="Heading1"/>
        <w:rPr>
          <w:rFonts w:asciiTheme="minorHAnsi" w:hAnsiTheme="minorHAnsi"/>
          <w:noProof/>
          <w:sz w:val="22"/>
        </w:rPr>
      </w:pPr>
      <w:r>
        <w:t>R</w:t>
      </w:r>
      <w:r w:rsidRPr="00277EF5">
        <w:t>eferences</w:t>
      </w:r>
      <w:r>
        <w:fldChar w:fldCharType="begin"/>
      </w:r>
      <w:r>
        <w:instrText xml:space="preserve"> BIBLIOGRAPHY  \l 2057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5"/>
        <w:gridCol w:w="58"/>
        <w:gridCol w:w="8543"/>
      </w:tblGrid>
      <w:tr w:rsidR="00085501" w14:paraId="71EFFD0E" w14:textId="77777777" w:rsidTr="00011C3A">
        <w:trPr>
          <w:divId w:val="196818672"/>
          <w:tblCellSpacing w:w="15" w:type="dxa"/>
        </w:trPr>
        <w:tc>
          <w:tcPr>
            <w:tcW w:w="211" w:type="pct"/>
            <w:hideMark/>
          </w:tcPr>
          <w:p w14:paraId="3370453C" w14:textId="5F64CDFD" w:rsidR="00085501" w:rsidRDefault="00085501" w:rsidP="00286815">
            <w:pPr>
              <w:rPr>
                <w:noProof/>
                <w:szCs w:val="24"/>
              </w:rPr>
            </w:pPr>
            <w:r>
              <w:rPr>
                <w:noProof/>
              </w:rPr>
              <w:t xml:space="preserve">[1] </w:t>
            </w:r>
          </w:p>
        </w:tc>
        <w:tc>
          <w:tcPr>
            <w:tcW w:w="4739" w:type="pct"/>
            <w:gridSpan w:val="2"/>
            <w:hideMark/>
          </w:tcPr>
          <w:p w14:paraId="751CEE54" w14:textId="77777777" w:rsidR="00085501" w:rsidRDefault="00085501" w:rsidP="00286815">
            <w:pPr>
              <w:rPr>
                <w:noProof/>
              </w:rPr>
            </w:pPr>
            <w:r>
              <w:rPr>
                <w:noProof/>
              </w:rPr>
              <w:t>“Trello,” [Online]. Available: https://trello.com/home. [Accessed 14 May 2023].</w:t>
            </w:r>
          </w:p>
        </w:tc>
      </w:tr>
      <w:tr w:rsidR="00011C3A" w14:paraId="60B77477" w14:textId="77777777" w:rsidTr="00011C3A">
        <w:trPr>
          <w:divId w:val="196818672"/>
          <w:tblCellSpacing w:w="15" w:type="dxa"/>
        </w:trPr>
        <w:tc>
          <w:tcPr>
            <w:tcW w:w="227" w:type="pct"/>
            <w:gridSpan w:val="2"/>
            <w:hideMark/>
          </w:tcPr>
          <w:p w14:paraId="1ECBFBB2" w14:textId="77777777" w:rsidR="00085501" w:rsidRDefault="00085501" w:rsidP="00286815">
            <w:pPr>
              <w:rPr>
                <w:noProof/>
              </w:rPr>
            </w:pPr>
            <w:r>
              <w:rPr>
                <w:noProof/>
              </w:rPr>
              <w:t xml:space="preserve">[2] </w:t>
            </w:r>
          </w:p>
        </w:tc>
        <w:tc>
          <w:tcPr>
            <w:tcW w:w="4724" w:type="pct"/>
            <w:hideMark/>
          </w:tcPr>
          <w:p w14:paraId="1283AE03" w14:textId="77777777" w:rsidR="00085501" w:rsidRDefault="00085501" w:rsidP="00286815">
            <w:pPr>
              <w:rPr>
                <w:noProof/>
              </w:rPr>
            </w:pPr>
            <w:r>
              <w:rPr>
                <w:noProof/>
              </w:rPr>
              <w:t>D. Radigan, “Kanban - A brief introduction,” Atlassian, [Online]. Available: https://www.atlassian.com/agile/kanban. [Accessed 13 May 2023].</w:t>
            </w:r>
          </w:p>
        </w:tc>
      </w:tr>
      <w:tr w:rsidR="00011C3A" w14:paraId="2DAE431E" w14:textId="77777777" w:rsidTr="00011C3A">
        <w:trPr>
          <w:divId w:val="196818672"/>
          <w:tblCellSpacing w:w="15" w:type="dxa"/>
        </w:trPr>
        <w:tc>
          <w:tcPr>
            <w:tcW w:w="227" w:type="pct"/>
            <w:gridSpan w:val="2"/>
            <w:hideMark/>
          </w:tcPr>
          <w:p w14:paraId="78FBEF17" w14:textId="77777777" w:rsidR="00085501" w:rsidRDefault="00085501" w:rsidP="00286815">
            <w:pPr>
              <w:rPr>
                <w:noProof/>
              </w:rPr>
            </w:pPr>
            <w:r>
              <w:rPr>
                <w:noProof/>
              </w:rPr>
              <w:t xml:space="preserve">[3] </w:t>
            </w:r>
          </w:p>
        </w:tc>
        <w:tc>
          <w:tcPr>
            <w:tcW w:w="4724" w:type="pct"/>
            <w:hideMark/>
          </w:tcPr>
          <w:p w14:paraId="74103AD7" w14:textId="77777777" w:rsidR="00085501" w:rsidRDefault="00085501" w:rsidP="00286815">
            <w:pPr>
              <w:rPr>
                <w:noProof/>
              </w:rPr>
            </w:pPr>
            <w:r>
              <w:rPr>
                <w:noProof/>
              </w:rPr>
              <w:t>“Flowchart Maker &amp; Online Diagram Software,” [Online]. Available: https://app.diagrams.net/?src=about. [Accessed 14 May 2023].</w:t>
            </w:r>
          </w:p>
        </w:tc>
      </w:tr>
      <w:tr w:rsidR="00011C3A" w14:paraId="0967BD92" w14:textId="77777777" w:rsidTr="00011C3A">
        <w:trPr>
          <w:divId w:val="196818672"/>
          <w:tblCellSpacing w:w="15" w:type="dxa"/>
        </w:trPr>
        <w:tc>
          <w:tcPr>
            <w:tcW w:w="227" w:type="pct"/>
            <w:gridSpan w:val="2"/>
            <w:hideMark/>
          </w:tcPr>
          <w:p w14:paraId="115196DD" w14:textId="77777777" w:rsidR="00085501" w:rsidRDefault="00085501" w:rsidP="00286815">
            <w:pPr>
              <w:rPr>
                <w:noProof/>
              </w:rPr>
            </w:pPr>
            <w:r>
              <w:rPr>
                <w:noProof/>
              </w:rPr>
              <w:t xml:space="preserve">[4] </w:t>
            </w:r>
          </w:p>
        </w:tc>
        <w:tc>
          <w:tcPr>
            <w:tcW w:w="4724" w:type="pct"/>
            <w:hideMark/>
          </w:tcPr>
          <w:p w14:paraId="02156246" w14:textId="77777777" w:rsidR="00085501" w:rsidRDefault="00085501" w:rsidP="00286815">
            <w:pPr>
              <w:rPr>
                <w:noProof/>
              </w:rPr>
            </w:pPr>
            <w:r>
              <w:rPr>
                <w:noProof/>
              </w:rPr>
              <w:t>“GitLab,” [Online]. Available: https://about.gitlab.com/free-trial/devsecops/?utm_medium=cpc&amp;utm_source=google&amp;utm_campaign=brand_emea_pr_rsa_br_broad_free-trial_&amp;utm_content=free-trial&amp;_bt=654402617693&amp;_bk=gitlab+cloud&amp;_bm=b&amp;_bn=g&amp;_bg=146006191918&amp;gclid=Cj0KCQjwyLGjBhDKARIsAFRNgW9VaWk. [Accessed 14 May 2023].</w:t>
            </w:r>
          </w:p>
        </w:tc>
      </w:tr>
      <w:tr w:rsidR="00011C3A" w14:paraId="7153CA79" w14:textId="77777777" w:rsidTr="00011C3A">
        <w:trPr>
          <w:divId w:val="196818672"/>
          <w:tblCellSpacing w:w="15" w:type="dxa"/>
        </w:trPr>
        <w:tc>
          <w:tcPr>
            <w:tcW w:w="227" w:type="pct"/>
            <w:gridSpan w:val="2"/>
            <w:hideMark/>
          </w:tcPr>
          <w:p w14:paraId="6BE04EF9" w14:textId="77777777" w:rsidR="00085501" w:rsidRDefault="00085501" w:rsidP="00286815">
            <w:pPr>
              <w:rPr>
                <w:noProof/>
              </w:rPr>
            </w:pPr>
            <w:r>
              <w:rPr>
                <w:noProof/>
              </w:rPr>
              <w:t xml:space="preserve">[5] </w:t>
            </w:r>
          </w:p>
        </w:tc>
        <w:tc>
          <w:tcPr>
            <w:tcW w:w="4724" w:type="pct"/>
            <w:hideMark/>
          </w:tcPr>
          <w:p w14:paraId="17429B7D" w14:textId="77777777" w:rsidR="00085501" w:rsidRDefault="00085501" w:rsidP="00286815">
            <w:pPr>
              <w:rPr>
                <w:noProof/>
              </w:rPr>
            </w:pPr>
            <w:r>
              <w:rPr>
                <w:noProof/>
              </w:rPr>
              <w:t>J. B., “Smart Capital Mind,” 15 April 2023. [Online]. Available: https://www.smartcapitalmind.com/what-is-parallel-running.htm. [Accessed 20 May 2023].</w:t>
            </w:r>
          </w:p>
        </w:tc>
      </w:tr>
    </w:tbl>
    <w:p w14:paraId="75524BFD" w14:textId="77777777" w:rsidR="00085501" w:rsidRDefault="00085501">
      <w:pPr>
        <w:divId w:val="196818672"/>
        <w:rPr>
          <w:rFonts w:eastAsia="Times New Roman"/>
          <w:noProof/>
        </w:rPr>
      </w:pPr>
    </w:p>
    <w:p w14:paraId="53A4B0BE" w14:textId="77777777" w:rsidR="00656D44" w:rsidRPr="00656D44" w:rsidRDefault="00656D44" w:rsidP="00656D44">
      <w:r>
        <w:fldChar w:fldCharType="end"/>
      </w:r>
    </w:p>
    <w:sectPr w:rsidR="00656D44" w:rsidRPr="00656D44">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A6371" w14:textId="77777777" w:rsidR="004E54EC" w:rsidRDefault="004E54EC" w:rsidP="003A499E">
      <w:pPr>
        <w:spacing w:after="0"/>
      </w:pPr>
      <w:r>
        <w:separator/>
      </w:r>
    </w:p>
  </w:endnote>
  <w:endnote w:type="continuationSeparator" w:id="0">
    <w:p w14:paraId="12EDE45D" w14:textId="77777777" w:rsidR="004E54EC" w:rsidRDefault="004E54EC" w:rsidP="003A499E">
      <w:pPr>
        <w:spacing w:after="0"/>
      </w:pPr>
      <w:r>
        <w:continuationSeparator/>
      </w:r>
    </w:p>
  </w:endnote>
  <w:endnote w:type="continuationNotice" w:id="1">
    <w:p w14:paraId="0603099F" w14:textId="77777777" w:rsidR="004E54EC" w:rsidRDefault="004E54E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5E382" w14:textId="7E6C21B1" w:rsidR="003A499E" w:rsidRDefault="009E1C2A">
    <w:pPr>
      <w:pStyle w:val="Footer"/>
    </w:pPr>
    <w:r>
      <w:t>Habiba Begum</w:t>
    </w:r>
    <w:r w:rsidR="003A499E">
      <w:t xml:space="preserve"> (</w:t>
    </w:r>
    <w:r>
      <w:t>21312966</w:t>
    </w:r>
    <w:r w:rsidR="003A499E">
      <w:t>)</w:t>
    </w:r>
    <w:r w:rsidR="003A499E">
      <w:ptab w:relativeTo="margin" w:alignment="center" w:leader="none"/>
    </w:r>
    <w:r w:rsidR="003A499E">
      <w:ptab w:relativeTo="margin" w:alignment="right" w:leader="none"/>
    </w:r>
    <w:r w:rsidR="003A499E" w:rsidRPr="003A499E">
      <w:t xml:space="preserve">Page </w:t>
    </w:r>
    <w:r w:rsidR="003A499E" w:rsidRPr="003A499E">
      <w:fldChar w:fldCharType="begin"/>
    </w:r>
    <w:r w:rsidR="003A499E" w:rsidRPr="003A499E">
      <w:instrText xml:space="preserve"> PAGE   \* MERGEFORMAT </w:instrText>
    </w:r>
    <w:r w:rsidR="003A499E" w:rsidRPr="003A499E">
      <w:fldChar w:fldCharType="separate"/>
    </w:r>
    <w:r w:rsidR="003A499E" w:rsidRPr="003A499E">
      <w:rPr>
        <w:noProof/>
      </w:rPr>
      <w:t>1</w:t>
    </w:r>
    <w:r w:rsidR="003A499E" w:rsidRPr="003A499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42663" w14:textId="77777777" w:rsidR="004E54EC" w:rsidRDefault="004E54EC" w:rsidP="003A499E">
      <w:pPr>
        <w:spacing w:after="0"/>
      </w:pPr>
      <w:r>
        <w:separator/>
      </w:r>
    </w:p>
  </w:footnote>
  <w:footnote w:type="continuationSeparator" w:id="0">
    <w:p w14:paraId="23576B5B" w14:textId="77777777" w:rsidR="004E54EC" w:rsidRDefault="004E54EC" w:rsidP="003A499E">
      <w:pPr>
        <w:spacing w:after="0"/>
      </w:pPr>
      <w:r>
        <w:continuationSeparator/>
      </w:r>
    </w:p>
  </w:footnote>
  <w:footnote w:type="continuationNotice" w:id="1">
    <w:p w14:paraId="7FC464A3" w14:textId="77777777" w:rsidR="004E54EC" w:rsidRDefault="004E54EC">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38E26"/>
    <w:multiLevelType w:val="hybridMultilevel"/>
    <w:tmpl w:val="2E4C73E2"/>
    <w:lvl w:ilvl="0" w:tplc="0240CA8E">
      <w:start w:val="1"/>
      <w:numFmt w:val="bullet"/>
      <w:lvlText w:val=""/>
      <w:lvlJc w:val="left"/>
      <w:pPr>
        <w:ind w:left="720" w:hanging="360"/>
      </w:pPr>
      <w:rPr>
        <w:rFonts w:ascii="Symbol" w:hAnsi="Symbol" w:hint="default"/>
      </w:rPr>
    </w:lvl>
    <w:lvl w:ilvl="1" w:tplc="62362DE8">
      <w:start w:val="1"/>
      <w:numFmt w:val="bullet"/>
      <w:lvlText w:val="o"/>
      <w:lvlJc w:val="left"/>
      <w:pPr>
        <w:ind w:left="1440" w:hanging="360"/>
      </w:pPr>
      <w:rPr>
        <w:rFonts w:ascii="Courier New" w:hAnsi="Courier New" w:hint="default"/>
      </w:rPr>
    </w:lvl>
    <w:lvl w:ilvl="2" w:tplc="8CEA6472">
      <w:start w:val="1"/>
      <w:numFmt w:val="bullet"/>
      <w:lvlText w:val=""/>
      <w:lvlJc w:val="left"/>
      <w:pPr>
        <w:ind w:left="2160" w:hanging="360"/>
      </w:pPr>
      <w:rPr>
        <w:rFonts w:ascii="Wingdings" w:hAnsi="Wingdings" w:hint="default"/>
      </w:rPr>
    </w:lvl>
    <w:lvl w:ilvl="3" w:tplc="E5988780">
      <w:start w:val="1"/>
      <w:numFmt w:val="bullet"/>
      <w:lvlText w:val=""/>
      <w:lvlJc w:val="left"/>
      <w:pPr>
        <w:ind w:left="2880" w:hanging="360"/>
      </w:pPr>
      <w:rPr>
        <w:rFonts w:ascii="Symbol" w:hAnsi="Symbol" w:hint="default"/>
      </w:rPr>
    </w:lvl>
    <w:lvl w:ilvl="4" w:tplc="CA04B54C">
      <w:start w:val="1"/>
      <w:numFmt w:val="bullet"/>
      <w:lvlText w:val="o"/>
      <w:lvlJc w:val="left"/>
      <w:pPr>
        <w:ind w:left="3600" w:hanging="360"/>
      </w:pPr>
      <w:rPr>
        <w:rFonts w:ascii="Courier New" w:hAnsi="Courier New" w:hint="default"/>
      </w:rPr>
    </w:lvl>
    <w:lvl w:ilvl="5" w:tplc="B72EF1C2">
      <w:start w:val="1"/>
      <w:numFmt w:val="bullet"/>
      <w:lvlText w:val=""/>
      <w:lvlJc w:val="left"/>
      <w:pPr>
        <w:ind w:left="4320" w:hanging="360"/>
      </w:pPr>
      <w:rPr>
        <w:rFonts w:ascii="Wingdings" w:hAnsi="Wingdings" w:hint="default"/>
      </w:rPr>
    </w:lvl>
    <w:lvl w:ilvl="6" w:tplc="68668FBC">
      <w:start w:val="1"/>
      <w:numFmt w:val="bullet"/>
      <w:lvlText w:val=""/>
      <w:lvlJc w:val="left"/>
      <w:pPr>
        <w:ind w:left="5040" w:hanging="360"/>
      </w:pPr>
      <w:rPr>
        <w:rFonts w:ascii="Symbol" w:hAnsi="Symbol" w:hint="default"/>
      </w:rPr>
    </w:lvl>
    <w:lvl w:ilvl="7" w:tplc="BCFEF504">
      <w:start w:val="1"/>
      <w:numFmt w:val="bullet"/>
      <w:lvlText w:val="o"/>
      <w:lvlJc w:val="left"/>
      <w:pPr>
        <w:ind w:left="5760" w:hanging="360"/>
      </w:pPr>
      <w:rPr>
        <w:rFonts w:ascii="Courier New" w:hAnsi="Courier New" w:hint="default"/>
      </w:rPr>
    </w:lvl>
    <w:lvl w:ilvl="8" w:tplc="5C3E50A2">
      <w:start w:val="1"/>
      <w:numFmt w:val="bullet"/>
      <w:lvlText w:val=""/>
      <w:lvlJc w:val="left"/>
      <w:pPr>
        <w:ind w:left="6480" w:hanging="360"/>
      </w:pPr>
      <w:rPr>
        <w:rFonts w:ascii="Wingdings" w:hAnsi="Wingdings" w:hint="default"/>
      </w:rPr>
    </w:lvl>
  </w:abstractNum>
  <w:abstractNum w:abstractNumId="1" w15:restartNumberingAfterBreak="0">
    <w:nsid w:val="198E1D7C"/>
    <w:multiLevelType w:val="hybridMultilevel"/>
    <w:tmpl w:val="B5C27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E14B613"/>
    <w:multiLevelType w:val="hybridMultilevel"/>
    <w:tmpl w:val="5266AA58"/>
    <w:lvl w:ilvl="0" w:tplc="696CC4B6">
      <w:start w:val="1"/>
      <w:numFmt w:val="bullet"/>
      <w:lvlText w:val=""/>
      <w:lvlJc w:val="left"/>
      <w:pPr>
        <w:ind w:left="720" w:hanging="360"/>
      </w:pPr>
      <w:rPr>
        <w:rFonts w:ascii="Symbol" w:hAnsi="Symbol" w:hint="default"/>
      </w:rPr>
    </w:lvl>
    <w:lvl w:ilvl="1" w:tplc="FAECB606">
      <w:start w:val="1"/>
      <w:numFmt w:val="bullet"/>
      <w:lvlText w:val="o"/>
      <w:lvlJc w:val="left"/>
      <w:pPr>
        <w:ind w:left="1440" w:hanging="360"/>
      </w:pPr>
      <w:rPr>
        <w:rFonts w:ascii="Courier New" w:hAnsi="Courier New" w:hint="default"/>
      </w:rPr>
    </w:lvl>
    <w:lvl w:ilvl="2" w:tplc="979E29B6">
      <w:start w:val="1"/>
      <w:numFmt w:val="bullet"/>
      <w:lvlText w:val=""/>
      <w:lvlJc w:val="left"/>
      <w:pPr>
        <w:ind w:left="2160" w:hanging="360"/>
      </w:pPr>
      <w:rPr>
        <w:rFonts w:ascii="Wingdings" w:hAnsi="Wingdings" w:hint="default"/>
      </w:rPr>
    </w:lvl>
    <w:lvl w:ilvl="3" w:tplc="999A362C">
      <w:start w:val="1"/>
      <w:numFmt w:val="bullet"/>
      <w:lvlText w:val=""/>
      <w:lvlJc w:val="left"/>
      <w:pPr>
        <w:ind w:left="2880" w:hanging="360"/>
      </w:pPr>
      <w:rPr>
        <w:rFonts w:ascii="Symbol" w:hAnsi="Symbol" w:hint="default"/>
      </w:rPr>
    </w:lvl>
    <w:lvl w:ilvl="4" w:tplc="B0B810B8">
      <w:start w:val="1"/>
      <w:numFmt w:val="bullet"/>
      <w:lvlText w:val="o"/>
      <w:lvlJc w:val="left"/>
      <w:pPr>
        <w:ind w:left="3600" w:hanging="360"/>
      </w:pPr>
      <w:rPr>
        <w:rFonts w:ascii="Courier New" w:hAnsi="Courier New" w:hint="default"/>
      </w:rPr>
    </w:lvl>
    <w:lvl w:ilvl="5" w:tplc="AD9EF360">
      <w:start w:val="1"/>
      <w:numFmt w:val="bullet"/>
      <w:lvlText w:val=""/>
      <w:lvlJc w:val="left"/>
      <w:pPr>
        <w:ind w:left="4320" w:hanging="360"/>
      </w:pPr>
      <w:rPr>
        <w:rFonts w:ascii="Wingdings" w:hAnsi="Wingdings" w:hint="default"/>
      </w:rPr>
    </w:lvl>
    <w:lvl w:ilvl="6" w:tplc="5E266E72">
      <w:start w:val="1"/>
      <w:numFmt w:val="bullet"/>
      <w:lvlText w:val=""/>
      <w:lvlJc w:val="left"/>
      <w:pPr>
        <w:ind w:left="5040" w:hanging="360"/>
      </w:pPr>
      <w:rPr>
        <w:rFonts w:ascii="Symbol" w:hAnsi="Symbol" w:hint="default"/>
      </w:rPr>
    </w:lvl>
    <w:lvl w:ilvl="7" w:tplc="70DAD82A">
      <w:start w:val="1"/>
      <w:numFmt w:val="bullet"/>
      <w:lvlText w:val="o"/>
      <w:lvlJc w:val="left"/>
      <w:pPr>
        <w:ind w:left="5760" w:hanging="360"/>
      </w:pPr>
      <w:rPr>
        <w:rFonts w:ascii="Courier New" w:hAnsi="Courier New" w:hint="default"/>
      </w:rPr>
    </w:lvl>
    <w:lvl w:ilvl="8" w:tplc="600066AE">
      <w:start w:val="1"/>
      <w:numFmt w:val="bullet"/>
      <w:lvlText w:val=""/>
      <w:lvlJc w:val="left"/>
      <w:pPr>
        <w:ind w:left="6480" w:hanging="360"/>
      </w:pPr>
      <w:rPr>
        <w:rFonts w:ascii="Wingdings" w:hAnsi="Wingdings" w:hint="default"/>
      </w:rPr>
    </w:lvl>
  </w:abstractNum>
  <w:abstractNum w:abstractNumId="3" w15:restartNumberingAfterBreak="0">
    <w:nsid w:val="1E1E29D9"/>
    <w:multiLevelType w:val="hybridMultilevel"/>
    <w:tmpl w:val="26F6EE6E"/>
    <w:lvl w:ilvl="0" w:tplc="4E1C0EB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391360"/>
    <w:multiLevelType w:val="hybridMultilevel"/>
    <w:tmpl w:val="D7FEB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25E5773"/>
    <w:multiLevelType w:val="hybridMultilevel"/>
    <w:tmpl w:val="99DCFC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C1320BB"/>
    <w:multiLevelType w:val="hybridMultilevel"/>
    <w:tmpl w:val="24FE6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71686934"/>
    <w:multiLevelType w:val="hybridMultilevel"/>
    <w:tmpl w:val="799004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2FD344E"/>
    <w:multiLevelType w:val="hybridMultilevel"/>
    <w:tmpl w:val="C2025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82273EA"/>
    <w:multiLevelType w:val="hybridMultilevel"/>
    <w:tmpl w:val="432AF3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AC701EA"/>
    <w:multiLevelType w:val="hybridMultilevel"/>
    <w:tmpl w:val="BF521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55696296">
    <w:abstractNumId w:val="2"/>
  </w:num>
  <w:num w:numId="2" w16cid:durableId="137964386">
    <w:abstractNumId w:val="0"/>
  </w:num>
  <w:num w:numId="3" w16cid:durableId="724984090">
    <w:abstractNumId w:val="8"/>
  </w:num>
  <w:num w:numId="4" w16cid:durableId="1631672059">
    <w:abstractNumId w:val="3"/>
  </w:num>
  <w:num w:numId="5" w16cid:durableId="734397163">
    <w:abstractNumId w:val="1"/>
  </w:num>
  <w:num w:numId="6" w16cid:durableId="213006896">
    <w:abstractNumId w:val="6"/>
  </w:num>
  <w:num w:numId="7" w16cid:durableId="1831601465">
    <w:abstractNumId w:val="10"/>
  </w:num>
  <w:num w:numId="8" w16cid:durableId="1429354450">
    <w:abstractNumId w:val="4"/>
  </w:num>
  <w:num w:numId="9" w16cid:durableId="1600331240">
    <w:abstractNumId w:val="7"/>
  </w:num>
  <w:num w:numId="10" w16cid:durableId="597562287">
    <w:abstractNumId w:val="5"/>
  </w:num>
  <w:num w:numId="11" w16cid:durableId="3884997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63F"/>
    <w:rsid w:val="0000040D"/>
    <w:rsid w:val="000004F9"/>
    <w:rsid w:val="000014BA"/>
    <w:rsid w:val="00004124"/>
    <w:rsid w:val="00005139"/>
    <w:rsid w:val="000109B1"/>
    <w:rsid w:val="00011C3A"/>
    <w:rsid w:val="000154AA"/>
    <w:rsid w:val="000163F0"/>
    <w:rsid w:val="00020D02"/>
    <w:rsid w:val="00022911"/>
    <w:rsid w:val="000276CD"/>
    <w:rsid w:val="0003022C"/>
    <w:rsid w:val="000308CF"/>
    <w:rsid w:val="00033AB4"/>
    <w:rsid w:val="000355BF"/>
    <w:rsid w:val="0004045C"/>
    <w:rsid w:val="000410C6"/>
    <w:rsid w:val="00047A66"/>
    <w:rsid w:val="000502A1"/>
    <w:rsid w:val="00056830"/>
    <w:rsid w:val="000641DA"/>
    <w:rsid w:val="00070569"/>
    <w:rsid w:val="00074B10"/>
    <w:rsid w:val="0007558F"/>
    <w:rsid w:val="00077D91"/>
    <w:rsid w:val="0008256B"/>
    <w:rsid w:val="000834FF"/>
    <w:rsid w:val="00084115"/>
    <w:rsid w:val="00085501"/>
    <w:rsid w:val="00085ED6"/>
    <w:rsid w:val="00086FDE"/>
    <w:rsid w:val="00090589"/>
    <w:rsid w:val="00093179"/>
    <w:rsid w:val="000952E9"/>
    <w:rsid w:val="000B2AA8"/>
    <w:rsid w:val="000B3A0C"/>
    <w:rsid w:val="000B5135"/>
    <w:rsid w:val="000C1219"/>
    <w:rsid w:val="000C512F"/>
    <w:rsid w:val="000C51B0"/>
    <w:rsid w:val="000C67AE"/>
    <w:rsid w:val="000D39E5"/>
    <w:rsid w:val="000D442C"/>
    <w:rsid w:val="000E0C30"/>
    <w:rsid w:val="000E3ABC"/>
    <w:rsid w:val="000E73A5"/>
    <w:rsid w:val="000F663F"/>
    <w:rsid w:val="000F6E1F"/>
    <w:rsid w:val="000F6F80"/>
    <w:rsid w:val="00100146"/>
    <w:rsid w:val="001020E9"/>
    <w:rsid w:val="00102C11"/>
    <w:rsid w:val="00105551"/>
    <w:rsid w:val="00106553"/>
    <w:rsid w:val="0010682F"/>
    <w:rsid w:val="00106A1E"/>
    <w:rsid w:val="001110A7"/>
    <w:rsid w:val="00111B4C"/>
    <w:rsid w:val="0011382A"/>
    <w:rsid w:val="00117DC3"/>
    <w:rsid w:val="00121C52"/>
    <w:rsid w:val="00122D5B"/>
    <w:rsid w:val="001261DE"/>
    <w:rsid w:val="0013016D"/>
    <w:rsid w:val="00131CD8"/>
    <w:rsid w:val="00132A8B"/>
    <w:rsid w:val="00133A02"/>
    <w:rsid w:val="00135EEC"/>
    <w:rsid w:val="00140AA6"/>
    <w:rsid w:val="001460B1"/>
    <w:rsid w:val="001558F6"/>
    <w:rsid w:val="00156433"/>
    <w:rsid w:val="00160CF6"/>
    <w:rsid w:val="001622FA"/>
    <w:rsid w:val="00166628"/>
    <w:rsid w:val="0017458D"/>
    <w:rsid w:val="00174A6C"/>
    <w:rsid w:val="00176873"/>
    <w:rsid w:val="00176D94"/>
    <w:rsid w:val="001778C8"/>
    <w:rsid w:val="00177B69"/>
    <w:rsid w:val="00180B38"/>
    <w:rsid w:val="001826F8"/>
    <w:rsid w:val="00187257"/>
    <w:rsid w:val="00191599"/>
    <w:rsid w:val="001927BF"/>
    <w:rsid w:val="00192A6B"/>
    <w:rsid w:val="001931C3"/>
    <w:rsid w:val="001A402C"/>
    <w:rsid w:val="001A66F2"/>
    <w:rsid w:val="001A7F70"/>
    <w:rsid w:val="001A7FC5"/>
    <w:rsid w:val="001B3409"/>
    <w:rsid w:val="001B430A"/>
    <w:rsid w:val="001B6BCB"/>
    <w:rsid w:val="001B6BF4"/>
    <w:rsid w:val="001C4ECD"/>
    <w:rsid w:val="001D03D2"/>
    <w:rsid w:val="001D0BC3"/>
    <w:rsid w:val="001D72B8"/>
    <w:rsid w:val="001E5E84"/>
    <w:rsid w:val="001F4C5F"/>
    <w:rsid w:val="00206A79"/>
    <w:rsid w:val="0022002D"/>
    <w:rsid w:val="00220B25"/>
    <w:rsid w:val="00233D04"/>
    <w:rsid w:val="0023676B"/>
    <w:rsid w:val="00237726"/>
    <w:rsid w:val="00242536"/>
    <w:rsid w:val="0024286E"/>
    <w:rsid w:val="002444A0"/>
    <w:rsid w:val="00245986"/>
    <w:rsid w:val="002466C6"/>
    <w:rsid w:val="00247F6A"/>
    <w:rsid w:val="0025044F"/>
    <w:rsid w:val="00252E07"/>
    <w:rsid w:val="00254472"/>
    <w:rsid w:val="002556A8"/>
    <w:rsid w:val="00256BCC"/>
    <w:rsid w:val="00260961"/>
    <w:rsid w:val="00262666"/>
    <w:rsid w:val="00264560"/>
    <w:rsid w:val="0026615F"/>
    <w:rsid w:val="00266F8C"/>
    <w:rsid w:val="002727E1"/>
    <w:rsid w:val="00274DB2"/>
    <w:rsid w:val="00277567"/>
    <w:rsid w:val="00277EF5"/>
    <w:rsid w:val="002800E2"/>
    <w:rsid w:val="002855C6"/>
    <w:rsid w:val="00286815"/>
    <w:rsid w:val="00293848"/>
    <w:rsid w:val="002944D4"/>
    <w:rsid w:val="00295740"/>
    <w:rsid w:val="002A0C27"/>
    <w:rsid w:val="002A173C"/>
    <w:rsid w:val="002A497C"/>
    <w:rsid w:val="002A6FD8"/>
    <w:rsid w:val="002B10CF"/>
    <w:rsid w:val="002C479D"/>
    <w:rsid w:val="002C4CF9"/>
    <w:rsid w:val="002C79AA"/>
    <w:rsid w:val="002D1F12"/>
    <w:rsid w:val="002D44EB"/>
    <w:rsid w:val="002D477B"/>
    <w:rsid w:val="002E56C8"/>
    <w:rsid w:val="002E7F45"/>
    <w:rsid w:val="002F0C99"/>
    <w:rsid w:val="002F3D23"/>
    <w:rsid w:val="002F5216"/>
    <w:rsid w:val="00303016"/>
    <w:rsid w:val="00303615"/>
    <w:rsid w:val="00315AE9"/>
    <w:rsid w:val="00315DB2"/>
    <w:rsid w:val="003249E0"/>
    <w:rsid w:val="00333496"/>
    <w:rsid w:val="00340C45"/>
    <w:rsid w:val="0034629D"/>
    <w:rsid w:val="00346557"/>
    <w:rsid w:val="003471A4"/>
    <w:rsid w:val="003479BB"/>
    <w:rsid w:val="003524F9"/>
    <w:rsid w:val="00354CC7"/>
    <w:rsid w:val="00363CF1"/>
    <w:rsid w:val="00364240"/>
    <w:rsid w:val="00370C9C"/>
    <w:rsid w:val="00372C7B"/>
    <w:rsid w:val="003734A1"/>
    <w:rsid w:val="00374A1A"/>
    <w:rsid w:val="00375CD6"/>
    <w:rsid w:val="00382E24"/>
    <w:rsid w:val="00383F86"/>
    <w:rsid w:val="003856CE"/>
    <w:rsid w:val="00385DFB"/>
    <w:rsid w:val="00385F7A"/>
    <w:rsid w:val="00386BF1"/>
    <w:rsid w:val="00391826"/>
    <w:rsid w:val="00393A41"/>
    <w:rsid w:val="003956DF"/>
    <w:rsid w:val="00396A62"/>
    <w:rsid w:val="003977F8"/>
    <w:rsid w:val="003A499E"/>
    <w:rsid w:val="003A6550"/>
    <w:rsid w:val="003B0589"/>
    <w:rsid w:val="003B0F8B"/>
    <w:rsid w:val="003B505A"/>
    <w:rsid w:val="003B57AF"/>
    <w:rsid w:val="003C063F"/>
    <w:rsid w:val="003C4C9A"/>
    <w:rsid w:val="003C655C"/>
    <w:rsid w:val="003C698B"/>
    <w:rsid w:val="003D1B15"/>
    <w:rsid w:val="003E249E"/>
    <w:rsid w:val="003E27B2"/>
    <w:rsid w:val="003F0C67"/>
    <w:rsid w:val="003F11F2"/>
    <w:rsid w:val="003F12F5"/>
    <w:rsid w:val="00400C14"/>
    <w:rsid w:val="00402F61"/>
    <w:rsid w:val="0040401E"/>
    <w:rsid w:val="0040592C"/>
    <w:rsid w:val="00410082"/>
    <w:rsid w:val="00410697"/>
    <w:rsid w:val="00411256"/>
    <w:rsid w:val="004138A4"/>
    <w:rsid w:val="004141F7"/>
    <w:rsid w:val="0042272A"/>
    <w:rsid w:val="00423F54"/>
    <w:rsid w:val="00442C45"/>
    <w:rsid w:val="00442CF7"/>
    <w:rsid w:val="00443CC5"/>
    <w:rsid w:val="00445A37"/>
    <w:rsid w:val="00446E8F"/>
    <w:rsid w:val="00451733"/>
    <w:rsid w:val="00451820"/>
    <w:rsid w:val="00453FF7"/>
    <w:rsid w:val="00455E60"/>
    <w:rsid w:val="004624F7"/>
    <w:rsid w:val="00463507"/>
    <w:rsid w:val="00471B3B"/>
    <w:rsid w:val="00472755"/>
    <w:rsid w:val="00473096"/>
    <w:rsid w:val="004754D9"/>
    <w:rsid w:val="004761B2"/>
    <w:rsid w:val="00477429"/>
    <w:rsid w:val="0048105B"/>
    <w:rsid w:val="00482082"/>
    <w:rsid w:val="00483635"/>
    <w:rsid w:val="0048414A"/>
    <w:rsid w:val="00493408"/>
    <w:rsid w:val="00496D2B"/>
    <w:rsid w:val="0049703D"/>
    <w:rsid w:val="004A005C"/>
    <w:rsid w:val="004B1C19"/>
    <w:rsid w:val="004C3277"/>
    <w:rsid w:val="004C5E84"/>
    <w:rsid w:val="004D0415"/>
    <w:rsid w:val="004D319A"/>
    <w:rsid w:val="004D58FF"/>
    <w:rsid w:val="004D659F"/>
    <w:rsid w:val="004D7DC1"/>
    <w:rsid w:val="004E3A48"/>
    <w:rsid w:val="004E4247"/>
    <w:rsid w:val="004E54EC"/>
    <w:rsid w:val="004E79D7"/>
    <w:rsid w:val="00503A7C"/>
    <w:rsid w:val="00505179"/>
    <w:rsid w:val="00510E4D"/>
    <w:rsid w:val="00517BFE"/>
    <w:rsid w:val="00520FE0"/>
    <w:rsid w:val="005308D0"/>
    <w:rsid w:val="005314ED"/>
    <w:rsid w:val="00532F9E"/>
    <w:rsid w:val="005430FF"/>
    <w:rsid w:val="005447A5"/>
    <w:rsid w:val="00545927"/>
    <w:rsid w:val="00546A9C"/>
    <w:rsid w:val="00552F27"/>
    <w:rsid w:val="0055440F"/>
    <w:rsid w:val="00556075"/>
    <w:rsid w:val="00556389"/>
    <w:rsid w:val="005570CC"/>
    <w:rsid w:val="0055714F"/>
    <w:rsid w:val="005637F7"/>
    <w:rsid w:val="00566ECD"/>
    <w:rsid w:val="00567177"/>
    <w:rsid w:val="00570BED"/>
    <w:rsid w:val="005855D7"/>
    <w:rsid w:val="00586875"/>
    <w:rsid w:val="00586AFD"/>
    <w:rsid w:val="005A27E8"/>
    <w:rsid w:val="005B2092"/>
    <w:rsid w:val="005C1F50"/>
    <w:rsid w:val="005C308A"/>
    <w:rsid w:val="005C501D"/>
    <w:rsid w:val="005C62BE"/>
    <w:rsid w:val="005D1F1F"/>
    <w:rsid w:val="005D2499"/>
    <w:rsid w:val="005E0CD8"/>
    <w:rsid w:val="005E0FE2"/>
    <w:rsid w:val="005E41C9"/>
    <w:rsid w:val="005E595A"/>
    <w:rsid w:val="005F4857"/>
    <w:rsid w:val="005F56CE"/>
    <w:rsid w:val="005F6EB6"/>
    <w:rsid w:val="005F7165"/>
    <w:rsid w:val="005F7BD2"/>
    <w:rsid w:val="0060150A"/>
    <w:rsid w:val="00605B5A"/>
    <w:rsid w:val="00605B69"/>
    <w:rsid w:val="0061597F"/>
    <w:rsid w:val="006202E6"/>
    <w:rsid w:val="006215CA"/>
    <w:rsid w:val="006233C3"/>
    <w:rsid w:val="006262C0"/>
    <w:rsid w:val="00627AB7"/>
    <w:rsid w:val="006312E8"/>
    <w:rsid w:val="00631558"/>
    <w:rsid w:val="00636060"/>
    <w:rsid w:val="006363BD"/>
    <w:rsid w:val="00643A26"/>
    <w:rsid w:val="006548F6"/>
    <w:rsid w:val="00656D44"/>
    <w:rsid w:val="006605AB"/>
    <w:rsid w:val="00674A4B"/>
    <w:rsid w:val="00674B47"/>
    <w:rsid w:val="00687C3F"/>
    <w:rsid w:val="00697F9E"/>
    <w:rsid w:val="006A1D8E"/>
    <w:rsid w:val="006A301B"/>
    <w:rsid w:val="006A492A"/>
    <w:rsid w:val="006A4952"/>
    <w:rsid w:val="006A7FD2"/>
    <w:rsid w:val="006B2106"/>
    <w:rsid w:val="006B2793"/>
    <w:rsid w:val="006C14FE"/>
    <w:rsid w:val="006C17C2"/>
    <w:rsid w:val="006C61D3"/>
    <w:rsid w:val="006E0642"/>
    <w:rsid w:val="006E2C3F"/>
    <w:rsid w:val="006E319A"/>
    <w:rsid w:val="006E3B09"/>
    <w:rsid w:val="006F42CD"/>
    <w:rsid w:val="006F5C8D"/>
    <w:rsid w:val="00700EEF"/>
    <w:rsid w:val="00702E24"/>
    <w:rsid w:val="00705704"/>
    <w:rsid w:val="007072F4"/>
    <w:rsid w:val="0071032C"/>
    <w:rsid w:val="00714A49"/>
    <w:rsid w:val="00715138"/>
    <w:rsid w:val="00716ACC"/>
    <w:rsid w:val="0071728D"/>
    <w:rsid w:val="00723283"/>
    <w:rsid w:val="0073581C"/>
    <w:rsid w:val="00737978"/>
    <w:rsid w:val="00740BA8"/>
    <w:rsid w:val="00741C04"/>
    <w:rsid w:val="00746DB5"/>
    <w:rsid w:val="007534A1"/>
    <w:rsid w:val="00756E6B"/>
    <w:rsid w:val="00770E0B"/>
    <w:rsid w:val="007777B0"/>
    <w:rsid w:val="007817F0"/>
    <w:rsid w:val="007826A8"/>
    <w:rsid w:val="0078288E"/>
    <w:rsid w:val="00785AA7"/>
    <w:rsid w:val="00786561"/>
    <w:rsid w:val="007900B4"/>
    <w:rsid w:val="00793219"/>
    <w:rsid w:val="0079368D"/>
    <w:rsid w:val="00793CCB"/>
    <w:rsid w:val="0079476C"/>
    <w:rsid w:val="0079541A"/>
    <w:rsid w:val="007A0516"/>
    <w:rsid w:val="007A25E4"/>
    <w:rsid w:val="007A31D9"/>
    <w:rsid w:val="007A41FB"/>
    <w:rsid w:val="007A538D"/>
    <w:rsid w:val="007B0BF4"/>
    <w:rsid w:val="007B7A90"/>
    <w:rsid w:val="007C22EF"/>
    <w:rsid w:val="007C3280"/>
    <w:rsid w:val="007C45F4"/>
    <w:rsid w:val="007C67D7"/>
    <w:rsid w:val="007C7051"/>
    <w:rsid w:val="007D2D36"/>
    <w:rsid w:val="007D55C3"/>
    <w:rsid w:val="007D5D78"/>
    <w:rsid w:val="007D6B9D"/>
    <w:rsid w:val="007E2963"/>
    <w:rsid w:val="007E3725"/>
    <w:rsid w:val="007F0FAE"/>
    <w:rsid w:val="007F4680"/>
    <w:rsid w:val="00801458"/>
    <w:rsid w:val="0080407A"/>
    <w:rsid w:val="00816FBB"/>
    <w:rsid w:val="00822F7A"/>
    <w:rsid w:val="008237FD"/>
    <w:rsid w:val="008257DB"/>
    <w:rsid w:val="00833BDF"/>
    <w:rsid w:val="008363FF"/>
    <w:rsid w:val="008400CD"/>
    <w:rsid w:val="00847D53"/>
    <w:rsid w:val="00850578"/>
    <w:rsid w:val="008526F7"/>
    <w:rsid w:val="0085412A"/>
    <w:rsid w:val="008679C5"/>
    <w:rsid w:val="00872AAA"/>
    <w:rsid w:val="00875F8C"/>
    <w:rsid w:val="00876958"/>
    <w:rsid w:val="0088082B"/>
    <w:rsid w:val="00880971"/>
    <w:rsid w:val="00880E60"/>
    <w:rsid w:val="00885B8B"/>
    <w:rsid w:val="00886089"/>
    <w:rsid w:val="00892B2E"/>
    <w:rsid w:val="008939D3"/>
    <w:rsid w:val="00894AC0"/>
    <w:rsid w:val="00896C7A"/>
    <w:rsid w:val="00896DC8"/>
    <w:rsid w:val="008A103A"/>
    <w:rsid w:val="008A50BB"/>
    <w:rsid w:val="008A736C"/>
    <w:rsid w:val="008B09DA"/>
    <w:rsid w:val="008C37D1"/>
    <w:rsid w:val="008C4118"/>
    <w:rsid w:val="008C7989"/>
    <w:rsid w:val="008D0178"/>
    <w:rsid w:val="008D3BDC"/>
    <w:rsid w:val="008D50F2"/>
    <w:rsid w:val="008E2257"/>
    <w:rsid w:val="008E3A65"/>
    <w:rsid w:val="008E7AB0"/>
    <w:rsid w:val="008F2991"/>
    <w:rsid w:val="008F6E54"/>
    <w:rsid w:val="008F76D8"/>
    <w:rsid w:val="0090041D"/>
    <w:rsid w:val="00915544"/>
    <w:rsid w:val="00920F49"/>
    <w:rsid w:val="00924978"/>
    <w:rsid w:val="009361B1"/>
    <w:rsid w:val="00936DCB"/>
    <w:rsid w:val="009554FB"/>
    <w:rsid w:val="009636F4"/>
    <w:rsid w:val="00967E30"/>
    <w:rsid w:val="00973B8B"/>
    <w:rsid w:val="00976DC8"/>
    <w:rsid w:val="00980F01"/>
    <w:rsid w:val="00981FD2"/>
    <w:rsid w:val="00990EF4"/>
    <w:rsid w:val="00994017"/>
    <w:rsid w:val="009A67F4"/>
    <w:rsid w:val="009A7954"/>
    <w:rsid w:val="009B3679"/>
    <w:rsid w:val="009B58B7"/>
    <w:rsid w:val="009C13E4"/>
    <w:rsid w:val="009C2132"/>
    <w:rsid w:val="009D2C01"/>
    <w:rsid w:val="009E0A5B"/>
    <w:rsid w:val="009E0C8A"/>
    <w:rsid w:val="009E1C2A"/>
    <w:rsid w:val="009E30F6"/>
    <w:rsid w:val="009F0A55"/>
    <w:rsid w:val="009F44B6"/>
    <w:rsid w:val="00A0341D"/>
    <w:rsid w:val="00A050A0"/>
    <w:rsid w:val="00A12436"/>
    <w:rsid w:val="00A125EC"/>
    <w:rsid w:val="00A16F6E"/>
    <w:rsid w:val="00A20A0C"/>
    <w:rsid w:val="00A221E3"/>
    <w:rsid w:val="00A265F8"/>
    <w:rsid w:val="00A27C87"/>
    <w:rsid w:val="00A3572C"/>
    <w:rsid w:val="00A369E6"/>
    <w:rsid w:val="00A43752"/>
    <w:rsid w:val="00A443DC"/>
    <w:rsid w:val="00A47F49"/>
    <w:rsid w:val="00A50AE2"/>
    <w:rsid w:val="00A5208C"/>
    <w:rsid w:val="00A561F0"/>
    <w:rsid w:val="00A629A5"/>
    <w:rsid w:val="00A72451"/>
    <w:rsid w:val="00A73B07"/>
    <w:rsid w:val="00A766FD"/>
    <w:rsid w:val="00A80CC8"/>
    <w:rsid w:val="00A80CF5"/>
    <w:rsid w:val="00A85005"/>
    <w:rsid w:val="00A86386"/>
    <w:rsid w:val="00A8683B"/>
    <w:rsid w:val="00A95A24"/>
    <w:rsid w:val="00A965F8"/>
    <w:rsid w:val="00A96608"/>
    <w:rsid w:val="00AA1490"/>
    <w:rsid w:val="00AA201D"/>
    <w:rsid w:val="00AA2A86"/>
    <w:rsid w:val="00AA6D94"/>
    <w:rsid w:val="00AA6EF7"/>
    <w:rsid w:val="00AB17A7"/>
    <w:rsid w:val="00AB407F"/>
    <w:rsid w:val="00AB6972"/>
    <w:rsid w:val="00AC075F"/>
    <w:rsid w:val="00AC0E5E"/>
    <w:rsid w:val="00AC7D12"/>
    <w:rsid w:val="00AD5C79"/>
    <w:rsid w:val="00AE20AE"/>
    <w:rsid w:val="00AE2F70"/>
    <w:rsid w:val="00AE3C69"/>
    <w:rsid w:val="00AE6DB3"/>
    <w:rsid w:val="00AF0784"/>
    <w:rsid w:val="00AF1FE7"/>
    <w:rsid w:val="00AF3D6B"/>
    <w:rsid w:val="00AF6053"/>
    <w:rsid w:val="00AF7A3F"/>
    <w:rsid w:val="00B00F7F"/>
    <w:rsid w:val="00B12231"/>
    <w:rsid w:val="00B16CDB"/>
    <w:rsid w:val="00B23013"/>
    <w:rsid w:val="00B27708"/>
    <w:rsid w:val="00B30B6B"/>
    <w:rsid w:val="00B31962"/>
    <w:rsid w:val="00B3196F"/>
    <w:rsid w:val="00B33FC9"/>
    <w:rsid w:val="00B37C78"/>
    <w:rsid w:val="00B40A31"/>
    <w:rsid w:val="00B427FD"/>
    <w:rsid w:val="00B44234"/>
    <w:rsid w:val="00B462FA"/>
    <w:rsid w:val="00B5017A"/>
    <w:rsid w:val="00B52213"/>
    <w:rsid w:val="00B5655A"/>
    <w:rsid w:val="00B579CF"/>
    <w:rsid w:val="00B62349"/>
    <w:rsid w:val="00B73E2D"/>
    <w:rsid w:val="00B74E5A"/>
    <w:rsid w:val="00B7741C"/>
    <w:rsid w:val="00B81D80"/>
    <w:rsid w:val="00B851D4"/>
    <w:rsid w:val="00B90FB9"/>
    <w:rsid w:val="00B96335"/>
    <w:rsid w:val="00B96399"/>
    <w:rsid w:val="00B9652C"/>
    <w:rsid w:val="00B971B1"/>
    <w:rsid w:val="00BA007F"/>
    <w:rsid w:val="00BA1D8B"/>
    <w:rsid w:val="00BA5149"/>
    <w:rsid w:val="00BA5C39"/>
    <w:rsid w:val="00BB0734"/>
    <w:rsid w:val="00BB12CF"/>
    <w:rsid w:val="00BB1537"/>
    <w:rsid w:val="00BB2996"/>
    <w:rsid w:val="00BB2BB1"/>
    <w:rsid w:val="00BB4899"/>
    <w:rsid w:val="00BB612F"/>
    <w:rsid w:val="00BC4629"/>
    <w:rsid w:val="00BC4A28"/>
    <w:rsid w:val="00BC56C2"/>
    <w:rsid w:val="00BC7C5A"/>
    <w:rsid w:val="00BD6D23"/>
    <w:rsid w:val="00BD6E82"/>
    <w:rsid w:val="00BE02D3"/>
    <w:rsid w:val="00BF01F8"/>
    <w:rsid w:val="00C063F7"/>
    <w:rsid w:val="00C1199A"/>
    <w:rsid w:val="00C142F1"/>
    <w:rsid w:val="00C1540A"/>
    <w:rsid w:val="00C15697"/>
    <w:rsid w:val="00C21E35"/>
    <w:rsid w:val="00C23565"/>
    <w:rsid w:val="00C243A9"/>
    <w:rsid w:val="00C26D5D"/>
    <w:rsid w:val="00C2772D"/>
    <w:rsid w:val="00C50491"/>
    <w:rsid w:val="00C51711"/>
    <w:rsid w:val="00C5463D"/>
    <w:rsid w:val="00C54916"/>
    <w:rsid w:val="00C57EE7"/>
    <w:rsid w:val="00C7328F"/>
    <w:rsid w:val="00C8398B"/>
    <w:rsid w:val="00C851EA"/>
    <w:rsid w:val="00C85DD7"/>
    <w:rsid w:val="00C876D9"/>
    <w:rsid w:val="00C90962"/>
    <w:rsid w:val="00C92B74"/>
    <w:rsid w:val="00C92C47"/>
    <w:rsid w:val="00C95638"/>
    <w:rsid w:val="00C96001"/>
    <w:rsid w:val="00CA0AF2"/>
    <w:rsid w:val="00CA2847"/>
    <w:rsid w:val="00CA44E0"/>
    <w:rsid w:val="00CA4D9C"/>
    <w:rsid w:val="00CA6C61"/>
    <w:rsid w:val="00CB4480"/>
    <w:rsid w:val="00CC437E"/>
    <w:rsid w:val="00CC62B9"/>
    <w:rsid w:val="00CD0F8F"/>
    <w:rsid w:val="00CE0555"/>
    <w:rsid w:val="00CE1107"/>
    <w:rsid w:val="00CE3937"/>
    <w:rsid w:val="00CE5A9B"/>
    <w:rsid w:val="00D0171C"/>
    <w:rsid w:val="00D02F4F"/>
    <w:rsid w:val="00D063CA"/>
    <w:rsid w:val="00D13C7F"/>
    <w:rsid w:val="00D160A3"/>
    <w:rsid w:val="00D1658B"/>
    <w:rsid w:val="00D371C5"/>
    <w:rsid w:val="00D40531"/>
    <w:rsid w:val="00D42C14"/>
    <w:rsid w:val="00D44B55"/>
    <w:rsid w:val="00D45D3E"/>
    <w:rsid w:val="00D50BC2"/>
    <w:rsid w:val="00D54548"/>
    <w:rsid w:val="00D60EDF"/>
    <w:rsid w:val="00D63675"/>
    <w:rsid w:val="00D66110"/>
    <w:rsid w:val="00D7090D"/>
    <w:rsid w:val="00D73445"/>
    <w:rsid w:val="00D74ADA"/>
    <w:rsid w:val="00D76B90"/>
    <w:rsid w:val="00D87879"/>
    <w:rsid w:val="00D87EF5"/>
    <w:rsid w:val="00D931C9"/>
    <w:rsid w:val="00DA157C"/>
    <w:rsid w:val="00DA2548"/>
    <w:rsid w:val="00DA63E9"/>
    <w:rsid w:val="00DB6CBC"/>
    <w:rsid w:val="00DC05A2"/>
    <w:rsid w:val="00DC0AAA"/>
    <w:rsid w:val="00DC1B85"/>
    <w:rsid w:val="00DC750A"/>
    <w:rsid w:val="00DE2354"/>
    <w:rsid w:val="00DE33E0"/>
    <w:rsid w:val="00DF0116"/>
    <w:rsid w:val="00DF58C6"/>
    <w:rsid w:val="00E11648"/>
    <w:rsid w:val="00E15DE3"/>
    <w:rsid w:val="00E17389"/>
    <w:rsid w:val="00E20612"/>
    <w:rsid w:val="00E2131F"/>
    <w:rsid w:val="00E22C02"/>
    <w:rsid w:val="00E22D4F"/>
    <w:rsid w:val="00E26D41"/>
    <w:rsid w:val="00E30DD1"/>
    <w:rsid w:val="00E31D57"/>
    <w:rsid w:val="00E3512F"/>
    <w:rsid w:val="00E35149"/>
    <w:rsid w:val="00E353FB"/>
    <w:rsid w:val="00E41FFD"/>
    <w:rsid w:val="00E507A1"/>
    <w:rsid w:val="00E51376"/>
    <w:rsid w:val="00E5258A"/>
    <w:rsid w:val="00E57F83"/>
    <w:rsid w:val="00E65849"/>
    <w:rsid w:val="00E65C35"/>
    <w:rsid w:val="00E66AF4"/>
    <w:rsid w:val="00E67EFD"/>
    <w:rsid w:val="00E71123"/>
    <w:rsid w:val="00E72E71"/>
    <w:rsid w:val="00E80F49"/>
    <w:rsid w:val="00E8105F"/>
    <w:rsid w:val="00E838CF"/>
    <w:rsid w:val="00E8396A"/>
    <w:rsid w:val="00E9706E"/>
    <w:rsid w:val="00EA17BF"/>
    <w:rsid w:val="00EA31C6"/>
    <w:rsid w:val="00EA4179"/>
    <w:rsid w:val="00EA549A"/>
    <w:rsid w:val="00EB2201"/>
    <w:rsid w:val="00EB2C68"/>
    <w:rsid w:val="00EB5332"/>
    <w:rsid w:val="00EB5778"/>
    <w:rsid w:val="00EB759F"/>
    <w:rsid w:val="00ED28C7"/>
    <w:rsid w:val="00ED6992"/>
    <w:rsid w:val="00EE1028"/>
    <w:rsid w:val="00EE1EE0"/>
    <w:rsid w:val="00EE4994"/>
    <w:rsid w:val="00EF6469"/>
    <w:rsid w:val="00EF6DE3"/>
    <w:rsid w:val="00EF7AB1"/>
    <w:rsid w:val="00EF7ABA"/>
    <w:rsid w:val="00F04F25"/>
    <w:rsid w:val="00F07559"/>
    <w:rsid w:val="00F11542"/>
    <w:rsid w:val="00F15164"/>
    <w:rsid w:val="00F15F4A"/>
    <w:rsid w:val="00F169FC"/>
    <w:rsid w:val="00F24FA5"/>
    <w:rsid w:val="00F27E2A"/>
    <w:rsid w:val="00F376D5"/>
    <w:rsid w:val="00F402EC"/>
    <w:rsid w:val="00F41873"/>
    <w:rsid w:val="00F448EF"/>
    <w:rsid w:val="00F46DF3"/>
    <w:rsid w:val="00F51BB2"/>
    <w:rsid w:val="00F523F1"/>
    <w:rsid w:val="00F56765"/>
    <w:rsid w:val="00F56C45"/>
    <w:rsid w:val="00F6229E"/>
    <w:rsid w:val="00F62699"/>
    <w:rsid w:val="00F63E29"/>
    <w:rsid w:val="00F75EAF"/>
    <w:rsid w:val="00F8329C"/>
    <w:rsid w:val="00F84978"/>
    <w:rsid w:val="00F86E4E"/>
    <w:rsid w:val="00FA0A90"/>
    <w:rsid w:val="00FA56EA"/>
    <w:rsid w:val="00FB0816"/>
    <w:rsid w:val="00FB25B9"/>
    <w:rsid w:val="00FB7533"/>
    <w:rsid w:val="00FC36CF"/>
    <w:rsid w:val="00FC37C6"/>
    <w:rsid w:val="00FC456C"/>
    <w:rsid w:val="00FC6120"/>
    <w:rsid w:val="00FD0A08"/>
    <w:rsid w:val="00FD3D1C"/>
    <w:rsid w:val="00FD492A"/>
    <w:rsid w:val="00FD7907"/>
    <w:rsid w:val="00FE359A"/>
    <w:rsid w:val="00FF0A5B"/>
    <w:rsid w:val="00FF4B0B"/>
    <w:rsid w:val="00FF6210"/>
    <w:rsid w:val="00FF6434"/>
    <w:rsid w:val="02DF9EA7"/>
    <w:rsid w:val="0E8AB7CE"/>
    <w:rsid w:val="0EBDE503"/>
    <w:rsid w:val="0EFFAE6B"/>
    <w:rsid w:val="109B7ECC"/>
    <w:rsid w:val="10F5B358"/>
    <w:rsid w:val="12374F2D"/>
    <w:rsid w:val="124DB503"/>
    <w:rsid w:val="12FDAFF7"/>
    <w:rsid w:val="1754EAE9"/>
    <w:rsid w:val="1EF19E03"/>
    <w:rsid w:val="20B9901C"/>
    <w:rsid w:val="21A56589"/>
    <w:rsid w:val="28FCF0A5"/>
    <w:rsid w:val="297AC318"/>
    <w:rsid w:val="2F022A43"/>
    <w:rsid w:val="34049221"/>
    <w:rsid w:val="3B5130C2"/>
    <w:rsid w:val="458F7D17"/>
    <w:rsid w:val="45E05CA0"/>
    <w:rsid w:val="46CC320D"/>
    <w:rsid w:val="55FF373E"/>
    <w:rsid w:val="560362DF"/>
    <w:rsid w:val="588613BE"/>
    <w:rsid w:val="604CB8D1"/>
    <w:rsid w:val="648739A9"/>
    <w:rsid w:val="67D0DE90"/>
    <w:rsid w:val="68EDC0F0"/>
    <w:rsid w:val="6DC9B153"/>
    <w:rsid w:val="6E4A4341"/>
    <w:rsid w:val="6E4AB52E"/>
    <w:rsid w:val="7E473EAE"/>
    <w:rsid w:val="7FA7FD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D9AA5"/>
  <w15:chartTrackingRefBased/>
  <w15:docId w15:val="{F08FD462-4B65-4708-A7FF-CE6C8467C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2991"/>
    <w:pPr>
      <w:spacing w:after="240" w:line="240" w:lineRule="auto"/>
      <w:jc w:val="both"/>
      <w:textboxTightWrap w:val="lastLineOnly"/>
    </w:pPr>
    <w:rPr>
      <w:rFonts w:ascii="Times New Roman" w:hAnsi="Times New Roman"/>
      <w:sz w:val="24"/>
    </w:rPr>
  </w:style>
  <w:style w:type="paragraph" w:styleId="Heading1">
    <w:name w:val="heading 1"/>
    <w:basedOn w:val="Normal"/>
    <w:next w:val="Normal"/>
    <w:link w:val="Heading1Char"/>
    <w:uiPriority w:val="9"/>
    <w:qFormat/>
    <w:rsid w:val="00924978"/>
    <w:pPr>
      <w:keepNext/>
      <w:keepLines/>
      <w:spacing w:before="360" w:after="360"/>
      <w:outlineLvl w:val="0"/>
    </w:pPr>
    <w:rPr>
      <w:rFonts w:ascii="Rockwell" w:eastAsiaTheme="majorEastAsia" w:hAnsi="Rockwell" w:cstheme="majorBidi"/>
      <w:b/>
      <w:color w:val="000000" w:themeColor="text1"/>
      <w:sz w:val="36"/>
      <w:szCs w:val="32"/>
    </w:rPr>
  </w:style>
  <w:style w:type="paragraph" w:styleId="Heading2">
    <w:name w:val="heading 2"/>
    <w:basedOn w:val="Heading1"/>
    <w:next w:val="Normal"/>
    <w:link w:val="Heading2Char"/>
    <w:uiPriority w:val="9"/>
    <w:unhideWhenUsed/>
    <w:qFormat/>
    <w:rsid w:val="00D63675"/>
    <w:pPr>
      <w:spacing w:before="120" w:after="120"/>
      <w:outlineLvl w:val="1"/>
    </w:pPr>
    <w:rPr>
      <w:color w:val="auto"/>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4978"/>
    <w:pPr>
      <w:spacing w:after="720"/>
      <w:contextualSpacing/>
      <w:jc w:val="center"/>
    </w:pPr>
    <w:rPr>
      <w:rFonts w:ascii="Rockwell" w:eastAsiaTheme="majorEastAsia" w:hAnsi="Rockwell" w:cstheme="majorBidi"/>
      <w:b/>
      <w:spacing w:val="-10"/>
      <w:kern w:val="28"/>
      <w:sz w:val="64"/>
      <w:szCs w:val="56"/>
    </w:rPr>
  </w:style>
  <w:style w:type="character" w:customStyle="1" w:styleId="TitleChar">
    <w:name w:val="Title Char"/>
    <w:basedOn w:val="DefaultParagraphFont"/>
    <w:link w:val="Title"/>
    <w:uiPriority w:val="10"/>
    <w:rsid w:val="00924978"/>
    <w:rPr>
      <w:rFonts w:ascii="Rockwell" w:eastAsiaTheme="majorEastAsia" w:hAnsi="Rockwell" w:cstheme="majorBidi"/>
      <w:b/>
      <w:spacing w:val="-10"/>
      <w:kern w:val="28"/>
      <w:sz w:val="64"/>
      <w:szCs w:val="56"/>
    </w:rPr>
  </w:style>
  <w:style w:type="paragraph" w:styleId="Subtitle">
    <w:name w:val="Subtitle"/>
    <w:basedOn w:val="Title"/>
    <w:next w:val="Normal"/>
    <w:link w:val="SubtitleChar"/>
    <w:uiPriority w:val="11"/>
    <w:qFormat/>
    <w:rsid w:val="00924978"/>
    <w:pPr>
      <w:numPr>
        <w:ilvl w:val="1"/>
      </w:numPr>
    </w:pPr>
    <w:rPr>
      <w:rFonts w:eastAsiaTheme="minorEastAsia"/>
      <w:color w:val="000000" w:themeColor="text1"/>
      <w:spacing w:val="15"/>
      <w:sz w:val="48"/>
    </w:rPr>
  </w:style>
  <w:style w:type="character" w:customStyle="1" w:styleId="SubtitleChar">
    <w:name w:val="Subtitle Char"/>
    <w:basedOn w:val="DefaultParagraphFont"/>
    <w:link w:val="Subtitle"/>
    <w:uiPriority w:val="11"/>
    <w:rsid w:val="00924978"/>
    <w:rPr>
      <w:rFonts w:ascii="Rockwell" w:eastAsiaTheme="minorEastAsia" w:hAnsi="Rockwell" w:cstheme="majorBidi"/>
      <w:b/>
      <w:color w:val="000000" w:themeColor="text1"/>
      <w:spacing w:val="15"/>
      <w:kern w:val="28"/>
      <w:sz w:val="48"/>
      <w:szCs w:val="56"/>
    </w:rPr>
  </w:style>
  <w:style w:type="character" w:styleId="SubtleEmphasis">
    <w:name w:val="Subtle Emphasis"/>
    <w:basedOn w:val="SubtitleChar"/>
    <w:uiPriority w:val="19"/>
    <w:rsid w:val="00924978"/>
    <w:rPr>
      <w:rFonts w:ascii="Rockwell" w:eastAsiaTheme="minorEastAsia" w:hAnsi="Rockwell" w:cstheme="majorBidi"/>
      <w:b/>
      <w:i/>
      <w:iCs/>
      <w:color w:val="404040" w:themeColor="text1" w:themeTint="BF"/>
      <w:spacing w:val="15"/>
      <w:kern w:val="28"/>
      <w:sz w:val="48"/>
      <w:szCs w:val="56"/>
    </w:rPr>
  </w:style>
  <w:style w:type="character" w:styleId="Emphasis">
    <w:name w:val="Emphasis"/>
    <w:basedOn w:val="DefaultParagraphFont"/>
    <w:uiPriority w:val="20"/>
    <w:qFormat/>
    <w:rsid w:val="00924978"/>
    <w:rPr>
      <w:i/>
      <w:iCs/>
    </w:rPr>
  </w:style>
  <w:style w:type="character" w:customStyle="1" w:styleId="Heading1Char">
    <w:name w:val="Heading 1 Char"/>
    <w:basedOn w:val="DefaultParagraphFont"/>
    <w:link w:val="Heading1"/>
    <w:uiPriority w:val="9"/>
    <w:rsid w:val="00924978"/>
    <w:rPr>
      <w:rFonts w:ascii="Rockwell" w:eastAsiaTheme="majorEastAsia" w:hAnsi="Rockwell" w:cstheme="majorBidi"/>
      <w:b/>
      <w:color w:val="000000" w:themeColor="text1"/>
      <w:sz w:val="36"/>
      <w:szCs w:val="32"/>
    </w:rPr>
  </w:style>
  <w:style w:type="table" w:styleId="TableGrid">
    <w:name w:val="Table Grid"/>
    <w:basedOn w:val="TableNormal"/>
    <w:uiPriority w:val="39"/>
    <w:rsid w:val="004C32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
    <w:name w:val="List Table 6 Colorful"/>
    <w:aliases w:val="Table Template,Table Header"/>
    <w:basedOn w:val="TableNormal"/>
    <w:uiPriority w:val="51"/>
    <w:rsid w:val="00705704"/>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rFonts w:ascii="Century Schoolbook" w:hAnsi="Century Schoolbook"/>
        <w:b/>
        <w:bCs/>
        <w:sz w:val="22"/>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3">
    <w:name w:val="Grid Table 1 Light Accent 3"/>
    <w:basedOn w:val="TableNormal"/>
    <w:uiPriority w:val="46"/>
    <w:rsid w:val="004C3277"/>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4">
    <w:name w:val="Plain Table 4"/>
    <w:basedOn w:val="TableNormal"/>
    <w:uiPriority w:val="44"/>
    <w:rsid w:val="004C327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4C327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ListTable1Light">
    <w:name w:val="List Table 1 Light"/>
    <w:basedOn w:val="TableNormal"/>
    <w:uiPriority w:val="46"/>
    <w:rsid w:val="0070570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3">
    <w:name w:val="List Table 6 Colorful Accent 3"/>
    <w:basedOn w:val="TableNormal"/>
    <w:uiPriority w:val="51"/>
    <w:rsid w:val="00705704"/>
    <w:pPr>
      <w:spacing w:after="0" w:line="240" w:lineRule="auto"/>
    </w:pPr>
    <w:rPr>
      <w:color w:val="7B7B7B" w:themeColor="accent3" w:themeShade="BF"/>
    </w:rPr>
    <w:tblPr>
      <w:tblStyleRowBandSize w:val="1"/>
      <w:tblStyleColBandSize w:val="1"/>
      <w:jc w:val="center"/>
      <w:tblBorders>
        <w:top w:val="single" w:sz="4" w:space="0" w:color="A5A5A5" w:themeColor="accent3"/>
        <w:bottom w:val="single" w:sz="4" w:space="0" w:color="A5A5A5" w:themeColor="accent3"/>
      </w:tblBorders>
    </w:tblPr>
    <w:trPr>
      <w:jc w:val="center"/>
    </w:trPr>
    <w:tcPr>
      <w:vAlign w:val="center"/>
    </w:tc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705704"/>
    <w:pPr>
      <w:spacing w:after="200"/>
      <w:jc w:val="center"/>
    </w:pPr>
    <w:rPr>
      <w:iCs/>
      <w:color w:val="000000" w:themeColor="text1"/>
      <w:sz w:val="22"/>
      <w:szCs w:val="18"/>
    </w:rPr>
  </w:style>
  <w:style w:type="character" w:customStyle="1" w:styleId="Heading2Char">
    <w:name w:val="Heading 2 Char"/>
    <w:basedOn w:val="DefaultParagraphFont"/>
    <w:link w:val="Heading2"/>
    <w:uiPriority w:val="9"/>
    <w:rsid w:val="00D63675"/>
    <w:rPr>
      <w:rFonts w:ascii="Rockwell" w:eastAsiaTheme="majorEastAsia" w:hAnsi="Rockwell" w:cstheme="majorBidi"/>
      <w:b/>
      <w:sz w:val="24"/>
      <w:szCs w:val="26"/>
    </w:rPr>
  </w:style>
  <w:style w:type="paragraph" w:styleId="Bibliography">
    <w:name w:val="Bibliography"/>
    <w:basedOn w:val="Normal"/>
    <w:next w:val="Normal"/>
    <w:uiPriority w:val="37"/>
    <w:unhideWhenUsed/>
    <w:rsid w:val="00656D44"/>
  </w:style>
  <w:style w:type="paragraph" w:styleId="Header">
    <w:name w:val="header"/>
    <w:basedOn w:val="Normal"/>
    <w:link w:val="HeaderChar"/>
    <w:uiPriority w:val="99"/>
    <w:unhideWhenUsed/>
    <w:rsid w:val="003A499E"/>
    <w:pPr>
      <w:tabs>
        <w:tab w:val="center" w:pos="4513"/>
        <w:tab w:val="right" w:pos="9026"/>
      </w:tabs>
      <w:spacing w:after="0"/>
    </w:pPr>
  </w:style>
  <w:style w:type="character" w:customStyle="1" w:styleId="HeaderChar">
    <w:name w:val="Header Char"/>
    <w:basedOn w:val="DefaultParagraphFont"/>
    <w:link w:val="Header"/>
    <w:uiPriority w:val="99"/>
    <w:rsid w:val="003A499E"/>
    <w:rPr>
      <w:rFonts w:ascii="Century Schoolbook" w:hAnsi="Century Schoolbook"/>
      <w:sz w:val="24"/>
    </w:rPr>
  </w:style>
  <w:style w:type="paragraph" w:styleId="Footer">
    <w:name w:val="footer"/>
    <w:basedOn w:val="Normal"/>
    <w:link w:val="FooterChar"/>
    <w:uiPriority w:val="99"/>
    <w:unhideWhenUsed/>
    <w:rsid w:val="003A499E"/>
    <w:pPr>
      <w:tabs>
        <w:tab w:val="center" w:pos="4513"/>
        <w:tab w:val="right" w:pos="9026"/>
      </w:tabs>
      <w:spacing w:after="0"/>
    </w:pPr>
  </w:style>
  <w:style w:type="character" w:customStyle="1" w:styleId="FooterChar">
    <w:name w:val="Footer Char"/>
    <w:basedOn w:val="DefaultParagraphFont"/>
    <w:link w:val="Footer"/>
    <w:uiPriority w:val="99"/>
    <w:rsid w:val="003A499E"/>
    <w:rPr>
      <w:rFonts w:ascii="Century Schoolbook" w:hAnsi="Century Schoolbook"/>
      <w:sz w:val="24"/>
    </w:rPr>
  </w:style>
  <w:style w:type="paragraph" w:styleId="ListParagraph">
    <w:name w:val="List Paragraph"/>
    <w:basedOn w:val="Normal"/>
    <w:uiPriority w:val="34"/>
    <w:qFormat/>
    <w:rsid w:val="006F5C8D"/>
    <w:pPr>
      <w:ind w:left="720"/>
      <w:contextualSpacing/>
    </w:pPr>
  </w:style>
  <w:style w:type="paragraph" w:styleId="NormalWeb">
    <w:name w:val="Normal (Web)"/>
    <w:basedOn w:val="Normal"/>
    <w:uiPriority w:val="99"/>
    <w:unhideWhenUsed/>
    <w:rsid w:val="00EB2201"/>
    <w:pPr>
      <w:spacing w:before="100" w:beforeAutospacing="1" w:after="100" w:afterAutospacing="1"/>
      <w:jc w:val="left"/>
      <w:textboxTightWrap w:val="none"/>
    </w:pPr>
    <w:rPr>
      <w:rFonts w:eastAsia="Times New Roman" w:cs="Times New Roman"/>
      <w:szCs w:val="24"/>
      <w:lang w:eastAsia="en-GB"/>
    </w:rPr>
  </w:style>
  <w:style w:type="character" w:styleId="Hyperlink">
    <w:name w:val="Hyperlink"/>
    <w:basedOn w:val="DefaultParagraphFont"/>
    <w:uiPriority w:val="99"/>
    <w:semiHidden/>
    <w:unhideWhenUsed/>
    <w:rsid w:val="00B565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94680">
      <w:bodyDiv w:val="1"/>
      <w:marLeft w:val="0"/>
      <w:marRight w:val="0"/>
      <w:marTop w:val="0"/>
      <w:marBottom w:val="0"/>
      <w:divBdr>
        <w:top w:val="none" w:sz="0" w:space="0" w:color="auto"/>
        <w:left w:val="none" w:sz="0" w:space="0" w:color="auto"/>
        <w:bottom w:val="none" w:sz="0" w:space="0" w:color="auto"/>
        <w:right w:val="none" w:sz="0" w:space="0" w:color="auto"/>
      </w:divBdr>
    </w:div>
    <w:div w:id="37703854">
      <w:bodyDiv w:val="1"/>
      <w:marLeft w:val="0"/>
      <w:marRight w:val="0"/>
      <w:marTop w:val="0"/>
      <w:marBottom w:val="0"/>
      <w:divBdr>
        <w:top w:val="none" w:sz="0" w:space="0" w:color="auto"/>
        <w:left w:val="none" w:sz="0" w:space="0" w:color="auto"/>
        <w:bottom w:val="none" w:sz="0" w:space="0" w:color="auto"/>
        <w:right w:val="none" w:sz="0" w:space="0" w:color="auto"/>
      </w:divBdr>
    </w:div>
    <w:div w:id="64686390">
      <w:bodyDiv w:val="1"/>
      <w:marLeft w:val="0"/>
      <w:marRight w:val="0"/>
      <w:marTop w:val="0"/>
      <w:marBottom w:val="0"/>
      <w:divBdr>
        <w:top w:val="none" w:sz="0" w:space="0" w:color="auto"/>
        <w:left w:val="none" w:sz="0" w:space="0" w:color="auto"/>
        <w:bottom w:val="none" w:sz="0" w:space="0" w:color="auto"/>
        <w:right w:val="none" w:sz="0" w:space="0" w:color="auto"/>
      </w:divBdr>
    </w:div>
    <w:div w:id="141000658">
      <w:bodyDiv w:val="1"/>
      <w:marLeft w:val="0"/>
      <w:marRight w:val="0"/>
      <w:marTop w:val="0"/>
      <w:marBottom w:val="0"/>
      <w:divBdr>
        <w:top w:val="none" w:sz="0" w:space="0" w:color="auto"/>
        <w:left w:val="none" w:sz="0" w:space="0" w:color="auto"/>
        <w:bottom w:val="none" w:sz="0" w:space="0" w:color="auto"/>
        <w:right w:val="none" w:sz="0" w:space="0" w:color="auto"/>
      </w:divBdr>
    </w:div>
    <w:div w:id="196818672">
      <w:bodyDiv w:val="1"/>
      <w:marLeft w:val="0"/>
      <w:marRight w:val="0"/>
      <w:marTop w:val="0"/>
      <w:marBottom w:val="0"/>
      <w:divBdr>
        <w:top w:val="none" w:sz="0" w:space="0" w:color="auto"/>
        <w:left w:val="none" w:sz="0" w:space="0" w:color="auto"/>
        <w:bottom w:val="none" w:sz="0" w:space="0" w:color="auto"/>
        <w:right w:val="none" w:sz="0" w:space="0" w:color="auto"/>
      </w:divBdr>
    </w:div>
    <w:div w:id="242568337">
      <w:bodyDiv w:val="1"/>
      <w:marLeft w:val="0"/>
      <w:marRight w:val="0"/>
      <w:marTop w:val="0"/>
      <w:marBottom w:val="0"/>
      <w:divBdr>
        <w:top w:val="none" w:sz="0" w:space="0" w:color="auto"/>
        <w:left w:val="none" w:sz="0" w:space="0" w:color="auto"/>
        <w:bottom w:val="none" w:sz="0" w:space="0" w:color="auto"/>
        <w:right w:val="none" w:sz="0" w:space="0" w:color="auto"/>
      </w:divBdr>
    </w:div>
    <w:div w:id="369038156">
      <w:bodyDiv w:val="1"/>
      <w:marLeft w:val="0"/>
      <w:marRight w:val="0"/>
      <w:marTop w:val="0"/>
      <w:marBottom w:val="0"/>
      <w:divBdr>
        <w:top w:val="none" w:sz="0" w:space="0" w:color="auto"/>
        <w:left w:val="none" w:sz="0" w:space="0" w:color="auto"/>
        <w:bottom w:val="none" w:sz="0" w:space="0" w:color="auto"/>
        <w:right w:val="none" w:sz="0" w:space="0" w:color="auto"/>
      </w:divBdr>
    </w:div>
    <w:div w:id="377512623">
      <w:bodyDiv w:val="1"/>
      <w:marLeft w:val="0"/>
      <w:marRight w:val="0"/>
      <w:marTop w:val="0"/>
      <w:marBottom w:val="0"/>
      <w:divBdr>
        <w:top w:val="none" w:sz="0" w:space="0" w:color="auto"/>
        <w:left w:val="none" w:sz="0" w:space="0" w:color="auto"/>
        <w:bottom w:val="none" w:sz="0" w:space="0" w:color="auto"/>
        <w:right w:val="none" w:sz="0" w:space="0" w:color="auto"/>
      </w:divBdr>
    </w:div>
    <w:div w:id="398675841">
      <w:bodyDiv w:val="1"/>
      <w:marLeft w:val="0"/>
      <w:marRight w:val="0"/>
      <w:marTop w:val="0"/>
      <w:marBottom w:val="0"/>
      <w:divBdr>
        <w:top w:val="none" w:sz="0" w:space="0" w:color="auto"/>
        <w:left w:val="none" w:sz="0" w:space="0" w:color="auto"/>
        <w:bottom w:val="none" w:sz="0" w:space="0" w:color="auto"/>
        <w:right w:val="none" w:sz="0" w:space="0" w:color="auto"/>
      </w:divBdr>
    </w:div>
    <w:div w:id="411586118">
      <w:bodyDiv w:val="1"/>
      <w:marLeft w:val="0"/>
      <w:marRight w:val="0"/>
      <w:marTop w:val="0"/>
      <w:marBottom w:val="0"/>
      <w:divBdr>
        <w:top w:val="none" w:sz="0" w:space="0" w:color="auto"/>
        <w:left w:val="none" w:sz="0" w:space="0" w:color="auto"/>
        <w:bottom w:val="none" w:sz="0" w:space="0" w:color="auto"/>
        <w:right w:val="none" w:sz="0" w:space="0" w:color="auto"/>
      </w:divBdr>
    </w:div>
    <w:div w:id="428895780">
      <w:bodyDiv w:val="1"/>
      <w:marLeft w:val="0"/>
      <w:marRight w:val="0"/>
      <w:marTop w:val="0"/>
      <w:marBottom w:val="0"/>
      <w:divBdr>
        <w:top w:val="none" w:sz="0" w:space="0" w:color="auto"/>
        <w:left w:val="none" w:sz="0" w:space="0" w:color="auto"/>
        <w:bottom w:val="none" w:sz="0" w:space="0" w:color="auto"/>
        <w:right w:val="none" w:sz="0" w:space="0" w:color="auto"/>
      </w:divBdr>
      <w:divsChild>
        <w:div w:id="872421678">
          <w:marLeft w:val="480"/>
          <w:marRight w:val="0"/>
          <w:marTop w:val="0"/>
          <w:marBottom w:val="0"/>
          <w:divBdr>
            <w:top w:val="none" w:sz="0" w:space="0" w:color="auto"/>
            <w:left w:val="none" w:sz="0" w:space="0" w:color="auto"/>
            <w:bottom w:val="none" w:sz="0" w:space="0" w:color="auto"/>
            <w:right w:val="none" w:sz="0" w:space="0" w:color="auto"/>
          </w:divBdr>
          <w:divsChild>
            <w:div w:id="120933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24562">
      <w:bodyDiv w:val="1"/>
      <w:marLeft w:val="0"/>
      <w:marRight w:val="0"/>
      <w:marTop w:val="0"/>
      <w:marBottom w:val="0"/>
      <w:divBdr>
        <w:top w:val="none" w:sz="0" w:space="0" w:color="auto"/>
        <w:left w:val="none" w:sz="0" w:space="0" w:color="auto"/>
        <w:bottom w:val="none" w:sz="0" w:space="0" w:color="auto"/>
        <w:right w:val="none" w:sz="0" w:space="0" w:color="auto"/>
      </w:divBdr>
    </w:div>
    <w:div w:id="467434580">
      <w:bodyDiv w:val="1"/>
      <w:marLeft w:val="0"/>
      <w:marRight w:val="0"/>
      <w:marTop w:val="0"/>
      <w:marBottom w:val="0"/>
      <w:divBdr>
        <w:top w:val="none" w:sz="0" w:space="0" w:color="auto"/>
        <w:left w:val="none" w:sz="0" w:space="0" w:color="auto"/>
        <w:bottom w:val="none" w:sz="0" w:space="0" w:color="auto"/>
        <w:right w:val="none" w:sz="0" w:space="0" w:color="auto"/>
      </w:divBdr>
    </w:div>
    <w:div w:id="493691701">
      <w:bodyDiv w:val="1"/>
      <w:marLeft w:val="0"/>
      <w:marRight w:val="0"/>
      <w:marTop w:val="0"/>
      <w:marBottom w:val="0"/>
      <w:divBdr>
        <w:top w:val="none" w:sz="0" w:space="0" w:color="auto"/>
        <w:left w:val="none" w:sz="0" w:space="0" w:color="auto"/>
        <w:bottom w:val="none" w:sz="0" w:space="0" w:color="auto"/>
        <w:right w:val="none" w:sz="0" w:space="0" w:color="auto"/>
      </w:divBdr>
    </w:div>
    <w:div w:id="514802783">
      <w:bodyDiv w:val="1"/>
      <w:marLeft w:val="0"/>
      <w:marRight w:val="0"/>
      <w:marTop w:val="0"/>
      <w:marBottom w:val="0"/>
      <w:divBdr>
        <w:top w:val="none" w:sz="0" w:space="0" w:color="auto"/>
        <w:left w:val="none" w:sz="0" w:space="0" w:color="auto"/>
        <w:bottom w:val="none" w:sz="0" w:space="0" w:color="auto"/>
        <w:right w:val="none" w:sz="0" w:space="0" w:color="auto"/>
      </w:divBdr>
    </w:div>
    <w:div w:id="533545653">
      <w:bodyDiv w:val="1"/>
      <w:marLeft w:val="0"/>
      <w:marRight w:val="0"/>
      <w:marTop w:val="0"/>
      <w:marBottom w:val="0"/>
      <w:divBdr>
        <w:top w:val="none" w:sz="0" w:space="0" w:color="auto"/>
        <w:left w:val="none" w:sz="0" w:space="0" w:color="auto"/>
        <w:bottom w:val="none" w:sz="0" w:space="0" w:color="auto"/>
        <w:right w:val="none" w:sz="0" w:space="0" w:color="auto"/>
      </w:divBdr>
    </w:div>
    <w:div w:id="600068958">
      <w:bodyDiv w:val="1"/>
      <w:marLeft w:val="0"/>
      <w:marRight w:val="0"/>
      <w:marTop w:val="0"/>
      <w:marBottom w:val="0"/>
      <w:divBdr>
        <w:top w:val="none" w:sz="0" w:space="0" w:color="auto"/>
        <w:left w:val="none" w:sz="0" w:space="0" w:color="auto"/>
        <w:bottom w:val="none" w:sz="0" w:space="0" w:color="auto"/>
        <w:right w:val="none" w:sz="0" w:space="0" w:color="auto"/>
      </w:divBdr>
    </w:div>
    <w:div w:id="600527821">
      <w:bodyDiv w:val="1"/>
      <w:marLeft w:val="0"/>
      <w:marRight w:val="0"/>
      <w:marTop w:val="0"/>
      <w:marBottom w:val="0"/>
      <w:divBdr>
        <w:top w:val="none" w:sz="0" w:space="0" w:color="auto"/>
        <w:left w:val="none" w:sz="0" w:space="0" w:color="auto"/>
        <w:bottom w:val="none" w:sz="0" w:space="0" w:color="auto"/>
        <w:right w:val="none" w:sz="0" w:space="0" w:color="auto"/>
      </w:divBdr>
    </w:div>
    <w:div w:id="618075347">
      <w:bodyDiv w:val="1"/>
      <w:marLeft w:val="0"/>
      <w:marRight w:val="0"/>
      <w:marTop w:val="0"/>
      <w:marBottom w:val="0"/>
      <w:divBdr>
        <w:top w:val="none" w:sz="0" w:space="0" w:color="auto"/>
        <w:left w:val="none" w:sz="0" w:space="0" w:color="auto"/>
        <w:bottom w:val="none" w:sz="0" w:space="0" w:color="auto"/>
        <w:right w:val="none" w:sz="0" w:space="0" w:color="auto"/>
      </w:divBdr>
    </w:div>
    <w:div w:id="634604981">
      <w:bodyDiv w:val="1"/>
      <w:marLeft w:val="0"/>
      <w:marRight w:val="0"/>
      <w:marTop w:val="0"/>
      <w:marBottom w:val="0"/>
      <w:divBdr>
        <w:top w:val="none" w:sz="0" w:space="0" w:color="auto"/>
        <w:left w:val="none" w:sz="0" w:space="0" w:color="auto"/>
        <w:bottom w:val="none" w:sz="0" w:space="0" w:color="auto"/>
        <w:right w:val="none" w:sz="0" w:space="0" w:color="auto"/>
      </w:divBdr>
    </w:div>
    <w:div w:id="641275989">
      <w:bodyDiv w:val="1"/>
      <w:marLeft w:val="0"/>
      <w:marRight w:val="0"/>
      <w:marTop w:val="0"/>
      <w:marBottom w:val="0"/>
      <w:divBdr>
        <w:top w:val="none" w:sz="0" w:space="0" w:color="auto"/>
        <w:left w:val="none" w:sz="0" w:space="0" w:color="auto"/>
        <w:bottom w:val="none" w:sz="0" w:space="0" w:color="auto"/>
        <w:right w:val="none" w:sz="0" w:space="0" w:color="auto"/>
      </w:divBdr>
    </w:div>
    <w:div w:id="667364405">
      <w:bodyDiv w:val="1"/>
      <w:marLeft w:val="0"/>
      <w:marRight w:val="0"/>
      <w:marTop w:val="0"/>
      <w:marBottom w:val="0"/>
      <w:divBdr>
        <w:top w:val="none" w:sz="0" w:space="0" w:color="auto"/>
        <w:left w:val="none" w:sz="0" w:space="0" w:color="auto"/>
        <w:bottom w:val="none" w:sz="0" w:space="0" w:color="auto"/>
        <w:right w:val="none" w:sz="0" w:space="0" w:color="auto"/>
      </w:divBdr>
    </w:div>
    <w:div w:id="682437188">
      <w:bodyDiv w:val="1"/>
      <w:marLeft w:val="0"/>
      <w:marRight w:val="0"/>
      <w:marTop w:val="0"/>
      <w:marBottom w:val="0"/>
      <w:divBdr>
        <w:top w:val="none" w:sz="0" w:space="0" w:color="auto"/>
        <w:left w:val="none" w:sz="0" w:space="0" w:color="auto"/>
        <w:bottom w:val="none" w:sz="0" w:space="0" w:color="auto"/>
        <w:right w:val="none" w:sz="0" w:space="0" w:color="auto"/>
      </w:divBdr>
    </w:div>
    <w:div w:id="706641364">
      <w:bodyDiv w:val="1"/>
      <w:marLeft w:val="0"/>
      <w:marRight w:val="0"/>
      <w:marTop w:val="0"/>
      <w:marBottom w:val="0"/>
      <w:divBdr>
        <w:top w:val="none" w:sz="0" w:space="0" w:color="auto"/>
        <w:left w:val="none" w:sz="0" w:space="0" w:color="auto"/>
        <w:bottom w:val="none" w:sz="0" w:space="0" w:color="auto"/>
        <w:right w:val="none" w:sz="0" w:space="0" w:color="auto"/>
      </w:divBdr>
    </w:div>
    <w:div w:id="735394302">
      <w:bodyDiv w:val="1"/>
      <w:marLeft w:val="0"/>
      <w:marRight w:val="0"/>
      <w:marTop w:val="0"/>
      <w:marBottom w:val="0"/>
      <w:divBdr>
        <w:top w:val="none" w:sz="0" w:space="0" w:color="auto"/>
        <w:left w:val="none" w:sz="0" w:space="0" w:color="auto"/>
        <w:bottom w:val="none" w:sz="0" w:space="0" w:color="auto"/>
        <w:right w:val="none" w:sz="0" w:space="0" w:color="auto"/>
      </w:divBdr>
    </w:div>
    <w:div w:id="738216106">
      <w:bodyDiv w:val="1"/>
      <w:marLeft w:val="0"/>
      <w:marRight w:val="0"/>
      <w:marTop w:val="0"/>
      <w:marBottom w:val="0"/>
      <w:divBdr>
        <w:top w:val="none" w:sz="0" w:space="0" w:color="auto"/>
        <w:left w:val="none" w:sz="0" w:space="0" w:color="auto"/>
        <w:bottom w:val="none" w:sz="0" w:space="0" w:color="auto"/>
        <w:right w:val="none" w:sz="0" w:space="0" w:color="auto"/>
      </w:divBdr>
    </w:div>
    <w:div w:id="740296777">
      <w:bodyDiv w:val="1"/>
      <w:marLeft w:val="0"/>
      <w:marRight w:val="0"/>
      <w:marTop w:val="0"/>
      <w:marBottom w:val="0"/>
      <w:divBdr>
        <w:top w:val="none" w:sz="0" w:space="0" w:color="auto"/>
        <w:left w:val="none" w:sz="0" w:space="0" w:color="auto"/>
        <w:bottom w:val="none" w:sz="0" w:space="0" w:color="auto"/>
        <w:right w:val="none" w:sz="0" w:space="0" w:color="auto"/>
      </w:divBdr>
    </w:div>
    <w:div w:id="761490387">
      <w:bodyDiv w:val="1"/>
      <w:marLeft w:val="0"/>
      <w:marRight w:val="0"/>
      <w:marTop w:val="0"/>
      <w:marBottom w:val="0"/>
      <w:divBdr>
        <w:top w:val="none" w:sz="0" w:space="0" w:color="auto"/>
        <w:left w:val="none" w:sz="0" w:space="0" w:color="auto"/>
        <w:bottom w:val="none" w:sz="0" w:space="0" w:color="auto"/>
        <w:right w:val="none" w:sz="0" w:space="0" w:color="auto"/>
      </w:divBdr>
    </w:div>
    <w:div w:id="768962139">
      <w:bodyDiv w:val="1"/>
      <w:marLeft w:val="0"/>
      <w:marRight w:val="0"/>
      <w:marTop w:val="0"/>
      <w:marBottom w:val="0"/>
      <w:divBdr>
        <w:top w:val="none" w:sz="0" w:space="0" w:color="auto"/>
        <w:left w:val="none" w:sz="0" w:space="0" w:color="auto"/>
        <w:bottom w:val="none" w:sz="0" w:space="0" w:color="auto"/>
        <w:right w:val="none" w:sz="0" w:space="0" w:color="auto"/>
      </w:divBdr>
    </w:div>
    <w:div w:id="787427526">
      <w:bodyDiv w:val="1"/>
      <w:marLeft w:val="0"/>
      <w:marRight w:val="0"/>
      <w:marTop w:val="0"/>
      <w:marBottom w:val="0"/>
      <w:divBdr>
        <w:top w:val="none" w:sz="0" w:space="0" w:color="auto"/>
        <w:left w:val="none" w:sz="0" w:space="0" w:color="auto"/>
        <w:bottom w:val="none" w:sz="0" w:space="0" w:color="auto"/>
        <w:right w:val="none" w:sz="0" w:space="0" w:color="auto"/>
      </w:divBdr>
    </w:div>
    <w:div w:id="807085902">
      <w:bodyDiv w:val="1"/>
      <w:marLeft w:val="0"/>
      <w:marRight w:val="0"/>
      <w:marTop w:val="0"/>
      <w:marBottom w:val="0"/>
      <w:divBdr>
        <w:top w:val="none" w:sz="0" w:space="0" w:color="auto"/>
        <w:left w:val="none" w:sz="0" w:space="0" w:color="auto"/>
        <w:bottom w:val="none" w:sz="0" w:space="0" w:color="auto"/>
        <w:right w:val="none" w:sz="0" w:space="0" w:color="auto"/>
      </w:divBdr>
    </w:div>
    <w:div w:id="847981820">
      <w:bodyDiv w:val="1"/>
      <w:marLeft w:val="0"/>
      <w:marRight w:val="0"/>
      <w:marTop w:val="0"/>
      <w:marBottom w:val="0"/>
      <w:divBdr>
        <w:top w:val="none" w:sz="0" w:space="0" w:color="auto"/>
        <w:left w:val="none" w:sz="0" w:space="0" w:color="auto"/>
        <w:bottom w:val="none" w:sz="0" w:space="0" w:color="auto"/>
        <w:right w:val="none" w:sz="0" w:space="0" w:color="auto"/>
      </w:divBdr>
    </w:div>
    <w:div w:id="875851005">
      <w:bodyDiv w:val="1"/>
      <w:marLeft w:val="0"/>
      <w:marRight w:val="0"/>
      <w:marTop w:val="0"/>
      <w:marBottom w:val="0"/>
      <w:divBdr>
        <w:top w:val="none" w:sz="0" w:space="0" w:color="auto"/>
        <w:left w:val="none" w:sz="0" w:space="0" w:color="auto"/>
        <w:bottom w:val="none" w:sz="0" w:space="0" w:color="auto"/>
        <w:right w:val="none" w:sz="0" w:space="0" w:color="auto"/>
      </w:divBdr>
    </w:div>
    <w:div w:id="1008602375">
      <w:bodyDiv w:val="1"/>
      <w:marLeft w:val="0"/>
      <w:marRight w:val="0"/>
      <w:marTop w:val="0"/>
      <w:marBottom w:val="0"/>
      <w:divBdr>
        <w:top w:val="none" w:sz="0" w:space="0" w:color="auto"/>
        <w:left w:val="none" w:sz="0" w:space="0" w:color="auto"/>
        <w:bottom w:val="none" w:sz="0" w:space="0" w:color="auto"/>
        <w:right w:val="none" w:sz="0" w:space="0" w:color="auto"/>
      </w:divBdr>
    </w:div>
    <w:div w:id="1028264793">
      <w:bodyDiv w:val="1"/>
      <w:marLeft w:val="0"/>
      <w:marRight w:val="0"/>
      <w:marTop w:val="0"/>
      <w:marBottom w:val="0"/>
      <w:divBdr>
        <w:top w:val="none" w:sz="0" w:space="0" w:color="auto"/>
        <w:left w:val="none" w:sz="0" w:space="0" w:color="auto"/>
        <w:bottom w:val="none" w:sz="0" w:space="0" w:color="auto"/>
        <w:right w:val="none" w:sz="0" w:space="0" w:color="auto"/>
      </w:divBdr>
    </w:div>
    <w:div w:id="1036738615">
      <w:bodyDiv w:val="1"/>
      <w:marLeft w:val="0"/>
      <w:marRight w:val="0"/>
      <w:marTop w:val="0"/>
      <w:marBottom w:val="0"/>
      <w:divBdr>
        <w:top w:val="none" w:sz="0" w:space="0" w:color="auto"/>
        <w:left w:val="none" w:sz="0" w:space="0" w:color="auto"/>
        <w:bottom w:val="none" w:sz="0" w:space="0" w:color="auto"/>
        <w:right w:val="none" w:sz="0" w:space="0" w:color="auto"/>
      </w:divBdr>
    </w:div>
    <w:div w:id="1048991307">
      <w:bodyDiv w:val="1"/>
      <w:marLeft w:val="0"/>
      <w:marRight w:val="0"/>
      <w:marTop w:val="0"/>
      <w:marBottom w:val="0"/>
      <w:divBdr>
        <w:top w:val="none" w:sz="0" w:space="0" w:color="auto"/>
        <w:left w:val="none" w:sz="0" w:space="0" w:color="auto"/>
        <w:bottom w:val="none" w:sz="0" w:space="0" w:color="auto"/>
        <w:right w:val="none" w:sz="0" w:space="0" w:color="auto"/>
      </w:divBdr>
    </w:div>
    <w:div w:id="1058817154">
      <w:bodyDiv w:val="1"/>
      <w:marLeft w:val="0"/>
      <w:marRight w:val="0"/>
      <w:marTop w:val="0"/>
      <w:marBottom w:val="0"/>
      <w:divBdr>
        <w:top w:val="none" w:sz="0" w:space="0" w:color="auto"/>
        <w:left w:val="none" w:sz="0" w:space="0" w:color="auto"/>
        <w:bottom w:val="none" w:sz="0" w:space="0" w:color="auto"/>
        <w:right w:val="none" w:sz="0" w:space="0" w:color="auto"/>
      </w:divBdr>
    </w:div>
    <w:div w:id="1124732389">
      <w:bodyDiv w:val="1"/>
      <w:marLeft w:val="0"/>
      <w:marRight w:val="0"/>
      <w:marTop w:val="0"/>
      <w:marBottom w:val="0"/>
      <w:divBdr>
        <w:top w:val="none" w:sz="0" w:space="0" w:color="auto"/>
        <w:left w:val="none" w:sz="0" w:space="0" w:color="auto"/>
        <w:bottom w:val="none" w:sz="0" w:space="0" w:color="auto"/>
        <w:right w:val="none" w:sz="0" w:space="0" w:color="auto"/>
      </w:divBdr>
    </w:div>
    <w:div w:id="1154025451">
      <w:bodyDiv w:val="1"/>
      <w:marLeft w:val="0"/>
      <w:marRight w:val="0"/>
      <w:marTop w:val="0"/>
      <w:marBottom w:val="0"/>
      <w:divBdr>
        <w:top w:val="none" w:sz="0" w:space="0" w:color="auto"/>
        <w:left w:val="none" w:sz="0" w:space="0" w:color="auto"/>
        <w:bottom w:val="none" w:sz="0" w:space="0" w:color="auto"/>
        <w:right w:val="none" w:sz="0" w:space="0" w:color="auto"/>
      </w:divBdr>
    </w:div>
    <w:div w:id="1248077244">
      <w:bodyDiv w:val="1"/>
      <w:marLeft w:val="0"/>
      <w:marRight w:val="0"/>
      <w:marTop w:val="0"/>
      <w:marBottom w:val="0"/>
      <w:divBdr>
        <w:top w:val="none" w:sz="0" w:space="0" w:color="auto"/>
        <w:left w:val="none" w:sz="0" w:space="0" w:color="auto"/>
        <w:bottom w:val="none" w:sz="0" w:space="0" w:color="auto"/>
        <w:right w:val="none" w:sz="0" w:space="0" w:color="auto"/>
      </w:divBdr>
    </w:div>
    <w:div w:id="1287471185">
      <w:bodyDiv w:val="1"/>
      <w:marLeft w:val="0"/>
      <w:marRight w:val="0"/>
      <w:marTop w:val="0"/>
      <w:marBottom w:val="0"/>
      <w:divBdr>
        <w:top w:val="none" w:sz="0" w:space="0" w:color="auto"/>
        <w:left w:val="none" w:sz="0" w:space="0" w:color="auto"/>
        <w:bottom w:val="none" w:sz="0" w:space="0" w:color="auto"/>
        <w:right w:val="none" w:sz="0" w:space="0" w:color="auto"/>
      </w:divBdr>
    </w:div>
    <w:div w:id="1337540321">
      <w:bodyDiv w:val="1"/>
      <w:marLeft w:val="0"/>
      <w:marRight w:val="0"/>
      <w:marTop w:val="0"/>
      <w:marBottom w:val="0"/>
      <w:divBdr>
        <w:top w:val="none" w:sz="0" w:space="0" w:color="auto"/>
        <w:left w:val="none" w:sz="0" w:space="0" w:color="auto"/>
        <w:bottom w:val="none" w:sz="0" w:space="0" w:color="auto"/>
        <w:right w:val="none" w:sz="0" w:space="0" w:color="auto"/>
      </w:divBdr>
    </w:div>
    <w:div w:id="1345131082">
      <w:bodyDiv w:val="1"/>
      <w:marLeft w:val="0"/>
      <w:marRight w:val="0"/>
      <w:marTop w:val="0"/>
      <w:marBottom w:val="0"/>
      <w:divBdr>
        <w:top w:val="none" w:sz="0" w:space="0" w:color="auto"/>
        <w:left w:val="none" w:sz="0" w:space="0" w:color="auto"/>
        <w:bottom w:val="none" w:sz="0" w:space="0" w:color="auto"/>
        <w:right w:val="none" w:sz="0" w:space="0" w:color="auto"/>
      </w:divBdr>
    </w:div>
    <w:div w:id="1362777535">
      <w:bodyDiv w:val="1"/>
      <w:marLeft w:val="0"/>
      <w:marRight w:val="0"/>
      <w:marTop w:val="0"/>
      <w:marBottom w:val="0"/>
      <w:divBdr>
        <w:top w:val="none" w:sz="0" w:space="0" w:color="auto"/>
        <w:left w:val="none" w:sz="0" w:space="0" w:color="auto"/>
        <w:bottom w:val="none" w:sz="0" w:space="0" w:color="auto"/>
        <w:right w:val="none" w:sz="0" w:space="0" w:color="auto"/>
      </w:divBdr>
    </w:div>
    <w:div w:id="1372144452">
      <w:bodyDiv w:val="1"/>
      <w:marLeft w:val="0"/>
      <w:marRight w:val="0"/>
      <w:marTop w:val="0"/>
      <w:marBottom w:val="0"/>
      <w:divBdr>
        <w:top w:val="none" w:sz="0" w:space="0" w:color="auto"/>
        <w:left w:val="none" w:sz="0" w:space="0" w:color="auto"/>
        <w:bottom w:val="none" w:sz="0" w:space="0" w:color="auto"/>
        <w:right w:val="none" w:sz="0" w:space="0" w:color="auto"/>
      </w:divBdr>
    </w:div>
    <w:div w:id="1373530561">
      <w:bodyDiv w:val="1"/>
      <w:marLeft w:val="0"/>
      <w:marRight w:val="0"/>
      <w:marTop w:val="0"/>
      <w:marBottom w:val="0"/>
      <w:divBdr>
        <w:top w:val="none" w:sz="0" w:space="0" w:color="auto"/>
        <w:left w:val="none" w:sz="0" w:space="0" w:color="auto"/>
        <w:bottom w:val="none" w:sz="0" w:space="0" w:color="auto"/>
        <w:right w:val="none" w:sz="0" w:space="0" w:color="auto"/>
      </w:divBdr>
    </w:div>
    <w:div w:id="1391346832">
      <w:bodyDiv w:val="1"/>
      <w:marLeft w:val="0"/>
      <w:marRight w:val="0"/>
      <w:marTop w:val="0"/>
      <w:marBottom w:val="0"/>
      <w:divBdr>
        <w:top w:val="none" w:sz="0" w:space="0" w:color="auto"/>
        <w:left w:val="none" w:sz="0" w:space="0" w:color="auto"/>
        <w:bottom w:val="none" w:sz="0" w:space="0" w:color="auto"/>
        <w:right w:val="none" w:sz="0" w:space="0" w:color="auto"/>
      </w:divBdr>
    </w:div>
    <w:div w:id="1410421254">
      <w:bodyDiv w:val="1"/>
      <w:marLeft w:val="0"/>
      <w:marRight w:val="0"/>
      <w:marTop w:val="0"/>
      <w:marBottom w:val="0"/>
      <w:divBdr>
        <w:top w:val="none" w:sz="0" w:space="0" w:color="auto"/>
        <w:left w:val="none" w:sz="0" w:space="0" w:color="auto"/>
        <w:bottom w:val="none" w:sz="0" w:space="0" w:color="auto"/>
        <w:right w:val="none" w:sz="0" w:space="0" w:color="auto"/>
      </w:divBdr>
    </w:div>
    <w:div w:id="1426802622">
      <w:bodyDiv w:val="1"/>
      <w:marLeft w:val="0"/>
      <w:marRight w:val="0"/>
      <w:marTop w:val="0"/>
      <w:marBottom w:val="0"/>
      <w:divBdr>
        <w:top w:val="none" w:sz="0" w:space="0" w:color="auto"/>
        <w:left w:val="none" w:sz="0" w:space="0" w:color="auto"/>
        <w:bottom w:val="none" w:sz="0" w:space="0" w:color="auto"/>
        <w:right w:val="none" w:sz="0" w:space="0" w:color="auto"/>
      </w:divBdr>
    </w:div>
    <w:div w:id="1470854205">
      <w:bodyDiv w:val="1"/>
      <w:marLeft w:val="0"/>
      <w:marRight w:val="0"/>
      <w:marTop w:val="0"/>
      <w:marBottom w:val="0"/>
      <w:divBdr>
        <w:top w:val="none" w:sz="0" w:space="0" w:color="auto"/>
        <w:left w:val="none" w:sz="0" w:space="0" w:color="auto"/>
        <w:bottom w:val="none" w:sz="0" w:space="0" w:color="auto"/>
        <w:right w:val="none" w:sz="0" w:space="0" w:color="auto"/>
      </w:divBdr>
    </w:div>
    <w:div w:id="1493333154">
      <w:bodyDiv w:val="1"/>
      <w:marLeft w:val="0"/>
      <w:marRight w:val="0"/>
      <w:marTop w:val="0"/>
      <w:marBottom w:val="0"/>
      <w:divBdr>
        <w:top w:val="none" w:sz="0" w:space="0" w:color="auto"/>
        <w:left w:val="none" w:sz="0" w:space="0" w:color="auto"/>
        <w:bottom w:val="none" w:sz="0" w:space="0" w:color="auto"/>
        <w:right w:val="none" w:sz="0" w:space="0" w:color="auto"/>
      </w:divBdr>
    </w:div>
    <w:div w:id="1569269708">
      <w:bodyDiv w:val="1"/>
      <w:marLeft w:val="0"/>
      <w:marRight w:val="0"/>
      <w:marTop w:val="0"/>
      <w:marBottom w:val="0"/>
      <w:divBdr>
        <w:top w:val="none" w:sz="0" w:space="0" w:color="auto"/>
        <w:left w:val="none" w:sz="0" w:space="0" w:color="auto"/>
        <w:bottom w:val="none" w:sz="0" w:space="0" w:color="auto"/>
        <w:right w:val="none" w:sz="0" w:space="0" w:color="auto"/>
      </w:divBdr>
    </w:div>
    <w:div w:id="1645114744">
      <w:bodyDiv w:val="1"/>
      <w:marLeft w:val="0"/>
      <w:marRight w:val="0"/>
      <w:marTop w:val="0"/>
      <w:marBottom w:val="0"/>
      <w:divBdr>
        <w:top w:val="none" w:sz="0" w:space="0" w:color="auto"/>
        <w:left w:val="none" w:sz="0" w:space="0" w:color="auto"/>
        <w:bottom w:val="none" w:sz="0" w:space="0" w:color="auto"/>
        <w:right w:val="none" w:sz="0" w:space="0" w:color="auto"/>
      </w:divBdr>
    </w:div>
    <w:div w:id="1668946043">
      <w:bodyDiv w:val="1"/>
      <w:marLeft w:val="0"/>
      <w:marRight w:val="0"/>
      <w:marTop w:val="0"/>
      <w:marBottom w:val="0"/>
      <w:divBdr>
        <w:top w:val="none" w:sz="0" w:space="0" w:color="auto"/>
        <w:left w:val="none" w:sz="0" w:space="0" w:color="auto"/>
        <w:bottom w:val="none" w:sz="0" w:space="0" w:color="auto"/>
        <w:right w:val="none" w:sz="0" w:space="0" w:color="auto"/>
      </w:divBdr>
    </w:div>
    <w:div w:id="1675647705">
      <w:bodyDiv w:val="1"/>
      <w:marLeft w:val="0"/>
      <w:marRight w:val="0"/>
      <w:marTop w:val="0"/>
      <w:marBottom w:val="0"/>
      <w:divBdr>
        <w:top w:val="none" w:sz="0" w:space="0" w:color="auto"/>
        <w:left w:val="none" w:sz="0" w:space="0" w:color="auto"/>
        <w:bottom w:val="none" w:sz="0" w:space="0" w:color="auto"/>
        <w:right w:val="none" w:sz="0" w:space="0" w:color="auto"/>
      </w:divBdr>
    </w:div>
    <w:div w:id="1703240542">
      <w:bodyDiv w:val="1"/>
      <w:marLeft w:val="0"/>
      <w:marRight w:val="0"/>
      <w:marTop w:val="0"/>
      <w:marBottom w:val="0"/>
      <w:divBdr>
        <w:top w:val="none" w:sz="0" w:space="0" w:color="auto"/>
        <w:left w:val="none" w:sz="0" w:space="0" w:color="auto"/>
        <w:bottom w:val="none" w:sz="0" w:space="0" w:color="auto"/>
        <w:right w:val="none" w:sz="0" w:space="0" w:color="auto"/>
      </w:divBdr>
    </w:div>
    <w:div w:id="1719279582">
      <w:bodyDiv w:val="1"/>
      <w:marLeft w:val="0"/>
      <w:marRight w:val="0"/>
      <w:marTop w:val="0"/>
      <w:marBottom w:val="0"/>
      <w:divBdr>
        <w:top w:val="none" w:sz="0" w:space="0" w:color="auto"/>
        <w:left w:val="none" w:sz="0" w:space="0" w:color="auto"/>
        <w:bottom w:val="none" w:sz="0" w:space="0" w:color="auto"/>
        <w:right w:val="none" w:sz="0" w:space="0" w:color="auto"/>
      </w:divBdr>
    </w:div>
    <w:div w:id="1728068207">
      <w:bodyDiv w:val="1"/>
      <w:marLeft w:val="0"/>
      <w:marRight w:val="0"/>
      <w:marTop w:val="0"/>
      <w:marBottom w:val="0"/>
      <w:divBdr>
        <w:top w:val="none" w:sz="0" w:space="0" w:color="auto"/>
        <w:left w:val="none" w:sz="0" w:space="0" w:color="auto"/>
        <w:bottom w:val="none" w:sz="0" w:space="0" w:color="auto"/>
        <w:right w:val="none" w:sz="0" w:space="0" w:color="auto"/>
      </w:divBdr>
    </w:div>
    <w:div w:id="1765297149">
      <w:bodyDiv w:val="1"/>
      <w:marLeft w:val="0"/>
      <w:marRight w:val="0"/>
      <w:marTop w:val="0"/>
      <w:marBottom w:val="0"/>
      <w:divBdr>
        <w:top w:val="none" w:sz="0" w:space="0" w:color="auto"/>
        <w:left w:val="none" w:sz="0" w:space="0" w:color="auto"/>
        <w:bottom w:val="none" w:sz="0" w:space="0" w:color="auto"/>
        <w:right w:val="none" w:sz="0" w:space="0" w:color="auto"/>
      </w:divBdr>
    </w:div>
    <w:div w:id="1789082915">
      <w:bodyDiv w:val="1"/>
      <w:marLeft w:val="0"/>
      <w:marRight w:val="0"/>
      <w:marTop w:val="0"/>
      <w:marBottom w:val="0"/>
      <w:divBdr>
        <w:top w:val="none" w:sz="0" w:space="0" w:color="auto"/>
        <w:left w:val="none" w:sz="0" w:space="0" w:color="auto"/>
        <w:bottom w:val="none" w:sz="0" w:space="0" w:color="auto"/>
        <w:right w:val="none" w:sz="0" w:space="0" w:color="auto"/>
      </w:divBdr>
    </w:div>
    <w:div w:id="1789662746">
      <w:bodyDiv w:val="1"/>
      <w:marLeft w:val="0"/>
      <w:marRight w:val="0"/>
      <w:marTop w:val="0"/>
      <w:marBottom w:val="0"/>
      <w:divBdr>
        <w:top w:val="none" w:sz="0" w:space="0" w:color="auto"/>
        <w:left w:val="none" w:sz="0" w:space="0" w:color="auto"/>
        <w:bottom w:val="none" w:sz="0" w:space="0" w:color="auto"/>
        <w:right w:val="none" w:sz="0" w:space="0" w:color="auto"/>
      </w:divBdr>
    </w:div>
    <w:div w:id="1813906358">
      <w:bodyDiv w:val="1"/>
      <w:marLeft w:val="0"/>
      <w:marRight w:val="0"/>
      <w:marTop w:val="0"/>
      <w:marBottom w:val="0"/>
      <w:divBdr>
        <w:top w:val="none" w:sz="0" w:space="0" w:color="auto"/>
        <w:left w:val="none" w:sz="0" w:space="0" w:color="auto"/>
        <w:bottom w:val="none" w:sz="0" w:space="0" w:color="auto"/>
        <w:right w:val="none" w:sz="0" w:space="0" w:color="auto"/>
      </w:divBdr>
    </w:div>
    <w:div w:id="1829202008">
      <w:bodyDiv w:val="1"/>
      <w:marLeft w:val="0"/>
      <w:marRight w:val="0"/>
      <w:marTop w:val="0"/>
      <w:marBottom w:val="0"/>
      <w:divBdr>
        <w:top w:val="none" w:sz="0" w:space="0" w:color="auto"/>
        <w:left w:val="none" w:sz="0" w:space="0" w:color="auto"/>
        <w:bottom w:val="none" w:sz="0" w:space="0" w:color="auto"/>
        <w:right w:val="none" w:sz="0" w:space="0" w:color="auto"/>
      </w:divBdr>
    </w:div>
    <w:div w:id="1917324018">
      <w:bodyDiv w:val="1"/>
      <w:marLeft w:val="0"/>
      <w:marRight w:val="0"/>
      <w:marTop w:val="0"/>
      <w:marBottom w:val="0"/>
      <w:divBdr>
        <w:top w:val="none" w:sz="0" w:space="0" w:color="auto"/>
        <w:left w:val="none" w:sz="0" w:space="0" w:color="auto"/>
        <w:bottom w:val="none" w:sz="0" w:space="0" w:color="auto"/>
        <w:right w:val="none" w:sz="0" w:space="0" w:color="auto"/>
      </w:divBdr>
    </w:div>
    <w:div w:id="1925142763">
      <w:bodyDiv w:val="1"/>
      <w:marLeft w:val="0"/>
      <w:marRight w:val="0"/>
      <w:marTop w:val="0"/>
      <w:marBottom w:val="0"/>
      <w:divBdr>
        <w:top w:val="none" w:sz="0" w:space="0" w:color="auto"/>
        <w:left w:val="none" w:sz="0" w:space="0" w:color="auto"/>
        <w:bottom w:val="none" w:sz="0" w:space="0" w:color="auto"/>
        <w:right w:val="none" w:sz="0" w:space="0" w:color="auto"/>
      </w:divBdr>
    </w:div>
    <w:div w:id="1938322853">
      <w:bodyDiv w:val="1"/>
      <w:marLeft w:val="0"/>
      <w:marRight w:val="0"/>
      <w:marTop w:val="0"/>
      <w:marBottom w:val="0"/>
      <w:divBdr>
        <w:top w:val="none" w:sz="0" w:space="0" w:color="auto"/>
        <w:left w:val="none" w:sz="0" w:space="0" w:color="auto"/>
        <w:bottom w:val="none" w:sz="0" w:space="0" w:color="auto"/>
        <w:right w:val="none" w:sz="0" w:space="0" w:color="auto"/>
      </w:divBdr>
    </w:div>
    <w:div w:id="1946769151">
      <w:bodyDiv w:val="1"/>
      <w:marLeft w:val="0"/>
      <w:marRight w:val="0"/>
      <w:marTop w:val="0"/>
      <w:marBottom w:val="0"/>
      <w:divBdr>
        <w:top w:val="none" w:sz="0" w:space="0" w:color="auto"/>
        <w:left w:val="none" w:sz="0" w:space="0" w:color="auto"/>
        <w:bottom w:val="none" w:sz="0" w:space="0" w:color="auto"/>
        <w:right w:val="none" w:sz="0" w:space="0" w:color="auto"/>
      </w:divBdr>
    </w:div>
    <w:div w:id="1986930379">
      <w:bodyDiv w:val="1"/>
      <w:marLeft w:val="0"/>
      <w:marRight w:val="0"/>
      <w:marTop w:val="0"/>
      <w:marBottom w:val="0"/>
      <w:divBdr>
        <w:top w:val="none" w:sz="0" w:space="0" w:color="auto"/>
        <w:left w:val="none" w:sz="0" w:space="0" w:color="auto"/>
        <w:bottom w:val="none" w:sz="0" w:space="0" w:color="auto"/>
        <w:right w:val="none" w:sz="0" w:space="0" w:color="auto"/>
      </w:divBdr>
    </w:div>
    <w:div w:id="2000500502">
      <w:bodyDiv w:val="1"/>
      <w:marLeft w:val="0"/>
      <w:marRight w:val="0"/>
      <w:marTop w:val="0"/>
      <w:marBottom w:val="0"/>
      <w:divBdr>
        <w:top w:val="none" w:sz="0" w:space="0" w:color="auto"/>
        <w:left w:val="none" w:sz="0" w:space="0" w:color="auto"/>
        <w:bottom w:val="none" w:sz="0" w:space="0" w:color="auto"/>
        <w:right w:val="none" w:sz="0" w:space="0" w:color="auto"/>
      </w:divBdr>
    </w:div>
    <w:div w:id="2001350460">
      <w:bodyDiv w:val="1"/>
      <w:marLeft w:val="0"/>
      <w:marRight w:val="0"/>
      <w:marTop w:val="0"/>
      <w:marBottom w:val="0"/>
      <w:divBdr>
        <w:top w:val="none" w:sz="0" w:space="0" w:color="auto"/>
        <w:left w:val="none" w:sz="0" w:space="0" w:color="auto"/>
        <w:bottom w:val="none" w:sz="0" w:space="0" w:color="auto"/>
        <w:right w:val="none" w:sz="0" w:space="0" w:color="auto"/>
      </w:divBdr>
    </w:div>
    <w:div w:id="2047022518">
      <w:bodyDiv w:val="1"/>
      <w:marLeft w:val="0"/>
      <w:marRight w:val="0"/>
      <w:marTop w:val="0"/>
      <w:marBottom w:val="0"/>
      <w:divBdr>
        <w:top w:val="none" w:sz="0" w:space="0" w:color="auto"/>
        <w:left w:val="none" w:sz="0" w:space="0" w:color="auto"/>
        <w:bottom w:val="none" w:sz="0" w:space="0" w:color="auto"/>
        <w:right w:val="none" w:sz="0" w:space="0" w:color="auto"/>
      </w:divBdr>
    </w:div>
    <w:div w:id="2066222388">
      <w:bodyDiv w:val="1"/>
      <w:marLeft w:val="0"/>
      <w:marRight w:val="0"/>
      <w:marTop w:val="0"/>
      <w:marBottom w:val="0"/>
      <w:divBdr>
        <w:top w:val="none" w:sz="0" w:space="0" w:color="auto"/>
        <w:left w:val="none" w:sz="0" w:space="0" w:color="auto"/>
        <w:bottom w:val="none" w:sz="0" w:space="0" w:color="auto"/>
        <w:right w:val="none" w:sz="0" w:space="0" w:color="auto"/>
      </w:divBdr>
    </w:div>
    <w:div w:id="2080128554">
      <w:bodyDiv w:val="1"/>
      <w:marLeft w:val="0"/>
      <w:marRight w:val="0"/>
      <w:marTop w:val="0"/>
      <w:marBottom w:val="0"/>
      <w:divBdr>
        <w:top w:val="none" w:sz="0" w:space="0" w:color="auto"/>
        <w:left w:val="none" w:sz="0" w:space="0" w:color="auto"/>
        <w:bottom w:val="none" w:sz="0" w:space="0" w:color="auto"/>
        <w:right w:val="none" w:sz="0" w:space="0" w:color="auto"/>
      </w:divBdr>
    </w:div>
    <w:div w:id="2081051556">
      <w:bodyDiv w:val="1"/>
      <w:marLeft w:val="0"/>
      <w:marRight w:val="0"/>
      <w:marTop w:val="0"/>
      <w:marBottom w:val="0"/>
      <w:divBdr>
        <w:top w:val="none" w:sz="0" w:space="0" w:color="auto"/>
        <w:left w:val="none" w:sz="0" w:space="0" w:color="auto"/>
        <w:bottom w:val="none" w:sz="0" w:space="0" w:color="auto"/>
        <w:right w:val="none" w:sz="0" w:space="0" w:color="auto"/>
      </w:divBdr>
    </w:div>
    <w:div w:id="2084178596">
      <w:bodyDiv w:val="1"/>
      <w:marLeft w:val="0"/>
      <w:marRight w:val="0"/>
      <w:marTop w:val="0"/>
      <w:marBottom w:val="0"/>
      <w:divBdr>
        <w:top w:val="none" w:sz="0" w:space="0" w:color="auto"/>
        <w:left w:val="none" w:sz="0" w:space="0" w:color="auto"/>
        <w:bottom w:val="none" w:sz="0" w:space="0" w:color="auto"/>
        <w:right w:val="none" w:sz="0" w:space="0" w:color="auto"/>
      </w:divBdr>
    </w:div>
    <w:div w:id="2113625429">
      <w:bodyDiv w:val="1"/>
      <w:marLeft w:val="0"/>
      <w:marRight w:val="0"/>
      <w:marTop w:val="0"/>
      <w:marBottom w:val="0"/>
      <w:divBdr>
        <w:top w:val="none" w:sz="0" w:space="0" w:color="auto"/>
        <w:left w:val="none" w:sz="0" w:space="0" w:color="auto"/>
        <w:bottom w:val="none" w:sz="0" w:space="0" w:color="auto"/>
        <w:right w:val="none" w:sz="0" w:space="0" w:color="auto"/>
      </w:divBdr>
    </w:div>
    <w:div w:id="2120299535">
      <w:bodyDiv w:val="1"/>
      <w:marLeft w:val="0"/>
      <w:marRight w:val="0"/>
      <w:marTop w:val="0"/>
      <w:marBottom w:val="0"/>
      <w:divBdr>
        <w:top w:val="none" w:sz="0" w:space="0" w:color="auto"/>
        <w:left w:val="none" w:sz="0" w:space="0" w:color="auto"/>
        <w:bottom w:val="none" w:sz="0" w:space="0" w:color="auto"/>
        <w:right w:val="none" w:sz="0" w:space="0" w:color="auto"/>
      </w:divBdr>
    </w:div>
    <w:div w:id="212804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software/jira/templates/kanba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1312966\OneDrive%20-%20MMU\Downloads\Case%20Study%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Ver23</b:Tag>
    <b:SourceType>InternetSite</b:SourceType>
    <b:Guid>{7442EBBD-11CE-43DE-BD8C-AF49CE023280}</b:Guid>
    <b:Title>Simple Gantt Chart</b:Title>
    <b:Year>2023</b:Year>
    <b:Author>
      <b:Author>
        <b:NameList>
          <b:Person>
            <b:Last>Vertex42</b:Last>
          </b:Person>
        </b:NameList>
      </b:Author>
    </b:Author>
    <b:ProductionCompany>Microsoft Corporation</b:ProductionCompany>
    <b:YearAccessed>2023</b:YearAccessed>
    <b:MonthAccessed>01</b:MonthAccessed>
    <b:DayAccessed>04</b:DayAccessed>
    <b:URL>https://templates.office.com/en-gb/simple-gantt-chart-tm16400962</b:URL>
    <b:RefOrder>6</b:RefOrder>
  </b:Source>
  <b:Source>
    <b:Tag>Cor23</b:Tag>
    <b:SourceType>InternetSite</b:SourceType>
    <b:Guid>{96D04796-1E80-4E91-8016-07E0D2803656}</b:Guid>
    <b:Author>
      <b:Author>
        <b:Corporate>Corporation for Digital Scholarship</b:Corporate>
      </b:Author>
    </b:Author>
    <b:Title>Zotero: Your personal research assistant</b:Title>
    <b:Year>2023</b:Year>
    <b:YearAccessed>2023</b:YearAccessed>
    <b:MonthAccessed>01</b:MonthAccessed>
    <b:DayAccessed>04</b:DayAccessed>
    <b:URL>https://www.zotero.org/</b:URL>
    <b:RefOrder>7</b:RefOrder>
  </b:Source>
  <b:Source>
    <b:Tag>Ins18</b:Tag>
    <b:SourceType>InternetSite</b:SourceType>
    <b:Guid>{F991C53F-CDEC-4AB8-91DE-20CE5118CF45}</b:Guid>
    <b:Title>IEEE REFERENCE GUIDE</b:Title>
    <b:Year>2018</b:Year>
    <b:Author>
      <b:Author>
        <b:Corporate>Institute of Electrical and Electronics Engineers (IEEE)</b:Corporate>
      </b:Author>
    </b:Author>
    <b:ProductionCompany>IEEE Author Center</b:ProductionCompany>
    <b:YearAccessed>2023</b:YearAccessed>
    <b:MonthAccessed>01</b:MonthAccessed>
    <b:DayAccessed>05</b:DayAccessed>
    <b:URL>https://ieeeauthorcenter.ieee.org/wp-content/uploads/IEEE-Reference-Guide.pdf</b:URL>
    <b:RefOrder>8</b:RefOrder>
  </b:Source>
  <b:Source>
    <b:Tag>Dan23</b:Tag>
    <b:SourceType>InternetSite</b:SourceType>
    <b:Guid>{6A549DEC-06CE-4D77-BB39-4ED25C00EC2D}</b:Guid>
    <b:Author>
      <b:Author>
        <b:NameList>
          <b:Person>
            <b:Last>Radigan</b:Last>
            <b:First>Dan</b:First>
          </b:Person>
        </b:NameList>
      </b:Author>
    </b:Author>
    <b:Title>Kanban - A brief introduction</b:Title>
    <b:ProductionCompany>Atlassian</b:ProductionCompany>
    <b:YearAccessed>2023</b:YearAccessed>
    <b:MonthAccessed>May</b:MonthAccessed>
    <b:DayAccessed>13</b:DayAccessed>
    <b:URL>https://www.atlassian.com/agile/kanban</b:URL>
    <b:RefOrder>2</b:RefOrder>
  </b:Source>
  <b:Source>
    <b:Tag>Flo23</b:Tag>
    <b:SourceType>InternetSite</b:SourceType>
    <b:Guid>{F0A49D0B-0748-4F51-8658-6DB521A36769}</b:Guid>
    <b:Title>Flowchart Maker &amp; Online Diagram Software</b:Title>
    <b:YearAccessed>2023</b:YearAccessed>
    <b:MonthAccessed>May</b:MonthAccessed>
    <b:DayAccessed>14</b:DayAccessed>
    <b:URL>https://app.diagrams.net/?src=about</b:URL>
    <b:RefOrder>3</b:RefOrder>
  </b:Source>
  <b:Source>
    <b:Tag>Git23</b:Tag>
    <b:SourceType>InternetSite</b:SourceType>
    <b:Guid>{F654EF5A-27BF-433A-9432-90E0034C7922}</b:Guid>
    <b:Title>GitLab</b:Title>
    <b:YearAccessed>2023</b:YearAccessed>
    <b:MonthAccessed>May</b:MonthAccessed>
    <b:DayAccessed>14</b:DayAccessed>
    <b:URL>https://about.gitlab.com/free-trial/devsecops/?utm_medium=cpc&amp;utm_source=google&amp;utm_campaign=brand_emea_pr_rsa_br_broad_free-trial_&amp;utm_content=free-trial&amp;_bt=654402617693&amp;_bk=gitlab+cloud&amp;_bm=b&amp;_bn=g&amp;_bg=146006191918&amp;gclid=Cj0KCQjwyLGjBhDKARIsAFRNgW9VaWk</b:URL>
    <b:RefOrder>4</b:RefOrder>
  </b:Source>
  <b:Source>
    <b:Tag>Jim23</b:Tag>
    <b:SourceType>InternetSite</b:SourceType>
    <b:Guid>{2D8A6444-7604-4E75-8472-29CE6BDF0A7D}</b:Guid>
    <b:Author>
      <b:Author>
        <b:NameList>
          <b:Person>
            <b:Last>B.</b:Last>
            <b:First>Jim</b:First>
          </b:Person>
        </b:NameList>
      </b:Author>
    </b:Author>
    <b:Title>Smart Capital Mind</b:Title>
    <b:Year>2023</b:Year>
    <b:Month>April</b:Month>
    <b:Day>15</b:Day>
    <b:YearAccessed>2023</b:YearAccessed>
    <b:MonthAccessed>May</b:MonthAccessed>
    <b:DayAccessed>20</b:DayAccessed>
    <b:URL>https://www.smartcapitalmind.com/what-is-parallel-running.htm</b:URL>
    <b:RefOrder>5</b:RefOrder>
  </b:Source>
  <b:Source>
    <b:Tag>Tre23</b:Tag>
    <b:SourceType>InternetSite</b:SourceType>
    <b:Guid>{75AE0560-97D3-4D02-815B-7B8848AD1B9D}</b:Guid>
    <b:Title>Trello</b:Title>
    <b:YearAccessed>2023</b:YearAccessed>
    <b:MonthAccessed>May</b:MonthAccessed>
    <b:DayAccessed>14</b:DayAccessed>
    <b:URL>https://trello.com/home</b:URL>
    <b:RefOrder>1</b:RefOrder>
  </b:Source>
</b:Sources>
</file>

<file path=customXml/itemProps1.xml><?xml version="1.0" encoding="utf-8"?>
<ds:datastoreItem xmlns:ds="http://schemas.openxmlformats.org/officeDocument/2006/customXml" ds:itemID="{6586E6E1-5420-446B-9C22-5795A2211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Case Study Report Template</Template>
  <TotalTime>1168</TotalTime>
  <Pages>6</Pages>
  <Words>2334</Words>
  <Characters>13307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Habiba Begum</dc:creator>
  <cp:keywords/>
  <dc:description/>
  <cp:lastModifiedBy>Habiba Begum</cp:lastModifiedBy>
  <cp:revision>679</cp:revision>
  <cp:lastPrinted>2023-01-05T00:14:00Z</cp:lastPrinted>
  <dcterms:created xsi:type="dcterms:W3CDTF">2023-03-29T00:15:00Z</dcterms:created>
  <dcterms:modified xsi:type="dcterms:W3CDTF">2023-05-24T00:49:00Z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id="9YvW0zAR"/&gt;&lt;style id="http://www.zotero.org/styles/ieee" locale="en-GB"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ies>
</file>