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TUGAS KELOMPOK</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PROYEK PERANGKAT LUNAK</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STUDI KASUS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276" w:lineRule="auto"/>
        <w:jc w:val="center"/>
        <w:rPr>
          <w:sz w:val="24"/>
          <w:szCs w:val="24"/>
        </w:rPr>
      </w:pPr>
      <w:r w:rsidDel="00000000" w:rsidR="00000000" w:rsidRPr="00000000">
        <w:rPr>
          <w:sz w:val="24"/>
          <w:szCs w:val="24"/>
        </w:rPr>
        <w:drawing>
          <wp:inline distB="114300" distT="114300" distL="114300" distR="114300">
            <wp:extent cx="3890963" cy="29182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291822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center"/>
        <w:rPr>
          <w:b w:val="1"/>
          <w:sz w:val="24"/>
          <w:szCs w:val="24"/>
        </w:rPr>
      </w:pPr>
      <w:r w:rsidDel="00000000" w:rsidR="00000000" w:rsidRPr="00000000">
        <w:rPr>
          <w:b w:val="1"/>
          <w:sz w:val="24"/>
          <w:szCs w:val="24"/>
          <w:rtl w:val="0"/>
        </w:rPr>
        <w:t xml:space="preserve">Di susun oleh :</w:t>
      </w:r>
    </w:p>
    <w:p w:rsidR="00000000" w:rsidDel="00000000" w:rsidP="00000000" w:rsidRDefault="00000000" w:rsidRPr="00000000" w14:paraId="0000000C">
      <w:pPr>
        <w:spacing w:after="240" w:before="240" w:line="276" w:lineRule="auto"/>
        <w:jc w:val="center"/>
        <w:rPr>
          <w:b w:val="1"/>
          <w:sz w:val="24"/>
          <w:szCs w:val="24"/>
        </w:rPr>
      </w:pPr>
      <w:r w:rsidDel="00000000" w:rsidR="00000000" w:rsidRPr="00000000">
        <w:rPr>
          <w:b w:val="1"/>
          <w:sz w:val="24"/>
          <w:szCs w:val="24"/>
          <w:rtl w:val="0"/>
        </w:rPr>
        <w:t xml:space="preserve">Habib Akbar Wibowo   A11.2019.12277</w:t>
      </w:r>
    </w:p>
    <w:p w:rsidR="00000000" w:rsidDel="00000000" w:rsidP="00000000" w:rsidRDefault="00000000" w:rsidRPr="00000000" w14:paraId="0000000D">
      <w:pPr>
        <w:spacing w:after="240" w:before="240" w:line="276" w:lineRule="auto"/>
        <w:jc w:val="center"/>
        <w:rPr>
          <w:b w:val="1"/>
          <w:sz w:val="24"/>
          <w:szCs w:val="24"/>
        </w:rPr>
      </w:pPr>
      <w:r w:rsidDel="00000000" w:rsidR="00000000" w:rsidRPr="00000000">
        <w:rPr>
          <w:b w:val="1"/>
          <w:sz w:val="24"/>
          <w:szCs w:val="24"/>
          <w:rtl w:val="0"/>
        </w:rPr>
        <w:t xml:space="preserve">Candra Abudllah Khusni A11.2019.12278</w:t>
      </w:r>
    </w:p>
    <w:p w:rsidR="00000000" w:rsidDel="00000000" w:rsidP="00000000" w:rsidRDefault="00000000" w:rsidRPr="00000000" w14:paraId="0000000E">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jc w:val="center"/>
        <w:rPr>
          <w:b w:val="1"/>
          <w:sz w:val="30"/>
          <w:szCs w:val="30"/>
        </w:rPr>
      </w:pPr>
      <w:r w:rsidDel="00000000" w:rsidR="00000000" w:rsidRPr="00000000">
        <w:rPr>
          <w:b w:val="1"/>
          <w:sz w:val="30"/>
          <w:szCs w:val="30"/>
          <w:rtl w:val="0"/>
        </w:rPr>
        <w:t xml:space="preserve">UNIVERSITAS DIAN NUSWANTORO</w:t>
      </w:r>
    </w:p>
    <w:p w:rsidR="00000000" w:rsidDel="00000000" w:rsidP="00000000" w:rsidRDefault="00000000" w:rsidRPr="00000000" w14:paraId="00000012">
      <w:pPr>
        <w:spacing w:after="240" w:before="240" w:line="276" w:lineRule="auto"/>
        <w:jc w:val="center"/>
        <w:rPr>
          <w:b w:val="1"/>
          <w:sz w:val="30"/>
          <w:szCs w:val="30"/>
        </w:rPr>
      </w:pPr>
      <w:r w:rsidDel="00000000" w:rsidR="00000000" w:rsidRPr="00000000">
        <w:rPr>
          <w:b w:val="1"/>
          <w:sz w:val="30"/>
          <w:szCs w:val="30"/>
          <w:rtl w:val="0"/>
        </w:rPr>
        <w:t xml:space="preserve">MEI 2022</w:t>
      </w:r>
    </w:p>
    <w:p w:rsidR="00000000" w:rsidDel="00000000" w:rsidP="00000000" w:rsidRDefault="00000000" w:rsidRPr="00000000" w14:paraId="00000013">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4">
      <w:pPr>
        <w:ind w:left="0" w:firstLine="0"/>
        <w:jc w:val="center"/>
        <w:rPr>
          <w:b w:val="1"/>
          <w:sz w:val="30"/>
          <w:szCs w:val="30"/>
        </w:rPr>
      </w:pPr>
      <w:r w:rsidDel="00000000" w:rsidR="00000000" w:rsidRPr="00000000">
        <w:rPr>
          <w:b w:val="1"/>
          <w:sz w:val="30"/>
          <w:szCs w:val="30"/>
          <w:rtl w:val="0"/>
        </w:rPr>
        <w:t xml:space="preserve">STUDI KASUS</w:t>
      </w:r>
    </w:p>
    <w:p w:rsidR="00000000" w:rsidDel="00000000" w:rsidP="00000000" w:rsidRDefault="00000000" w:rsidRPr="00000000" w14:paraId="00000015">
      <w:pPr>
        <w:ind w:left="0" w:firstLine="0"/>
        <w:jc w:val="center"/>
        <w:rPr>
          <w:b w:val="1"/>
          <w:sz w:val="30"/>
          <w:szCs w:val="30"/>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sz w:val="24"/>
          <w:szCs w:val="24"/>
        </w:rPr>
      </w:pPr>
      <w:r w:rsidDel="00000000" w:rsidR="00000000" w:rsidRPr="00000000">
        <w:rPr>
          <w:sz w:val="24"/>
          <w:szCs w:val="24"/>
          <w:rtl w:val="0"/>
        </w:rPr>
        <w:t xml:space="preserve">Terdapat studi kasus mengembangkan proyek, contohnya di kafe eksklusif.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rsidR="00000000" w:rsidDel="00000000" w:rsidP="00000000" w:rsidRDefault="00000000" w:rsidRPr="00000000" w14:paraId="00000018">
      <w:pPr>
        <w:numPr>
          <w:ilvl w:val="0"/>
          <w:numId w:val="5"/>
        </w:numPr>
        <w:ind w:left="720" w:hanging="360"/>
        <w:jc w:val="both"/>
        <w:rPr>
          <w:sz w:val="24"/>
          <w:szCs w:val="24"/>
        </w:rPr>
      </w:pPr>
      <w:r w:rsidDel="00000000" w:rsidR="00000000" w:rsidRPr="00000000">
        <w:rPr>
          <w:sz w:val="24"/>
          <w:szCs w:val="24"/>
          <w:rtl w:val="0"/>
        </w:rPr>
        <w:t xml:space="preserve">Dari permasalahan yang tadi bisa merambat ke permasalahan yang lain. Biasanya jika ada customer yang ingin tahu gamenya apa saja, owner langsung menunjukkan game di rak. Padahal jika manajemennya bagus mereka harus punya inventory, sementara mereka belum mempunyai inventory. </w:t>
      </w:r>
    </w:p>
    <w:p w:rsidR="00000000" w:rsidDel="00000000" w:rsidP="00000000" w:rsidRDefault="00000000" w:rsidRPr="00000000" w14:paraId="00000019">
      <w:pPr>
        <w:numPr>
          <w:ilvl w:val="0"/>
          <w:numId w:val="5"/>
        </w:numPr>
        <w:ind w:left="720" w:hanging="360"/>
        <w:jc w:val="both"/>
        <w:rPr>
          <w:sz w:val="24"/>
          <w:szCs w:val="24"/>
        </w:rPr>
      </w:pPr>
      <w:r w:rsidDel="00000000" w:rsidR="00000000" w:rsidRPr="00000000">
        <w:rPr>
          <w:sz w:val="24"/>
          <w:szCs w:val="24"/>
          <w:rtl w:val="0"/>
        </w:rPr>
        <w:t xml:space="preserve">Bagaimana pelanggan yang datang ke tempat tersebut di meja bisa memesan menu yang diinginkan dan membayar di aplikasi tanpa harus ke kasir (sebenarnya tidak masalah jika tetap membayar di kasir, tapi ini demi kenyamanan pelanggan maka dibuat sepraktis mungkin).</w:t>
      </w:r>
    </w:p>
    <w:p w:rsidR="00000000" w:rsidDel="00000000" w:rsidP="00000000" w:rsidRDefault="00000000" w:rsidRPr="00000000" w14:paraId="0000001A">
      <w:pPr>
        <w:numPr>
          <w:ilvl w:val="0"/>
          <w:numId w:val="5"/>
        </w:numPr>
        <w:ind w:left="720" w:hanging="360"/>
        <w:jc w:val="both"/>
        <w:rPr>
          <w:sz w:val="24"/>
          <w:szCs w:val="24"/>
        </w:rPr>
      </w:pPr>
      <w:r w:rsidDel="00000000" w:rsidR="00000000" w:rsidRPr="00000000">
        <w:rPr>
          <w:sz w:val="24"/>
          <w:szCs w:val="24"/>
          <w:rtl w:val="0"/>
        </w:rPr>
        <w:t xml:space="preserve">Owner harus memiliki data  pelanggan untuk mengetahui apa saja game yang pernah dimainkan. Sehingga ketika pelanggan itu ulang tahun bisa diberikan diskon.</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Jawab :</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01F">
      <w:pPr>
        <w:numPr>
          <w:ilvl w:val="0"/>
          <w:numId w:val="4"/>
        </w:numPr>
        <w:ind w:left="1440" w:hanging="360"/>
        <w:jc w:val="both"/>
        <w:rPr>
          <w:sz w:val="24"/>
          <w:szCs w:val="24"/>
          <w:u w:val="none"/>
        </w:rPr>
      </w:pPr>
      <w:r w:rsidDel="00000000" w:rsidR="00000000" w:rsidRPr="00000000">
        <w:rPr>
          <w:sz w:val="24"/>
          <w:szCs w:val="24"/>
          <w:rtl w:val="0"/>
        </w:rPr>
        <w:t xml:space="preserve">Sebagai pelanggan, Saya ingin mengunjungi cafe yang menyediakan berbagai board game. Sehingga dapat dimainkan setelah makan guna mencairkan suasana.</w:t>
      </w:r>
    </w:p>
    <w:p w:rsidR="00000000" w:rsidDel="00000000" w:rsidP="00000000" w:rsidRDefault="00000000" w:rsidRPr="00000000" w14:paraId="00000020">
      <w:pPr>
        <w:numPr>
          <w:ilvl w:val="0"/>
          <w:numId w:val="4"/>
        </w:numPr>
        <w:ind w:left="1440" w:hanging="360"/>
        <w:jc w:val="both"/>
        <w:rPr>
          <w:sz w:val="24"/>
          <w:szCs w:val="24"/>
          <w:u w:val="none"/>
        </w:rPr>
      </w:pPr>
      <w:r w:rsidDel="00000000" w:rsidR="00000000" w:rsidRPr="00000000">
        <w:rPr>
          <w:sz w:val="24"/>
          <w:szCs w:val="24"/>
          <w:rtl w:val="0"/>
        </w:rPr>
        <w:t xml:space="preserve">Sebagai customer service, saya ingin game yang ada di cafe memiliki sistem manajemen sehingga saya bisa mengontrol siapa saja yang telah memainkan.</w:t>
      </w:r>
    </w:p>
    <w:p w:rsidR="00000000" w:rsidDel="00000000" w:rsidP="00000000" w:rsidRDefault="00000000" w:rsidRPr="00000000" w14:paraId="00000021">
      <w:pPr>
        <w:numPr>
          <w:ilvl w:val="0"/>
          <w:numId w:val="4"/>
        </w:numPr>
        <w:ind w:left="1440" w:hanging="360"/>
        <w:jc w:val="both"/>
        <w:rPr>
          <w:sz w:val="24"/>
          <w:szCs w:val="24"/>
          <w:u w:val="none"/>
        </w:rPr>
      </w:pPr>
      <w:r w:rsidDel="00000000" w:rsidR="00000000" w:rsidRPr="00000000">
        <w:rPr>
          <w:sz w:val="24"/>
          <w:szCs w:val="24"/>
          <w:rtl w:val="0"/>
        </w:rPr>
        <w:t xml:space="preserve">Sebagai owner, Saya ingin menyediakan berbagai macam board game agar bisa menarik pelanggan.</w:t>
      </w:r>
    </w:p>
    <w:p w:rsidR="00000000" w:rsidDel="00000000" w:rsidP="00000000" w:rsidRDefault="00000000" w:rsidRPr="00000000" w14:paraId="00000022">
      <w:pPr>
        <w:numPr>
          <w:ilvl w:val="0"/>
          <w:numId w:val="4"/>
        </w:numPr>
        <w:ind w:left="1440" w:hanging="360"/>
        <w:jc w:val="both"/>
        <w:rPr>
          <w:sz w:val="24"/>
          <w:szCs w:val="24"/>
          <w:u w:val="none"/>
        </w:rPr>
      </w:pPr>
      <w:r w:rsidDel="00000000" w:rsidR="00000000" w:rsidRPr="00000000">
        <w:rPr>
          <w:sz w:val="24"/>
          <w:szCs w:val="24"/>
          <w:rtl w:val="0"/>
        </w:rPr>
        <w:t xml:space="preserve">Sebagai owner, Saya ingin mempunyai inventory game board yang berada di depan agar pelanggan mudah melihat dan mengambil game sehingga memudahkan.</w:t>
      </w:r>
    </w:p>
    <w:p w:rsidR="00000000" w:rsidDel="00000000" w:rsidP="00000000" w:rsidRDefault="00000000" w:rsidRPr="00000000" w14:paraId="00000023">
      <w:pPr>
        <w:numPr>
          <w:ilvl w:val="0"/>
          <w:numId w:val="4"/>
        </w:numPr>
        <w:ind w:left="1440" w:hanging="360"/>
        <w:jc w:val="both"/>
        <w:rPr>
          <w:sz w:val="24"/>
          <w:szCs w:val="24"/>
          <w:u w:val="none"/>
        </w:rPr>
      </w:pPr>
      <w:r w:rsidDel="00000000" w:rsidR="00000000" w:rsidRPr="00000000">
        <w:rPr>
          <w:sz w:val="24"/>
          <w:szCs w:val="24"/>
          <w:rtl w:val="0"/>
        </w:rPr>
        <w:t xml:space="preserve">Sebagai owner, saya ingin menyediakan QR code web yang berisi daftar menu, sehingga pelanggan tidak harus memesan lewat kasir.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Point</w:t>
      </w:r>
    </w:p>
    <w:p w:rsidR="00000000" w:rsidDel="00000000" w:rsidP="00000000" w:rsidRDefault="00000000" w:rsidRPr="00000000" w14:paraId="00000027">
      <w:pPr>
        <w:numPr>
          <w:ilvl w:val="0"/>
          <w:numId w:val="2"/>
        </w:numPr>
        <w:ind w:left="1440" w:hanging="360"/>
        <w:jc w:val="both"/>
        <w:rPr>
          <w:sz w:val="24"/>
          <w:szCs w:val="24"/>
          <w:u w:val="none"/>
        </w:rPr>
      </w:pPr>
      <w:r w:rsidDel="00000000" w:rsidR="00000000" w:rsidRPr="00000000">
        <w:rPr>
          <w:sz w:val="24"/>
          <w:szCs w:val="24"/>
          <w:rtl w:val="0"/>
        </w:rPr>
        <w:t xml:space="preserve">Cafe Eksklusif merupakan cafe yang menarik perhatian karena di kafe tersebut memiliki berbagai layanan game board yang dapat dimainkan.</w:t>
      </w:r>
    </w:p>
    <w:p w:rsidR="00000000" w:rsidDel="00000000" w:rsidP="00000000" w:rsidRDefault="00000000" w:rsidRPr="00000000" w14:paraId="00000028">
      <w:pPr>
        <w:numPr>
          <w:ilvl w:val="0"/>
          <w:numId w:val="2"/>
        </w:numPr>
        <w:ind w:left="1440" w:hanging="360"/>
        <w:jc w:val="both"/>
        <w:rPr>
          <w:sz w:val="24"/>
          <w:szCs w:val="24"/>
          <w:u w:val="none"/>
        </w:rPr>
      </w:pPr>
      <w:r w:rsidDel="00000000" w:rsidR="00000000" w:rsidRPr="00000000">
        <w:rPr>
          <w:sz w:val="24"/>
          <w:szCs w:val="24"/>
          <w:rtl w:val="0"/>
        </w:rPr>
        <w:t xml:space="preserve">Tapi Karena layanan tersebut belum sempurna maka timbul masalah dan kendala. Pertama adalah ketika pelanggan memainkan game dan ternyata terdapat satu komponen game yang hilang, pelanggan tersebut tidak tau siapa yang bertanggung jawab. Kedua client tidak mempunyai data data dari pelanggan.</w:t>
      </w:r>
    </w:p>
    <w:p w:rsidR="00000000" w:rsidDel="00000000" w:rsidP="00000000" w:rsidRDefault="00000000" w:rsidRPr="00000000" w14:paraId="00000029">
      <w:pPr>
        <w:numPr>
          <w:ilvl w:val="0"/>
          <w:numId w:val="2"/>
        </w:numPr>
        <w:ind w:left="1440" w:hanging="360"/>
        <w:jc w:val="both"/>
        <w:rPr>
          <w:sz w:val="24"/>
          <w:szCs w:val="24"/>
          <w:u w:val="none"/>
        </w:rPr>
      </w:pPr>
      <w:r w:rsidDel="00000000" w:rsidR="00000000" w:rsidRPr="00000000">
        <w:rPr>
          <w:sz w:val="24"/>
          <w:szCs w:val="24"/>
          <w:rtl w:val="0"/>
        </w:rPr>
        <w:t xml:space="preserve">Owner tidak mempunyai inventory game board sehingga menyusahkan owner dan pelanggan.</w:t>
      </w:r>
    </w:p>
    <w:p w:rsidR="00000000" w:rsidDel="00000000" w:rsidP="00000000" w:rsidRDefault="00000000" w:rsidRPr="00000000" w14:paraId="0000002A">
      <w:pPr>
        <w:numPr>
          <w:ilvl w:val="0"/>
          <w:numId w:val="2"/>
        </w:numPr>
        <w:ind w:left="1440" w:hanging="360"/>
        <w:jc w:val="both"/>
        <w:rPr>
          <w:sz w:val="24"/>
          <w:szCs w:val="24"/>
          <w:u w:val="none"/>
        </w:rPr>
      </w:pPr>
      <w:r w:rsidDel="00000000" w:rsidR="00000000" w:rsidRPr="00000000">
        <w:rPr>
          <w:sz w:val="24"/>
          <w:szCs w:val="24"/>
          <w:rtl w:val="0"/>
        </w:rPr>
        <w:t xml:space="preserve">Cafe tersebut belum memiliki sistem yang praktis untuk memesan makanan tanpa perlu datang ke kasir atau bar.</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Requirement Gathering ( Technical dan Non Technical </w:t>
      </w:r>
    </w:p>
    <w:p w:rsidR="00000000" w:rsidDel="00000000" w:rsidP="00000000" w:rsidRDefault="00000000" w:rsidRPr="00000000" w14:paraId="0000002D">
      <w:pPr>
        <w:ind w:left="720" w:firstLine="0"/>
        <w:rPr>
          <w:b w:val="1"/>
          <w:sz w:val="24"/>
          <w:szCs w:val="24"/>
        </w:rPr>
      </w:pPr>
      <w:r w:rsidDel="00000000" w:rsidR="00000000" w:rsidRPr="00000000">
        <w:rPr>
          <w:b w:val="1"/>
          <w:sz w:val="24"/>
          <w:szCs w:val="24"/>
          <w:rtl w:val="0"/>
        </w:rPr>
        <w:t xml:space="preserve">Technical</w:t>
      </w:r>
    </w:p>
    <w:p w:rsidR="00000000" w:rsidDel="00000000" w:rsidP="00000000" w:rsidRDefault="00000000" w:rsidRPr="00000000" w14:paraId="0000002E">
      <w:pPr>
        <w:numPr>
          <w:ilvl w:val="0"/>
          <w:numId w:val="3"/>
        </w:numPr>
        <w:ind w:left="1440" w:hanging="360"/>
        <w:jc w:val="both"/>
        <w:rPr>
          <w:sz w:val="24"/>
          <w:szCs w:val="24"/>
          <w:u w:val="none"/>
        </w:rPr>
      </w:pPr>
      <w:r w:rsidDel="00000000" w:rsidR="00000000" w:rsidRPr="00000000">
        <w:rPr>
          <w:sz w:val="24"/>
          <w:szCs w:val="24"/>
          <w:rtl w:val="0"/>
        </w:rPr>
        <w:t xml:space="preserve">Komponen yang hilang </w:t>
      </w:r>
    </w:p>
    <w:p w:rsidR="00000000" w:rsidDel="00000000" w:rsidP="00000000" w:rsidRDefault="00000000" w:rsidRPr="00000000" w14:paraId="0000002F">
      <w:pPr>
        <w:ind w:left="1440" w:firstLine="0"/>
        <w:jc w:val="both"/>
        <w:rPr>
          <w:sz w:val="24"/>
          <w:szCs w:val="24"/>
        </w:rPr>
      </w:pPr>
      <w:r w:rsidDel="00000000" w:rsidR="00000000" w:rsidRPr="00000000">
        <w:rPr>
          <w:sz w:val="24"/>
          <w:szCs w:val="24"/>
          <w:rtl w:val="0"/>
        </w:rPr>
        <w:t xml:space="preserve">Sebelum melakukan peminjaman, pelanggan diharuskan menuliskan data diri sebagai syarat untuk meminjam dan diserahkan pada kasir agar dapat diketahui siapa saja yang meminjam game board tersebut.</w:t>
      </w:r>
    </w:p>
    <w:p w:rsidR="00000000" w:rsidDel="00000000" w:rsidP="00000000" w:rsidRDefault="00000000" w:rsidRPr="00000000" w14:paraId="00000030">
      <w:pPr>
        <w:numPr>
          <w:ilvl w:val="0"/>
          <w:numId w:val="3"/>
        </w:numPr>
        <w:ind w:left="1440" w:hanging="360"/>
        <w:jc w:val="both"/>
        <w:rPr>
          <w:sz w:val="24"/>
          <w:szCs w:val="24"/>
          <w:u w:val="none"/>
        </w:rPr>
      </w:pPr>
      <w:r w:rsidDel="00000000" w:rsidR="00000000" w:rsidRPr="00000000">
        <w:rPr>
          <w:sz w:val="24"/>
          <w:szCs w:val="24"/>
          <w:rtl w:val="0"/>
        </w:rPr>
        <w:t xml:space="preserve">Rak Board Game</w:t>
      </w:r>
    </w:p>
    <w:p w:rsidR="00000000" w:rsidDel="00000000" w:rsidP="00000000" w:rsidRDefault="00000000" w:rsidRPr="00000000" w14:paraId="00000031">
      <w:pPr>
        <w:ind w:left="1440" w:firstLine="0"/>
        <w:jc w:val="both"/>
        <w:rPr>
          <w:sz w:val="24"/>
          <w:szCs w:val="24"/>
        </w:rPr>
      </w:pPr>
      <w:r w:rsidDel="00000000" w:rsidR="00000000" w:rsidRPr="00000000">
        <w:rPr>
          <w:sz w:val="24"/>
          <w:szCs w:val="24"/>
          <w:rtl w:val="0"/>
        </w:rPr>
        <w:t xml:space="preserve">Cafe menyediakan Rak Board game kemudian diletakan di samping kasir sehingga dapat di pantau. </w:t>
      </w:r>
    </w:p>
    <w:p w:rsidR="00000000" w:rsidDel="00000000" w:rsidP="00000000" w:rsidRDefault="00000000" w:rsidRPr="00000000" w14:paraId="00000032">
      <w:pPr>
        <w:numPr>
          <w:ilvl w:val="0"/>
          <w:numId w:val="3"/>
        </w:numPr>
        <w:ind w:left="1440" w:hanging="360"/>
        <w:jc w:val="both"/>
        <w:rPr>
          <w:sz w:val="24"/>
          <w:szCs w:val="24"/>
          <w:u w:val="none"/>
        </w:rPr>
      </w:pPr>
      <w:r w:rsidDel="00000000" w:rsidR="00000000" w:rsidRPr="00000000">
        <w:rPr>
          <w:sz w:val="24"/>
          <w:szCs w:val="24"/>
          <w:rtl w:val="0"/>
        </w:rPr>
        <w:t xml:space="preserve">Pemesanan Menu</w:t>
      </w:r>
    </w:p>
    <w:p w:rsidR="00000000" w:rsidDel="00000000" w:rsidP="00000000" w:rsidRDefault="00000000" w:rsidRPr="00000000" w14:paraId="00000033">
      <w:pPr>
        <w:ind w:left="1440" w:firstLine="0"/>
        <w:jc w:val="both"/>
        <w:rPr>
          <w:sz w:val="24"/>
          <w:szCs w:val="24"/>
        </w:rPr>
      </w:pPr>
      <w:r w:rsidDel="00000000" w:rsidR="00000000" w:rsidRPr="00000000">
        <w:rPr>
          <w:sz w:val="24"/>
          <w:szCs w:val="24"/>
          <w:rtl w:val="0"/>
        </w:rPr>
        <w:t xml:space="preserve">Cafe menyediakan QR code di setiap meja. Ketika QR code di scan maka pelanggan akan diarahkan pada tampilan web yang berisi menu cafe yang dapat langsung dipesan dengan menginputkan makanan. Kemudian diarahkan pada page pembayaran.</w:t>
      </w:r>
    </w:p>
    <w:p w:rsidR="00000000" w:rsidDel="00000000" w:rsidP="00000000" w:rsidRDefault="00000000" w:rsidRPr="00000000" w14:paraId="00000034">
      <w:pPr>
        <w:numPr>
          <w:ilvl w:val="0"/>
          <w:numId w:val="3"/>
        </w:numPr>
        <w:ind w:left="1440" w:hanging="360"/>
        <w:jc w:val="both"/>
        <w:rPr>
          <w:sz w:val="24"/>
          <w:szCs w:val="24"/>
          <w:u w:val="none"/>
        </w:rPr>
      </w:pPr>
      <w:r w:rsidDel="00000000" w:rsidR="00000000" w:rsidRPr="00000000">
        <w:rPr>
          <w:sz w:val="24"/>
          <w:szCs w:val="24"/>
          <w:rtl w:val="0"/>
        </w:rPr>
        <w:t xml:space="preserve">Data Pelanggan</w:t>
      </w:r>
    </w:p>
    <w:p w:rsidR="00000000" w:rsidDel="00000000" w:rsidP="00000000" w:rsidRDefault="00000000" w:rsidRPr="00000000" w14:paraId="00000035">
      <w:pPr>
        <w:ind w:left="1440" w:firstLine="0"/>
        <w:jc w:val="both"/>
        <w:rPr>
          <w:sz w:val="24"/>
          <w:szCs w:val="24"/>
        </w:rPr>
      </w:pPr>
      <w:r w:rsidDel="00000000" w:rsidR="00000000" w:rsidRPr="00000000">
        <w:rPr>
          <w:sz w:val="24"/>
          <w:szCs w:val="24"/>
          <w:rtl w:val="0"/>
        </w:rPr>
        <w:t xml:space="preserve">Pada saat peminjaman game board pelanggan menuliskan jenis game, data diri, pada kertas yang disediakan dan menyerahkan kepada kasir.</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b w:val="1"/>
          <w:sz w:val="24"/>
          <w:szCs w:val="24"/>
          <w:rtl w:val="0"/>
        </w:rPr>
        <w:t xml:space="preserve">Non-Technica</w:t>
      </w:r>
      <w:r w:rsidDel="00000000" w:rsidR="00000000" w:rsidRPr="00000000">
        <w:rPr>
          <w:sz w:val="24"/>
          <w:szCs w:val="24"/>
          <w:rtl w:val="0"/>
        </w:rPr>
        <w:t xml:space="preserve">l</w:t>
      </w:r>
    </w:p>
    <w:p w:rsidR="00000000" w:rsidDel="00000000" w:rsidP="00000000" w:rsidRDefault="00000000" w:rsidRPr="00000000" w14:paraId="00000038">
      <w:pPr>
        <w:numPr>
          <w:ilvl w:val="0"/>
          <w:numId w:val="6"/>
        </w:numPr>
        <w:ind w:left="1440" w:hanging="360"/>
        <w:jc w:val="both"/>
        <w:rPr>
          <w:sz w:val="24"/>
          <w:szCs w:val="24"/>
          <w:u w:val="none"/>
        </w:rPr>
      </w:pPr>
      <w:r w:rsidDel="00000000" w:rsidR="00000000" w:rsidRPr="00000000">
        <w:rPr>
          <w:sz w:val="24"/>
          <w:szCs w:val="24"/>
          <w:rtl w:val="0"/>
        </w:rPr>
        <w:t xml:space="preserve">Komponen yang hilang</w:t>
      </w:r>
    </w:p>
    <w:p w:rsidR="00000000" w:rsidDel="00000000" w:rsidP="00000000" w:rsidRDefault="00000000" w:rsidRPr="00000000" w14:paraId="00000039">
      <w:pPr>
        <w:ind w:left="1440" w:firstLine="0"/>
        <w:jc w:val="both"/>
        <w:rPr>
          <w:sz w:val="24"/>
          <w:szCs w:val="24"/>
        </w:rPr>
      </w:pPr>
      <w:r w:rsidDel="00000000" w:rsidR="00000000" w:rsidRPr="00000000">
        <w:rPr>
          <w:sz w:val="24"/>
          <w:szCs w:val="24"/>
          <w:rtl w:val="0"/>
        </w:rPr>
        <w:t xml:space="preserve">Memberikan warning berupa poster yang berisi pengarahan untuk meminjam game board.</w:t>
      </w:r>
    </w:p>
    <w:p w:rsidR="00000000" w:rsidDel="00000000" w:rsidP="00000000" w:rsidRDefault="00000000" w:rsidRPr="00000000" w14:paraId="0000003A">
      <w:pPr>
        <w:numPr>
          <w:ilvl w:val="0"/>
          <w:numId w:val="6"/>
        </w:numPr>
        <w:ind w:left="1440" w:hanging="360"/>
        <w:jc w:val="both"/>
        <w:rPr>
          <w:sz w:val="24"/>
          <w:szCs w:val="24"/>
          <w:u w:val="none"/>
        </w:rPr>
      </w:pPr>
      <w:r w:rsidDel="00000000" w:rsidR="00000000" w:rsidRPr="00000000">
        <w:rPr>
          <w:sz w:val="24"/>
          <w:szCs w:val="24"/>
          <w:rtl w:val="0"/>
        </w:rPr>
        <w:t xml:space="preserve">Rak Board Game</w:t>
      </w:r>
    </w:p>
    <w:p w:rsidR="00000000" w:rsidDel="00000000" w:rsidP="00000000" w:rsidRDefault="00000000" w:rsidRPr="00000000" w14:paraId="0000003B">
      <w:pPr>
        <w:ind w:left="1440" w:firstLine="0"/>
        <w:jc w:val="both"/>
        <w:rPr>
          <w:sz w:val="24"/>
          <w:szCs w:val="24"/>
        </w:rPr>
      </w:pPr>
      <w:r w:rsidDel="00000000" w:rsidR="00000000" w:rsidRPr="00000000">
        <w:rPr>
          <w:sz w:val="24"/>
          <w:szCs w:val="24"/>
          <w:rtl w:val="0"/>
        </w:rPr>
        <w:t xml:space="preserve">Kasir memberitahu bahwa di cafe tersebut bisa meminjamkan permainan atau board game tersebut.</w:t>
      </w:r>
    </w:p>
    <w:p w:rsidR="00000000" w:rsidDel="00000000" w:rsidP="00000000" w:rsidRDefault="00000000" w:rsidRPr="00000000" w14:paraId="0000003C">
      <w:pPr>
        <w:numPr>
          <w:ilvl w:val="0"/>
          <w:numId w:val="6"/>
        </w:numPr>
        <w:ind w:left="1440" w:hanging="360"/>
        <w:jc w:val="both"/>
        <w:rPr>
          <w:sz w:val="24"/>
          <w:szCs w:val="24"/>
          <w:u w:val="none"/>
        </w:rPr>
      </w:pPr>
      <w:r w:rsidDel="00000000" w:rsidR="00000000" w:rsidRPr="00000000">
        <w:rPr>
          <w:sz w:val="24"/>
          <w:szCs w:val="24"/>
          <w:rtl w:val="0"/>
        </w:rPr>
        <w:t xml:space="preserve">Pemesanan Menu</w:t>
      </w:r>
    </w:p>
    <w:p w:rsidR="00000000" w:rsidDel="00000000" w:rsidP="00000000" w:rsidRDefault="00000000" w:rsidRPr="00000000" w14:paraId="0000003D">
      <w:pPr>
        <w:ind w:left="1440" w:firstLine="0"/>
        <w:jc w:val="both"/>
        <w:rPr>
          <w:sz w:val="24"/>
          <w:szCs w:val="24"/>
        </w:rPr>
      </w:pPr>
      <w:r w:rsidDel="00000000" w:rsidR="00000000" w:rsidRPr="00000000">
        <w:rPr>
          <w:sz w:val="24"/>
          <w:szCs w:val="24"/>
          <w:rtl w:val="0"/>
        </w:rPr>
        <w:t xml:space="preserve">Membuat Poster Stand yang diletakan di depan cafe yang berisi tutorial teknis memesan menu cafe. </w:t>
      </w:r>
    </w:p>
    <w:p w:rsidR="00000000" w:rsidDel="00000000" w:rsidP="00000000" w:rsidRDefault="00000000" w:rsidRPr="00000000" w14:paraId="0000003E">
      <w:pPr>
        <w:numPr>
          <w:ilvl w:val="0"/>
          <w:numId w:val="6"/>
        </w:numPr>
        <w:ind w:left="1440" w:hanging="360"/>
        <w:jc w:val="both"/>
        <w:rPr>
          <w:sz w:val="24"/>
          <w:szCs w:val="24"/>
          <w:u w:val="none"/>
        </w:rPr>
      </w:pPr>
      <w:r w:rsidDel="00000000" w:rsidR="00000000" w:rsidRPr="00000000">
        <w:rPr>
          <w:sz w:val="24"/>
          <w:szCs w:val="24"/>
          <w:rtl w:val="0"/>
        </w:rPr>
        <w:t xml:space="preserve">Data Pelanggan</w:t>
      </w:r>
    </w:p>
    <w:p w:rsidR="00000000" w:rsidDel="00000000" w:rsidP="00000000" w:rsidRDefault="00000000" w:rsidRPr="00000000" w14:paraId="0000003F">
      <w:pPr>
        <w:ind w:left="1440" w:firstLine="0"/>
        <w:jc w:val="both"/>
        <w:rPr>
          <w:sz w:val="24"/>
          <w:szCs w:val="24"/>
        </w:rPr>
      </w:pPr>
      <w:r w:rsidDel="00000000" w:rsidR="00000000" w:rsidRPr="00000000">
        <w:rPr>
          <w:sz w:val="24"/>
          <w:szCs w:val="24"/>
          <w:rtl w:val="0"/>
        </w:rPr>
        <w:t xml:space="preserve">Memberikan warning berupa poster yang berisi pengarahan untuk meminjam game board.</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