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883B" w14:textId="77777777" w:rsidR="008752A3" w:rsidRPr="00C6228D" w:rsidRDefault="008752A3" w:rsidP="001E76F3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5DBE044B" w14:textId="77777777" w:rsidR="008752A3" w:rsidRPr="00C6228D" w:rsidRDefault="008752A3" w:rsidP="001E76F3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5DB79F50" w14:textId="77777777" w:rsidR="008752A3" w:rsidRPr="00C6228D" w:rsidRDefault="008752A3" w:rsidP="001E76F3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6867B9BE" w14:textId="443BCF5F" w:rsidR="008752A3" w:rsidRPr="00C6228D" w:rsidRDefault="008752A3" w:rsidP="001E76F3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C70AD9">
        <w:rPr>
          <w:rFonts w:cstheme="minorHAnsi" w:hint="cs"/>
          <w:sz w:val="38"/>
          <w:szCs w:val="38"/>
          <w:rtl/>
          <w:lang w:bidi="ar-DZ"/>
        </w:rPr>
        <w:t>سيرة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798747F0" w14:textId="5D783D4E" w:rsidR="008752A3" w:rsidRDefault="001E76F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bidi="ar-DZ"/>
        </w:rPr>
      </w:pPr>
      <w:r w:rsidRPr="001E76F3">
        <w:rPr>
          <w:rFonts w:ascii="Calibri" w:hAnsi="Calibri" w:cs="Calibri"/>
          <w:sz w:val="38"/>
          <w:szCs w:val="38"/>
          <w:rtl/>
          <w:lang w:bidi="ar-DZ"/>
        </w:rPr>
        <w:t xml:space="preserve">١. اذكر الأحداث التى </w:t>
      </w:r>
      <w:r>
        <w:rPr>
          <w:rFonts w:ascii="Calibri" w:hAnsi="Calibri" w:cs="Calibri" w:hint="cs"/>
          <w:sz w:val="38"/>
          <w:szCs w:val="38"/>
          <w:rtl/>
          <w:lang w:bidi="ar-DZ"/>
        </w:rPr>
        <w:t xml:space="preserve">وقعو فى السنة الأولى من الهجرة </w:t>
      </w:r>
    </w:p>
    <w:p w14:paraId="4343BE79" w14:textId="275E4462" w:rsidR="001E76F3" w:rsidRDefault="001E76F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ب. من زاد الأذان الثانى فى أذان الجمعة </w:t>
      </w:r>
    </w:p>
    <w:p w14:paraId="451F6714" w14:textId="5F64C583" w:rsidR="001E76F3" w:rsidRDefault="001E76F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ت. من زاد "الصلاة خير من النوم" فى أذان الصبح </w:t>
      </w:r>
    </w:p>
    <w:p w14:paraId="2DBA1609" w14:textId="0326C2AB" w:rsidR="00A71160" w:rsidRDefault="00A71160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٢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اذكر الغزوات التى وقعو فى السنة الثانية من الهجرة </w:t>
      </w:r>
    </w:p>
    <w:p w14:paraId="1DB8ADA1" w14:textId="00BFF802" w:rsidR="00D758F4" w:rsidRDefault="00D758F4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٣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>. ما سبب غزوة بدرى الكبرى</w:t>
      </w:r>
      <w:r w:rsidR="000E7A52"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؟ </w:t>
      </w:r>
    </w:p>
    <w:p w14:paraId="67F555C9" w14:textId="77777777" w:rsidR="009E7367" w:rsidRDefault="009E7367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5C5106DA" w14:textId="77777777" w:rsidR="00A35944" w:rsidRDefault="00A35944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59D6AEEB" w14:textId="77777777" w:rsidR="00A35944" w:rsidRPr="00C6228D" w:rsidRDefault="00A35944" w:rsidP="00A35944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bookmarkStart w:id="0" w:name="_Hlk154845801"/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1C016004" w14:textId="77777777" w:rsidR="00A35944" w:rsidRPr="00C6228D" w:rsidRDefault="00A35944" w:rsidP="00A35944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7BCD297B" w14:textId="77777777" w:rsidR="00A35944" w:rsidRPr="00C6228D" w:rsidRDefault="00A35944" w:rsidP="00A35944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08BD3E16" w14:textId="7FCC910C" w:rsidR="00A35944" w:rsidRPr="00C6228D" w:rsidRDefault="00A35944" w:rsidP="00A35944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486AD0">
        <w:rPr>
          <w:rFonts w:cstheme="minorHAnsi" w:hint="cs"/>
          <w:sz w:val="38"/>
          <w:szCs w:val="38"/>
          <w:rtl/>
          <w:lang w:bidi="ar-DZ"/>
        </w:rPr>
        <w:t>تجويد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06C54AE4" w14:textId="204D4F7E" w:rsidR="00A35944" w:rsidRDefault="00486AD0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١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6E7B24">
        <w:rPr>
          <w:rFonts w:cstheme="minorHAnsi" w:hint="cs"/>
          <w:sz w:val="38"/>
          <w:szCs w:val="38"/>
          <w:rtl/>
          <w:lang w:bidi="ar-DZ"/>
        </w:rPr>
        <w:t xml:space="preserve">ما حقيقة التجويد لغة واصطلاحا؟ </w:t>
      </w:r>
    </w:p>
    <w:p w14:paraId="2F3EEE93" w14:textId="0E4960CE" w:rsidR="00CF0B5C" w:rsidRDefault="00EC444A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>. ما هو الإدغام؟ واذكر أحرفه بمثل لكل</w:t>
      </w:r>
      <w:r w:rsidR="008C69A4">
        <w:rPr>
          <w:rFonts w:cstheme="minorHAnsi" w:hint="cs"/>
          <w:sz w:val="38"/>
          <w:szCs w:val="38"/>
          <w:rtl/>
          <w:lang w:bidi="ar-DZ"/>
        </w:rPr>
        <w:t xml:space="preserve"> </w:t>
      </w:r>
    </w:p>
    <w:p w14:paraId="63FD30C3" w14:textId="77777777" w:rsidR="008F0A49" w:rsidRDefault="008C69A4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٣</w:t>
      </w:r>
      <w:r>
        <w:rPr>
          <w:rFonts w:cstheme="minorHAnsi" w:hint="cs"/>
          <w:sz w:val="38"/>
          <w:szCs w:val="38"/>
          <w:rtl/>
          <w:lang w:bidi="ar-DZ"/>
        </w:rPr>
        <w:t>. إذا أتى القارئ بالبسملة بين السورتين</w:t>
      </w:r>
      <w:r w:rsidR="00CC6E33">
        <w:rPr>
          <w:rFonts w:cstheme="minorHAnsi" w:hint="cs"/>
          <w:sz w:val="38"/>
          <w:szCs w:val="38"/>
          <w:rtl/>
          <w:lang w:bidi="ar-DZ"/>
        </w:rPr>
        <w:t>. كم وجها له, اذكره</w:t>
      </w:r>
      <w:r w:rsidR="00DD4367">
        <w:rPr>
          <w:rFonts w:cstheme="minorHAnsi" w:hint="cs"/>
          <w:sz w:val="38"/>
          <w:szCs w:val="38"/>
          <w:rtl/>
          <w:lang w:bidi="ar-DZ"/>
        </w:rPr>
        <w:t>م</w:t>
      </w:r>
    </w:p>
    <w:p w14:paraId="504FA669" w14:textId="77777777" w:rsidR="009E7367" w:rsidRDefault="009E7367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79C8972D" w14:textId="77777777" w:rsidR="008F0A49" w:rsidRDefault="008F0A49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1F5C99EE" w14:textId="77777777" w:rsidR="008F0A49" w:rsidRPr="00C6228D" w:rsidRDefault="008F0A49" w:rsidP="008F0A49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3E89FE54" w14:textId="77777777" w:rsidR="008F0A49" w:rsidRPr="00C6228D" w:rsidRDefault="008F0A49" w:rsidP="008F0A49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4EEE9F34" w14:textId="77777777" w:rsidR="008F0A49" w:rsidRPr="00C6228D" w:rsidRDefault="008F0A49" w:rsidP="008F0A49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73DBE6D4" w14:textId="7A38601D" w:rsidR="008C69A4" w:rsidRPr="002956D9" w:rsidRDefault="008F0A49" w:rsidP="002956D9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5167B0">
        <w:rPr>
          <w:rFonts w:cstheme="minorHAnsi" w:hint="cs"/>
          <w:sz w:val="38"/>
          <w:szCs w:val="38"/>
          <w:rtl/>
          <w:lang w:bidi="ar-DZ"/>
        </w:rPr>
        <w:t xml:space="preserve">لغة العربية 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  <w:r>
        <w:rPr>
          <w:rFonts w:cstheme="minorHAnsi"/>
          <w:sz w:val="38"/>
          <w:szCs w:val="38"/>
          <w:rtl/>
          <w:lang w:bidi="ar-DZ"/>
        </w:rPr>
        <w:br/>
      </w:r>
      <w:bookmarkEnd w:id="0"/>
      <w:r w:rsidR="00AF7760">
        <w:rPr>
          <w:rFonts w:ascii="Calibri" w:hAnsi="Calibri" w:cs="Calibri"/>
          <w:sz w:val="38"/>
          <w:szCs w:val="38"/>
          <w:rtl/>
          <w:lang w:val="yo-NG" w:bidi="ar-DZ"/>
        </w:rPr>
        <w:t>١</w:t>
      </w:r>
      <w:r w:rsidR="00AF7760"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عرّف المفردات الآتية </w:t>
      </w:r>
    </w:p>
    <w:p w14:paraId="7EC93624" w14:textId="2086CF9C" w:rsidR="00AF7760" w:rsidRDefault="00AF7760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 w:hint="cs"/>
          <w:sz w:val="38"/>
          <w:szCs w:val="38"/>
          <w:rtl/>
          <w:lang w:val="yo-NG" w:bidi="ar-DZ"/>
        </w:rPr>
        <w:t>{ السبورة    الأستاذ    المقعد     المكتب    المبراة     االقلم     المرسم    الأسود    الأحمر    الصوف}</w:t>
      </w:r>
    </w:p>
    <w:p w14:paraId="069C0774" w14:textId="11E615E2" w:rsidR="006E7B99" w:rsidRDefault="006E7B99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٢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كوّن جملة مفيدة بالمفردات المذكورة سابقا </w:t>
      </w:r>
    </w:p>
    <w:p w14:paraId="49E8FDD3" w14:textId="77777777" w:rsidR="009E7367" w:rsidRPr="00C6228D" w:rsidRDefault="009E7367" w:rsidP="009E7367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lastRenderedPageBreak/>
        <w:t>مدرسة زمرة السعداء للدرسات العربية اللإسلامية</w:t>
      </w:r>
    </w:p>
    <w:p w14:paraId="0A5E6085" w14:textId="77777777" w:rsidR="009E7367" w:rsidRPr="00C6228D" w:rsidRDefault="009E7367" w:rsidP="009E7367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61A99220" w14:textId="77777777" w:rsidR="009E7367" w:rsidRPr="00C6228D" w:rsidRDefault="009E7367" w:rsidP="009E7367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4157BE3A" w14:textId="36309A07" w:rsidR="009E7367" w:rsidRPr="00C6228D" w:rsidRDefault="009E7367" w:rsidP="009E7367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C62CA8">
        <w:rPr>
          <w:rFonts w:cstheme="minorHAnsi" w:hint="cs"/>
          <w:sz w:val="38"/>
          <w:szCs w:val="38"/>
          <w:rtl/>
          <w:lang w:bidi="ar-DZ"/>
        </w:rPr>
        <w:t xml:space="preserve">توحيد 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6650ED99" w14:textId="15E14A9A" w:rsidR="009E7367" w:rsidRDefault="00BA1A50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١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ما هو الدين؟ واذكر أنواعه </w:t>
      </w:r>
    </w:p>
    <w:p w14:paraId="0B4BE119" w14:textId="61007075" w:rsidR="00822081" w:rsidRDefault="00822081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 w:hint="cs"/>
          <w:sz w:val="38"/>
          <w:szCs w:val="38"/>
          <w:rtl/>
          <w:lang w:val="yo-NG" w:bidi="ar-DZ"/>
        </w:rPr>
        <w:t>ب. كم أنواع الشرك واذكرهم و بيّن واحداً</w:t>
      </w:r>
    </w:p>
    <w:p w14:paraId="501B0D46" w14:textId="35EB3AFE" w:rsidR="006F0F0B" w:rsidRDefault="006F0F0B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٢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ما هو التوحيد؟ </w:t>
      </w:r>
    </w:p>
    <w:p w14:paraId="61566290" w14:textId="641AE544" w:rsidR="002D4CBA" w:rsidRDefault="002D4CBA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٣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</w:t>
      </w:r>
      <w:r w:rsidR="002D219E"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ما هو الإسلام؟ و قيّده بآية من القرآن </w:t>
      </w:r>
    </w:p>
    <w:p w14:paraId="4345D4C7" w14:textId="77777777" w:rsidR="00CE6473" w:rsidRDefault="00CE647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3AF78DCD" w14:textId="77777777" w:rsidR="005C27BF" w:rsidRDefault="005C27BF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466D023D" w14:textId="77777777" w:rsidR="005C27BF" w:rsidRPr="00C6228D" w:rsidRDefault="005C27BF" w:rsidP="005C27BF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5EFBC110" w14:textId="77777777" w:rsidR="005C27BF" w:rsidRPr="00C6228D" w:rsidRDefault="005C27BF" w:rsidP="005C27BF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7B2A7A05" w14:textId="77777777" w:rsidR="005C27BF" w:rsidRPr="00C6228D" w:rsidRDefault="005C27BF" w:rsidP="005C27BF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279811A5" w14:textId="00A7F93A" w:rsidR="005C27BF" w:rsidRPr="00C6228D" w:rsidRDefault="005C27BF" w:rsidP="005C27BF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>
        <w:rPr>
          <w:rFonts w:cstheme="minorHAnsi" w:hint="cs"/>
          <w:sz w:val="38"/>
          <w:szCs w:val="38"/>
          <w:rtl/>
          <w:lang w:bidi="ar-DZ"/>
        </w:rPr>
        <w:t>ت</w:t>
      </w:r>
      <w:r w:rsidR="0067434E">
        <w:rPr>
          <w:rFonts w:cstheme="minorHAnsi" w:hint="cs"/>
          <w:sz w:val="38"/>
          <w:szCs w:val="38"/>
          <w:rtl/>
          <w:lang w:bidi="ar-DZ"/>
        </w:rPr>
        <w:t>فسير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313B2E53" w14:textId="422BBC2A" w:rsidR="005C27BF" w:rsidRDefault="001C2C07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١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</w:t>
      </w:r>
      <w:r w:rsidR="001F29D6"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اكتب سورة التكاثر من البداية إلى النهاية </w:t>
      </w:r>
    </w:p>
    <w:p w14:paraId="35FCBF32" w14:textId="1C9CD877" w:rsidR="00F918C5" w:rsidRDefault="00F918C5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٢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اذكر ثلاثة فوائد مما يستفاد من سورة التكاثر </w:t>
      </w:r>
    </w:p>
    <w:p w14:paraId="676918CC" w14:textId="5CCB6948" w:rsidR="00F918C5" w:rsidRDefault="00F918C5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/>
          <w:sz w:val="38"/>
          <w:szCs w:val="38"/>
          <w:rtl/>
          <w:lang w:val="yo-NG" w:bidi="ar-DZ"/>
        </w:rPr>
        <w:t>٣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. بيّن المفردات الآتية </w:t>
      </w:r>
    </w:p>
    <w:p w14:paraId="57718B10" w14:textId="1D68475F" w:rsidR="00F918C5" w:rsidRDefault="00F918C5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  <w:r>
        <w:rPr>
          <w:rFonts w:ascii="Calibri" w:hAnsi="Calibri" w:cs="Calibri" w:hint="cs"/>
          <w:sz w:val="38"/>
          <w:szCs w:val="38"/>
          <w:rtl/>
          <w:lang w:val="yo-NG" w:bidi="ar-DZ"/>
        </w:rPr>
        <w:t xml:space="preserve">{ ألهاكم التكاثر     </w:t>
      </w:r>
      <w:r w:rsidR="004A0D9B">
        <w:rPr>
          <w:rFonts w:ascii="Calibri" w:hAnsi="Calibri" w:cs="Calibri" w:hint="cs"/>
          <w:sz w:val="38"/>
          <w:szCs w:val="38"/>
          <w:rtl/>
          <w:lang w:val="yo-NG" w:bidi="ar-DZ"/>
        </w:rPr>
        <w:t>زرتم المقابر     علما يقينا     النعيم</w:t>
      </w:r>
      <w:r>
        <w:rPr>
          <w:rFonts w:ascii="Calibri" w:hAnsi="Calibri" w:cs="Calibri" w:hint="cs"/>
          <w:sz w:val="38"/>
          <w:szCs w:val="38"/>
          <w:rtl/>
          <w:lang w:val="yo-NG" w:bidi="ar-DZ"/>
        </w:rPr>
        <w:t>}</w:t>
      </w:r>
    </w:p>
    <w:p w14:paraId="5B29D1BF" w14:textId="77777777" w:rsidR="00CE6473" w:rsidRDefault="00CE647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08DFEBEB" w14:textId="77777777" w:rsidR="00DA4663" w:rsidRDefault="00DA4663" w:rsidP="00A35944">
      <w:pPr>
        <w:spacing w:after="0" w:line="240" w:lineRule="auto"/>
        <w:ind w:left="-900" w:right="-720"/>
        <w:jc w:val="right"/>
        <w:rPr>
          <w:rFonts w:ascii="Calibri" w:hAnsi="Calibri" w:cs="Calibri"/>
          <w:sz w:val="38"/>
          <w:szCs w:val="38"/>
          <w:rtl/>
          <w:lang w:val="yo-NG" w:bidi="ar-DZ"/>
        </w:rPr>
      </w:pPr>
    </w:p>
    <w:p w14:paraId="3D336030" w14:textId="77777777" w:rsidR="00DA4663" w:rsidRPr="00C6228D" w:rsidRDefault="00DA4663" w:rsidP="00DA4663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76FDE08F" w14:textId="77777777" w:rsidR="00DA4663" w:rsidRPr="00C6228D" w:rsidRDefault="00DA4663" w:rsidP="00DA4663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049CC6F6" w14:textId="77777777" w:rsidR="00DA4663" w:rsidRPr="00C6228D" w:rsidRDefault="00DA4663" w:rsidP="00DA4663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0D898C55" w14:textId="5DCA9D37" w:rsidR="00DA4663" w:rsidRPr="00C6228D" w:rsidRDefault="00DA4663" w:rsidP="00DA4663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>
        <w:rPr>
          <w:rFonts w:cstheme="minorHAnsi" w:hint="cs"/>
          <w:sz w:val="38"/>
          <w:szCs w:val="38"/>
          <w:rtl/>
          <w:lang w:bidi="ar-DZ"/>
        </w:rPr>
        <w:t>نحو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34806870" w14:textId="0B68471F" w:rsidR="00DA4663" w:rsidRDefault="00CF0B93" w:rsidP="00A3594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١</w:t>
      </w:r>
      <w:r>
        <w:rPr>
          <w:rFonts w:cstheme="minorHAnsi" w:hint="cs"/>
          <w:sz w:val="38"/>
          <w:szCs w:val="38"/>
          <w:rtl/>
          <w:lang w:bidi="ar-DZ"/>
        </w:rPr>
        <w:t xml:space="preserve">. ما معنى النحو لغة واصطلاحا؟ </w:t>
      </w:r>
    </w:p>
    <w:p w14:paraId="1E58E94E" w14:textId="642B7B97" w:rsidR="00CF5B54" w:rsidRDefault="000171A1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>. ما معنى الإسم؟ واذكر علامات بالمثال</w:t>
      </w:r>
    </w:p>
    <w:p w14:paraId="4263C8F4" w14:textId="47FDFB15" w:rsidR="00CF5B54" w:rsidRDefault="00CF5B54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٣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8E1781">
        <w:rPr>
          <w:rFonts w:cstheme="minorHAnsi" w:hint="cs"/>
          <w:sz w:val="38"/>
          <w:szCs w:val="38"/>
          <w:rtl/>
          <w:lang w:bidi="ar-DZ"/>
        </w:rPr>
        <w:t>ا</w:t>
      </w:r>
      <w:r>
        <w:rPr>
          <w:rFonts w:cstheme="minorHAnsi" w:hint="cs"/>
          <w:sz w:val="38"/>
          <w:szCs w:val="38"/>
          <w:rtl/>
          <w:lang w:bidi="ar-DZ"/>
        </w:rPr>
        <w:t xml:space="preserve">ذكر ثلاثة من علامات الفعل بالمثال </w:t>
      </w:r>
    </w:p>
    <w:p w14:paraId="187D599C" w14:textId="256FE8A5" w:rsidR="00CF5B54" w:rsidRDefault="008E1781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٤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CD6112">
        <w:rPr>
          <w:rFonts w:cstheme="minorHAnsi" w:hint="cs"/>
          <w:sz w:val="38"/>
          <w:szCs w:val="38"/>
          <w:rtl/>
          <w:lang w:bidi="ar-DZ"/>
        </w:rPr>
        <w:t xml:space="preserve">اذكر أقسام الإسم من حيث الإعراب و البناء و بيّن </w:t>
      </w:r>
    </w:p>
    <w:p w14:paraId="42726AB7" w14:textId="77777777" w:rsidR="00BE5A02" w:rsidRDefault="00BE5A02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2F74A999" w14:textId="77777777" w:rsidR="00BE5A02" w:rsidRDefault="00BE5A02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108B9964" w14:textId="77777777" w:rsidR="00BA7E14" w:rsidRDefault="00BA7E14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5153D9B6" w14:textId="77777777" w:rsidR="004E5D82" w:rsidRDefault="004E5D82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17520234" w14:textId="77777777" w:rsidR="004E5D82" w:rsidRDefault="004E5D82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0C2FE8A2" w14:textId="77777777" w:rsidR="00BA7E14" w:rsidRPr="00C6228D" w:rsidRDefault="00BA7E14" w:rsidP="00BA7E14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24FC4879" w14:textId="77777777" w:rsidR="00BA7E14" w:rsidRPr="00C6228D" w:rsidRDefault="00BA7E14" w:rsidP="00BA7E14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7D751794" w14:textId="77777777" w:rsidR="00BA7E14" w:rsidRPr="00C6228D" w:rsidRDefault="00BA7E14" w:rsidP="00BA7E14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10168FDD" w14:textId="67A0B792" w:rsidR="00BA7E14" w:rsidRPr="00C6228D" w:rsidRDefault="00BA7E14" w:rsidP="00BA7E14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BE5A02">
        <w:rPr>
          <w:rFonts w:cstheme="minorHAnsi" w:hint="cs"/>
          <w:sz w:val="38"/>
          <w:szCs w:val="38"/>
          <w:rtl/>
          <w:lang w:bidi="ar-DZ"/>
        </w:rPr>
        <w:t>صرف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44264B9F" w14:textId="4BD334FF" w:rsidR="00BA7E14" w:rsidRDefault="00FD7576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١</w:t>
      </w:r>
      <w:r>
        <w:rPr>
          <w:rFonts w:cstheme="minorHAnsi" w:hint="cs"/>
          <w:sz w:val="38"/>
          <w:szCs w:val="38"/>
          <w:rtl/>
          <w:lang w:bidi="ar-DZ"/>
        </w:rPr>
        <w:t xml:space="preserve">. ما معنى الصرف لغة واصطلاحا؟ </w:t>
      </w:r>
    </w:p>
    <w:p w14:paraId="610B0E46" w14:textId="52614E9C" w:rsidR="00013ED9" w:rsidRDefault="00013ED9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>. عرّف الفعل</w:t>
      </w:r>
      <w:r w:rsidR="009A68F8">
        <w:rPr>
          <w:rFonts w:cstheme="minorHAnsi" w:hint="cs"/>
          <w:sz w:val="38"/>
          <w:szCs w:val="38"/>
          <w:rtl/>
          <w:lang w:bidi="ar-DZ"/>
        </w:rPr>
        <w:t xml:space="preserve"> </w:t>
      </w:r>
    </w:p>
    <w:p w14:paraId="12CFD600" w14:textId="03B14078" w:rsidR="009A68F8" w:rsidRDefault="009A68F8" w:rsidP="00CF5B54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 xml:space="preserve">ب. قسّم الفعل بإعتبار إلى زمان وقوع الحدث بالمثال </w:t>
      </w:r>
    </w:p>
    <w:p w14:paraId="70F778AB" w14:textId="66B35412" w:rsidR="004D08FF" w:rsidRDefault="00FE71B2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٣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4D08FF">
        <w:rPr>
          <w:rFonts w:cstheme="minorHAnsi" w:hint="cs"/>
          <w:sz w:val="38"/>
          <w:szCs w:val="38"/>
          <w:rtl/>
          <w:lang w:bidi="ar-DZ"/>
        </w:rPr>
        <w:t>ما هو الفعل المتعدى واذكر أقسامه</w:t>
      </w:r>
    </w:p>
    <w:p w14:paraId="25DF328F" w14:textId="12B5F1C0" w:rsidR="00231535" w:rsidRDefault="00231535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٤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160123">
        <w:rPr>
          <w:rFonts w:cstheme="minorHAnsi" w:hint="cs"/>
          <w:sz w:val="38"/>
          <w:szCs w:val="38"/>
          <w:rtl/>
          <w:lang w:bidi="ar-DZ"/>
        </w:rPr>
        <w:t xml:space="preserve">زن ما يأتى </w:t>
      </w:r>
    </w:p>
    <w:p w14:paraId="2ABCBFD2" w14:textId="60C0DEA8" w:rsidR="000F5E2D" w:rsidRDefault="000F5E2D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>{عَلِمَ     نَعِمَ     فَتَحَ     ذَهَبَ     قَرُبَ}</w:t>
      </w:r>
    </w:p>
    <w:p w14:paraId="56C4CCCF" w14:textId="77777777" w:rsidR="004E5D82" w:rsidRDefault="004E5D82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1D5AD33F" w14:textId="77777777" w:rsidR="004E5D82" w:rsidRDefault="004E5D82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43609746" w14:textId="77777777" w:rsidR="004E5D82" w:rsidRDefault="004E5D82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0F5613AC" w14:textId="77777777" w:rsidR="00100F60" w:rsidRDefault="00100F60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</w:p>
    <w:p w14:paraId="548B366D" w14:textId="77777777" w:rsidR="00100F60" w:rsidRPr="00C6228D" w:rsidRDefault="00100F60" w:rsidP="00100F60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rtl/>
          <w:lang w:bidi="ar-DZ"/>
        </w:rPr>
      </w:pPr>
      <w:r w:rsidRPr="00C6228D">
        <w:rPr>
          <w:rFonts w:cstheme="minorHAnsi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7BB3D06E" w14:textId="77777777" w:rsidR="00100F60" w:rsidRPr="00C6228D" w:rsidRDefault="00100F60" w:rsidP="00100F60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C6228D">
        <w:rPr>
          <w:rFonts w:cstheme="minorHAnsi"/>
          <w:sz w:val="34"/>
          <w:szCs w:val="34"/>
          <w:rtl/>
          <w:lang w:bidi="ar-DZ"/>
        </w:rPr>
        <w:t>شارع بفو أو كينى ولاية أوشن أوشوبو نيجيريا</w:t>
      </w:r>
    </w:p>
    <w:p w14:paraId="3C500E30" w14:textId="77777777" w:rsidR="00100F60" w:rsidRPr="00C6228D" w:rsidRDefault="00100F60" w:rsidP="00100F60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663D1596" w14:textId="7D41AAE7" w:rsidR="00100F60" w:rsidRPr="00C6228D" w:rsidRDefault="00100F60" w:rsidP="00100F60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C6228D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C6228D">
        <w:rPr>
          <w:rFonts w:cstheme="minorHAnsi" w:hint="cs"/>
          <w:sz w:val="38"/>
          <w:szCs w:val="38"/>
          <w:rtl/>
          <w:lang w:bidi="ar-DZ"/>
        </w:rPr>
        <w:t>ال</w:t>
      </w:r>
      <w:r w:rsidR="00611AFC">
        <w:rPr>
          <w:rFonts w:cstheme="minorHAnsi" w:hint="cs"/>
          <w:sz w:val="38"/>
          <w:szCs w:val="38"/>
          <w:rtl/>
          <w:lang w:bidi="ar-DZ"/>
        </w:rPr>
        <w:t>فقه</w:t>
      </w:r>
      <w:r w:rsidRPr="00C6228D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الفصل:</w:t>
      </w:r>
      <w:r w:rsidRPr="00C6228D">
        <w:rPr>
          <w:rFonts w:cstheme="minorHAnsi" w:hint="cs"/>
          <w:sz w:val="38"/>
          <w:szCs w:val="38"/>
          <w:rtl/>
          <w:lang w:bidi="ar-DZ"/>
        </w:rPr>
        <w:t>الثانى الإبتدائى</w:t>
      </w:r>
    </w:p>
    <w:p w14:paraId="71F163B6" w14:textId="55647431" w:rsidR="00100F60" w:rsidRDefault="0040301B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١</w:t>
      </w:r>
      <w:r>
        <w:rPr>
          <w:rFonts w:cstheme="minorHAnsi" w:hint="cs"/>
          <w:sz w:val="38"/>
          <w:szCs w:val="38"/>
          <w:rtl/>
          <w:lang w:bidi="ar-DZ"/>
        </w:rPr>
        <w:t xml:space="preserve">. ما حكم الصلاة؟ و قيّده بآية القرآنية و الأحاديث الشريفة </w:t>
      </w:r>
    </w:p>
    <w:p w14:paraId="184B32F3" w14:textId="4B080A14" w:rsidR="00714D7F" w:rsidRDefault="00714D7F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 xml:space="preserve">. كم أقسام الصلاة؟ </w:t>
      </w:r>
      <w:r w:rsidR="003F13A2">
        <w:rPr>
          <w:rFonts w:cstheme="minorHAnsi" w:hint="cs"/>
          <w:sz w:val="38"/>
          <w:szCs w:val="38"/>
          <w:rtl/>
          <w:lang w:bidi="ar-DZ"/>
        </w:rPr>
        <w:t xml:space="preserve">اذكرها بالمثال </w:t>
      </w:r>
    </w:p>
    <w:p w14:paraId="3D3C3ACC" w14:textId="42995DF9" w:rsidR="00876FCE" w:rsidRDefault="00876FCE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٣</w:t>
      </w:r>
      <w:r>
        <w:rPr>
          <w:rFonts w:cstheme="minorHAnsi" w:hint="cs"/>
          <w:sz w:val="38"/>
          <w:szCs w:val="38"/>
          <w:rtl/>
          <w:lang w:bidi="ar-DZ"/>
        </w:rPr>
        <w:t xml:space="preserve">. اذكر شروط صحة الصلاة جميعا بالأدلة </w:t>
      </w:r>
    </w:p>
    <w:p w14:paraId="179528CB" w14:textId="2659F156" w:rsidR="00CF3C33" w:rsidRPr="00CF5B54" w:rsidRDefault="00CF3C33" w:rsidP="004D08FF">
      <w:pPr>
        <w:spacing w:after="0" w:line="240" w:lineRule="auto"/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٤</w:t>
      </w:r>
      <w:r>
        <w:rPr>
          <w:rFonts w:cstheme="minorHAnsi" w:hint="cs"/>
          <w:sz w:val="38"/>
          <w:szCs w:val="38"/>
          <w:rtl/>
          <w:lang w:bidi="ar-DZ"/>
        </w:rPr>
        <w:t xml:space="preserve">. اذكر شروط وجوب الصلاة جميعا بالأدلة </w:t>
      </w:r>
    </w:p>
    <w:p w14:paraId="2F99505B" w14:textId="77777777" w:rsidR="009E7367" w:rsidRPr="00486AD0" w:rsidRDefault="009E7367" w:rsidP="00A35944">
      <w:pPr>
        <w:spacing w:after="0" w:line="240" w:lineRule="auto"/>
        <w:ind w:left="-900" w:right="-720"/>
        <w:jc w:val="right"/>
        <w:rPr>
          <w:sz w:val="38"/>
          <w:szCs w:val="38"/>
          <w:rtl/>
          <w:lang w:val="yo-NG" w:bidi="ar-DZ"/>
        </w:rPr>
      </w:pPr>
    </w:p>
    <w:sectPr w:rsidR="009E7367" w:rsidRPr="00486AD0" w:rsidSect="005720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A3"/>
    <w:rsid w:val="00013ED9"/>
    <w:rsid w:val="000171A1"/>
    <w:rsid w:val="000434CB"/>
    <w:rsid w:val="000E7A52"/>
    <w:rsid w:val="000F5E2D"/>
    <w:rsid w:val="00100F60"/>
    <w:rsid w:val="00160123"/>
    <w:rsid w:val="001C2C07"/>
    <w:rsid w:val="001E76F3"/>
    <w:rsid w:val="001F29D6"/>
    <w:rsid w:val="00231535"/>
    <w:rsid w:val="002956D9"/>
    <w:rsid w:val="002D219E"/>
    <w:rsid w:val="002D4CBA"/>
    <w:rsid w:val="003F13A2"/>
    <w:rsid w:val="0040301B"/>
    <w:rsid w:val="00486AD0"/>
    <w:rsid w:val="004A0D9B"/>
    <w:rsid w:val="004D08FF"/>
    <w:rsid w:val="004E5D82"/>
    <w:rsid w:val="005167B0"/>
    <w:rsid w:val="00572022"/>
    <w:rsid w:val="005C27BF"/>
    <w:rsid w:val="00611AFC"/>
    <w:rsid w:val="0067434E"/>
    <w:rsid w:val="006E7B24"/>
    <w:rsid w:val="006E7B99"/>
    <w:rsid w:val="006F0F0B"/>
    <w:rsid w:val="00714D7F"/>
    <w:rsid w:val="00822081"/>
    <w:rsid w:val="008752A3"/>
    <w:rsid w:val="00876FCE"/>
    <w:rsid w:val="008C69A4"/>
    <w:rsid w:val="008E1781"/>
    <w:rsid w:val="008F0A49"/>
    <w:rsid w:val="009A68F8"/>
    <w:rsid w:val="009E7367"/>
    <w:rsid w:val="00A35944"/>
    <w:rsid w:val="00A71160"/>
    <w:rsid w:val="00AF7760"/>
    <w:rsid w:val="00BA1A50"/>
    <w:rsid w:val="00BA7E14"/>
    <w:rsid w:val="00BE5A02"/>
    <w:rsid w:val="00C62CA8"/>
    <w:rsid w:val="00C70AD9"/>
    <w:rsid w:val="00CC6E33"/>
    <w:rsid w:val="00CD6112"/>
    <w:rsid w:val="00CE6473"/>
    <w:rsid w:val="00CF0B5C"/>
    <w:rsid w:val="00CF0B93"/>
    <w:rsid w:val="00CF3C33"/>
    <w:rsid w:val="00CF5B54"/>
    <w:rsid w:val="00D758F4"/>
    <w:rsid w:val="00D76425"/>
    <w:rsid w:val="00DA4663"/>
    <w:rsid w:val="00DD4367"/>
    <w:rsid w:val="00EC444A"/>
    <w:rsid w:val="00F918C5"/>
    <w:rsid w:val="00FD7576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2B1C"/>
  <w15:chartTrackingRefBased/>
  <w15:docId w15:val="{8B33EF8E-8737-46FD-A9A9-510EB0CE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AFEA-6474-4B92-9979-21481BFE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Iyiola Abdulmalik</dc:creator>
  <cp:keywords/>
  <dc:description/>
  <cp:lastModifiedBy>Iyiola Abdulmalik</cp:lastModifiedBy>
  <cp:revision>87</cp:revision>
  <dcterms:created xsi:type="dcterms:W3CDTF">2023-12-30T09:23:00Z</dcterms:created>
  <dcterms:modified xsi:type="dcterms:W3CDTF">2023-12-30T15:51:00Z</dcterms:modified>
</cp:coreProperties>
</file>