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12C3" w14:textId="1F52C26F" w:rsidR="009670A3" w:rsidRPr="009670A3" w:rsidRDefault="009670A3" w:rsidP="009670A3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9670A3">
        <w:rPr>
          <w:rFonts w:ascii="Consolas" w:eastAsia="Times New Roman" w:hAnsi="Consolas" w:cs="Times New Roman"/>
          <w:sz w:val="23"/>
          <w:szCs w:val="23"/>
        </w:rPr>
        <w:t>"name"</w:t>
      </w: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: </w:t>
      </w:r>
      <w:r w:rsidRPr="009670A3">
        <w:rPr>
          <w:rFonts w:ascii="Consolas" w:eastAsia="Times New Roman" w:hAnsi="Consolas" w:cs="Times New Roman"/>
          <w:sz w:val="23"/>
          <w:szCs w:val="23"/>
        </w:rPr>
        <w:t>"</w:t>
      </w:r>
      <w:proofErr w:type="spellStart"/>
      <w:r>
        <w:rPr>
          <w:rFonts w:ascii="Consolas" w:eastAsia="Times New Roman" w:hAnsi="Consolas" w:cs="Times New Roman"/>
          <w:sz w:val="23"/>
          <w:szCs w:val="23"/>
        </w:rPr>
        <w:t>XTime</w:t>
      </w:r>
      <w:proofErr w:type="spellEnd"/>
      <w:r w:rsidRPr="009670A3">
        <w:rPr>
          <w:rFonts w:ascii="Consolas" w:eastAsia="Times New Roman" w:hAnsi="Consolas" w:cs="Times New Roman"/>
          <w:sz w:val="23"/>
          <w:szCs w:val="23"/>
        </w:rPr>
        <w:t>"</w:t>
      </w: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,</w:t>
      </w:r>
    </w:p>
    <w:p w14:paraId="0A53786B" w14:textId="64BEB1C1" w:rsidR="009670A3" w:rsidRPr="009670A3" w:rsidRDefault="009670A3" w:rsidP="009670A3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</w:t>
      </w:r>
      <w:r w:rsidRPr="009670A3">
        <w:rPr>
          <w:rFonts w:ascii="Consolas" w:eastAsia="Times New Roman" w:hAnsi="Consolas" w:cs="Times New Roman"/>
          <w:sz w:val="23"/>
          <w:szCs w:val="23"/>
        </w:rPr>
        <w:t>"website"</w:t>
      </w: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: </w:t>
      </w:r>
      <w:r w:rsidRPr="009670A3">
        <w:rPr>
          <w:rFonts w:ascii="Consolas" w:eastAsia="Times New Roman" w:hAnsi="Consolas" w:cs="Times New Roman"/>
          <w:sz w:val="23"/>
          <w:szCs w:val="23"/>
        </w:rPr>
        <w:t>"https://xtime.world"</w:t>
      </w: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,</w:t>
      </w:r>
    </w:p>
    <w:p w14:paraId="3F3F4F7A" w14:textId="54ED968B" w:rsidR="009670A3" w:rsidRPr="009670A3" w:rsidRDefault="009670A3" w:rsidP="009670A3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</w:t>
      </w:r>
      <w:r w:rsidRPr="009670A3">
        <w:rPr>
          <w:rFonts w:ascii="Consolas" w:eastAsia="Times New Roman" w:hAnsi="Consolas" w:cs="Times New Roman"/>
          <w:sz w:val="23"/>
          <w:szCs w:val="23"/>
        </w:rPr>
        <w:t>"description"</w:t>
      </w: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: </w:t>
      </w:r>
      <w:r w:rsidRPr="009670A3">
        <w:rPr>
          <w:rFonts w:ascii="Consolas" w:eastAsia="Times New Roman" w:hAnsi="Consolas" w:cs="Times New Roman"/>
          <w:sz w:val="23"/>
          <w:szCs w:val="23"/>
        </w:rPr>
        <w:t>"</w:t>
      </w:r>
      <w:proofErr w:type="spellStart"/>
      <w:r w:rsidRPr="009670A3">
        <w:rPr>
          <w:rFonts w:ascii="Consolas" w:eastAsia="Times New Roman" w:hAnsi="Consolas" w:cs="Times New Roman"/>
          <w:sz w:val="23"/>
          <w:szCs w:val="23"/>
        </w:rPr>
        <w:t>XTime</w:t>
      </w:r>
      <w:proofErr w:type="spellEnd"/>
      <w:r w:rsidRPr="009670A3">
        <w:rPr>
          <w:rFonts w:ascii="Consolas" w:eastAsia="Times New Roman" w:hAnsi="Consolas" w:cs="Times New Roman"/>
          <w:sz w:val="23"/>
          <w:szCs w:val="23"/>
        </w:rPr>
        <w:t xml:space="preserve"> Token is based on BSC and is currently the only Token with the background of the Republic of El Salvador. </w:t>
      </w:r>
      <w:proofErr w:type="spellStart"/>
      <w:r w:rsidRPr="009670A3">
        <w:rPr>
          <w:rFonts w:ascii="Consolas" w:eastAsia="Times New Roman" w:hAnsi="Consolas" w:cs="Times New Roman"/>
          <w:sz w:val="23"/>
          <w:szCs w:val="23"/>
        </w:rPr>
        <w:t>XTime</w:t>
      </w:r>
      <w:proofErr w:type="spellEnd"/>
      <w:r w:rsidRPr="009670A3">
        <w:rPr>
          <w:rFonts w:ascii="Consolas" w:eastAsia="Times New Roman" w:hAnsi="Consolas" w:cs="Times New Roman"/>
          <w:sz w:val="23"/>
          <w:szCs w:val="23"/>
        </w:rPr>
        <w:t xml:space="preserve"> will be committed to building an ecosystem belonging to the community. Based on BSC, it will develop the </w:t>
      </w:r>
      <w:proofErr w:type="spellStart"/>
      <w:r w:rsidRPr="009670A3">
        <w:rPr>
          <w:rFonts w:ascii="Consolas" w:eastAsia="Times New Roman" w:hAnsi="Consolas" w:cs="Times New Roman"/>
          <w:sz w:val="23"/>
          <w:szCs w:val="23"/>
        </w:rPr>
        <w:t>DeFi</w:t>
      </w:r>
      <w:proofErr w:type="spellEnd"/>
      <w:r w:rsidRPr="009670A3">
        <w:rPr>
          <w:rFonts w:ascii="Consolas" w:eastAsia="Times New Roman" w:hAnsi="Consolas" w:cs="Times New Roman"/>
          <w:sz w:val="23"/>
          <w:szCs w:val="23"/>
        </w:rPr>
        <w:t xml:space="preserve"> protocol and will launch a cross-chain revenue aggregator XTimeSwap1.0. Users only need to mortgage their encrypted assets to automatically obtain revenue, and the revenue is all </w:t>
      </w:r>
      <w:proofErr w:type="gramStart"/>
      <w:r w:rsidRPr="009670A3">
        <w:rPr>
          <w:rFonts w:ascii="Consolas" w:eastAsia="Times New Roman" w:hAnsi="Consolas" w:cs="Times New Roman"/>
          <w:sz w:val="23"/>
          <w:szCs w:val="23"/>
        </w:rPr>
        <w:t>BTC .</w:t>
      </w:r>
      <w:proofErr w:type="gramEnd"/>
      <w:r w:rsidRPr="009670A3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9670A3">
        <w:rPr>
          <w:rFonts w:ascii="Consolas" w:eastAsia="Times New Roman" w:hAnsi="Consolas" w:cs="Times New Roman"/>
          <w:sz w:val="23"/>
          <w:szCs w:val="23"/>
        </w:rPr>
        <w:t>XTime</w:t>
      </w:r>
      <w:proofErr w:type="spellEnd"/>
      <w:r w:rsidRPr="009670A3">
        <w:rPr>
          <w:rFonts w:ascii="Consolas" w:eastAsia="Times New Roman" w:hAnsi="Consolas" w:cs="Times New Roman"/>
          <w:sz w:val="23"/>
          <w:szCs w:val="23"/>
        </w:rPr>
        <w:t xml:space="preserve"> will also launch BSC-based NFT games in the future, including NFT collections, all of which will use BTC as a means of revenue acquisition or payment. Focus on </w:t>
      </w:r>
      <w:proofErr w:type="spellStart"/>
      <w:r w:rsidRPr="009670A3">
        <w:rPr>
          <w:rFonts w:ascii="Consolas" w:eastAsia="Times New Roman" w:hAnsi="Consolas" w:cs="Times New Roman"/>
          <w:sz w:val="23"/>
          <w:szCs w:val="23"/>
        </w:rPr>
        <w:t>XTime</w:t>
      </w:r>
      <w:proofErr w:type="spellEnd"/>
      <w:r w:rsidRPr="009670A3">
        <w:rPr>
          <w:rFonts w:ascii="Consolas" w:eastAsia="Times New Roman" w:hAnsi="Consolas" w:cs="Times New Roman"/>
          <w:sz w:val="23"/>
          <w:szCs w:val="23"/>
        </w:rPr>
        <w:t>, Focus on children's education.."</w:t>
      </w: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,</w:t>
      </w:r>
    </w:p>
    <w:p w14:paraId="7AD8D468" w14:textId="5F2A831D" w:rsidR="009670A3" w:rsidRPr="009670A3" w:rsidRDefault="009670A3" w:rsidP="009670A3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</w:t>
      </w:r>
      <w:r w:rsidRPr="009670A3">
        <w:rPr>
          <w:rFonts w:ascii="Consolas" w:eastAsia="Times New Roman" w:hAnsi="Consolas" w:cs="Times New Roman"/>
          <w:sz w:val="23"/>
          <w:szCs w:val="23"/>
        </w:rPr>
        <w:t>"explorer"</w:t>
      </w: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: </w:t>
      </w:r>
      <w:r w:rsidRPr="009670A3">
        <w:rPr>
          <w:rFonts w:ascii="Consolas" w:eastAsia="Times New Roman" w:hAnsi="Consolas" w:cs="Times New Roman"/>
          <w:sz w:val="23"/>
          <w:szCs w:val="23"/>
        </w:rPr>
        <w:t>"https://www.bscscan.com/token/0xFF2BF41EC57b897c914E2BAac857D621f4CB1691"</w:t>
      </w: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,</w:t>
      </w:r>
    </w:p>
    <w:p w14:paraId="6B5998DB" w14:textId="77777777" w:rsidR="009670A3" w:rsidRPr="009670A3" w:rsidRDefault="009670A3" w:rsidP="009670A3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</w:t>
      </w:r>
      <w:r w:rsidRPr="009670A3">
        <w:rPr>
          <w:rFonts w:ascii="Consolas" w:eastAsia="Times New Roman" w:hAnsi="Consolas" w:cs="Times New Roman"/>
          <w:sz w:val="23"/>
          <w:szCs w:val="23"/>
        </w:rPr>
        <w:t>"type"</w:t>
      </w: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: </w:t>
      </w:r>
      <w:r w:rsidRPr="009670A3">
        <w:rPr>
          <w:rFonts w:ascii="Consolas" w:eastAsia="Times New Roman" w:hAnsi="Consolas" w:cs="Times New Roman"/>
          <w:sz w:val="23"/>
          <w:szCs w:val="23"/>
        </w:rPr>
        <w:t>"BEP20"</w:t>
      </w: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,</w:t>
      </w:r>
    </w:p>
    <w:p w14:paraId="674A0C28" w14:textId="77854E2F" w:rsidR="009670A3" w:rsidRPr="009670A3" w:rsidRDefault="009670A3" w:rsidP="009670A3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</w:t>
      </w:r>
      <w:r w:rsidRPr="009670A3">
        <w:rPr>
          <w:rFonts w:ascii="Consolas" w:eastAsia="Times New Roman" w:hAnsi="Consolas" w:cs="Times New Roman"/>
          <w:sz w:val="23"/>
          <w:szCs w:val="23"/>
        </w:rPr>
        <w:t>"symbol"</w:t>
      </w: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: </w:t>
      </w:r>
      <w:r w:rsidRPr="009670A3">
        <w:rPr>
          <w:rFonts w:ascii="Consolas" w:eastAsia="Times New Roman" w:hAnsi="Consolas" w:cs="Times New Roman"/>
          <w:sz w:val="23"/>
          <w:szCs w:val="23"/>
        </w:rPr>
        <w:t>"</w:t>
      </w:r>
      <w:r>
        <w:rPr>
          <w:rFonts w:ascii="Consolas" w:eastAsia="Times New Roman" w:hAnsi="Consolas" w:cs="Times New Roman"/>
          <w:sz w:val="23"/>
          <w:szCs w:val="23"/>
        </w:rPr>
        <w:t>XTM</w:t>
      </w:r>
      <w:r w:rsidRPr="009670A3">
        <w:rPr>
          <w:rFonts w:ascii="Consolas" w:eastAsia="Times New Roman" w:hAnsi="Consolas" w:cs="Times New Roman"/>
          <w:sz w:val="23"/>
          <w:szCs w:val="23"/>
        </w:rPr>
        <w:t>"</w:t>
      </w: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,</w:t>
      </w:r>
    </w:p>
    <w:p w14:paraId="1EC14B73" w14:textId="77777777" w:rsidR="009670A3" w:rsidRPr="009670A3" w:rsidRDefault="009670A3" w:rsidP="009670A3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</w:t>
      </w:r>
      <w:r w:rsidRPr="009670A3">
        <w:rPr>
          <w:rFonts w:ascii="Consolas" w:eastAsia="Times New Roman" w:hAnsi="Consolas" w:cs="Times New Roman"/>
          <w:sz w:val="23"/>
          <w:szCs w:val="23"/>
        </w:rPr>
        <w:t>"decimals"</w:t>
      </w: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: 18,</w:t>
      </w:r>
    </w:p>
    <w:p w14:paraId="78784A59" w14:textId="77777777" w:rsidR="009670A3" w:rsidRPr="009670A3" w:rsidRDefault="009670A3" w:rsidP="009670A3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</w:t>
      </w:r>
      <w:r w:rsidRPr="009670A3">
        <w:rPr>
          <w:rFonts w:ascii="Consolas" w:eastAsia="Times New Roman" w:hAnsi="Consolas" w:cs="Times New Roman"/>
          <w:sz w:val="23"/>
          <w:szCs w:val="23"/>
        </w:rPr>
        <w:t>"status"</w:t>
      </w: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: </w:t>
      </w:r>
      <w:r w:rsidRPr="009670A3">
        <w:rPr>
          <w:rFonts w:ascii="Consolas" w:eastAsia="Times New Roman" w:hAnsi="Consolas" w:cs="Times New Roman"/>
          <w:sz w:val="23"/>
          <w:szCs w:val="23"/>
        </w:rPr>
        <w:t>"active"</w:t>
      </w: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>,</w:t>
      </w:r>
    </w:p>
    <w:p w14:paraId="628597A7" w14:textId="6B41EE95" w:rsidR="00172C25" w:rsidRDefault="009670A3" w:rsidP="009670A3"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</w:t>
      </w:r>
      <w:r w:rsidRPr="009670A3">
        <w:rPr>
          <w:rFonts w:ascii="Consolas" w:eastAsia="Times New Roman" w:hAnsi="Consolas" w:cs="Times New Roman"/>
          <w:sz w:val="23"/>
          <w:szCs w:val="23"/>
        </w:rPr>
        <w:t>"id"</w:t>
      </w:r>
      <w:r w:rsidRPr="009670A3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: </w:t>
      </w:r>
      <w:r w:rsidRPr="009670A3">
        <w:rPr>
          <w:rFonts w:ascii="Consolas" w:eastAsia="Times New Roman" w:hAnsi="Consolas" w:cs="Times New Roman"/>
          <w:sz w:val="23"/>
          <w:szCs w:val="23"/>
        </w:rPr>
        <w:t>"0xFF2BF41EC57b897c914E2BAac857D621f4CB1691"</w:t>
      </w:r>
    </w:p>
    <w:sectPr w:rsidR="0017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A3"/>
    <w:rsid w:val="00172C25"/>
    <w:rsid w:val="0096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76FC"/>
  <w15:chartTrackingRefBased/>
  <w15:docId w15:val="{72C5BA8D-747C-42AB-BA66-3921E61B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8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</dc:creator>
  <cp:keywords/>
  <dc:description/>
  <cp:lastModifiedBy>ugwu chibuike</cp:lastModifiedBy>
  <cp:revision>1</cp:revision>
  <dcterms:created xsi:type="dcterms:W3CDTF">2021-10-23T15:27:00Z</dcterms:created>
  <dcterms:modified xsi:type="dcterms:W3CDTF">2021-10-23T15:32:00Z</dcterms:modified>
</cp:coreProperties>
</file>