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7"/>
        <w:rPr>
          <w:rFonts w:ascii="Times New Roman"/>
          <w:sz w:val="20"/>
        </w:rPr>
      </w:pPr>
    </w:p>
    <w:p>
      <w:pPr>
        <w:pStyle w:val="BodyText"/>
        <w:spacing w:after="0"/>
        <w:rPr>
          <w:rFonts w:ascii="Times New Roman"/>
          <w:sz w:val="20"/>
        </w:rPr>
        <w:sectPr>
          <w:footerReference w:type="default" r:id="rId5"/>
          <w:footerReference w:type="even" r:id="rId6"/>
          <w:type w:val="continuous"/>
          <w:pgSz w:w="11520" w:h="15700"/>
          <w:pgMar w:header="0" w:footer="400" w:top="0" w:bottom="600" w:left="0" w:right="0"/>
          <w:pgNumType w:start="23"/>
        </w:sectPr>
      </w:pPr>
    </w:p>
    <w:p>
      <w:pPr>
        <w:pStyle w:val="ListParagraph"/>
        <w:numPr>
          <w:ilvl w:val="1"/>
          <w:numId w:val="1"/>
        </w:numPr>
        <w:tabs>
          <w:tab w:pos="1236" w:val="left" w:leader="none"/>
        </w:tabs>
        <w:spacing w:line="240" w:lineRule="auto" w:before="115" w:after="0"/>
        <w:ind w:left="1236" w:right="0" w:hanging="396"/>
        <w:jc w:val="left"/>
        <w:rPr>
          <w:i/>
          <w:sz w:val="20"/>
        </w:rPr>
      </w:pPr>
      <w:r>
        <w:rPr>
          <w:i/>
          <w:sz w:val="20"/>
        </w:rPr>
        <mc:AlternateContent>
          <mc:Choice Requires="wps">
            <w:drawing>
              <wp:anchor distT="0" distB="0" distL="0" distR="0" allowOverlap="1" layoutInCell="1" locked="0" behindDoc="1" simplePos="0" relativeHeight="487155200">
                <wp:simplePos x="0" y="0"/>
                <wp:positionH relativeFrom="page">
                  <wp:posOffset>838200</wp:posOffset>
                </wp:positionH>
                <wp:positionV relativeFrom="page">
                  <wp:posOffset>790536</wp:posOffset>
                </wp:positionV>
                <wp:extent cx="5539740" cy="1778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5539740" cy="177800"/>
                        </a:xfrm>
                        <a:prstGeom prst="rect">
                          <a:avLst/>
                        </a:prstGeom>
                      </wps:spPr>
                      <wps:txbx>
                        <w:txbxContent>
                          <w:p>
                            <w:pPr>
                              <w:tabs>
                                <w:tab w:pos="8723" w:val="right" w:leader="none"/>
                              </w:tabs>
                              <w:spacing w:line="276" w:lineRule="exact" w:before="4"/>
                              <w:ind w:left="0" w:right="0" w:firstLine="0"/>
                              <w:jc w:val="left"/>
                              <w:rPr>
                                <w:b/>
                                <w:sz w:val="22"/>
                              </w:rPr>
                            </w:pPr>
                            <w:r>
                              <w:rPr>
                                <w:color w:val="231F20"/>
                                <w:w w:val="125"/>
                                <w:position w:val="1"/>
                                <w:sz w:val="22"/>
                              </w:rPr>
                              <w:t>P</w:t>
                            </w:r>
                            <w:r>
                              <w:rPr>
                                <w:color w:val="231F20"/>
                                <w:w w:val="125"/>
                                <w:position w:val="1"/>
                                <w:sz w:val="15"/>
                              </w:rPr>
                              <w:t>LANT</w:t>
                            </w:r>
                            <w:r>
                              <w:rPr>
                                <w:rFonts w:ascii="Times New Roman"/>
                                <w:color w:val="231F20"/>
                                <w:spacing w:val="-12"/>
                                <w:w w:val="125"/>
                                <w:position w:val="1"/>
                                <w:sz w:val="15"/>
                              </w:rPr>
                              <w:t> </w:t>
                            </w:r>
                            <w:r>
                              <w:rPr>
                                <w:color w:val="231F20"/>
                                <w:spacing w:val="-2"/>
                                <w:w w:val="130"/>
                                <w:position w:val="1"/>
                                <w:sz w:val="22"/>
                              </w:rPr>
                              <w:t>K</w:t>
                            </w:r>
                            <w:r>
                              <w:rPr>
                                <w:color w:val="231F20"/>
                                <w:spacing w:val="-2"/>
                                <w:w w:val="130"/>
                                <w:position w:val="1"/>
                                <w:sz w:val="15"/>
                              </w:rPr>
                              <w:t>INGDOM</w:t>
                            </w:r>
                            <w:r>
                              <w:rPr>
                                <w:rFonts w:ascii="Times New Roman"/>
                                <w:color w:val="231F20"/>
                                <w:position w:val="1"/>
                                <w:sz w:val="15"/>
                              </w:rPr>
                              <w:tab/>
                            </w:r>
                            <w:r>
                              <w:rPr>
                                <w:b/>
                                <w:color w:val="231F20"/>
                                <w:spacing w:val="-5"/>
                                <w:w w:val="130"/>
                                <w:sz w:val="22"/>
                              </w:rPr>
                              <w:t>23</w:t>
                            </w:r>
                          </w:p>
                        </w:txbxContent>
                      </wps:txbx>
                      <wps:bodyPr wrap="square" lIns="0" tIns="0" rIns="0" bIns="0" rtlCol="0">
                        <a:noAutofit/>
                      </wps:bodyPr>
                    </wps:wsp>
                  </a:graphicData>
                </a:graphic>
              </wp:anchor>
            </w:drawing>
          </mc:Choice>
          <mc:Fallback>
            <w:pict>
              <v:shape style="position:absolute;margin-left:66pt;margin-top:62.246986pt;width:436.2pt;height:14pt;mso-position-horizontal-relative:page;mso-position-vertical-relative:page;z-index:-16161280" type="#_x0000_t202" id="docshape9" filled="false" stroked="false">
                <v:textbox inset="0,0,0,0">
                  <w:txbxContent>
                    <w:p>
                      <w:pPr>
                        <w:tabs>
                          <w:tab w:pos="8723" w:val="right" w:leader="none"/>
                        </w:tabs>
                        <w:spacing w:line="276" w:lineRule="exact" w:before="4"/>
                        <w:ind w:left="0" w:right="0" w:firstLine="0"/>
                        <w:jc w:val="left"/>
                        <w:rPr>
                          <w:b/>
                          <w:sz w:val="22"/>
                        </w:rPr>
                      </w:pPr>
                      <w:r>
                        <w:rPr>
                          <w:color w:val="231F20"/>
                          <w:w w:val="125"/>
                          <w:position w:val="1"/>
                          <w:sz w:val="22"/>
                        </w:rPr>
                        <w:t>P</w:t>
                      </w:r>
                      <w:r>
                        <w:rPr>
                          <w:color w:val="231F20"/>
                          <w:w w:val="125"/>
                          <w:position w:val="1"/>
                          <w:sz w:val="15"/>
                        </w:rPr>
                        <w:t>LANT</w:t>
                      </w:r>
                      <w:r>
                        <w:rPr>
                          <w:rFonts w:ascii="Times New Roman"/>
                          <w:color w:val="231F20"/>
                          <w:spacing w:val="-12"/>
                          <w:w w:val="125"/>
                          <w:position w:val="1"/>
                          <w:sz w:val="15"/>
                        </w:rPr>
                        <w:t> </w:t>
                      </w:r>
                      <w:r>
                        <w:rPr>
                          <w:color w:val="231F20"/>
                          <w:spacing w:val="-2"/>
                          <w:w w:val="130"/>
                          <w:position w:val="1"/>
                          <w:sz w:val="22"/>
                        </w:rPr>
                        <w:t>K</w:t>
                      </w:r>
                      <w:r>
                        <w:rPr>
                          <w:color w:val="231F20"/>
                          <w:spacing w:val="-2"/>
                          <w:w w:val="130"/>
                          <w:position w:val="1"/>
                          <w:sz w:val="15"/>
                        </w:rPr>
                        <w:t>INGDOM</w:t>
                      </w:r>
                      <w:r>
                        <w:rPr>
                          <w:rFonts w:ascii="Times New Roman"/>
                          <w:color w:val="231F20"/>
                          <w:position w:val="1"/>
                          <w:sz w:val="15"/>
                        </w:rPr>
                        <w:tab/>
                      </w:r>
                      <w:r>
                        <w:rPr>
                          <w:b/>
                          <w:color w:val="231F20"/>
                          <w:spacing w:val="-5"/>
                          <w:w w:val="130"/>
                          <w:sz w:val="22"/>
                        </w:rPr>
                        <w:t>23</w:t>
                      </w:r>
                    </w:p>
                  </w:txbxContent>
                </v:textbox>
                <w10:wrap type="none"/>
              </v:shape>
            </w:pict>
          </mc:Fallback>
        </mc:AlternateContent>
      </w:r>
      <w:r>
        <w:rPr>
          <w:i/>
          <w:color w:val="00AEEF"/>
          <w:spacing w:val="-2"/>
          <w:w w:val="115"/>
          <w:sz w:val="20"/>
        </w:rPr>
        <w:t>Algae</w:t>
      </w:r>
    </w:p>
    <w:p>
      <w:pPr>
        <w:pStyle w:val="ListParagraph"/>
        <w:numPr>
          <w:ilvl w:val="1"/>
          <w:numId w:val="1"/>
        </w:numPr>
        <w:tabs>
          <w:tab w:pos="1236" w:val="left" w:leader="none"/>
        </w:tabs>
        <w:spacing w:line="240" w:lineRule="auto" w:before="178" w:after="0"/>
        <w:ind w:left="1236" w:right="0" w:hanging="396"/>
        <w:jc w:val="left"/>
        <w:rPr>
          <w:i/>
          <w:sz w:val="20"/>
        </w:rPr>
      </w:pPr>
      <w:r>
        <w:rPr>
          <w:i/>
          <w:color w:val="00AEEF"/>
          <w:spacing w:val="-2"/>
          <w:w w:val="120"/>
          <w:sz w:val="20"/>
        </w:rPr>
        <w:t>Bryophytes</w:t>
      </w:r>
    </w:p>
    <w:p>
      <w:pPr>
        <w:pStyle w:val="ListParagraph"/>
        <w:numPr>
          <w:ilvl w:val="1"/>
          <w:numId w:val="1"/>
        </w:numPr>
        <w:tabs>
          <w:tab w:pos="1236" w:val="left" w:leader="none"/>
        </w:tabs>
        <w:spacing w:line="240" w:lineRule="auto" w:before="174" w:after="0"/>
        <w:ind w:left="1236" w:right="0" w:hanging="396"/>
        <w:jc w:val="left"/>
        <w:rPr>
          <w:i/>
          <w:sz w:val="20"/>
        </w:rPr>
      </w:pPr>
      <w:r>
        <w:rPr>
          <w:i/>
          <w:color w:val="00AEEF"/>
          <w:spacing w:val="-2"/>
          <w:w w:val="120"/>
          <w:sz w:val="20"/>
        </w:rPr>
        <w:t>Pteridophytes</w:t>
      </w:r>
    </w:p>
    <w:p>
      <w:pPr>
        <w:pStyle w:val="ListParagraph"/>
        <w:numPr>
          <w:ilvl w:val="1"/>
          <w:numId w:val="1"/>
        </w:numPr>
        <w:tabs>
          <w:tab w:pos="1236" w:val="left" w:leader="none"/>
        </w:tabs>
        <w:spacing w:line="240" w:lineRule="auto" w:before="178" w:after="0"/>
        <w:ind w:left="1236" w:right="0" w:hanging="396"/>
        <w:jc w:val="left"/>
        <w:rPr>
          <w:i/>
          <w:sz w:val="20"/>
        </w:rPr>
      </w:pPr>
      <w:r>
        <w:rPr>
          <w:i/>
          <w:color w:val="00AEEF"/>
          <w:spacing w:val="-4"/>
          <w:w w:val="120"/>
          <w:sz w:val="20"/>
        </w:rPr>
        <w:t>Gymnosperms</w:t>
      </w:r>
    </w:p>
    <w:p>
      <w:pPr>
        <w:pStyle w:val="ListParagraph"/>
        <w:numPr>
          <w:ilvl w:val="1"/>
          <w:numId w:val="1"/>
        </w:numPr>
        <w:tabs>
          <w:tab w:pos="1236" w:val="left" w:leader="none"/>
        </w:tabs>
        <w:spacing w:line="240" w:lineRule="auto" w:before="173" w:after="0"/>
        <w:ind w:left="1236" w:right="0" w:hanging="396"/>
        <w:jc w:val="left"/>
        <w:rPr>
          <w:i/>
          <w:sz w:val="20"/>
        </w:rPr>
      </w:pPr>
      <w:r>
        <w:rPr>
          <w:i/>
          <w:color w:val="00AEEF"/>
          <w:spacing w:val="-2"/>
          <w:w w:val="120"/>
          <w:sz w:val="20"/>
        </w:rPr>
        <w:t>Angiosperms</w:t>
      </w:r>
    </w:p>
    <w:p>
      <w:pPr>
        <w:pStyle w:val="BodyText"/>
        <w:spacing w:line="261" w:lineRule="auto" w:before="101"/>
        <w:ind w:left="457" w:right="1206"/>
        <w:jc w:val="both"/>
      </w:pPr>
      <w:r>
        <w:rPr/>
        <w:br w:type="column"/>
      </w:r>
      <w:r>
        <w:rPr>
          <w:color w:val="231F20"/>
          <w:w w:val="120"/>
        </w:rPr>
        <w:t>In</w:t>
      </w:r>
      <w:r>
        <w:rPr>
          <w:rFonts w:ascii="Times New Roman" w:hAnsi="Times New Roman"/>
          <w:color w:val="231F20"/>
          <w:spacing w:val="-2"/>
          <w:w w:val="120"/>
        </w:rPr>
        <w:t> </w:t>
      </w:r>
      <w:r>
        <w:rPr>
          <w:color w:val="231F20"/>
          <w:w w:val="120"/>
        </w:rPr>
        <w:t>the</w:t>
      </w:r>
      <w:r>
        <w:rPr>
          <w:rFonts w:ascii="Times New Roman" w:hAnsi="Times New Roman"/>
          <w:color w:val="231F20"/>
          <w:spacing w:val="-2"/>
          <w:w w:val="120"/>
        </w:rPr>
        <w:t> </w:t>
      </w:r>
      <w:r>
        <w:rPr>
          <w:color w:val="231F20"/>
          <w:w w:val="120"/>
        </w:rPr>
        <w:t>previous</w:t>
      </w:r>
      <w:r>
        <w:rPr>
          <w:rFonts w:ascii="Times New Roman" w:hAnsi="Times New Roman"/>
          <w:color w:val="231F20"/>
          <w:spacing w:val="-2"/>
          <w:w w:val="120"/>
        </w:rPr>
        <w:t> </w:t>
      </w:r>
      <w:r>
        <w:rPr>
          <w:color w:val="231F20"/>
          <w:w w:val="120"/>
        </w:rPr>
        <w:t>chapter,</w:t>
      </w:r>
      <w:r>
        <w:rPr>
          <w:rFonts w:ascii="Times New Roman" w:hAnsi="Times New Roman"/>
          <w:color w:val="231F20"/>
          <w:spacing w:val="-3"/>
          <w:w w:val="120"/>
        </w:rPr>
        <w:t> </w:t>
      </w:r>
      <w:r>
        <w:rPr>
          <w:color w:val="231F20"/>
          <w:w w:val="120"/>
        </w:rPr>
        <w:t>we</w:t>
      </w:r>
      <w:r>
        <w:rPr>
          <w:rFonts w:ascii="Times New Roman" w:hAnsi="Times New Roman"/>
          <w:color w:val="231F20"/>
          <w:spacing w:val="-3"/>
          <w:w w:val="120"/>
        </w:rPr>
        <w:t> </w:t>
      </w:r>
      <w:r>
        <w:rPr>
          <w:color w:val="231F20"/>
          <w:w w:val="120"/>
        </w:rPr>
        <w:t>looked</w:t>
      </w:r>
      <w:r>
        <w:rPr>
          <w:rFonts w:ascii="Times New Roman" w:hAnsi="Times New Roman"/>
          <w:color w:val="231F20"/>
          <w:spacing w:val="-2"/>
          <w:w w:val="120"/>
        </w:rPr>
        <w:t> </w:t>
      </w:r>
      <w:r>
        <w:rPr>
          <w:color w:val="231F20"/>
          <w:w w:val="120"/>
        </w:rPr>
        <w:t>at</w:t>
      </w:r>
      <w:r>
        <w:rPr>
          <w:rFonts w:ascii="Times New Roman" w:hAnsi="Times New Roman"/>
          <w:color w:val="231F20"/>
          <w:spacing w:val="-2"/>
          <w:w w:val="120"/>
        </w:rPr>
        <w:t> </w:t>
      </w:r>
      <w:r>
        <w:rPr>
          <w:color w:val="231F20"/>
          <w:w w:val="120"/>
        </w:rPr>
        <w:t>the</w:t>
      </w:r>
      <w:r>
        <w:rPr>
          <w:rFonts w:ascii="Times New Roman" w:hAnsi="Times New Roman"/>
          <w:color w:val="231F20"/>
          <w:spacing w:val="-2"/>
          <w:w w:val="120"/>
        </w:rPr>
        <w:t> </w:t>
      </w:r>
      <w:r>
        <w:rPr>
          <w:color w:val="231F20"/>
          <w:w w:val="120"/>
        </w:rPr>
        <w:t>broad</w:t>
      </w:r>
      <w:r>
        <w:rPr>
          <w:rFonts w:ascii="Times New Roman" w:hAnsi="Times New Roman"/>
          <w:color w:val="231F20"/>
          <w:spacing w:val="-2"/>
          <w:w w:val="120"/>
        </w:rPr>
        <w:t> </w:t>
      </w:r>
      <w:r>
        <w:rPr>
          <w:color w:val="231F20"/>
          <w:w w:val="120"/>
        </w:rPr>
        <w:t>classification</w:t>
      </w:r>
      <w:r>
        <w:rPr>
          <w:rFonts w:ascii="Times New Roman" w:hAnsi="Times New Roman"/>
          <w:color w:val="231F20"/>
          <w:spacing w:val="-2"/>
          <w:w w:val="120"/>
        </w:rPr>
        <w:t> </w:t>
      </w:r>
      <w:r>
        <w:rPr>
          <w:color w:val="231F20"/>
          <w:w w:val="120"/>
        </w:rPr>
        <w:t>of</w:t>
      </w:r>
      <w:r>
        <w:rPr>
          <w:rFonts w:ascii="Times New Roman" w:hAnsi="Times New Roman"/>
          <w:color w:val="231F20"/>
          <w:spacing w:val="-2"/>
          <w:w w:val="120"/>
        </w:rPr>
        <w:t> </w:t>
      </w:r>
      <w:r>
        <w:rPr>
          <w:color w:val="231F20"/>
          <w:w w:val="120"/>
        </w:rPr>
        <w:t>living</w:t>
      </w:r>
      <w:r>
        <w:rPr>
          <w:rFonts w:ascii="Times New Roman" w:hAnsi="Times New Roman"/>
          <w:color w:val="231F20"/>
          <w:w w:val="120"/>
        </w:rPr>
        <w:t> </w:t>
      </w:r>
      <w:r>
        <w:rPr>
          <w:color w:val="231F20"/>
          <w:w w:val="120"/>
        </w:rPr>
        <w:t>organisms</w:t>
      </w:r>
      <w:r>
        <w:rPr>
          <w:rFonts w:ascii="Times New Roman" w:hAnsi="Times New Roman"/>
          <w:color w:val="231F20"/>
          <w:spacing w:val="-16"/>
          <w:w w:val="120"/>
        </w:rPr>
        <w:t> </w:t>
      </w:r>
      <w:r>
        <w:rPr>
          <w:color w:val="231F20"/>
          <w:w w:val="120"/>
        </w:rPr>
        <w:t>under</w:t>
      </w:r>
      <w:r>
        <w:rPr>
          <w:rFonts w:ascii="Times New Roman" w:hAnsi="Times New Roman"/>
          <w:color w:val="231F20"/>
          <w:spacing w:val="-16"/>
          <w:w w:val="120"/>
        </w:rPr>
        <w:t> </w:t>
      </w:r>
      <w:r>
        <w:rPr>
          <w:color w:val="231F20"/>
          <w:w w:val="120"/>
        </w:rPr>
        <w:t>the</w:t>
      </w:r>
      <w:r>
        <w:rPr>
          <w:rFonts w:ascii="Times New Roman" w:hAnsi="Times New Roman"/>
          <w:color w:val="231F20"/>
          <w:spacing w:val="-16"/>
          <w:w w:val="120"/>
        </w:rPr>
        <w:t> </w:t>
      </w:r>
      <w:r>
        <w:rPr>
          <w:color w:val="231F20"/>
          <w:w w:val="120"/>
        </w:rPr>
        <w:t>system</w:t>
      </w:r>
      <w:r>
        <w:rPr>
          <w:rFonts w:ascii="Times New Roman" w:hAnsi="Times New Roman"/>
          <w:color w:val="231F20"/>
          <w:spacing w:val="-15"/>
          <w:w w:val="120"/>
        </w:rPr>
        <w:t> </w:t>
      </w:r>
      <w:r>
        <w:rPr>
          <w:color w:val="231F20"/>
          <w:w w:val="120"/>
        </w:rPr>
        <w:t>proposed</w:t>
      </w:r>
      <w:r>
        <w:rPr>
          <w:rFonts w:ascii="Times New Roman" w:hAnsi="Times New Roman"/>
          <w:color w:val="231F20"/>
          <w:spacing w:val="-16"/>
          <w:w w:val="120"/>
        </w:rPr>
        <w:t> </w:t>
      </w:r>
      <w:r>
        <w:rPr>
          <w:color w:val="231F20"/>
          <w:w w:val="120"/>
        </w:rPr>
        <w:t>by</w:t>
      </w:r>
      <w:r>
        <w:rPr>
          <w:rFonts w:ascii="Times New Roman" w:hAnsi="Times New Roman"/>
          <w:color w:val="231F20"/>
          <w:spacing w:val="-16"/>
          <w:w w:val="120"/>
        </w:rPr>
        <w:t> </w:t>
      </w:r>
      <w:r>
        <w:rPr>
          <w:color w:val="231F20"/>
          <w:w w:val="120"/>
        </w:rPr>
        <w:t>Whittaker</w:t>
      </w:r>
      <w:r>
        <w:rPr>
          <w:rFonts w:ascii="Times New Roman" w:hAnsi="Times New Roman"/>
          <w:color w:val="231F20"/>
          <w:spacing w:val="-16"/>
          <w:w w:val="120"/>
        </w:rPr>
        <w:t> </w:t>
      </w:r>
      <w:r>
        <w:rPr>
          <w:color w:val="231F20"/>
          <w:w w:val="120"/>
        </w:rPr>
        <w:t>(1969)</w:t>
      </w:r>
      <w:r>
        <w:rPr>
          <w:rFonts w:ascii="Times New Roman" w:hAnsi="Times New Roman"/>
          <w:color w:val="231F20"/>
          <w:spacing w:val="-15"/>
          <w:w w:val="120"/>
        </w:rPr>
        <w:t> </w:t>
      </w:r>
      <w:r>
        <w:rPr>
          <w:color w:val="231F20"/>
          <w:w w:val="120"/>
        </w:rPr>
        <w:t>wherein</w:t>
      </w:r>
      <w:r>
        <w:rPr>
          <w:rFonts w:ascii="Times New Roman" w:hAnsi="Times New Roman"/>
          <w:color w:val="231F20"/>
          <w:spacing w:val="-16"/>
          <w:w w:val="120"/>
        </w:rPr>
        <w:t> </w:t>
      </w:r>
      <w:r>
        <w:rPr>
          <w:color w:val="231F20"/>
          <w:w w:val="120"/>
        </w:rPr>
        <w:t>he</w:t>
      </w:r>
      <w:r>
        <w:rPr>
          <w:rFonts w:ascii="Times New Roman" w:hAnsi="Times New Roman"/>
          <w:color w:val="231F20"/>
          <w:w w:val="120"/>
        </w:rPr>
        <w:t> </w:t>
      </w:r>
      <w:r>
        <w:rPr>
          <w:color w:val="231F20"/>
          <w:w w:val="120"/>
        </w:rPr>
        <w:t>suggested</w:t>
      </w:r>
      <w:r>
        <w:rPr>
          <w:rFonts w:ascii="Times New Roman" w:hAnsi="Times New Roman"/>
          <w:color w:val="231F20"/>
          <w:spacing w:val="-5"/>
          <w:w w:val="120"/>
        </w:rPr>
        <w:t> </w:t>
      </w:r>
      <w:r>
        <w:rPr>
          <w:color w:val="231F20"/>
          <w:w w:val="120"/>
        </w:rPr>
        <w:t>the</w:t>
      </w:r>
      <w:r>
        <w:rPr>
          <w:rFonts w:ascii="Times New Roman" w:hAnsi="Times New Roman"/>
          <w:color w:val="231F20"/>
          <w:spacing w:val="-5"/>
          <w:w w:val="120"/>
        </w:rPr>
        <w:t> </w:t>
      </w:r>
      <w:r>
        <w:rPr>
          <w:color w:val="231F20"/>
          <w:w w:val="120"/>
        </w:rPr>
        <w:t>Five</w:t>
      </w:r>
      <w:r>
        <w:rPr>
          <w:rFonts w:ascii="Times New Roman" w:hAnsi="Times New Roman"/>
          <w:color w:val="231F20"/>
          <w:spacing w:val="-5"/>
          <w:w w:val="120"/>
        </w:rPr>
        <w:t> </w:t>
      </w:r>
      <w:r>
        <w:rPr>
          <w:color w:val="231F20"/>
          <w:w w:val="120"/>
        </w:rPr>
        <w:t>Kingdom</w:t>
      </w:r>
      <w:r>
        <w:rPr>
          <w:rFonts w:ascii="Times New Roman" w:hAnsi="Times New Roman"/>
          <w:color w:val="231F20"/>
          <w:spacing w:val="-5"/>
          <w:w w:val="120"/>
        </w:rPr>
        <w:t> </w:t>
      </w:r>
      <w:r>
        <w:rPr>
          <w:color w:val="231F20"/>
          <w:w w:val="120"/>
        </w:rPr>
        <w:t>classification</w:t>
      </w:r>
      <w:r>
        <w:rPr>
          <w:rFonts w:ascii="Times New Roman" w:hAnsi="Times New Roman"/>
          <w:color w:val="231F20"/>
          <w:spacing w:val="-5"/>
          <w:w w:val="120"/>
        </w:rPr>
        <w:t> </w:t>
      </w:r>
      <w:r>
        <w:rPr>
          <w:color w:val="231F20"/>
          <w:w w:val="120"/>
        </w:rPr>
        <w:t>viz.</w:t>
      </w:r>
      <w:r>
        <w:rPr>
          <w:rFonts w:ascii="Times New Roman" w:hAnsi="Times New Roman"/>
          <w:color w:val="231F20"/>
          <w:spacing w:val="-5"/>
          <w:w w:val="120"/>
        </w:rPr>
        <w:t> </w:t>
      </w:r>
      <w:r>
        <w:rPr>
          <w:color w:val="231F20"/>
          <w:w w:val="120"/>
        </w:rPr>
        <w:t>Monera,</w:t>
      </w:r>
      <w:r>
        <w:rPr>
          <w:rFonts w:ascii="Times New Roman" w:hAnsi="Times New Roman"/>
          <w:color w:val="231F20"/>
          <w:spacing w:val="-5"/>
          <w:w w:val="120"/>
        </w:rPr>
        <w:t> </w:t>
      </w:r>
      <w:r>
        <w:rPr>
          <w:color w:val="231F20"/>
          <w:w w:val="120"/>
        </w:rPr>
        <w:t>Protista,</w:t>
      </w:r>
      <w:r>
        <w:rPr>
          <w:rFonts w:ascii="Times New Roman" w:hAnsi="Times New Roman"/>
          <w:color w:val="231F20"/>
          <w:spacing w:val="-5"/>
          <w:w w:val="120"/>
        </w:rPr>
        <w:t> </w:t>
      </w:r>
      <w:r>
        <w:rPr>
          <w:color w:val="231F20"/>
          <w:w w:val="120"/>
        </w:rPr>
        <w:t>Fungi,</w:t>
      </w:r>
      <w:r>
        <w:rPr>
          <w:rFonts w:ascii="Times New Roman" w:hAnsi="Times New Roman"/>
          <w:color w:val="231F20"/>
          <w:w w:val="120"/>
        </w:rPr>
        <w:t> </w:t>
      </w:r>
      <w:r>
        <w:rPr>
          <w:color w:val="231F20"/>
          <w:w w:val="120"/>
        </w:rPr>
        <w:t>Animalia</w:t>
      </w:r>
      <w:r>
        <w:rPr>
          <w:rFonts w:ascii="Times New Roman" w:hAnsi="Times New Roman"/>
          <w:color w:val="231F20"/>
          <w:spacing w:val="-16"/>
          <w:w w:val="120"/>
        </w:rPr>
        <w:t> </w:t>
      </w:r>
      <w:r>
        <w:rPr>
          <w:color w:val="231F20"/>
          <w:w w:val="120"/>
        </w:rPr>
        <w:t>and</w:t>
      </w:r>
      <w:r>
        <w:rPr>
          <w:rFonts w:ascii="Times New Roman" w:hAnsi="Times New Roman"/>
          <w:color w:val="231F20"/>
          <w:spacing w:val="-16"/>
          <w:w w:val="120"/>
        </w:rPr>
        <w:t> </w:t>
      </w:r>
      <w:r>
        <w:rPr>
          <w:color w:val="231F20"/>
          <w:w w:val="120"/>
        </w:rPr>
        <w:t>Plantae.</w:t>
      </w:r>
      <w:r>
        <w:rPr>
          <w:rFonts w:ascii="Times New Roman" w:hAnsi="Times New Roman"/>
          <w:color w:val="231F20"/>
          <w:spacing w:val="-2"/>
          <w:w w:val="120"/>
        </w:rPr>
        <w:t> </w:t>
      </w:r>
      <w:r>
        <w:rPr>
          <w:color w:val="231F20"/>
          <w:w w:val="120"/>
        </w:rPr>
        <w:t>In</w:t>
      </w:r>
      <w:r>
        <w:rPr>
          <w:rFonts w:ascii="Times New Roman" w:hAnsi="Times New Roman"/>
          <w:color w:val="231F20"/>
          <w:spacing w:val="-16"/>
          <w:w w:val="120"/>
        </w:rPr>
        <w:t> </w:t>
      </w:r>
      <w:r>
        <w:rPr>
          <w:color w:val="231F20"/>
          <w:w w:val="120"/>
        </w:rPr>
        <w:t>this</w:t>
      </w:r>
      <w:r>
        <w:rPr>
          <w:rFonts w:ascii="Times New Roman" w:hAnsi="Times New Roman"/>
          <w:color w:val="231F20"/>
          <w:spacing w:val="-16"/>
          <w:w w:val="120"/>
        </w:rPr>
        <w:t> </w:t>
      </w:r>
      <w:r>
        <w:rPr>
          <w:color w:val="231F20"/>
          <w:w w:val="120"/>
        </w:rPr>
        <w:t>chapter,</w:t>
      </w:r>
      <w:r>
        <w:rPr>
          <w:rFonts w:ascii="Times New Roman" w:hAnsi="Times New Roman"/>
          <w:color w:val="231F20"/>
          <w:spacing w:val="-15"/>
          <w:w w:val="120"/>
        </w:rPr>
        <w:t> </w:t>
      </w:r>
      <w:r>
        <w:rPr>
          <w:color w:val="231F20"/>
          <w:w w:val="120"/>
        </w:rPr>
        <w:t>we</w:t>
      </w:r>
      <w:r>
        <w:rPr>
          <w:rFonts w:ascii="Times New Roman" w:hAnsi="Times New Roman"/>
          <w:color w:val="231F20"/>
          <w:spacing w:val="-16"/>
          <w:w w:val="120"/>
        </w:rPr>
        <w:t> </w:t>
      </w:r>
      <w:r>
        <w:rPr>
          <w:color w:val="231F20"/>
          <w:w w:val="120"/>
        </w:rPr>
        <w:t>will</w:t>
      </w:r>
      <w:r>
        <w:rPr>
          <w:rFonts w:ascii="Times New Roman" w:hAnsi="Times New Roman"/>
          <w:color w:val="231F20"/>
          <w:spacing w:val="-16"/>
          <w:w w:val="120"/>
        </w:rPr>
        <w:t> </w:t>
      </w:r>
      <w:r>
        <w:rPr>
          <w:color w:val="231F20"/>
          <w:w w:val="120"/>
        </w:rPr>
        <w:t>deal</w:t>
      </w:r>
      <w:r>
        <w:rPr>
          <w:rFonts w:ascii="Times New Roman" w:hAnsi="Times New Roman"/>
          <w:color w:val="231F20"/>
          <w:spacing w:val="-16"/>
          <w:w w:val="120"/>
        </w:rPr>
        <w:t> </w:t>
      </w:r>
      <w:r>
        <w:rPr>
          <w:color w:val="231F20"/>
          <w:w w:val="120"/>
        </w:rPr>
        <w:t>in</w:t>
      </w:r>
      <w:r>
        <w:rPr>
          <w:rFonts w:ascii="Times New Roman" w:hAnsi="Times New Roman"/>
          <w:color w:val="231F20"/>
          <w:spacing w:val="-15"/>
          <w:w w:val="120"/>
        </w:rPr>
        <w:t> </w:t>
      </w:r>
      <w:r>
        <w:rPr>
          <w:color w:val="231F20"/>
          <w:w w:val="120"/>
        </w:rPr>
        <w:t>detail</w:t>
      </w:r>
      <w:r>
        <w:rPr>
          <w:rFonts w:ascii="Times New Roman" w:hAnsi="Times New Roman"/>
          <w:color w:val="231F20"/>
          <w:spacing w:val="-16"/>
          <w:w w:val="120"/>
        </w:rPr>
        <w:t> </w:t>
      </w:r>
      <w:r>
        <w:rPr>
          <w:color w:val="231F20"/>
          <w:w w:val="120"/>
        </w:rPr>
        <w:t>with</w:t>
      </w:r>
      <w:r>
        <w:rPr>
          <w:rFonts w:ascii="Times New Roman" w:hAnsi="Times New Roman"/>
          <w:color w:val="231F20"/>
          <w:spacing w:val="-16"/>
          <w:w w:val="120"/>
        </w:rPr>
        <w:t> </w:t>
      </w:r>
      <w:r>
        <w:rPr>
          <w:color w:val="231F20"/>
          <w:w w:val="120"/>
        </w:rPr>
        <w:t>further</w:t>
      </w:r>
      <w:r>
        <w:rPr>
          <w:rFonts w:ascii="Times New Roman" w:hAnsi="Times New Roman"/>
          <w:color w:val="231F20"/>
          <w:w w:val="120"/>
        </w:rPr>
        <w:t> </w:t>
      </w:r>
      <w:r>
        <w:rPr>
          <w:color w:val="231F20"/>
          <w:w w:val="125"/>
        </w:rPr>
        <w:t>classification</w:t>
      </w:r>
      <w:r>
        <w:rPr>
          <w:rFonts w:ascii="Times New Roman" w:hAnsi="Times New Roman"/>
          <w:color w:val="231F20"/>
          <w:spacing w:val="-10"/>
          <w:w w:val="125"/>
        </w:rPr>
        <w:t> </w:t>
      </w:r>
      <w:r>
        <w:rPr>
          <w:color w:val="231F20"/>
          <w:w w:val="125"/>
        </w:rPr>
        <w:t>within</w:t>
      </w:r>
      <w:r>
        <w:rPr>
          <w:rFonts w:ascii="Times New Roman" w:hAnsi="Times New Roman"/>
          <w:color w:val="231F20"/>
          <w:spacing w:val="-10"/>
          <w:w w:val="125"/>
        </w:rPr>
        <w:t> </w:t>
      </w:r>
      <w:r>
        <w:rPr>
          <w:color w:val="231F20"/>
          <w:w w:val="125"/>
        </w:rPr>
        <w:t>Kingdom</w:t>
      </w:r>
      <w:r>
        <w:rPr>
          <w:rFonts w:ascii="Times New Roman" w:hAnsi="Times New Roman"/>
          <w:color w:val="231F20"/>
          <w:spacing w:val="-10"/>
          <w:w w:val="125"/>
        </w:rPr>
        <w:t> </w:t>
      </w:r>
      <w:r>
        <w:rPr>
          <w:color w:val="231F20"/>
          <w:w w:val="125"/>
        </w:rPr>
        <w:t>Plantae</w:t>
      </w:r>
      <w:r>
        <w:rPr>
          <w:rFonts w:ascii="Times New Roman" w:hAnsi="Times New Roman"/>
          <w:color w:val="231F20"/>
          <w:spacing w:val="-10"/>
          <w:w w:val="125"/>
        </w:rPr>
        <w:t> </w:t>
      </w:r>
      <w:r>
        <w:rPr>
          <w:color w:val="231F20"/>
          <w:w w:val="125"/>
        </w:rPr>
        <w:t>popularly</w:t>
      </w:r>
      <w:r>
        <w:rPr>
          <w:rFonts w:ascii="Times New Roman" w:hAnsi="Times New Roman"/>
          <w:color w:val="231F20"/>
          <w:spacing w:val="-10"/>
          <w:w w:val="125"/>
        </w:rPr>
        <w:t> </w:t>
      </w:r>
      <w:r>
        <w:rPr>
          <w:color w:val="231F20"/>
          <w:w w:val="125"/>
        </w:rPr>
        <w:t>known</w:t>
      </w:r>
      <w:r>
        <w:rPr>
          <w:rFonts w:ascii="Times New Roman" w:hAnsi="Times New Roman"/>
          <w:color w:val="231F20"/>
          <w:spacing w:val="-10"/>
          <w:w w:val="125"/>
        </w:rPr>
        <w:t> </w:t>
      </w:r>
      <w:r>
        <w:rPr>
          <w:color w:val="231F20"/>
          <w:w w:val="125"/>
        </w:rPr>
        <w:t>as</w:t>
      </w:r>
      <w:r>
        <w:rPr>
          <w:rFonts w:ascii="Times New Roman" w:hAnsi="Times New Roman"/>
          <w:color w:val="231F20"/>
          <w:spacing w:val="-10"/>
          <w:w w:val="125"/>
        </w:rPr>
        <w:t> </w:t>
      </w:r>
      <w:r>
        <w:rPr>
          <w:color w:val="231F20"/>
          <w:w w:val="125"/>
        </w:rPr>
        <w:t>the</w:t>
      </w:r>
      <w:r>
        <w:rPr>
          <w:rFonts w:ascii="Times New Roman" w:hAnsi="Times New Roman"/>
          <w:color w:val="231F20"/>
          <w:spacing w:val="-10"/>
          <w:w w:val="125"/>
        </w:rPr>
        <w:t> </w:t>
      </w:r>
      <w:r>
        <w:rPr>
          <w:color w:val="231F20"/>
          <w:w w:val="125"/>
        </w:rPr>
        <w:t>‘plant</w:t>
      </w:r>
      <w:r>
        <w:rPr>
          <w:rFonts w:ascii="Times New Roman" w:hAnsi="Times New Roman"/>
          <w:color w:val="231F20"/>
          <w:w w:val="125"/>
        </w:rPr>
        <w:t> </w:t>
      </w:r>
      <w:r>
        <w:rPr>
          <w:color w:val="231F20"/>
          <w:spacing w:val="-2"/>
          <w:w w:val="125"/>
        </w:rPr>
        <w:t>kingdom’.</w:t>
      </w:r>
    </w:p>
    <w:p>
      <w:pPr>
        <w:pStyle w:val="BodyText"/>
        <w:spacing w:line="261" w:lineRule="auto" w:before="3"/>
        <w:ind w:left="457" w:right="1201" w:firstLine="360"/>
        <w:jc w:val="both"/>
      </w:pP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ragraph">
                  <wp:posOffset>-5537153</wp:posOffset>
                </wp:positionV>
                <wp:extent cx="7315200" cy="43434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315200" cy="4343400"/>
                          <a:chExt cx="7315200" cy="4343400"/>
                        </a:xfrm>
                      </wpg:grpSpPr>
                      <wps:wsp>
                        <wps:cNvPr id="11" name="Graphic 11"/>
                        <wps:cNvSpPr/>
                        <wps:spPr>
                          <a:xfrm>
                            <a:off x="0" y="812810"/>
                            <a:ext cx="7315200" cy="129539"/>
                          </a:xfrm>
                          <a:custGeom>
                            <a:avLst/>
                            <a:gdLst/>
                            <a:ahLst/>
                            <a:cxnLst/>
                            <a:rect l="l" t="t" r="r" b="b"/>
                            <a:pathLst>
                              <a:path w="7315200" h="129539">
                                <a:moveTo>
                                  <a:pt x="0" y="129539"/>
                                </a:moveTo>
                                <a:lnTo>
                                  <a:pt x="7315199" y="129539"/>
                                </a:lnTo>
                                <a:lnTo>
                                  <a:pt x="7315199" y="0"/>
                                </a:lnTo>
                                <a:lnTo>
                                  <a:pt x="0" y="0"/>
                                </a:lnTo>
                                <a:lnTo>
                                  <a:pt x="0" y="129539"/>
                                </a:lnTo>
                                <a:close/>
                              </a:path>
                            </a:pathLst>
                          </a:custGeom>
                          <a:solidFill>
                            <a:srgbClr val="D1D3D4"/>
                          </a:solidFill>
                        </wps:spPr>
                        <wps:bodyPr wrap="square" lIns="0" tIns="0" rIns="0" bIns="0" rtlCol="0">
                          <a:prstTxWarp prst="textNoShape">
                            <a:avLst/>
                          </a:prstTxWarp>
                          <a:noAutofit/>
                        </wps:bodyPr>
                      </wps:wsp>
                      <wps:wsp>
                        <wps:cNvPr id="12" name="Graphic 12"/>
                        <wps:cNvSpPr/>
                        <wps:spPr>
                          <a:xfrm>
                            <a:off x="0" y="0"/>
                            <a:ext cx="7315200" cy="813435"/>
                          </a:xfrm>
                          <a:custGeom>
                            <a:avLst/>
                            <a:gdLst/>
                            <a:ahLst/>
                            <a:cxnLst/>
                            <a:rect l="l" t="t" r="r" b="b"/>
                            <a:pathLst>
                              <a:path w="7315200" h="813435">
                                <a:moveTo>
                                  <a:pt x="0" y="812810"/>
                                </a:moveTo>
                                <a:lnTo>
                                  <a:pt x="7315199" y="812810"/>
                                </a:lnTo>
                                <a:lnTo>
                                  <a:pt x="7315199" y="0"/>
                                </a:lnTo>
                                <a:lnTo>
                                  <a:pt x="0" y="0"/>
                                </a:lnTo>
                                <a:lnTo>
                                  <a:pt x="0" y="812810"/>
                                </a:lnTo>
                                <a:close/>
                              </a:path>
                            </a:pathLst>
                          </a:custGeom>
                          <a:solidFill>
                            <a:srgbClr val="E1ECB6"/>
                          </a:solidFill>
                        </wps:spPr>
                        <wps:bodyPr wrap="square" lIns="0" tIns="0" rIns="0" bIns="0" rtlCol="0">
                          <a:prstTxWarp prst="textNoShape">
                            <a:avLst/>
                          </a:prstTxWarp>
                          <a:noAutofit/>
                        </wps:bodyPr>
                      </wps:wsp>
                      <wps:wsp>
                        <wps:cNvPr id="13" name="Graphic 13"/>
                        <wps:cNvSpPr/>
                        <wps:spPr>
                          <a:xfrm>
                            <a:off x="6095997" y="647697"/>
                            <a:ext cx="444500" cy="457200"/>
                          </a:xfrm>
                          <a:custGeom>
                            <a:avLst/>
                            <a:gdLst/>
                            <a:ahLst/>
                            <a:cxnLst/>
                            <a:rect l="l" t="t" r="r" b="b"/>
                            <a:pathLst>
                              <a:path w="444500" h="457200">
                                <a:moveTo>
                                  <a:pt x="330189" y="0"/>
                                </a:moveTo>
                                <a:lnTo>
                                  <a:pt x="114299" y="0"/>
                                </a:lnTo>
                                <a:lnTo>
                                  <a:pt x="91485" y="2091"/>
                                </a:lnTo>
                                <a:lnTo>
                                  <a:pt x="51069" y="18825"/>
                                </a:lnTo>
                                <a:lnTo>
                                  <a:pt x="18825" y="51069"/>
                                </a:lnTo>
                                <a:lnTo>
                                  <a:pt x="2091" y="91485"/>
                                </a:lnTo>
                                <a:lnTo>
                                  <a:pt x="0" y="114299"/>
                                </a:lnTo>
                                <a:lnTo>
                                  <a:pt x="0" y="342899"/>
                                </a:lnTo>
                                <a:lnTo>
                                  <a:pt x="8366" y="386791"/>
                                </a:lnTo>
                                <a:lnTo>
                                  <a:pt x="33467" y="423732"/>
                                </a:lnTo>
                                <a:lnTo>
                                  <a:pt x="70408" y="448833"/>
                                </a:lnTo>
                                <a:lnTo>
                                  <a:pt x="114299" y="457199"/>
                                </a:lnTo>
                                <a:lnTo>
                                  <a:pt x="330189" y="457199"/>
                                </a:lnTo>
                                <a:lnTo>
                                  <a:pt x="374081" y="448833"/>
                                </a:lnTo>
                                <a:lnTo>
                                  <a:pt x="411022" y="423732"/>
                                </a:lnTo>
                                <a:lnTo>
                                  <a:pt x="436123" y="386791"/>
                                </a:lnTo>
                                <a:lnTo>
                                  <a:pt x="444489" y="342899"/>
                                </a:lnTo>
                                <a:lnTo>
                                  <a:pt x="444489" y="114299"/>
                                </a:lnTo>
                                <a:lnTo>
                                  <a:pt x="436123" y="70408"/>
                                </a:lnTo>
                                <a:lnTo>
                                  <a:pt x="411022" y="33467"/>
                                </a:lnTo>
                                <a:lnTo>
                                  <a:pt x="374081" y="8366"/>
                                </a:lnTo>
                                <a:lnTo>
                                  <a:pt x="330189" y="0"/>
                                </a:lnTo>
                                <a:close/>
                              </a:path>
                            </a:pathLst>
                          </a:custGeom>
                          <a:solidFill>
                            <a:srgbClr val="FFFFFF"/>
                          </a:solidFill>
                        </wps:spPr>
                        <wps:bodyPr wrap="square" lIns="0" tIns="0" rIns="0" bIns="0" rtlCol="0">
                          <a:prstTxWarp prst="textNoShape">
                            <a:avLst/>
                          </a:prstTxWarp>
                          <a:noAutofit/>
                        </wps:bodyPr>
                      </wps:wsp>
                      <pic:pic>
                        <pic:nvPicPr>
                          <pic:cNvPr id="14" name="Image 14"/>
                          <pic:cNvPicPr/>
                        </pic:nvPicPr>
                        <pic:blipFill>
                          <a:blip r:embed="rId7" cstate="print"/>
                          <a:stretch>
                            <a:fillRect/>
                          </a:stretch>
                        </pic:blipFill>
                        <pic:spPr>
                          <a:xfrm>
                            <a:off x="0" y="0"/>
                            <a:ext cx="7315200" cy="4343399"/>
                          </a:xfrm>
                          <a:prstGeom prst="rect">
                            <a:avLst/>
                          </a:prstGeom>
                        </pic:spPr>
                      </pic:pic>
                      <pic:pic>
                        <pic:nvPicPr>
                          <pic:cNvPr id="15" name="Image 15"/>
                          <pic:cNvPicPr/>
                        </pic:nvPicPr>
                        <pic:blipFill>
                          <a:blip r:embed="rId8" cstate="print"/>
                          <a:stretch>
                            <a:fillRect/>
                          </a:stretch>
                        </pic:blipFill>
                        <pic:spPr>
                          <a:xfrm>
                            <a:off x="5474329" y="1104905"/>
                            <a:ext cx="1078863" cy="1078863"/>
                          </a:xfrm>
                          <a:prstGeom prst="rect">
                            <a:avLst/>
                          </a:prstGeom>
                        </pic:spPr>
                      </pic:pic>
                      <wps:wsp>
                        <wps:cNvPr id="16" name="Textbox 16"/>
                        <wps:cNvSpPr txBox="1"/>
                        <wps:spPr>
                          <a:xfrm>
                            <a:off x="0" y="0"/>
                            <a:ext cx="7315200" cy="4343400"/>
                          </a:xfrm>
                          <a:prstGeom prst="rect">
                            <a:avLst/>
                          </a:prstGeom>
                        </wps:spPr>
                        <wps:txbx>
                          <w:txbxContent>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10"/>
                                <w:rPr>
                                  <w:sz w:val="31"/>
                                </w:rPr>
                              </w:pPr>
                            </w:p>
                            <w:p>
                              <w:pPr>
                                <w:tabs>
                                  <w:tab w:pos="5323" w:val="left" w:leader="none"/>
                                </w:tabs>
                                <w:spacing w:line="254" w:lineRule="auto" w:before="0"/>
                                <w:ind w:left="3585" w:right="4798" w:firstLine="0"/>
                                <w:jc w:val="left"/>
                                <w:rPr>
                                  <w:b/>
                                  <w:sz w:val="31"/>
                                </w:rPr>
                              </w:pPr>
                              <w:r>
                                <w:rPr>
                                  <w:b/>
                                  <w:color w:val="0074BD"/>
                                  <w:spacing w:val="-2"/>
                                  <w:w w:val="120"/>
                                  <w:sz w:val="60"/>
                                </w:rPr>
                                <w:t>C</w:t>
                              </w:r>
                              <w:r>
                                <w:rPr>
                                  <w:b/>
                                  <w:color w:val="0074BD"/>
                                  <w:spacing w:val="-2"/>
                                  <w:w w:val="120"/>
                                  <w:sz w:val="25"/>
                                </w:rPr>
                                <w:t>HAPTER</w:t>
                              </w:r>
                              <w:r>
                                <w:rPr>
                                  <w:rFonts w:ascii="Times New Roman"/>
                                  <w:color w:val="0074BD"/>
                                  <w:sz w:val="25"/>
                                </w:rPr>
                                <w:tab/>
                              </w:r>
                              <w:r>
                                <w:rPr>
                                  <w:b/>
                                  <w:color w:val="0074BD"/>
                                  <w:spacing w:val="-10"/>
                                  <w:w w:val="120"/>
                                  <w:sz w:val="60"/>
                                </w:rPr>
                                <w:t>3</w:t>
                              </w:r>
                              <w:r>
                                <w:rPr>
                                  <w:rFonts w:ascii="Times New Roman"/>
                                  <w:color w:val="0074BD"/>
                                  <w:spacing w:val="-10"/>
                                  <w:w w:val="120"/>
                                  <w:sz w:val="60"/>
                                </w:rPr>
                                <w:t> </w:t>
                              </w:r>
                              <w:r>
                                <w:rPr>
                                  <w:b/>
                                  <w:color w:val="0074BD"/>
                                  <w:w w:val="120"/>
                                  <w:sz w:val="60"/>
                                </w:rPr>
                                <w:t>P</w:t>
                              </w:r>
                              <w:r>
                                <w:rPr>
                                  <w:b/>
                                  <w:color w:val="0074BD"/>
                                  <w:w w:val="120"/>
                                  <w:sz w:val="31"/>
                                </w:rPr>
                                <w:t>LANT</w:t>
                              </w:r>
                              <w:r>
                                <w:rPr>
                                  <w:rFonts w:ascii="Times New Roman"/>
                                  <w:color w:val="0074BD"/>
                                  <w:spacing w:val="22"/>
                                  <w:w w:val="120"/>
                                  <w:sz w:val="31"/>
                                </w:rPr>
                                <w:t> </w:t>
                              </w:r>
                              <w:r>
                                <w:rPr>
                                  <w:b/>
                                  <w:color w:val="0074BD"/>
                                  <w:w w:val="120"/>
                                  <w:sz w:val="60"/>
                                </w:rPr>
                                <w:t>K</w:t>
                              </w:r>
                              <w:r>
                                <w:rPr>
                                  <w:b/>
                                  <w:color w:val="0074BD"/>
                                  <w:w w:val="120"/>
                                  <w:sz w:val="31"/>
                                </w:rPr>
                                <w:t>INGDOM</w:t>
                              </w:r>
                            </w:p>
                          </w:txbxContent>
                        </wps:txbx>
                        <wps:bodyPr wrap="square" lIns="0" tIns="0" rIns="0" bIns="0" rtlCol="0">
                          <a:noAutofit/>
                        </wps:bodyPr>
                      </wps:wsp>
                    </wpg:wgp>
                  </a:graphicData>
                </a:graphic>
              </wp:anchor>
            </w:drawing>
          </mc:Choice>
          <mc:Fallback>
            <w:pict>
              <v:group style="position:absolute;margin-left:0.0pt;margin-top:-435.996368pt;width:576pt;height:342pt;mso-position-horizontal-relative:page;mso-position-vertical-relative:paragraph;z-index:15729152" id="docshapegroup10" coordorigin="0,-8720" coordsize="11520,6840">
                <v:rect style="position:absolute;left:0;top:-7440;width:11520;height:204" id="docshape11" filled="true" fillcolor="#d1d3d4" stroked="false">
                  <v:fill type="solid"/>
                </v:rect>
                <v:rect style="position:absolute;left:0;top:-8720;width:11520;height:1281" id="docshape12" filled="true" fillcolor="#e1ecb6" stroked="false">
                  <v:fill type="solid"/>
                </v:rect>
                <v:shape style="position:absolute;left:9600;top:-7700;width:700;height:720" id="docshape13" coordorigin="9600,-7700" coordsize="700,720" path="m10120,-7700l9780,-7700,9744,-7697,9680,-7670,9630,-7620,9603,-7556,9600,-7520,9600,-7160,9613,-7091,9653,-7033,9711,-6993,9780,-6980,10120,-6980,10189,-6993,10247,-7033,10287,-7091,10300,-7160,10300,-7520,10287,-7589,10247,-7647,10189,-7687,10120,-7700xe" filled="true" fillcolor="#ffffff" stroked="false">
                  <v:path arrowok="t"/>
                  <v:fill type="solid"/>
                </v:shape>
                <v:shape style="position:absolute;left:0;top:-8720;width:11520;height:6840" type="#_x0000_t75" id="docshape14" stroked="false">
                  <v:imagedata r:id="rId7" o:title=""/>
                </v:shape>
                <v:shape style="position:absolute;left:8621;top:-6980;width:1699;height:1699" type="#_x0000_t75" id="docshape15" stroked="false">
                  <v:imagedata r:id="rId8" o:title=""/>
                </v:shape>
                <v:shape style="position:absolute;left:0;top:-8720;width:11520;height:6840" type="#_x0000_t202" id="docshape16" filled="false" stroked="false">
                  <v:textbox inset="0,0,0,0">
                    <w:txbxContent>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0"/>
                          <w:rPr>
                            <w:sz w:val="31"/>
                          </w:rPr>
                        </w:pPr>
                      </w:p>
                      <w:p>
                        <w:pPr>
                          <w:spacing w:line="240" w:lineRule="auto" w:before="10"/>
                          <w:rPr>
                            <w:sz w:val="31"/>
                          </w:rPr>
                        </w:pPr>
                      </w:p>
                      <w:p>
                        <w:pPr>
                          <w:tabs>
                            <w:tab w:pos="5323" w:val="left" w:leader="none"/>
                          </w:tabs>
                          <w:spacing w:line="254" w:lineRule="auto" w:before="0"/>
                          <w:ind w:left="3585" w:right="4798" w:firstLine="0"/>
                          <w:jc w:val="left"/>
                          <w:rPr>
                            <w:b/>
                            <w:sz w:val="31"/>
                          </w:rPr>
                        </w:pPr>
                        <w:r>
                          <w:rPr>
                            <w:b/>
                            <w:color w:val="0074BD"/>
                            <w:spacing w:val="-2"/>
                            <w:w w:val="120"/>
                            <w:sz w:val="60"/>
                          </w:rPr>
                          <w:t>C</w:t>
                        </w:r>
                        <w:r>
                          <w:rPr>
                            <w:b/>
                            <w:color w:val="0074BD"/>
                            <w:spacing w:val="-2"/>
                            <w:w w:val="120"/>
                            <w:sz w:val="25"/>
                          </w:rPr>
                          <w:t>HAPTER</w:t>
                        </w:r>
                        <w:r>
                          <w:rPr>
                            <w:rFonts w:ascii="Times New Roman"/>
                            <w:color w:val="0074BD"/>
                            <w:sz w:val="25"/>
                          </w:rPr>
                          <w:tab/>
                        </w:r>
                        <w:r>
                          <w:rPr>
                            <w:b/>
                            <w:color w:val="0074BD"/>
                            <w:spacing w:val="-10"/>
                            <w:w w:val="120"/>
                            <w:sz w:val="60"/>
                          </w:rPr>
                          <w:t>3</w:t>
                        </w:r>
                        <w:r>
                          <w:rPr>
                            <w:rFonts w:ascii="Times New Roman"/>
                            <w:color w:val="0074BD"/>
                            <w:spacing w:val="-10"/>
                            <w:w w:val="120"/>
                            <w:sz w:val="60"/>
                          </w:rPr>
                          <w:t> </w:t>
                        </w:r>
                        <w:r>
                          <w:rPr>
                            <w:b/>
                            <w:color w:val="0074BD"/>
                            <w:w w:val="120"/>
                            <w:sz w:val="60"/>
                          </w:rPr>
                          <w:t>P</w:t>
                        </w:r>
                        <w:r>
                          <w:rPr>
                            <w:b/>
                            <w:color w:val="0074BD"/>
                            <w:w w:val="120"/>
                            <w:sz w:val="31"/>
                          </w:rPr>
                          <w:t>LANT</w:t>
                        </w:r>
                        <w:r>
                          <w:rPr>
                            <w:rFonts w:ascii="Times New Roman"/>
                            <w:color w:val="0074BD"/>
                            <w:spacing w:val="22"/>
                            <w:w w:val="120"/>
                            <w:sz w:val="31"/>
                          </w:rPr>
                          <w:t> </w:t>
                        </w:r>
                        <w:r>
                          <w:rPr>
                            <w:b/>
                            <w:color w:val="0074BD"/>
                            <w:w w:val="120"/>
                            <w:sz w:val="60"/>
                          </w:rPr>
                          <w:t>K</w:t>
                        </w:r>
                        <w:r>
                          <w:rPr>
                            <w:b/>
                            <w:color w:val="0074BD"/>
                            <w:w w:val="120"/>
                            <w:sz w:val="31"/>
                          </w:rPr>
                          <w:t>INGDOM</w:t>
                        </w:r>
                      </w:p>
                    </w:txbxContent>
                  </v:textbox>
                  <w10:wrap type="none"/>
                </v:shape>
                <w10:wrap type="none"/>
              </v:group>
            </w:pict>
          </mc:Fallback>
        </mc:AlternateContent>
      </w:r>
      <w:r>
        <w:rPr>
          <w:color w:val="231F20"/>
          <w:w w:val="120"/>
        </w:rPr>
        <w:t>We</w:t>
      </w:r>
      <w:r>
        <w:rPr>
          <w:rFonts w:ascii="Times New Roman" w:hAnsi="Times New Roman"/>
          <w:color w:val="231F20"/>
          <w:w w:val="120"/>
        </w:rPr>
        <w:t> </w:t>
      </w:r>
      <w:r>
        <w:rPr>
          <w:color w:val="231F20"/>
          <w:w w:val="120"/>
        </w:rPr>
        <w:t>must</w:t>
      </w:r>
      <w:r>
        <w:rPr>
          <w:rFonts w:ascii="Times New Roman" w:hAnsi="Times New Roman"/>
          <w:color w:val="231F20"/>
          <w:w w:val="120"/>
        </w:rPr>
        <w:t> </w:t>
      </w:r>
      <w:r>
        <w:rPr>
          <w:color w:val="231F20"/>
          <w:w w:val="120"/>
        </w:rPr>
        <w:t>stress</w:t>
      </w:r>
      <w:r>
        <w:rPr>
          <w:rFonts w:ascii="Times New Roman" w:hAnsi="Times New Roman"/>
          <w:color w:val="231F20"/>
          <w:w w:val="120"/>
        </w:rPr>
        <w:t> </w:t>
      </w:r>
      <w:r>
        <w:rPr>
          <w:color w:val="231F20"/>
          <w:w w:val="120"/>
        </w:rPr>
        <w:t>here</w:t>
      </w:r>
      <w:r>
        <w:rPr>
          <w:rFonts w:ascii="Times New Roman" w:hAnsi="Times New Roman"/>
          <w:color w:val="231F20"/>
          <w:w w:val="120"/>
        </w:rPr>
        <w:t> </w:t>
      </w:r>
      <w:r>
        <w:rPr>
          <w:color w:val="231F20"/>
          <w:w w:val="120"/>
        </w:rPr>
        <w:t>that</w:t>
      </w:r>
      <w:r>
        <w:rPr>
          <w:rFonts w:ascii="Times New Roman" w:hAnsi="Times New Roman"/>
          <w:color w:val="231F20"/>
          <w:w w:val="120"/>
        </w:rPr>
        <w:t> </w:t>
      </w:r>
      <w:r>
        <w:rPr>
          <w:color w:val="231F20"/>
          <w:w w:val="120"/>
        </w:rPr>
        <w:t>our</w:t>
      </w:r>
      <w:r>
        <w:rPr>
          <w:rFonts w:ascii="Times New Roman" w:hAnsi="Times New Roman"/>
          <w:color w:val="231F20"/>
          <w:w w:val="120"/>
        </w:rPr>
        <w:t> </w:t>
      </w:r>
      <w:r>
        <w:rPr>
          <w:color w:val="231F20"/>
          <w:w w:val="120"/>
        </w:rPr>
        <w:t>understanding</w:t>
      </w:r>
      <w:r>
        <w:rPr>
          <w:rFonts w:ascii="Times New Roman" w:hAnsi="Times New Roman"/>
          <w:color w:val="231F20"/>
          <w:w w:val="120"/>
        </w:rPr>
        <w:t> </w:t>
      </w:r>
      <w:r>
        <w:rPr>
          <w:color w:val="231F20"/>
          <w:w w:val="120"/>
        </w:rPr>
        <w:t>of</w:t>
      </w:r>
      <w:r>
        <w:rPr>
          <w:rFonts w:ascii="Times New Roman" w:hAnsi="Times New Roman"/>
          <w:color w:val="231F20"/>
          <w:w w:val="120"/>
        </w:rPr>
        <w:t> </w:t>
      </w:r>
      <w:r>
        <w:rPr>
          <w:color w:val="231F20"/>
          <w:w w:val="120"/>
        </w:rPr>
        <w:t>the</w:t>
      </w:r>
      <w:r>
        <w:rPr>
          <w:rFonts w:ascii="Times New Roman" w:hAnsi="Times New Roman"/>
          <w:color w:val="231F20"/>
          <w:w w:val="120"/>
        </w:rPr>
        <w:t> </w:t>
      </w:r>
      <w:r>
        <w:rPr>
          <w:color w:val="231F20"/>
          <w:w w:val="120"/>
        </w:rPr>
        <w:t>plant</w:t>
      </w:r>
      <w:r>
        <w:rPr>
          <w:rFonts w:ascii="Times New Roman" w:hAnsi="Times New Roman"/>
          <w:color w:val="231F20"/>
          <w:w w:val="120"/>
        </w:rPr>
        <w:t> </w:t>
      </w:r>
      <w:r>
        <w:rPr>
          <w:color w:val="231F20"/>
          <w:w w:val="120"/>
        </w:rPr>
        <w:t>kingdom</w:t>
      </w:r>
      <w:r>
        <w:rPr>
          <w:rFonts w:ascii="Times New Roman" w:hAnsi="Times New Roman"/>
          <w:color w:val="231F20"/>
          <w:w w:val="120"/>
        </w:rPr>
        <w:t> </w:t>
      </w:r>
      <w:r>
        <w:rPr>
          <w:color w:val="231F20"/>
          <w:spacing w:val="-2"/>
          <w:w w:val="120"/>
        </w:rPr>
        <w:t>has</w:t>
      </w:r>
      <w:r>
        <w:rPr>
          <w:rFonts w:ascii="Times New Roman" w:hAnsi="Times New Roman"/>
          <w:color w:val="231F20"/>
          <w:spacing w:val="-14"/>
          <w:w w:val="120"/>
        </w:rPr>
        <w:t> </w:t>
      </w:r>
      <w:r>
        <w:rPr>
          <w:color w:val="231F20"/>
          <w:spacing w:val="-2"/>
          <w:w w:val="120"/>
        </w:rPr>
        <w:t>changed</w:t>
      </w:r>
      <w:r>
        <w:rPr>
          <w:rFonts w:ascii="Times New Roman" w:hAnsi="Times New Roman"/>
          <w:color w:val="231F20"/>
          <w:spacing w:val="-14"/>
          <w:w w:val="120"/>
        </w:rPr>
        <w:t> </w:t>
      </w:r>
      <w:r>
        <w:rPr>
          <w:color w:val="231F20"/>
          <w:spacing w:val="-2"/>
          <w:w w:val="120"/>
        </w:rPr>
        <w:t>over</w:t>
      </w:r>
      <w:r>
        <w:rPr>
          <w:rFonts w:ascii="Times New Roman" w:hAnsi="Times New Roman"/>
          <w:color w:val="231F20"/>
          <w:spacing w:val="-14"/>
          <w:w w:val="120"/>
        </w:rPr>
        <w:t> </w:t>
      </w:r>
      <w:r>
        <w:rPr>
          <w:color w:val="231F20"/>
          <w:spacing w:val="-2"/>
          <w:w w:val="120"/>
        </w:rPr>
        <w:t>time.</w:t>
      </w:r>
      <w:r>
        <w:rPr>
          <w:rFonts w:ascii="Times New Roman" w:hAnsi="Times New Roman"/>
          <w:color w:val="231F20"/>
          <w:spacing w:val="-13"/>
          <w:w w:val="120"/>
        </w:rPr>
        <w:t> </w:t>
      </w:r>
      <w:r>
        <w:rPr>
          <w:color w:val="231F20"/>
          <w:spacing w:val="-2"/>
          <w:w w:val="120"/>
        </w:rPr>
        <w:t>Fungi,</w:t>
      </w:r>
      <w:r>
        <w:rPr>
          <w:rFonts w:ascii="Times New Roman" w:hAnsi="Times New Roman"/>
          <w:color w:val="231F20"/>
          <w:spacing w:val="-14"/>
          <w:w w:val="120"/>
        </w:rPr>
        <w:t> </w:t>
      </w:r>
      <w:r>
        <w:rPr>
          <w:color w:val="231F20"/>
          <w:spacing w:val="-2"/>
          <w:w w:val="120"/>
        </w:rPr>
        <w:t>and</w:t>
      </w:r>
      <w:r>
        <w:rPr>
          <w:rFonts w:ascii="Times New Roman" w:hAnsi="Times New Roman"/>
          <w:color w:val="231F20"/>
          <w:spacing w:val="-14"/>
          <w:w w:val="120"/>
        </w:rPr>
        <w:t> </w:t>
      </w:r>
      <w:r>
        <w:rPr>
          <w:color w:val="231F20"/>
          <w:spacing w:val="-2"/>
          <w:w w:val="120"/>
        </w:rPr>
        <w:t>members</w:t>
      </w:r>
      <w:r>
        <w:rPr>
          <w:rFonts w:ascii="Times New Roman" w:hAnsi="Times New Roman"/>
          <w:color w:val="231F20"/>
          <w:spacing w:val="-14"/>
          <w:w w:val="120"/>
        </w:rPr>
        <w:t> </w:t>
      </w:r>
      <w:r>
        <w:rPr>
          <w:color w:val="231F20"/>
          <w:spacing w:val="-2"/>
          <w:w w:val="120"/>
        </w:rPr>
        <w:t>of</w:t>
      </w:r>
      <w:r>
        <w:rPr>
          <w:rFonts w:ascii="Times New Roman" w:hAnsi="Times New Roman"/>
          <w:color w:val="231F20"/>
          <w:spacing w:val="-13"/>
          <w:w w:val="120"/>
        </w:rPr>
        <w:t> </w:t>
      </w:r>
      <w:r>
        <w:rPr>
          <w:color w:val="231F20"/>
          <w:spacing w:val="-2"/>
          <w:w w:val="120"/>
        </w:rPr>
        <w:t>the</w:t>
      </w:r>
      <w:r>
        <w:rPr>
          <w:rFonts w:ascii="Times New Roman" w:hAnsi="Times New Roman"/>
          <w:color w:val="231F20"/>
          <w:spacing w:val="-14"/>
          <w:w w:val="120"/>
        </w:rPr>
        <w:t> </w:t>
      </w:r>
      <w:r>
        <w:rPr>
          <w:color w:val="231F20"/>
          <w:spacing w:val="-2"/>
          <w:w w:val="120"/>
        </w:rPr>
        <w:t>Monera</w:t>
      </w:r>
      <w:r>
        <w:rPr>
          <w:rFonts w:ascii="Times New Roman" w:hAnsi="Times New Roman"/>
          <w:color w:val="231F20"/>
          <w:spacing w:val="-14"/>
          <w:w w:val="120"/>
        </w:rPr>
        <w:t> </w:t>
      </w:r>
      <w:r>
        <w:rPr>
          <w:color w:val="231F20"/>
          <w:spacing w:val="-2"/>
          <w:w w:val="120"/>
        </w:rPr>
        <w:t>and</w:t>
      </w:r>
      <w:r>
        <w:rPr>
          <w:rFonts w:ascii="Times New Roman" w:hAnsi="Times New Roman"/>
          <w:color w:val="231F20"/>
          <w:spacing w:val="-14"/>
          <w:w w:val="120"/>
        </w:rPr>
        <w:t> </w:t>
      </w:r>
      <w:r>
        <w:rPr>
          <w:color w:val="231F20"/>
          <w:spacing w:val="-2"/>
          <w:w w:val="120"/>
        </w:rPr>
        <w:t>Protista</w:t>
      </w:r>
      <w:r>
        <w:rPr>
          <w:rFonts w:ascii="Times New Roman" w:hAnsi="Times New Roman"/>
          <w:color w:val="231F20"/>
          <w:spacing w:val="-2"/>
          <w:w w:val="120"/>
        </w:rPr>
        <w:t> </w:t>
      </w:r>
      <w:r>
        <w:rPr>
          <w:color w:val="231F20"/>
          <w:w w:val="120"/>
        </w:rPr>
        <w:t>having</w:t>
      </w:r>
      <w:r>
        <w:rPr>
          <w:rFonts w:ascii="Times New Roman" w:hAnsi="Times New Roman"/>
          <w:color w:val="231F20"/>
          <w:spacing w:val="-5"/>
          <w:w w:val="120"/>
        </w:rPr>
        <w:t> </w:t>
      </w:r>
      <w:r>
        <w:rPr>
          <w:color w:val="231F20"/>
          <w:w w:val="120"/>
        </w:rPr>
        <w:t>cell</w:t>
      </w:r>
      <w:r>
        <w:rPr>
          <w:rFonts w:ascii="Times New Roman" w:hAnsi="Times New Roman"/>
          <w:color w:val="231F20"/>
          <w:spacing w:val="-5"/>
          <w:w w:val="120"/>
        </w:rPr>
        <w:t> </w:t>
      </w:r>
      <w:r>
        <w:rPr>
          <w:color w:val="231F20"/>
          <w:w w:val="120"/>
        </w:rPr>
        <w:t>walls</w:t>
      </w:r>
      <w:r>
        <w:rPr>
          <w:rFonts w:ascii="Times New Roman" w:hAnsi="Times New Roman"/>
          <w:color w:val="231F20"/>
          <w:spacing w:val="-5"/>
          <w:w w:val="120"/>
        </w:rPr>
        <w:t> </w:t>
      </w:r>
      <w:r>
        <w:rPr>
          <w:color w:val="231F20"/>
          <w:w w:val="120"/>
        </w:rPr>
        <w:t>have</w:t>
      </w:r>
      <w:r>
        <w:rPr>
          <w:rFonts w:ascii="Times New Roman" w:hAnsi="Times New Roman"/>
          <w:color w:val="231F20"/>
          <w:spacing w:val="-5"/>
          <w:w w:val="120"/>
        </w:rPr>
        <w:t> </w:t>
      </w:r>
      <w:r>
        <w:rPr>
          <w:color w:val="231F20"/>
          <w:w w:val="120"/>
        </w:rPr>
        <w:t>now</w:t>
      </w:r>
      <w:r>
        <w:rPr>
          <w:rFonts w:ascii="Times New Roman" w:hAnsi="Times New Roman"/>
          <w:color w:val="231F20"/>
          <w:spacing w:val="-5"/>
          <w:w w:val="120"/>
        </w:rPr>
        <w:t> </w:t>
      </w:r>
      <w:r>
        <w:rPr>
          <w:color w:val="231F20"/>
          <w:w w:val="120"/>
        </w:rPr>
        <w:t>been</w:t>
      </w:r>
      <w:r>
        <w:rPr>
          <w:rFonts w:ascii="Times New Roman" w:hAnsi="Times New Roman"/>
          <w:color w:val="231F20"/>
          <w:spacing w:val="-5"/>
          <w:w w:val="120"/>
        </w:rPr>
        <w:t> </w:t>
      </w:r>
      <w:r>
        <w:rPr>
          <w:color w:val="231F20"/>
          <w:w w:val="120"/>
        </w:rPr>
        <w:t>excluded</w:t>
      </w:r>
      <w:r>
        <w:rPr>
          <w:rFonts w:ascii="Times New Roman" w:hAnsi="Times New Roman"/>
          <w:color w:val="231F20"/>
          <w:spacing w:val="-5"/>
          <w:w w:val="120"/>
        </w:rPr>
        <w:t> </w:t>
      </w:r>
      <w:r>
        <w:rPr>
          <w:color w:val="231F20"/>
          <w:w w:val="120"/>
        </w:rPr>
        <w:t>from</w:t>
      </w:r>
      <w:r>
        <w:rPr>
          <w:rFonts w:ascii="Times New Roman" w:hAnsi="Times New Roman"/>
          <w:color w:val="231F20"/>
          <w:spacing w:val="-5"/>
          <w:w w:val="120"/>
        </w:rPr>
        <w:t> </w:t>
      </w:r>
      <w:r>
        <w:rPr>
          <w:color w:val="231F20"/>
          <w:w w:val="120"/>
        </w:rPr>
        <w:t>Plantae</w:t>
      </w:r>
      <w:r>
        <w:rPr>
          <w:rFonts w:ascii="Times New Roman" w:hAnsi="Times New Roman"/>
          <w:color w:val="231F20"/>
          <w:spacing w:val="-5"/>
          <w:w w:val="120"/>
        </w:rPr>
        <w:t> </w:t>
      </w:r>
      <w:r>
        <w:rPr>
          <w:color w:val="231F20"/>
          <w:w w:val="120"/>
        </w:rPr>
        <w:t>though</w:t>
      </w:r>
      <w:r>
        <w:rPr>
          <w:rFonts w:ascii="Times New Roman" w:hAnsi="Times New Roman"/>
          <w:color w:val="231F20"/>
          <w:spacing w:val="-5"/>
          <w:w w:val="120"/>
        </w:rPr>
        <w:t> </w:t>
      </w:r>
      <w:r>
        <w:rPr>
          <w:color w:val="231F20"/>
          <w:w w:val="120"/>
        </w:rPr>
        <w:t>earlier</w:t>
      </w:r>
      <w:r>
        <w:rPr>
          <w:rFonts w:ascii="Times New Roman" w:hAnsi="Times New Roman"/>
          <w:color w:val="231F20"/>
          <w:w w:val="120"/>
        </w:rPr>
        <w:t> </w:t>
      </w:r>
      <w:r>
        <w:rPr>
          <w:color w:val="231F20"/>
          <w:w w:val="120"/>
        </w:rPr>
        <w:t>classifications</w:t>
      </w:r>
      <w:r>
        <w:rPr>
          <w:rFonts w:ascii="Times New Roman" w:hAnsi="Times New Roman"/>
          <w:color w:val="231F20"/>
          <w:spacing w:val="-16"/>
          <w:w w:val="120"/>
        </w:rPr>
        <w:t> </w:t>
      </w:r>
      <w:r>
        <w:rPr>
          <w:color w:val="231F20"/>
          <w:w w:val="120"/>
        </w:rPr>
        <w:t>placed</w:t>
      </w:r>
      <w:r>
        <w:rPr>
          <w:rFonts w:ascii="Times New Roman" w:hAnsi="Times New Roman"/>
          <w:color w:val="231F20"/>
          <w:spacing w:val="-16"/>
          <w:w w:val="120"/>
        </w:rPr>
        <w:t> </w:t>
      </w:r>
      <w:r>
        <w:rPr>
          <w:color w:val="231F20"/>
          <w:w w:val="120"/>
        </w:rPr>
        <w:t>them</w:t>
      </w:r>
      <w:r>
        <w:rPr>
          <w:rFonts w:ascii="Times New Roman" w:hAnsi="Times New Roman"/>
          <w:color w:val="231F20"/>
          <w:spacing w:val="-16"/>
          <w:w w:val="120"/>
        </w:rPr>
        <w:t> </w:t>
      </w:r>
      <w:r>
        <w:rPr>
          <w:color w:val="231F20"/>
          <w:w w:val="120"/>
        </w:rPr>
        <w:t>in</w:t>
      </w:r>
      <w:r>
        <w:rPr>
          <w:rFonts w:ascii="Times New Roman" w:hAnsi="Times New Roman"/>
          <w:color w:val="231F20"/>
          <w:spacing w:val="-15"/>
          <w:w w:val="120"/>
        </w:rPr>
        <w:t> </w:t>
      </w:r>
      <w:r>
        <w:rPr>
          <w:color w:val="231F20"/>
          <w:w w:val="120"/>
        </w:rPr>
        <w:t>the</w:t>
      </w:r>
      <w:r>
        <w:rPr>
          <w:rFonts w:ascii="Times New Roman" w:hAnsi="Times New Roman"/>
          <w:color w:val="231F20"/>
          <w:spacing w:val="-16"/>
          <w:w w:val="120"/>
        </w:rPr>
        <w:t> </w:t>
      </w:r>
      <w:r>
        <w:rPr>
          <w:color w:val="231F20"/>
          <w:w w:val="120"/>
        </w:rPr>
        <w:t>same</w:t>
      </w:r>
      <w:r>
        <w:rPr>
          <w:rFonts w:ascii="Times New Roman" w:hAnsi="Times New Roman"/>
          <w:color w:val="231F20"/>
          <w:spacing w:val="-16"/>
          <w:w w:val="120"/>
        </w:rPr>
        <w:t> </w:t>
      </w:r>
      <w:r>
        <w:rPr>
          <w:color w:val="231F20"/>
          <w:w w:val="120"/>
        </w:rPr>
        <w:t>kingdom.</w:t>
      </w:r>
      <w:r>
        <w:rPr>
          <w:rFonts w:ascii="Times New Roman" w:hAnsi="Times New Roman"/>
          <w:color w:val="231F20"/>
          <w:spacing w:val="-16"/>
          <w:w w:val="120"/>
        </w:rPr>
        <w:t> </w:t>
      </w:r>
      <w:r>
        <w:rPr>
          <w:color w:val="231F20"/>
          <w:w w:val="120"/>
        </w:rPr>
        <w:t>So,</w:t>
      </w:r>
      <w:r>
        <w:rPr>
          <w:rFonts w:ascii="Times New Roman" w:hAnsi="Times New Roman"/>
          <w:color w:val="231F20"/>
          <w:spacing w:val="-15"/>
          <w:w w:val="120"/>
        </w:rPr>
        <w:t> </w:t>
      </w:r>
      <w:r>
        <w:rPr>
          <w:color w:val="231F20"/>
          <w:w w:val="120"/>
        </w:rPr>
        <w:t>the</w:t>
      </w:r>
      <w:r>
        <w:rPr>
          <w:rFonts w:ascii="Times New Roman" w:hAnsi="Times New Roman"/>
          <w:color w:val="231F20"/>
          <w:spacing w:val="-16"/>
          <w:w w:val="120"/>
        </w:rPr>
        <w:t> </w:t>
      </w:r>
      <w:r>
        <w:rPr>
          <w:color w:val="231F20"/>
          <w:w w:val="120"/>
        </w:rPr>
        <w:t>cyanobacteria</w:t>
      </w:r>
      <w:r>
        <w:rPr>
          <w:rFonts w:ascii="Times New Roman" w:hAnsi="Times New Roman"/>
          <w:color w:val="231F20"/>
          <w:w w:val="120"/>
        </w:rPr>
        <w:t> </w:t>
      </w:r>
      <w:r>
        <w:rPr>
          <w:color w:val="231F20"/>
          <w:spacing w:val="-2"/>
          <w:w w:val="120"/>
        </w:rPr>
        <w:t>that</w:t>
      </w:r>
      <w:r>
        <w:rPr>
          <w:rFonts w:ascii="Times New Roman" w:hAnsi="Times New Roman"/>
          <w:color w:val="231F20"/>
          <w:spacing w:val="-14"/>
          <w:w w:val="120"/>
        </w:rPr>
        <w:t> </w:t>
      </w:r>
      <w:r>
        <w:rPr>
          <w:color w:val="231F20"/>
          <w:spacing w:val="-2"/>
          <w:w w:val="120"/>
        </w:rPr>
        <w:t>are</w:t>
      </w:r>
      <w:r>
        <w:rPr>
          <w:rFonts w:ascii="Times New Roman" w:hAnsi="Times New Roman"/>
          <w:color w:val="231F20"/>
          <w:spacing w:val="-14"/>
          <w:w w:val="120"/>
        </w:rPr>
        <w:t> </w:t>
      </w:r>
      <w:r>
        <w:rPr>
          <w:color w:val="231F20"/>
          <w:spacing w:val="-2"/>
          <w:w w:val="120"/>
        </w:rPr>
        <w:t>also</w:t>
      </w:r>
      <w:r>
        <w:rPr>
          <w:rFonts w:ascii="Times New Roman" w:hAnsi="Times New Roman"/>
          <w:color w:val="231F20"/>
          <w:spacing w:val="-14"/>
          <w:w w:val="120"/>
        </w:rPr>
        <w:t> </w:t>
      </w:r>
      <w:r>
        <w:rPr>
          <w:color w:val="231F20"/>
          <w:spacing w:val="-2"/>
          <w:w w:val="120"/>
        </w:rPr>
        <w:t>referred</w:t>
      </w:r>
      <w:r>
        <w:rPr>
          <w:rFonts w:ascii="Times New Roman" w:hAnsi="Times New Roman"/>
          <w:color w:val="231F20"/>
          <w:spacing w:val="-13"/>
          <w:w w:val="120"/>
        </w:rPr>
        <w:t> </w:t>
      </w:r>
      <w:r>
        <w:rPr>
          <w:color w:val="231F20"/>
          <w:spacing w:val="-2"/>
          <w:w w:val="120"/>
        </w:rPr>
        <w:t>to</w:t>
      </w:r>
      <w:r>
        <w:rPr>
          <w:rFonts w:ascii="Times New Roman" w:hAnsi="Times New Roman"/>
          <w:color w:val="231F20"/>
          <w:spacing w:val="-14"/>
          <w:w w:val="120"/>
        </w:rPr>
        <w:t> </w:t>
      </w:r>
      <w:r>
        <w:rPr>
          <w:color w:val="231F20"/>
          <w:spacing w:val="-2"/>
          <w:w w:val="120"/>
        </w:rPr>
        <w:t>as</w:t>
      </w:r>
      <w:r>
        <w:rPr>
          <w:rFonts w:ascii="Times New Roman" w:hAnsi="Times New Roman"/>
          <w:color w:val="231F20"/>
          <w:spacing w:val="-14"/>
          <w:w w:val="120"/>
        </w:rPr>
        <w:t> </w:t>
      </w:r>
      <w:r>
        <w:rPr>
          <w:color w:val="231F20"/>
          <w:spacing w:val="-2"/>
          <w:w w:val="120"/>
        </w:rPr>
        <w:t>blue</w:t>
      </w:r>
      <w:r>
        <w:rPr>
          <w:rFonts w:ascii="Times New Roman" w:hAnsi="Times New Roman"/>
          <w:color w:val="231F20"/>
          <w:spacing w:val="-14"/>
          <w:w w:val="120"/>
        </w:rPr>
        <w:t> </w:t>
      </w:r>
      <w:r>
        <w:rPr>
          <w:color w:val="231F20"/>
          <w:spacing w:val="-2"/>
          <w:w w:val="120"/>
        </w:rPr>
        <w:t>green</w:t>
      </w:r>
      <w:r>
        <w:rPr>
          <w:rFonts w:ascii="Times New Roman" w:hAnsi="Times New Roman"/>
          <w:color w:val="231F20"/>
          <w:spacing w:val="-13"/>
          <w:w w:val="120"/>
        </w:rPr>
        <w:t> </w:t>
      </w:r>
      <w:r>
        <w:rPr>
          <w:color w:val="231F20"/>
          <w:spacing w:val="-2"/>
          <w:w w:val="120"/>
        </w:rPr>
        <w:t>algae</w:t>
      </w:r>
      <w:r>
        <w:rPr>
          <w:rFonts w:ascii="Times New Roman" w:hAnsi="Times New Roman"/>
          <w:color w:val="231F20"/>
          <w:spacing w:val="-14"/>
          <w:w w:val="120"/>
        </w:rPr>
        <w:t> </w:t>
      </w:r>
      <w:r>
        <w:rPr>
          <w:color w:val="231F20"/>
          <w:spacing w:val="-2"/>
          <w:w w:val="120"/>
        </w:rPr>
        <w:t>are</w:t>
      </w:r>
      <w:r>
        <w:rPr>
          <w:rFonts w:ascii="Times New Roman" w:hAnsi="Times New Roman"/>
          <w:color w:val="231F20"/>
          <w:spacing w:val="-14"/>
          <w:w w:val="120"/>
        </w:rPr>
        <w:t> </w:t>
      </w:r>
      <w:r>
        <w:rPr>
          <w:color w:val="231F20"/>
          <w:spacing w:val="-2"/>
          <w:w w:val="120"/>
        </w:rPr>
        <w:t>not</w:t>
      </w:r>
      <w:r>
        <w:rPr>
          <w:rFonts w:ascii="Times New Roman" w:hAnsi="Times New Roman"/>
          <w:color w:val="231F20"/>
          <w:spacing w:val="-14"/>
          <w:w w:val="120"/>
        </w:rPr>
        <w:t> </w:t>
      </w:r>
      <w:r>
        <w:rPr>
          <w:color w:val="231F20"/>
          <w:spacing w:val="-2"/>
          <w:w w:val="120"/>
        </w:rPr>
        <w:t>‘algae’</w:t>
      </w:r>
      <w:r>
        <w:rPr>
          <w:rFonts w:ascii="Times New Roman" w:hAnsi="Times New Roman"/>
          <w:color w:val="231F20"/>
          <w:spacing w:val="-13"/>
          <w:w w:val="120"/>
        </w:rPr>
        <w:t> </w:t>
      </w:r>
      <w:r>
        <w:rPr>
          <w:color w:val="231F20"/>
          <w:spacing w:val="-2"/>
          <w:w w:val="120"/>
        </w:rPr>
        <w:t>any</w:t>
      </w:r>
      <w:r>
        <w:rPr>
          <w:rFonts w:ascii="Times New Roman" w:hAnsi="Times New Roman"/>
          <w:color w:val="231F20"/>
          <w:spacing w:val="-14"/>
          <w:w w:val="120"/>
        </w:rPr>
        <w:t> </w:t>
      </w:r>
      <w:r>
        <w:rPr>
          <w:color w:val="231F20"/>
          <w:spacing w:val="-2"/>
          <w:w w:val="120"/>
        </w:rPr>
        <w:t>more.</w:t>
      </w:r>
      <w:r>
        <w:rPr>
          <w:rFonts w:ascii="Times New Roman" w:hAnsi="Times New Roman"/>
          <w:color w:val="231F20"/>
          <w:spacing w:val="26"/>
          <w:w w:val="120"/>
        </w:rPr>
        <w:t> </w:t>
      </w:r>
      <w:r>
        <w:rPr>
          <w:color w:val="231F20"/>
          <w:spacing w:val="-2"/>
          <w:w w:val="120"/>
        </w:rPr>
        <w:t>In</w:t>
      </w:r>
      <w:r>
        <w:rPr>
          <w:rFonts w:ascii="Times New Roman" w:hAnsi="Times New Roman"/>
          <w:color w:val="231F20"/>
          <w:spacing w:val="-2"/>
          <w:w w:val="120"/>
        </w:rPr>
        <w:t> </w:t>
      </w:r>
      <w:r>
        <w:rPr>
          <w:color w:val="231F20"/>
          <w:w w:val="120"/>
        </w:rPr>
        <w:t>this</w:t>
      </w:r>
      <w:r>
        <w:rPr>
          <w:rFonts w:ascii="Times New Roman" w:hAnsi="Times New Roman"/>
          <w:color w:val="231F20"/>
          <w:w w:val="120"/>
        </w:rPr>
        <w:t> </w:t>
      </w:r>
      <w:r>
        <w:rPr>
          <w:color w:val="231F20"/>
          <w:w w:val="120"/>
        </w:rPr>
        <w:t>chapter,</w:t>
      </w:r>
      <w:r>
        <w:rPr>
          <w:rFonts w:ascii="Times New Roman" w:hAnsi="Times New Roman"/>
          <w:color w:val="231F20"/>
          <w:w w:val="120"/>
        </w:rPr>
        <w:t> </w:t>
      </w:r>
      <w:r>
        <w:rPr>
          <w:color w:val="231F20"/>
          <w:w w:val="120"/>
        </w:rPr>
        <w:t>we</w:t>
      </w:r>
      <w:r>
        <w:rPr>
          <w:rFonts w:ascii="Times New Roman" w:hAnsi="Times New Roman"/>
          <w:color w:val="231F20"/>
          <w:w w:val="120"/>
        </w:rPr>
        <w:t> </w:t>
      </w:r>
      <w:r>
        <w:rPr>
          <w:color w:val="231F20"/>
          <w:w w:val="120"/>
        </w:rPr>
        <w:t>will</w:t>
      </w:r>
      <w:r>
        <w:rPr>
          <w:rFonts w:ascii="Times New Roman" w:hAnsi="Times New Roman"/>
          <w:color w:val="231F20"/>
          <w:w w:val="120"/>
        </w:rPr>
        <w:t> </w:t>
      </w:r>
      <w:r>
        <w:rPr>
          <w:color w:val="231F20"/>
          <w:w w:val="120"/>
        </w:rPr>
        <w:t>describe</w:t>
      </w:r>
      <w:r>
        <w:rPr>
          <w:rFonts w:ascii="Times New Roman" w:hAnsi="Times New Roman"/>
          <w:color w:val="231F20"/>
          <w:w w:val="120"/>
        </w:rPr>
        <w:t> </w:t>
      </w:r>
      <w:r>
        <w:rPr>
          <w:color w:val="231F20"/>
          <w:w w:val="120"/>
        </w:rPr>
        <w:t>Algae,</w:t>
      </w:r>
      <w:r>
        <w:rPr>
          <w:rFonts w:ascii="Times New Roman" w:hAnsi="Times New Roman"/>
          <w:color w:val="231F20"/>
          <w:w w:val="120"/>
        </w:rPr>
        <w:t> </w:t>
      </w:r>
      <w:r>
        <w:rPr>
          <w:color w:val="231F20"/>
          <w:w w:val="120"/>
        </w:rPr>
        <w:t>Bryophytes,</w:t>
      </w:r>
      <w:r>
        <w:rPr>
          <w:rFonts w:ascii="Times New Roman" w:hAnsi="Times New Roman"/>
          <w:color w:val="231F20"/>
          <w:w w:val="120"/>
        </w:rPr>
        <w:t> </w:t>
      </w:r>
      <w:r>
        <w:rPr>
          <w:color w:val="231F20"/>
          <w:w w:val="120"/>
        </w:rPr>
        <w:t>Pteridophytes,</w:t>
      </w:r>
      <w:r>
        <w:rPr>
          <w:rFonts w:ascii="Times New Roman" w:hAnsi="Times New Roman"/>
          <w:color w:val="231F20"/>
          <w:w w:val="120"/>
        </w:rPr>
        <w:t> </w:t>
      </w:r>
      <w:r>
        <w:rPr>
          <w:color w:val="231F20"/>
          <w:w w:val="120"/>
        </w:rPr>
        <w:t>Gymnosperms</w:t>
      </w:r>
      <w:r>
        <w:rPr>
          <w:rFonts w:ascii="Times New Roman" w:hAnsi="Times New Roman"/>
          <w:color w:val="231F20"/>
          <w:w w:val="120"/>
        </w:rPr>
        <w:t> </w:t>
      </w:r>
      <w:r>
        <w:rPr>
          <w:color w:val="231F20"/>
          <w:w w:val="120"/>
        </w:rPr>
        <w:t>and</w:t>
      </w:r>
      <w:r>
        <w:rPr>
          <w:rFonts w:ascii="Times New Roman" w:hAnsi="Times New Roman"/>
          <w:color w:val="231F20"/>
          <w:w w:val="120"/>
        </w:rPr>
        <w:t> </w:t>
      </w:r>
      <w:r>
        <w:rPr>
          <w:color w:val="231F20"/>
          <w:w w:val="120"/>
        </w:rPr>
        <w:t>Angiosperms</w:t>
      </w:r>
      <w:r>
        <w:rPr>
          <w:rFonts w:ascii="Times New Roman" w:hAnsi="Times New Roman"/>
          <w:color w:val="231F20"/>
          <w:w w:val="120"/>
        </w:rPr>
        <w:t> </w:t>
      </w:r>
      <w:r>
        <w:rPr>
          <w:color w:val="231F20"/>
          <w:w w:val="120"/>
        </w:rPr>
        <w:t>under</w:t>
      </w:r>
      <w:r>
        <w:rPr>
          <w:rFonts w:ascii="Times New Roman" w:hAnsi="Times New Roman"/>
          <w:color w:val="231F20"/>
          <w:w w:val="120"/>
        </w:rPr>
        <w:t> </w:t>
      </w:r>
      <w:r>
        <w:rPr>
          <w:color w:val="231F20"/>
          <w:w w:val="120"/>
        </w:rPr>
        <w:t>Plantae.</w:t>
      </w:r>
    </w:p>
    <w:p>
      <w:pPr>
        <w:pStyle w:val="BodyText"/>
        <w:spacing w:line="261" w:lineRule="auto" w:before="2"/>
        <w:ind w:left="457" w:right="1200" w:firstLine="360"/>
        <w:jc w:val="both"/>
      </w:pPr>
      <w:r>
        <w:rPr>
          <w:color w:val="231F20"/>
          <w:w w:val="120"/>
        </w:rPr>
        <w:t>Let</w:t>
      </w:r>
      <w:r>
        <w:rPr>
          <w:rFonts w:ascii="Times New Roman"/>
          <w:color w:val="231F20"/>
          <w:spacing w:val="-2"/>
          <w:w w:val="120"/>
        </w:rPr>
        <w:t> </w:t>
      </w:r>
      <w:r>
        <w:rPr>
          <w:color w:val="231F20"/>
          <w:w w:val="120"/>
        </w:rPr>
        <w:t>us</w:t>
      </w:r>
      <w:r>
        <w:rPr>
          <w:rFonts w:ascii="Times New Roman"/>
          <w:color w:val="231F20"/>
          <w:spacing w:val="-2"/>
          <w:w w:val="120"/>
        </w:rPr>
        <w:t> </w:t>
      </w:r>
      <w:r>
        <w:rPr>
          <w:color w:val="231F20"/>
          <w:w w:val="120"/>
        </w:rPr>
        <w:t>also</w:t>
      </w:r>
      <w:r>
        <w:rPr>
          <w:rFonts w:ascii="Times New Roman"/>
          <w:color w:val="231F20"/>
          <w:spacing w:val="-2"/>
          <w:w w:val="120"/>
        </w:rPr>
        <w:t> </w:t>
      </w:r>
      <w:r>
        <w:rPr>
          <w:color w:val="231F20"/>
          <w:w w:val="120"/>
        </w:rPr>
        <w:t>look</w:t>
      </w:r>
      <w:r>
        <w:rPr>
          <w:rFonts w:ascii="Times New Roman"/>
          <w:color w:val="231F20"/>
          <w:spacing w:val="-2"/>
          <w:w w:val="120"/>
        </w:rPr>
        <w:t> </w:t>
      </w:r>
      <w:r>
        <w:rPr>
          <w:color w:val="231F20"/>
          <w:w w:val="120"/>
        </w:rPr>
        <w:t>at</w:t>
      </w:r>
      <w:r>
        <w:rPr>
          <w:rFonts w:ascii="Times New Roman"/>
          <w:color w:val="231F20"/>
          <w:spacing w:val="-2"/>
          <w:w w:val="120"/>
        </w:rPr>
        <w:t> </w:t>
      </w:r>
      <w:r>
        <w:rPr>
          <w:color w:val="231F20"/>
          <w:w w:val="120"/>
        </w:rPr>
        <w:t>classification</w:t>
      </w:r>
      <w:r>
        <w:rPr>
          <w:rFonts w:ascii="Times New Roman"/>
          <w:color w:val="231F20"/>
          <w:spacing w:val="-2"/>
          <w:w w:val="120"/>
        </w:rPr>
        <w:t> </w:t>
      </w:r>
      <w:r>
        <w:rPr>
          <w:color w:val="231F20"/>
          <w:w w:val="120"/>
        </w:rPr>
        <w:t>within</w:t>
      </w:r>
      <w:r>
        <w:rPr>
          <w:rFonts w:ascii="Times New Roman"/>
          <w:color w:val="231F20"/>
          <w:spacing w:val="-2"/>
          <w:w w:val="120"/>
        </w:rPr>
        <w:t> </w:t>
      </w:r>
      <w:r>
        <w:rPr>
          <w:color w:val="231F20"/>
          <w:w w:val="120"/>
        </w:rPr>
        <w:t>angiosperms</w:t>
      </w:r>
      <w:r>
        <w:rPr>
          <w:rFonts w:ascii="Times New Roman"/>
          <w:color w:val="231F20"/>
          <w:spacing w:val="-2"/>
          <w:w w:val="120"/>
        </w:rPr>
        <w:t> </w:t>
      </w:r>
      <w:r>
        <w:rPr>
          <w:color w:val="231F20"/>
          <w:w w:val="120"/>
        </w:rPr>
        <w:t>to</w:t>
      </w:r>
      <w:r>
        <w:rPr>
          <w:rFonts w:ascii="Times New Roman"/>
          <w:color w:val="231F20"/>
          <w:spacing w:val="-2"/>
          <w:w w:val="120"/>
        </w:rPr>
        <w:t> </w:t>
      </w:r>
      <w:r>
        <w:rPr>
          <w:color w:val="231F20"/>
          <w:w w:val="120"/>
        </w:rPr>
        <w:t>understand</w:t>
      </w:r>
      <w:r>
        <w:rPr>
          <w:rFonts w:ascii="Times New Roman"/>
          <w:color w:val="231F20"/>
          <w:w w:val="120"/>
        </w:rPr>
        <w:t> </w:t>
      </w:r>
      <w:r>
        <w:rPr>
          <w:color w:val="231F20"/>
          <w:w w:val="120"/>
        </w:rPr>
        <w:t>some</w:t>
      </w:r>
      <w:r>
        <w:rPr>
          <w:rFonts w:ascii="Times New Roman"/>
          <w:color w:val="231F20"/>
          <w:w w:val="120"/>
        </w:rPr>
        <w:t> </w:t>
      </w:r>
      <w:r>
        <w:rPr>
          <w:color w:val="231F20"/>
          <w:w w:val="120"/>
        </w:rPr>
        <w:t>of</w:t>
      </w:r>
      <w:r>
        <w:rPr>
          <w:rFonts w:ascii="Times New Roman"/>
          <w:color w:val="231F20"/>
          <w:w w:val="120"/>
        </w:rPr>
        <w:t> </w:t>
      </w:r>
      <w:r>
        <w:rPr>
          <w:color w:val="231F20"/>
          <w:w w:val="120"/>
        </w:rPr>
        <w:t>the</w:t>
      </w:r>
      <w:r>
        <w:rPr>
          <w:rFonts w:ascii="Times New Roman"/>
          <w:color w:val="231F20"/>
          <w:w w:val="120"/>
        </w:rPr>
        <w:t> </w:t>
      </w:r>
      <w:r>
        <w:rPr>
          <w:color w:val="231F20"/>
          <w:w w:val="120"/>
        </w:rPr>
        <w:t>concerns</w:t>
      </w:r>
      <w:r>
        <w:rPr>
          <w:rFonts w:ascii="Times New Roman"/>
          <w:color w:val="231F20"/>
          <w:spacing w:val="40"/>
          <w:w w:val="120"/>
        </w:rPr>
        <w:t> </w:t>
      </w:r>
      <w:r>
        <w:rPr>
          <w:color w:val="231F20"/>
          <w:w w:val="120"/>
        </w:rPr>
        <w:t>that</w:t>
      </w:r>
      <w:r>
        <w:rPr>
          <w:rFonts w:ascii="Times New Roman"/>
          <w:color w:val="231F20"/>
          <w:w w:val="120"/>
        </w:rPr>
        <w:t> </w:t>
      </w:r>
      <w:r>
        <w:rPr>
          <w:color w:val="231F20"/>
          <w:w w:val="120"/>
        </w:rPr>
        <w:t>influenced</w:t>
      </w:r>
      <w:r>
        <w:rPr>
          <w:rFonts w:ascii="Times New Roman"/>
          <w:color w:val="231F20"/>
          <w:w w:val="120"/>
        </w:rPr>
        <w:t> </w:t>
      </w:r>
      <w:r>
        <w:rPr>
          <w:color w:val="231F20"/>
          <w:w w:val="120"/>
        </w:rPr>
        <w:t>the</w:t>
      </w:r>
      <w:r>
        <w:rPr>
          <w:rFonts w:ascii="Times New Roman"/>
          <w:color w:val="231F20"/>
          <w:w w:val="120"/>
        </w:rPr>
        <w:t> </w:t>
      </w:r>
      <w:r>
        <w:rPr>
          <w:color w:val="231F20"/>
          <w:w w:val="120"/>
        </w:rPr>
        <w:t>classification</w:t>
      </w:r>
      <w:r>
        <w:rPr>
          <w:rFonts w:ascii="Times New Roman"/>
          <w:color w:val="231F20"/>
          <w:w w:val="120"/>
        </w:rPr>
        <w:t> </w:t>
      </w:r>
      <w:r>
        <w:rPr>
          <w:color w:val="231F20"/>
          <w:w w:val="120"/>
        </w:rPr>
        <w:t>systems.</w:t>
      </w:r>
      <w:r>
        <w:rPr>
          <w:rFonts w:ascii="Times New Roman"/>
          <w:color w:val="231F20"/>
          <w:w w:val="120"/>
        </w:rPr>
        <w:t> </w:t>
      </w:r>
      <w:r>
        <w:rPr>
          <w:color w:val="231F20"/>
          <w:w w:val="120"/>
        </w:rPr>
        <w:t>The</w:t>
      </w:r>
      <w:r>
        <w:rPr>
          <w:rFonts w:ascii="Times New Roman"/>
          <w:color w:val="231F20"/>
          <w:w w:val="120"/>
        </w:rPr>
        <w:t> </w:t>
      </w:r>
      <w:r>
        <w:rPr>
          <w:color w:val="231F20"/>
          <w:spacing w:val="-6"/>
          <w:w w:val="120"/>
        </w:rPr>
        <w:t>earliest</w:t>
      </w:r>
      <w:r>
        <w:rPr>
          <w:rFonts w:ascii="Times New Roman"/>
          <w:color w:val="231F20"/>
          <w:spacing w:val="-6"/>
          <w:w w:val="120"/>
        </w:rPr>
        <w:t> </w:t>
      </w:r>
      <w:r>
        <w:rPr>
          <w:color w:val="231F20"/>
          <w:spacing w:val="-6"/>
          <w:w w:val="120"/>
        </w:rPr>
        <w:t>systems</w:t>
      </w:r>
      <w:r>
        <w:rPr>
          <w:rFonts w:ascii="Times New Roman"/>
          <w:color w:val="231F20"/>
          <w:spacing w:val="-6"/>
          <w:w w:val="120"/>
        </w:rPr>
        <w:t> </w:t>
      </w:r>
      <w:r>
        <w:rPr>
          <w:color w:val="231F20"/>
          <w:spacing w:val="-6"/>
          <w:w w:val="120"/>
        </w:rPr>
        <w:t>of</w:t>
      </w:r>
      <w:r>
        <w:rPr>
          <w:rFonts w:ascii="Times New Roman"/>
          <w:color w:val="231F20"/>
          <w:spacing w:val="-6"/>
          <w:w w:val="120"/>
        </w:rPr>
        <w:t> </w:t>
      </w:r>
      <w:r>
        <w:rPr>
          <w:color w:val="231F20"/>
          <w:spacing w:val="-6"/>
          <w:w w:val="120"/>
        </w:rPr>
        <w:t>classification</w:t>
      </w:r>
      <w:r>
        <w:rPr>
          <w:rFonts w:ascii="Times New Roman"/>
          <w:color w:val="231F20"/>
          <w:spacing w:val="-6"/>
          <w:w w:val="120"/>
        </w:rPr>
        <w:t> </w:t>
      </w:r>
      <w:r>
        <w:rPr>
          <w:color w:val="231F20"/>
          <w:spacing w:val="-6"/>
          <w:w w:val="120"/>
        </w:rPr>
        <w:t>used</w:t>
      </w:r>
      <w:r>
        <w:rPr>
          <w:rFonts w:ascii="Times New Roman"/>
          <w:color w:val="231F20"/>
          <w:spacing w:val="-6"/>
          <w:w w:val="120"/>
        </w:rPr>
        <w:t> </w:t>
      </w:r>
      <w:r>
        <w:rPr>
          <w:color w:val="231F20"/>
          <w:spacing w:val="-6"/>
          <w:w w:val="120"/>
        </w:rPr>
        <w:t>only</w:t>
      </w:r>
      <w:r>
        <w:rPr>
          <w:rFonts w:ascii="Times New Roman"/>
          <w:color w:val="231F20"/>
          <w:spacing w:val="-6"/>
          <w:w w:val="120"/>
        </w:rPr>
        <w:t> </w:t>
      </w:r>
      <w:r>
        <w:rPr>
          <w:color w:val="231F20"/>
          <w:spacing w:val="-6"/>
          <w:w w:val="120"/>
        </w:rPr>
        <w:t>gross</w:t>
      </w:r>
      <w:r>
        <w:rPr>
          <w:rFonts w:ascii="Times New Roman"/>
          <w:color w:val="231F20"/>
          <w:spacing w:val="-6"/>
          <w:w w:val="120"/>
        </w:rPr>
        <w:t> </w:t>
      </w:r>
      <w:r>
        <w:rPr>
          <w:color w:val="231F20"/>
          <w:spacing w:val="-6"/>
          <w:w w:val="120"/>
        </w:rPr>
        <w:t>superficial</w:t>
      </w:r>
      <w:r>
        <w:rPr>
          <w:rFonts w:ascii="Times New Roman"/>
          <w:color w:val="231F20"/>
          <w:spacing w:val="-6"/>
          <w:w w:val="120"/>
        </w:rPr>
        <w:t> </w:t>
      </w:r>
      <w:r>
        <w:rPr>
          <w:color w:val="231F20"/>
          <w:spacing w:val="-6"/>
          <w:w w:val="120"/>
        </w:rPr>
        <w:t>morphological</w:t>
      </w:r>
      <w:r>
        <w:rPr>
          <w:rFonts w:ascii="Times New Roman"/>
          <w:color w:val="231F20"/>
          <w:spacing w:val="-6"/>
          <w:w w:val="120"/>
        </w:rPr>
        <w:t> </w:t>
      </w:r>
      <w:r>
        <w:rPr>
          <w:color w:val="231F20"/>
          <w:w w:val="120"/>
        </w:rPr>
        <w:t>characters</w:t>
      </w:r>
      <w:r>
        <w:rPr>
          <w:rFonts w:ascii="Times New Roman"/>
          <w:color w:val="231F20"/>
          <w:spacing w:val="-16"/>
          <w:w w:val="120"/>
        </w:rPr>
        <w:t> </w:t>
      </w:r>
      <w:r>
        <w:rPr>
          <w:color w:val="231F20"/>
          <w:w w:val="120"/>
        </w:rPr>
        <w:t>such</w:t>
      </w:r>
      <w:r>
        <w:rPr>
          <w:rFonts w:ascii="Times New Roman"/>
          <w:color w:val="231F20"/>
          <w:spacing w:val="-16"/>
          <w:w w:val="120"/>
        </w:rPr>
        <w:t> </w:t>
      </w:r>
      <w:r>
        <w:rPr>
          <w:color w:val="231F20"/>
          <w:w w:val="120"/>
        </w:rPr>
        <w:t>as</w:t>
      </w:r>
      <w:r>
        <w:rPr>
          <w:rFonts w:ascii="Times New Roman"/>
          <w:color w:val="231F20"/>
          <w:spacing w:val="-16"/>
          <w:w w:val="120"/>
        </w:rPr>
        <w:t> </w:t>
      </w:r>
      <w:r>
        <w:rPr>
          <w:color w:val="231F20"/>
          <w:w w:val="120"/>
        </w:rPr>
        <w:t>habit,</w:t>
      </w:r>
      <w:r>
        <w:rPr>
          <w:rFonts w:ascii="Times New Roman"/>
          <w:color w:val="231F20"/>
          <w:spacing w:val="-15"/>
          <w:w w:val="120"/>
        </w:rPr>
        <w:t> </w:t>
      </w:r>
      <w:r>
        <w:rPr>
          <w:color w:val="231F20"/>
          <w:w w:val="120"/>
        </w:rPr>
        <w:t>colour,</w:t>
      </w:r>
      <w:r>
        <w:rPr>
          <w:rFonts w:ascii="Times New Roman"/>
          <w:color w:val="231F20"/>
          <w:spacing w:val="-16"/>
          <w:w w:val="120"/>
        </w:rPr>
        <w:t> </w:t>
      </w:r>
      <w:r>
        <w:rPr>
          <w:color w:val="231F20"/>
          <w:w w:val="120"/>
        </w:rPr>
        <w:t>number</w:t>
      </w:r>
      <w:r>
        <w:rPr>
          <w:rFonts w:ascii="Times New Roman"/>
          <w:color w:val="231F20"/>
          <w:spacing w:val="-16"/>
          <w:w w:val="120"/>
        </w:rPr>
        <w:t> </w:t>
      </w:r>
      <w:r>
        <w:rPr>
          <w:color w:val="231F20"/>
          <w:w w:val="120"/>
        </w:rPr>
        <w:t>and</w:t>
      </w:r>
      <w:r>
        <w:rPr>
          <w:rFonts w:ascii="Times New Roman"/>
          <w:color w:val="231F20"/>
          <w:spacing w:val="-16"/>
          <w:w w:val="120"/>
        </w:rPr>
        <w:t> </w:t>
      </w:r>
      <w:r>
        <w:rPr>
          <w:color w:val="231F20"/>
          <w:w w:val="120"/>
        </w:rPr>
        <w:t>shape</w:t>
      </w:r>
      <w:r>
        <w:rPr>
          <w:rFonts w:ascii="Times New Roman"/>
          <w:color w:val="231F20"/>
          <w:spacing w:val="-15"/>
          <w:w w:val="120"/>
        </w:rPr>
        <w:t> </w:t>
      </w:r>
      <w:r>
        <w:rPr>
          <w:color w:val="231F20"/>
          <w:w w:val="120"/>
        </w:rPr>
        <w:t>of</w:t>
      </w:r>
      <w:r>
        <w:rPr>
          <w:rFonts w:ascii="Times New Roman"/>
          <w:color w:val="231F20"/>
          <w:spacing w:val="-16"/>
          <w:w w:val="120"/>
        </w:rPr>
        <w:t> </w:t>
      </w:r>
      <w:r>
        <w:rPr>
          <w:color w:val="231F20"/>
          <w:w w:val="120"/>
        </w:rPr>
        <w:t>leaves,</w:t>
      </w:r>
      <w:r>
        <w:rPr>
          <w:rFonts w:ascii="Times New Roman"/>
          <w:color w:val="231F20"/>
          <w:spacing w:val="-16"/>
          <w:w w:val="120"/>
        </w:rPr>
        <w:t> </w:t>
      </w:r>
      <w:r>
        <w:rPr>
          <w:color w:val="231F20"/>
          <w:w w:val="120"/>
        </w:rPr>
        <w:t>etc.</w:t>
      </w:r>
      <w:r>
        <w:rPr>
          <w:rFonts w:ascii="Times New Roman"/>
          <w:color w:val="231F20"/>
          <w:spacing w:val="-16"/>
          <w:w w:val="120"/>
        </w:rPr>
        <w:t> </w:t>
      </w:r>
      <w:r>
        <w:rPr>
          <w:color w:val="231F20"/>
          <w:w w:val="120"/>
        </w:rPr>
        <w:t>They</w:t>
      </w:r>
      <w:r>
        <w:rPr>
          <w:rFonts w:ascii="Times New Roman"/>
          <w:color w:val="231F20"/>
          <w:w w:val="120"/>
        </w:rPr>
        <w:t> </w:t>
      </w:r>
      <w:r>
        <w:rPr>
          <w:color w:val="231F20"/>
          <w:w w:val="120"/>
        </w:rPr>
        <w:t>were</w:t>
      </w:r>
      <w:r>
        <w:rPr>
          <w:rFonts w:ascii="Times New Roman"/>
          <w:color w:val="231F20"/>
          <w:w w:val="120"/>
        </w:rPr>
        <w:t> </w:t>
      </w:r>
      <w:r>
        <w:rPr>
          <w:color w:val="231F20"/>
          <w:w w:val="120"/>
        </w:rPr>
        <w:t>based</w:t>
      </w:r>
      <w:r>
        <w:rPr>
          <w:rFonts w:ascii="Times New Roman"/>
          <w:color w:val="231F20"/>
          <w:w w:val="120"/>
        </w:rPr>
        <w:t> </w:t>
      </w:r>
      <w:r>
        <w:rPr>
          <w:color w:val="231F20"/>
          <w:w w:val="120"/>
        </w:rPr>
        <w:t>mainly</w:t>
      </w:r>
      <w:r>
        <w:rPr>
          <w:rFonts w:ascii="Times New Roman"/>
          <w:color w:val="231F20"/>
          <w:w w:val="120"/>
        </w:rPr>
        <w:t> </w:t>
      </w:r>
      <w:r>
        <w:rPr>
          <w:color w:val="231F20"/>
          <w:w w:val="120"/>
        </w:rPr>
        <w:t>on</w:t>
      </w:r>
      <w:r>
        <w:rPr>
          <w:rFonts w:ascii="Times New Roman"/>
          <w:color w:val="231F20"/>
          <w:w w:val="120"/>
        </w:rPr>
        <w:t> </w:t>
      </w:r>
      <w:r>
        <w:rPr>
          <w:color w:val="231F20"/>
          <w:w w:val="120"/>
        </w:rPr>
        <w:t>vegetative</w:t>
      </w:r>
      <w:r>
        <w:rPr>
          <w:rFonts w:ascii="Times New Roman"/>
          <w:color w:val="231F20"/>
          <w:w w:val="120"/>
        </w:rPr>
        <w:t> </w:t>
      </w:r>
      <w:r>
        <w:rPr>
          <w:color w:val="231F20"/>
          <w:w w:val="120"/>
        </w:rPr>
        <w:t>characters</w:t>
      </w:r>
      <w:r>
        <w:rPr>
          <w:rFonts w:ascii="Times New Roman"/>
          <w:color w:val="231F20"/>
          <w:w w:val="120"/>
        </w:rPr>
        <w:t> </w:t>
      </w:r>
      <w:r>
        <w:rPr>
          <w:color w:val="231F20"/>
          <w:w w:val="120"/>
        </w:rPr>
        <w:t>or</w:t>
      </w:r>
      <w:r>
        <w:rPr>
          <w:rFonts w:ascii="Times New Roman"/>
          <w:color w:val="231F20"/>
          <w:w w:val="120"/>
        </w:rPr>
        <w:t> </w:t>
      </w:r>
      <w:r>
        <w:rPr>
          <w:color w:val="231F20"/>
          <w:w w:val="120"/>
        </w:rPr>
        <w:t>on</w:t>
      </w:r>
      <w:r>
        <w:rPr>
          <w:rFonts w:ascii="Times New Roman"/>
          <w:color w:val="231F20"/>
          <w:w w:val="120"/>
        </w:rPr>
        <w:t> </w:t>
      </w:r>
      <w:r>
        <w:rPr>
          <w:color w:val="231F20"/>
          <w:w w:val="120"/>
        </w:rPr>
        <w:t>the</w:t>
      </w:r>
      <w:r>
        <w:rPr>
          <w:rFonts w:ascii="Times New Roman"/>
          <w:color w:val="231F20"/>
          <w:w w:val="120"/>
        </w:rPr>
        <w:t> </w:t>
      </w:r>
      <w:r>
        <w:rPr>
          <w:color w:val="231F20"/>
          <w:w w:val="120"/>
        </w:rPr>
        <w:t>androecium</w:t>
      </w:r>
      <w:r>
        <w:rPr>
          <w:rFonts w:ascii="Times New Roman"/>
          <w:color w:val="231F20"/>
          <w:w w:val="120"/>
        </w:rPr>
        <w:t> </w:t>
      </w:r>
      <w:r>
        <w:rPr>
          <w:color w:val="231F20"/>
          <w:spacing w:val="-2"/>
          <w:w w:val="120"/>
        </w:rPr>
        <w:t>structure</w:t>
      </w:r>
      <w:r>
        <w:rPr>
          <w:rFonts w:ascii="Times New Roman"/>
          <w:color w:val="231F20"/>
          <w:spacing w:val="-9"/>
          <w:w w:val="120"/>
        </w:rPr>
        <w:t> </w:t>
      </w:r>
      <w:r>
        <w:rPr>
          <w:color w:val="231F20"/>
          <w:spacing w:val="-2"/>
          <w:w w:val="120"/>
        </w:rPr>
        <w:t>(system</w:t>
      </w:r>
      <w:r>
        <w:rPr>
          <w:rFonts w:ascii="Times New Roman"/>
          <w:color w:val="231F20"/>
          <w:spacing w:val="-9"/>
          <w:w w:val="120"/>
        </w:rPr>
        <w:t> </w:t>
      </w:r>
      <w:r>
        <w:rPr>
          <w:color w:val="231F20"/>
          <w:spacing w:val="-2"/>
          <w:w w:val="120"/>
        </w:rPr>
        <w:t>given</w:t>
      </w:r>
      <w:r>
        <w:rPr>
          <w:rFonts w:ascii="Times New Roman"/>
          <w:color w:val="231F20"/>
          <w:spacing w:val="-9"/>
          <w:w w:val="120"/>
        </w:rPr>
        <w:t> </w:t>
      </w:r>
      <w:r>
        <w:rPr>
          <w:color w:val="231F20"/>
          <w:spacing w:val="-2"/>
          <w:w w:val="120"/>
        </w:rPr>
        <w:t>by</w:t>
      </w:r>
      <w:r>
        <w:rPr>
          <w:rFonts w:ascii="Times New Roman"/>
          <w:color w:val="231F20"/>
          <w:spacing w:val="-9"/>
          <w:w w:val="120"/>
        </w:rPr>
        <w:t> </w:t>
      </w:r>
      <w:r>
        <w:rPr>
          <w:color w:val="231F20"/>
          <w:spacing w:val="-2"/>
          <w:w w:val="120"/>
        </w:rPr>
        <w:t>Linnaeus).</w:t>
      </w:r>
      <w:r>
        <w:rPr>
          <w:rFonts w:ascii="Times New Roman"/>
          <w:color w:val="231F20"/>
          <w:spacing w:val="-9"/>
          <w:w w:val="120"/>
        </w:rPr>
        <w:t> </w:t>
      </w:r>
      <w:r>
        <w:rPr>
          <w:color w:val="231F20"/>
          <w:spacing w:val="-2"/>
          <w:w w:val="120"/>
        </w:rPr>
        <w:t>Such</w:t>
      </w:r>
      <w:r>
        <w:rPr>
          <w:rFonts w:ascii="Times New Roman"/>
          <w:color w:val="231F20"/>
          <w:spacing w:val="-9"/>
          <w:w w:val="120"/>
        </w:rPr>
        <w:t> </w:t>
      </w:r>
      <w:r>
        <w:rPr>
          <w:color w:val="231F20"/>
          <w:spacing w:val="-2"/>
          <w:w w:val="120"/>
        </w:rPr>
        <w:t>systems</w:t>
      </w:r>
      <w:r>
        <w:rPr>
          <w:rFonts w:ascii="Times New Roman"/>
          <w:color w:val="231F20"/>
          <w:spacing w:val="-9"/>
          <w:w w:val="120"/>
        </w:rPr>
        <w:t> </w:t>
      </w:r>
      <w:r>
        <w:rPr>
          <w:color w:val="231F20"/>
          <w:spacing w:val="-2"/>
          <w:w w:val="120"/>
        </w:rPr>
        <w:t>were</w:t>
      </w:r>
      <w:r>
        <w:rPr>
          <w:rFonts w:ascii="Times New Roman"/>
          <w:color w:val="231F20"/>
          <w:spacing w:val="-6"/>
          <w:w w:val="120"/>
        </w:rPr>
        <w:t> </w:t>
      </w:r>
      <w:r>
        <w:rPr>
          <w:b/>
          <w:color w:val="231F20"/>
          <w:spacing w:val="-2"/>
          <w:w w:val="120"/>
        </w:rPr>
        <w:t>artificial;</w:t>
      </w:r>
      <w:r>
        <w:rPr>
          <w:rFonts w:ascii="Times New Roman"/>
          <w:color w:val="231F20"/>
          <w:spacing w:val="-2"/>
          <w:w w:val="120"/>
        </w:rPr>
        <w:t> </w:t>
      </w:r>
      <w:r>
        <w:rPr>
          <w:color w:val="231F20"/>
          <w:spacing w:val="-2"/>
          <w:w w:val="120"/>
        </w:rPr>
        <w:t>they</w:t>
      </w:r>
      <w:r>
        <w:rPr>
          <w:rFonts w:ascii="Times New Roman"/>
          <w:color w:val="231F20"/>
          <w:spacing w:val="-2"/>
          <w:w w:val="120"/>
        </w:rPr>
        <w:t> </w:t>
      </w:r>
      <w:r>
        <w:rPr>
          <w:color w:val="231F20"/>
          <w:w w:val="120"/>
        </w:rPr>
        <w:t>separated</w:t>
      </w:r>
      <w:r>
        <w:rPr>
          <w:rFonts w:ascii="Times New Roman"/>
          <w:color w:val="231F20"/>
          <w:w w:val="120"/>
        </w:rPr>
        <w:t> </w:t>
      </w:r>
      <w:r>
        <w:rPr>
          <w:color w:val="231F20"/>
          <w:w w:val="120"/>
        </w:rPr>
        <w:t>the</w:t>
      </w:r>
      <w:r>
        <w:rPr>
          <w:rFonts w:ascii="Times New Roman"/>
          <w:color w:val="231F20"/>
          <w:w w:val="120"/>
        </w:rPr>
        <w:t> </w:t>
      </w:r>
      <w:r>
        <w:rPr>
          <w:color w:val="231F20"/>
          <w:w w:val="120"/>
        </w:rPr>
        <w:t>closely</w:t>
      </w:r>
      <w:r>
        <w:rPr>
          <w:rFonts w:ascii="Times New Roman"/>
          <w:color w:val="231F20"/>
          <w:w w:val="120"/>
        </w:rPr>
        <w:t> </w:t>
      </w:r>
      <w:r>
        <w:rPr>
          <w:color w:val="231F20"/>
          <w:w w:val="120"/>
        </w:rPr>
        <w:t>related</w:t>
      </w:r>
      <w:r>
        <w:rPr>
          <w:rFonts w:ascii="Times New Roman"/>
          <w:color w:val="231F20"/>
          <w:w w:val="120"/>
        </w:rPr>
        <w:t> </w:t>
      </w:r>
      <w:r>
        <w:rPr>
          <w:color w:val="231F20"/>
          <w:w w:val="120"/>
        </w:rPr>
        <w:t>species</w:t>
      </w:r>
      <w:r>
        <w:rPr>
          <w:rFonts w:ascii="Times New Roman"/>
          <w:color w:val="231F20"/>
          <w:w w:val="120"/>
        </w:rPr>
        <w:t> </w:t>
      </w:r>
      <w:r>
        <w:rPr>
          <w:color w:val="231F20"/>
          <w:w w:val="120"/>
        </w:rPr>
        <w:t>since</w:t>
      </w:r>
      <w:r>
        <w:rPr>
          <w:rFonts w:ascii="Times New Roman"/>
          <w:color w:val="231F20"/>
          <w:w w:val="120"/>
        </w:rPr>
        <w:t> </w:t>
      </w:r>
      <w:r>
        <w:rPr>
          <w:color w:val="231F20"/>
          <w:w w:val="120"/>
        </w:rPr>
        <w:t>they</w:t>
      </w:r>
      <w:r>
        <w:rPr>
          <w:rFonts w:ascii="Times New Roman"/>
          <w:color w:val="231F20"/>
          <w:w w:val="120"/>
        </w:rPr>
        <w:t> </w:t>
      </w:r>
      <w:r>
        <w:rPr>
          <w:color w:val="231F20"/>
          <w:w w:val="120"/>
        </w:rPr>
        <w:t>were</w:t>
      </w:r>
      <w:r>
        <w:rPr>
          <w:rFonts w:ascii="Times New Roman"/>
          <w:color w:val="231F20"/>
          <w:w w:val="120"/>
        </w:rPr>
        <w:t> </w:t>
      </w:r>
      <w:r>
        <w:rPr>
          <w:color w:val="231F20"/>
          <w:w w:val="120"/>
        </w:rPr>
        <w:t>based</w:t>
      </w:r>
      <w:r>
        <w:rPr>
          <w:rFonts w:ascii="Times New Roman"/>
          <w:color w:val="231F20"/>
          <w:w w:val="120"/>
        </w:rPr>
        <w:t> </w:t>
      </w:r>
      <w:r>
        <w:rPr>
          <w:color w:val="231F20"/>
          <w:w w:val="120"/>
        </w:rPr>
        <w:t>on</w:t>
      </w:r>
      <w:r>
        <w:rPr>
          <w:rFonts w:ascii="Times New Roman"/>
          <w:color w:val="231F20"/>
          <w:w w:val="120"/>
        </w:rPr>
        <w:t> </w:t>
      </w:r>
      <w:r>
        <w:rPr>
          <w:color w:val="231F20"/>
          <w:w w:val="120"/>
        </w:rPr>
        <w:t>a</w:t>
      </w:r>
      <w:r>
        <w:rPr>
          <w:rFonts w:ascii="Times New Roman"/>
          <w:color w:val="231F20"/>
          <w:w w:val="120"/>
        </w:rPr>
        <w:t> </w:t>
      </w:r>
      <w:r>
        <w:rPr>
          <w:color w:val="231F20"/>
          <w:w w:val="120"/>
        </w:rPr>
        <w:t>few</w:t>
      </w:r>
      <w:r>
        <w:rPr>
          <w:rFonts w:ascii="Times New Roman"/>
          <w:color w:val="231F20"/>
          <w:w w:val="120"/>
        </w:rPr>
        <w:t> </w:t>
      </w:r>
      <w:r>
        <w:rPr>
          <w:color w:val="231F20"/>
          <w:w w:val="120"/>
        </w:rPr>
        <w:t>characteristics.</w:t>
      </w:r>
      <w:r>
        <w:rPr>
          <w:rFonts w:ascii="Times New Roman"/>
          <w:color w:val="231F20"/>
          <w:w w:val="120"/>
        </w:rPr>
        <w:t> </w:t>
      </w:r>
      <w:r>
        <w:rPr>
          <w:color w:val="231F20"/>
          <w:w w:val="120"/>
        </w:rPr>
        <w:t>Also,</w:t>
      </w:r>
      <w:r>
        <w:rPr>
          <w:rFonts w:ascii="Times New Roman"/>
          <w:color w:val="231F20"/>
          <w:w w:val="120"/>
        </w:rPr>
        <w:t> </w:t>
      </w:r>
      <w:r>
        <w:rPr>
          <w:color w:val="231F20"/>
          <w:w w:val="120"/>
        </w:rPr>
        <w:t>the</w:t>
      </w:r>
      <w:r>
        <w:rPr>
          <w:rFonts w:ascii="Times New Roman"/>
          <w:color w:val="231F20"/>
          <w:w w:val="120"/>
        </w:rPr>
        <w:t> </w:t>
      </w:r>
      <w:r>
        <w:rPr>
          <w:color w:val="231F20"/>
          <w:w w:val="120"/>
        </w:rPr>
        <w:t>artificial</w:t>
      </w:r>
      <w:r>
        <w:rPr>
          <w:rFonts w:ascii="Times New Roman"/>
          <w:color w:val="231F20"/>
          <w:w w:val="120"/>
        </w:rPr>
        <w:t> </w:t>
      </w:r>
      <w:r>
        <w:rPr>
          <w:color w:val="231F20"/>
          <w:w w:val="120"/>
        </w:rPr>
        <w:t>systems</w:t>
      </w:r>
      <w:r>
        <w:rPr>
          <w:rFonts w:ascii="Times New Roman"/>
          <w:color w:val="231F20"/>
          <w:w w:val="120"/>
        </w:rPr>
        <w:t> </w:t>
      </w:r>
      <w:r>
        <w:rPr>
          <w:color w:val="231F20"/>
          <w:w w:val="120"/>
        </w:rPr>
        <w:t>gave</w:t>
      </w:r>
      <w:r>
        <w:rPr>
          <w:rFonts w:ascii="Times New Roman"/>
          <w:color w:val="231F20"/>
          <w:w w:val="120"/>
        </w:rPr>
        <w:t> </w:t>
      </w:r>
      <w:r>
        <w:rPr>
          <w:color w:val="231F20"/>
          <w:w w:val="120"/>
        </w:rPr>
        <w:t>equal</w:t>
      </w:r>
      <w:r>
        <w:rPr>
          <w:rFonts w:ascii="Times New Roman"/>
          <w:color w:val="231F20"/>
          <w:w w:val="120"/>
        </w:rPr>
        <w:t> </w:t>
      </w:r>
      <w:r>
        <w:rPr>
          <w:color w:val="231F20"/>
          <w:w w:val="120"/>
        </w:rPr>
        <w:t>weightage</w:t>
      </w:r>
      <w:r>
        <w:rPr>
          <w:rFonts w:ascii="Times New Roman"/>
          <w:color w:val="231F20"/>
          <w:w w:val="120"/>
        </w:rPr>
        <w:t> </w:t>
      </w:r>
      <w:r>
        <w:rPr>
          <w:color w:val="231F20"/>
          <w:w w:val="120"/>
        </w:rPr>
        <w:t>to</w:t>
      </w:r>
      <w:r>
        <w:rPr>
          <w:rFonts w:ascii="Times New Roman"/>
          <w:color w:val="231F20"/>
          <w:w w:val="120"/>
        </w:rPr>
        <w:t> </w:t>
      </w:r>
      <w:r>
        <w:rPr>
          <w:color w:val="231F20"/>
          <w:spacing w:val="-6"/>
          <w:w w:val="120"/>
        </w:rPr>
        <w:t>vegetative</w:t>
      </w:r>
      <w:r>
        <w:rPr>
          <w:rFonts w:ascii="Times New Roman"/>
          <w:color w:val="231F20"/>
          <w:spacing w:val="-10"/>
          <w:w w:val="120"/>
        </w:rPr>
        <w:t> </w:t>
      </w:r>
      <w:r>
        <w:rPr>
          <w:color w:val="231F20"/>
          <w:spacing w:val="-6"/>
          <w:w w:val="120"/>
        </w:rPr>
        <w:t>and</w:t>
      </w:r>
      <w:r>
        <w:rPr>
          <w:rFonts w:ascii="Times New Roman"/>
          <w:color w:val="231F20"/>
          <w:spacing w:val="-9"/>
          <w:w w:val="120"/>
        </w:rPr>
        <w:t> </w:t>
      </w:r>
      <w:r>
        <w:rPr>
          <w:color w:val="231F20"/>
          <w:spacing w:val="-6"/>
          <w:w w:val="120"/>
        </w:rPr>
        <w:t>sexual</w:t>
      </w:r>
      <w:r>
        <w:rPr>
          <w:rFonts w:ascii="Times New Roman"/>
          <w:color w:val="231F20"/>
          <w:spacing w:val="-10"/>
          <w:w w:val="120"/>
        </w:rPr>
        <w:t> </w:t>
      </w:r>
      <w:r>
        <w:rPr>
          <w:color w:val="231F20"/>
          <w:spacing w:val="-6"/>
          <w:w w:val="120"/>
        </w:rPr>
        <w:t>characteristics;</w:t>
      </w:r>
      <w:r>
        <w:rPr>
          <w:rFonts w:ascii="Times New Roman"/>
          <w:color w:val="231F20"/>
          <w:spacing w:val="-9"/>
          <w:w w:val="120"/>
        </w:rPr>
        <w:t> </w:t>
      </w:r>
      <w:r>
        <w:rPr>
          <w:color w:val="231F20"/>
          <w:spacing w:val="-6"/>
          <w:w w:val="120"/>
        </w:rPr>
        <w:t>this</w:t>
      </w:r>
      <w:r>
        <w:rPr>
          <w:rFonts w:ascii="Times New Roman"/>
          <w:color w:val="231F20"/>
          <w:spacing w:val="-10"/>
          <w:w w:val="120"/>
        </w:rPr>
        <w:t> </w:t>
      </w:r>
      <w:r>
        <w:rPr>
          <w:color w:val="231F20"/>
          <w:spacing w:val="-6"/>
          <w:w w:val="120"/>
        </w:rPr>
        <w:t>is</w:t>
      </w:r>
      <w:r>
        <w:rPr>
          <w:rFonts w:ascii="Times New Roman"/>
          <w:color w:val="231F20"/>
          <w:spacing w:val="-9"/>
          <w:w w:val="120"/>
        </w:rPr>
        <w:t> </w:t>
      </w:r>
      <w:r>
        <w:rPr>
          <w:color w:val="231F20"/>
          <w:spacing w:val="-6"/>
          <w:w w:val="120"/>
        </w:rPr>
        <w:t>not</w:t>
      </w:r>
      <w:r>
        <w:rPr>
          <w:rFonts w:ascii="Times New Roman"/>
          <w:color w:val="231F20"/>
          <w:spacing w:val="-10"/>
          <w:w w:val="120"/>
        </w:rPr>
        <w:t> </w:t>
      </w:r>
      <w:r>
        <w:rPr>
          <w:color w:val="231F20"/>
          <w:spacing w:val="-6"/>
          <w:w w:val="120"/>
        </w:rPr>
        <w:t>acceptable</w:t>
      </w:r>
      <w:r>
        <w:rPr>
          <w:rFonts w:ascii="Times New Roman"/>
          <w:color w:val="231F20"/>
          <w:spacing w:val="-9"/>
          <w:w w:val="120"/>
        </w:rPr>
        <w:t> </w:t>
      </w:r>
      <w:r>
        <w:rPr>
          <w:color w:val="231F20"/>
          <w:spacing w:val="-6"/>
          <w:w w:val="120"/>
        </w:rPr>
        <w:t>since</w:t>
      </w:r>
      <w:r>
        <w:rPr>
          <w:rFonts w:ascii="Times New Roman"/>
          <w:color w:val="231F20"/>
          <w:spacing w:val="-10"/>
          <w:w w:val="120"/>
        </w:rPr>
        <w:t> </w:t>
      </w:r>
      <w:r>
        <w:rPr>
          <w:color w:val="231F20"/>
          <w:spacing w:val="-6"/>
          <w:w w:val="120"/>
        </w:rPr>
        <w:t>we</w:t>
      </w:r>
      <w:r>
        <w:rPr>
          <w:rFonts w:ascii="Times New Roman"/>
          <w:color w:val="231F20"/>
          <w:spacing w:val="-9"/>
          <w:w w:val="120"/>
        </w:rPr>
        <w:t> </w:t>
      </w:r>
      <w:r>
        <w:rPr>
          <w:color w:val="231F20"/>
          <w:spacing w:val="-6"/>
          <w:w w:val="120"/>
        </w:rPr>
        <w:t>know</w:t>
      </w:r>
      <w:r>
        <w:rPr>
          <w:rFonts w:ascii="Times New Roman"/>
          <w:color w:val="231F20"/>
          <w:spacing w:val="-6"/>
          <w:w w:val="120"/>
        </w:rPr>
        <w:t> </w:t>
      </w:r>
      <w:r>
        <w:rPr>
          <w:color w:val="231F20"/>
          <w:w w:val="120"/>
        </w:rPr>
        <w:t>that</w:t>
      </w:r>
      <w:r>
        <w:rPr>
          <w:rFonts w:ascii="Times New Roman"/>
          <w:color w:val="231F20"/>
          <w:w w:val="120"/>
        </w:rPr>
        <w:t> </w:t>
      </w:r>
      <w:r>
        <w:rPr>
          <w:color w:val="231F20"/>
          <w:w w:val="120"/>
        </w:rPr>
        <w:t>often</w:t>
      </w:r>
      <w:r>
        <w:rPr>
          <w:rFonts w:ascii="Times New Roman"/>
          <w:color w:val="231F20"/>
          <w:w w:val="120"/>
        </w:rPr>
        <w:t> </w:t>
      </w:r>
      <w:r>
        <w:rPr>
          <w:color w:val="231F20"/>
          <w:w w:val="120"/>
        </w:rPr>
        <w:t>the</w:t>
      </w:r>
      <w:r>
        <w:rPr>
          <w:rFonts w:ascii="Times New Roman"/>
          <w:color w:val="231F20"/>
          <w:w w:val="120"/>
        </w:rPr>
        <w:t> </w:t>
      </w:r>
      <w:r>
        <w:rPr>
          <w:color w:val="231F20"/>
          <w:w w:val="120"/>
        </w:rPr>
        <w:t>vegetative</w:t>
      </w:r>
      <w:r>
        <w:rPr>
          <w:rFonts w:ascii="Times New Roman"/>
          <w:color w:val="231F20"/>
          <w:w w:val="120"/>
        </w:rPr>
        <w:t> </w:t>
      </w:r>
      <w:r>
        <w:rPr>
          <w:color w:val="231F20"/>
          <w:w w:val="120"/>
        </w:rPr>
        <w:t>characters</w:t>
      </w:r>
      <w:r>
        <w:rPr>
          <w:rFonts w:ascii="Times New Roman"/>
          <w:color w:val="231F20"/>
          <w:w w:val="120"/>
        </w:rPr>
        <w:t> </w:t>
      </w:r>
      <w:r>
        <w:rPr>
          <w:color w:val="231F20"/>
          <w:w w:val="120"/>
        </w:rPr>
        <w:t>are</w:t>
      </w:r>
      <w:r>
        <w:rPr>
          <w:rFonts w:ascii="Times New Roman"/>
          <w:color w:val="231F20"/>
          <w:w w:val="120"/>
        </w:rPr>
        <w:t> </w:t>
      </w:r>
      <w:r>
        <w:rPr>
          <w:color w:val="231F20"/>
          <w:w w:val="120"/>
        </w:rPr>
        <w:t>more</w:t>
      </w:r>
      <w:r>
        <w:rPr>
          <w:rFonts w:ascii="Times New Roman"/>
          <w:color w:val="231F20"/>
          <w:w w:val="120"/>
        </w:rPr>
        <w:t> </w:t>
      </w:r>
      <w:r>
        <w:rPr>
          <w:color w:val="231F20"/>
          <w:w w:val="120"/>
        </w:rPr>
        <w:t>easily</w:t>
      </w:r>
      <w:r>
        <w:rPr>
          <w:rFonts w:ascii="Times New Roman"/>
          <w:color w:val="231F20"/>
          <w:w w:val="120"/>
        </w:rPr>
        <w:t> </w:t>
      </w:r>
      <w:r>
        <w:rPr>
          <w:color w:val="231F20"/>
          <w:w w:val="120"/>
        </w:rPr>
        <w:t>affected</w:t>
      </w:r>
      <w:r>
        <w:rPr>
          <w:rFonts w:ascii="Times New Roman"/>
          <w:color w:val="231F20"/>
          <w:w w:val="120"/>
        </w:rPr>
        <w:t> </w:t>
      </w:r>
      <w:r>
        <w:rPr>
          <w:color w:val="231F20"/>
          <w:w w:val="120"/>
        </w:rPr>
        <w:t>by</w:t>
      </w:r>
      <w:r>
        <w:rPr>
          <w:rFonts w:ascii="Times New Roman"/>
          <w:color w:val="231F20"/>
          <w:w w:val="120"/>
        </w:rPr>
        <w:t> </w:t>
      </w:r>
      <w:r>
        <w:rPr>
          <w:color w:val="231F20"/>
          <w:spacing w:val="-2"/>
          <w:w w:val="120"/>
        </w:rPr>
        <w:t>environment.</w:t>
      </w:r>
      <w:r>
        <w:rPr>
          <w:rFonts w:ascii="Times New Roman"/>
          <w:color w:val="231F20"/>
          <w:spacing w:val="-7"/>
          <w:w w:val="120"/>
        </w:rPr>
        <w:t> </w:t>
      </w:r>
      <w:r>
        <w:rPr>
          <w:color w:val="231F20"/>
          <w:spacing w:val="-2"/>
          <w:w w:val="120"/>
        </w:rPr>
        <w:t>As</w:t>
      </w:r>
      <w:r>
        <w:rPr>
          <w:rFonts w:ascii="Times New Roman"/>
          <w:color w:val="231F20"/>
          <w:spacing w:val="-7"/>
          <w:w w:val="120"/>
        </w:rPr>
        <w:t> </w:t>
      </w:r>
      <w:r>
        <w:rPr>
          <w:color w:val="231F20"/>
          <w:spacing w:val="-2"/>
          <w:w w:val="120"/>
        </w:rPr>
        <w:t>against</w:t>
      </w:r>
      <w:r>
        <w:rPr>
          <w:rFonts w:ascii="Times New Roman"/>
          <w:color w:val="231F20"/>
          <w:spacing w:val="-7"/>
          <w:w w:val="120"/>
        </w:rPr>
        <w:t> </w:t>
      </w:r>
      <w:r>
        <w:rPr>
          <w:color w:val="231F20"/>
          <w:spacing w:val="-2"/>
          <w:w w:val="120"/>
        </w:rPr>
        <w:t>this,</w:t>
      </w:r>
      <w:r>
        <w:rPr>
          <w:rFonts w:ascii="Times New Roman"/>
          <w:color w:val="231F20"/>
          <w:spacing w:val="-9"/>
          <w:w w:val="120"/>
        </w:rPr>
        <w:t> </w:t>
      </w:r>
      <w:r>
        <w:rPr>
          <w:b/>
          <w:color w:val="231F20"/>
          <w:spacing w:val="-2"/>
          <w:w w:val="120"/>
        </w:rPr>
        <w:t>natural</w:t>
      </w:r>
      <w:r>
        <w:rPr>
          <w:rFonts w:ascii="Times New Roman"/>
          <w:color w:val="231F20"/>
          <w:spacing w:val="-2"/>
          <w:w w:val="120"/>
        </w:rPr>
        <w:t> </w:t>
      </w:r>
      <w:r>
        <w:rPr>
          <w:b/>
          <w:color w:val="231F20"/>
          <w:spacing w:val="-2"/>
          <w:w w:val="120"/>
        </w:rPr>
        <w:t>classification</w:t>
      </w:r>
      <w:r>
        <w:rPr>
          <w:rFonts w:ascii="Times New Roman"/>
          <w:color w:val="231F20"/>
          <w:spacing w:val="-2"/>
          <w:w w:val="120"/>
        </w:rPr>
        <w:t> </w:t>
      </w:r>
      <w:r>
        <w:rPr>
          <w:b/>
          <w:color w:val="231F20"/>
          <w:spacing w:val="-2"/>
          <w:w w:val="120"/>
        </w:rPr>
        <w:t>systems</w:t>
      </w:r>
      <w:r>
        <w:rPr>
          <w:rFonts w:ascii="Times New Roman"/>
          <w:color w:val="231F20"/>
          <w:spacing w:val="-3"/>
          <w:w w:val="120"/>
        </w:rPr>
        <w:t> </w:t>
      </w:r>
      <w:r>
        <w:rPr>
          <w:color w:val="231F20"/>
          <w:spacing w:val="-2"/>
          <w:w w:val="120"/>
        </w:rPr>
        <w:t>developed,</w:t>
      </w:r>
      <w:r>
        <w:rPr>
          <w:rFonts w:ascii="Times New Roman"/>
          <w:color w:val="231F20"/>
          <w:spacing w:val="-2"/>
          <w:w w:val="120"/>
        </w:rPr>
        <w:t> </w:t>
      </w:r>
      <w:r>
        <w:rPr>
          <w:color w:val="231F20"/>
          <w:spacing w:val="-6"/>
          <w:w w:val="120"/>
        </w:rPr>
        <w:t>which</w:t>
      </w:r>
      <w:r>
        <w:rPr>
          <w:rFonts w:ascii="Times New Roman"/>
          <w:color w:val="231F20"/>
          <w:spacing w:val="-14"/>
          <w:w w:val="120"/>
        </w:rPr>
        <w:t> </w:t>
      </w:r>
      <w:r>
        <w:rPr>
          <w:color w:val="231F20"/>
          <w:spacing w:val="-6"/>
          <w:w w:val="120"/>
        </w:rPr>
        <w:t>were</w:t>
      </w:r>
      <w:r>
        <w:rPr>
          <w:rFonts w:ascii="Times New Roman"/>
          <w:color w:val="231F20"/>
          <w:spacing w:val="-11"/>
          <w:w w:val="120"/>
        </w:rPr>
        <w:t> </w:t>
      </w:r>
      <w:r>
        <w:rPr>
          <w:color w:val="231F20"/>
          <w:spacing w:val="-6"/>
          <w:w w:val="120"/>
        </w:rPr>
        <w:t>based</w:t>
      </w:r>
      <w:r>
        <w:rPr>
          <w:rFonts w:ascii="Times New Roman"/>
          <w:color w:val="231F20"/>
          <w:spacing w:val="-16"/>
          <w:w w:val="120"/>
        </w:rPr>
        <w:t> </w:t>
      </w:r>
      <w:r>
        <w:rPr>
          <w:color w:val="231F20"/>
          <w:spacing w:val="-6"/>
          <w:w w:val="120"/>
        </w:rPr>
        <w:t>on</w:t>
      </w:r>
      <w:r>
        <w:rPr>
          <w:rFonts w:ascii="Times New Roman"/>
          <w:color w:val="231F20"/>
          <w:spacing w:val="-16"/>
          <w:w w:val="120"/>
        </w:rPr>
        <w:t> </w:t>
      </w:r>
      <w:r>
        <w:rPr>
          <w:color w:val="231F20"/>
          <w:spacing w:val="-6"/>
          <w:w w:val="120"/>
        </w:rPr>
        <w:t>natural</w:t>
      </w:r>
      <w:r>
        <w:rPr>
          <w:rFonts w:ascii="Times New Roman"/>
          <w:color w:val="231F20"/>
          <w:spacing w:val="-16"/>
          <w:w w:val="120"/>
        </w:rPr>
        <w:t> </w:t>
      </w:r>
      <w:r>
        <w:rPr>
          <w:color w:val="231F20"/>
          <w:spacing w:val="-6"/>
          <w:w w:val="120"/>
        </w:rPr>
        <w:t>affinities</w:t>
      </w:r>
      <w:r>
        <w:rPr>
          <w:rFonts w:ascii="Times New Roman"/>
          <w:color w:val="231F20"/>
          <w:spacing w:val="-15"/>
          <w:w w:val="120"/>
        </w:rPr>
        <w:t> </w:t>
      </w:r>
      <w:r>
        <w:rPr>
          <w:color w:val="231F20"/>
          <w:spacing w:val="-6"/>
          <w:w w:val="120"/>
        </w:rPr>
        <w:t>among</w:t>
      </w:r>
      <w:r>
        <w:rPr>
          <w:rFonts w:ascii="Times New Roman"/>
          <w:color w:val="231F20"/>
          <w:spacing w:val="-14"/>
          <w:w w:val="120"/>
        </w:rPr>
        <w:t> </w:t>
      </w:r>
      <w:r>
        <w:rPr>
          <w:color w:val="231F20"/>
          <w:spacing w:val="-6"/>
          <w:w w:val="120"/>
        </w:rPr>
        <w:t>the</w:t>
      </w:r>
      <w:r>
        <w:rPr>
          <w:rFonts w:ascii="Times New Roman"/>
          <w:color w:val="231F20"/>
          <w:spacing w:val="-15"/>
          <w:w w:val="120"/>
        </w:rPr>
        <w:t> </w:t>
      </w:r>
      <w:r>
        <w:rPr>
          <w:color w:val="231F20"/>
          <w:spacing w:val="-6"/>
          <w:w w:val="120"/>
        </w:rPr>
        <w:t>organisms</w:t>
      </w:r>
      <w:r>
        <w:rPr>
          <w:rFonts w:ascii="Times New Roman"/>
          <w:color w:val="231F20"/>
          <w:spacing w:val="-15"/>
          <w:w w:val="120"/>
        </w:rPr>
        <w:t> </w:t>
      </w:r>
      <w:r>
        <w:rPr>
          <w:color w:val="231F20"/>
          <w:spacing w:val="-6"/>
          <w:w w:val="120"/>
        </w:rPr>
        <w:t>and</w:t>
      </w:r>
      <w:r>
        <w:rPr>
          <w:rFonts w:ascii="Times New Roman"/>
          <w:color w:val="231F20"/>
          <w:spacing w:val="-15"/>
          <w:w w:val="120"/>
        </w:rPr>
        <w:t> </w:t>
      </w:r>
      <w:r>
        <w:rPr>
          <w:color w:val="231F20"/>
          <w:spacing w:val="-6"/>
          <w:w w:val="120"/>
        </w:rPr>
        <w:t>consider,</w:t>
      </w:r>
    </w:p>
    <w:p>
      <w:pPr>
        <w:pStyle w:val="BodyText"/>
        <w:spacing w:after="0" w:line="261" w:lineRule="auto"/>
        <w:jc w:val="both"/>
        <w:sectPr>
          <w:type w:val="continuous"/>
          <w:pgSz w:w="11520" w:h="15700"/>
          <w:pgMar w:header="0" w:footer="400" w:top="0" w:bottom="600" w:left="0" w:right="0"/>
          <w:cols w:num="2" w:equalWidth="0">
            <w:col w:w="2613" w:space="40"/>
            <w:col w:w="8867"/>
          </w:cols>
        </w:sectPr>
      </w:pPr>
    </w:p>
    <w:p>
      <w:pPr>
        <w:pStyle w:val="BodyText"/>
        <w:spacing w:before="88"/>
      </w:pPr>
    </w:p>
    <w:p>
      <w:pPr>
        <w:pStyle w:val="BodyText"/>
        <w:spacing w:line="261" w:lineRule="auto"/>
        <w:ind w:left="3484" w:right="837"/>
        <w:jc w:val="both"/>
      </w:pPr>
      <w:r>
        <w:rPr>
          <w:color w:val="231F20"/>
          <w:w w:val="120"/>
        </w:rPr>
        <w:t>not</w:t>
      </w:r>
      <w:r>
        <w:rPr>
          <w:rFonts w:ascii="Times New Roman"/>
          <w:color w:val="231F20"/>
          <w:w w:val="120"/>
        </w:rPr>
        <w:t> </w:t>
      </w:r>
      <w:r>
        <w:rPr>
          <w:color w:val="231F20"/>
          <w:w w:val="120"/>
        </w:rPr>
        <w:t>only</w:t>
      </w:r>
      <w:r>
        <w:rPr>
          <w:rFonts w:ascii="Times New Roman"/>
          <w:color w:val="231F20"/>
          <w:w w:val="120"/>
        </w:rPr>
        <w:t> </w:t>
      </w:r>
      <w:r>
        <w:rPr>
          <w:color w:val="231F20"/>
          <w:w w:val="120"/>
        </w:rPr>
        <w:t>the</w:t>
      </w:r>
      <w:r>
        <w:rPr>
          <w:rFonts w:ascii="Times New Roman"/>
          <w:color w:val="231F20"/>
          <w:w w:val="120"/>
        </w:rPr>
        <w:t> </w:t>
      </w:r>
      <w:r>
        <w:rPr>
          <w:color w:val="231F20"/>
          <w:w w:val="120"/>
        </w:rPr>
        <w:t>external</w:t>
      </w:r>
      <w:r>
        <w:rPr>
          <w:rFonts w:ascii="Times New Roman"/>
          <w:color w:val="231F20"/>
          <w:w w:val="120"/>
        </w:rPr>
        <w:t> </w:t>
      </w:r>
      <w:r>
        <w:rPr>
          <w:color w:val="231F20"/>
          <w:w w:val="120"/>
        </w:rPr>
        <w:t>features,</w:t>
      </w:r>
      <w:r>
        <w:rPr>
          <w:rFonts w:ascii="Times New Roman"/>
          <w:color w:val="231F20"/>
          <w:w w:val="120"/>
        </w:rPr>
        <w:t> </w:t>
      </w:r>
      <w:r>
        <w:rPr>
          <w:color w:val="231F20"/>
          <w:w w:val="120"/>
        </w:rPr>
        <w:t>but</w:t>
      </w:r>
      <w:r>
        <w:rPr>
          <w:rFonts w:ascii="Times New Roman"/>
          <w:color w:val="231F20"/>
          <w:w w:val="120"/>
        </w:rPr>
        <w:t> </w:t>
      </w:r>
      <w:r>
        <w:rPr>
          <w:color w:val="231F20"/>
          <w:w w:val="120"/>
        </w:rPr>
        <w:t>also</w:t>
      </w:r>
      <w:r>
        <w:rPr>
          <w:rFonts w:ascii="Times New Roman"/>
          <w:color w:val="231F20"/>
          <w:w w:val="120"/>
        </w:rPr>
        <w:t> </w:t>
      </w:r>
      <w:r>
        <w:rPr>
          <w:color w:val="231F20"/>
          <w:w w:val="120"/>
        </w:rPr>
        <w:t>internal</w:t>
      </w:r>
      <w:r>
        <w:rPr>
          <w:rFonts w:ascii="Times New Roman"/>
          <w:color w:val="231F20"/>
          <w:w w:val="120"/>
        </w:rPr>
        <w:t> </w:t>
      </w:r>
      <w:r>
        <w:rPr>
          <w:color w:val="231F20"/>
          <w:w w:val="120"/>
        </w:rPr>
        <w:t>features,</w:t>
      </w:r>
      <w:r>
        <w:rPr>
          <w:rFonts w:ascii="Times New Roman"/>
          <w:color w:val="231F20"/>
          <w:w w:val="120"/>
        </w:rPr>
        <w:t> </w:t>
      </w:r>
      <w:r>
        <w:rPr>
          <w:color w:val="231F20"/>
          <w:w w:val="120"/>
        </w:rPr>
        <w:t>like</w:t>
      </w:r>
      <w:r>
        <w:rPr>
          <w:rFonts w:ascii="Times New Roman"/>
          <w:color w:val="231F20"/>
          <w:w w:val="120"/>
        </w:rPr>
        <w:t> </w:t>
      </w:r>
      <w:r>
        <w:rPr>
          <w:color w:val="231F20"/>
          <w:w w:val="120"/>
        </w:rPr>
        <w:t>ultra-</w:t>
      </w:r>
      <w:r>
        <w:rPr>
          <w:rFonts w:ascii="Times New Roman"/>
          <w:color w:val="231F20"/>
          <w:w w:val="120"/>
        </w:rPr>
        <w:t> </w:t>
      </w:r>
      <w:r>
        <w:rPr>
          <w:color w:val="231F20"/>
          <w:spacing w:val="9"/>
          <w:w w:val="120"/>
        </w:rPr>
        <w:t>structure,</w:t>
      </w:r>
      <w:r>
        <w:rPr>
          <w:rFonts w:ascii="Times New Roman"/>
          <w:color w:val="231F20"/>
          <w:spacing w:val="9"/>
          <w:w w:val="120"/>
        </w:rPr>
        <w:t> </w:t>
      </w:r>
      <w:r>
        <w:rPr>
          <w:color w:val="231F20"/>
          <w:spacing w:val="9"/>
          <w:w w:val="120"/>
        </w:rPr>
        <w:t>anatomy,</w:t>
      </w:r>
      <w:r>
        <w:rPr>
          <w:rFonts w:ascii="Times New Roman"/>
          <w:color w:val="231F20"/>
          <w:spacing w:val="9"/>
          <w:w w:val="120"/>
        </w:rPr>
        <w:t> </w:t>
      </w:r>
      <w:r>
        <w:rPr>
          <w:color w:val="231F20"/>
          <w:spacing w:val="9"/>
          <w:w w:val="120"/>
        </w:rPr>
        <w:t>embryology</w:t>
      </w:r>
      <w:r>
        <w:rPr>
          <w:rFonts w:ascii="Times New Roman"/>
          <w:color w:val="231F20"/>
          <w:spacing w:val="9"/>
          <w:w w:val="120"/>
        </w:rPr>
        <w:t> </w:t>
      </w:r>
      <w:r>
        <w:rPr>
          <w:color w:val="231F20"/>
          <w:w w:val="120"/>
        </w:rPr>
        <w:t>and</w:t>
      </w:r>
      <w:r>
        <w:rPr>
          <w:rFonts w:ascii="Times New Roman"/>
          <w:color w:val="231F20"/>
          <w:w w:val="120"/>
        </w:rPr>
        <w:t> </w:t>
      </w:r>
      <w:r>
        <w:rPr>
          <w:color w:val="231F20"/>
          <w:spacing w:val="10"/>
          <w:w w:val="120"/>
        </w:rPr>
        <w:t>phytochemistry.</w:t>
      </w:r>
      <w:r>
        <w:rPr>
          <w:rFonts w:ascii="Times New Roman"/>
          <w:color w:val="231F20"/>
          <w:spacing w:val="10"/>
          <w:w w:val="120"/>
        </w:rPr>
        <w:t> </w:t>
      </w:r>
      <w:r>
        <w:rPr>
          <w:color w:val="231F20"/>
          <w:w w:val="120"/>
        </w:rPr>
        <w:t>Such</w:t>
      </w:r>
      <w:r>
        <w:rPr>
          <w:rFonts w:ascii="Times New Roman"/>
          <w:color w:val="231F20"/>
          <w:w w:val="120"/>
        </w:rPr>
        <w:t> </w:t>
      </w:r>
      <w:r>
        <w:rPr>
          <w:color w:val="231F20"/>
          <w:w w:val="120"/>
        </w:rPr>
        <w:t>a</w:t>
      </w:r>
      <w:r>
        <w:rPr>
          <w:rFonts w:ascii="Times New Roman"/>
          <w:color w:val="231F20"/>
          <w:w w:val="120"/>
        </w:rPr>
        <w:t> </w:t>
      </w:r>
      <w:r>
        <w:rPr>
          <w:color w:val="231F20"/>
          <w:w w:val="120"/>
        </w:rPr>
        <w:t>classification</w:t>
      </w:r>
      <w:r>
        <w:rPr>
          <w:rFonts w:ascii="Times New Roman"/>
          <w:color w:val="231F20"/>
          <w:w w:val="120"/>
        </w:rPr>
        <w:t> </w:t>
      </w:r>
      <w:r>
        <w:rPr>
          <w:color w:val="231F20"/>
          <w:w w:val="120"/>
        </w:rPr>
        <w:t>for</w:t>
      </w:r>
      <w:r>
        <w:rPr>
          <w:rFonts w:ascii="Times New Roman"/>
          <w:color w:val="231F20"/>
          <w:w w:val="120"/>
        </w:rPr>
        <w:t> </w:t>
      </w:r>
      <w:r>
        <w:rPr>
          <w:color w:val="231F20"/>
          <w:w w:val="120"/>
        </w:rPr>
        <w:t>flowering</w:t>
      </w:r>
      <w:r>
        <w:rPr>
          <w:rFonts w:ascii="Times New Roman"/>
          <w:color w:val="231F20"/>
          <w:w w:val="120"/>
        </w:rPr>
        <w:t> </w:t>
      </w:r>
      <w:r>
        <w:rPr>
          <w:color w:val="231F20"/>
          <w:w w:val="120"/>
        </w:rPr>
        <w:t>plants</w:t>
      </w:r>
      <w:r>
        <w:rPr>
          <w:rFonts w:ascii="Times New Roman"/>
          <w:color w:val="231F20"/>
          <w:w w:val="120"/>
        </w:rPr>
        <w:t> </w:t>
      </w:r>
      <w:r>
        <w:rPr>
          <w:color w:val="231F20"/>
          <w:w w:val="120"/>
        </w:rPr>
        <w:t>was</w:t>
      </w:r>
      <w:r>
        <w:rPr>
          <w:rFonts w:ascii="Times New Roman"/>
          <w:color w:val="231F20"/>
          <w:w w:val="120"/>
        </w:rPr>
        <w:t> </w:t>
      </w:r>
      <w:r>
        <w:rPr>
          <w:color w:val="231F20"/>
          <w:w w:val="120"/>
        </w:rPr>
        <w:t>given</w:t>
      </w:r>
      <w:r>
        <w:rPr>
          <w:rFonts w:ascii="Times New Roman"/>
          <w:color w:val="231F20"/>
          <w:w w:val="120"/>
        </w:rPr>
        <w:t> </w:t>
      </w:r>
      <w:r>
        <w:rPr>
          <w:color w:val="231F20"/>
          <w:w w:val="120"/>
        </w:rPr>
        <w:t>by</w:t>
      </w:r>
      <w:r>
        <w:rPr>
          <w:rFonts w:ascii="Times New Roman"/>
          <w:color w:val="231F20"/>
          <w:w w:val="120"/>
        </w:rPr>
        <w:t> </w:t>
      </w:r>
      <w:r>
        <w:rPr>
          <w:color w:val="231F20"/>
          <w:w w:val="120"/>
        </w:rPr>
        <w:t>George</w:t>
      </w:r>
      <w:r>
        <w:rPr>
          <w:rFonts w:ascii="Times New Roman"/>
          <w:color w:val="231F20"/>
          <w:w w:val="120"/>
        </w:rPr>
        <w:t> </w:t>
      </w:r>
      <w:r>
        <w:rPr>
          <w:color w:val="231F20"/>
          <w:w w:val="120"/>
        </w:rPr>
        <w:t>Bentham</w:t>
      </w:r>
      <w:r>
        <w:rPr>
          <w:rFonts w:ascii="Times New Roman"/>
          <w:color w:val="231F20"/>
          <w:w w:val="120"/>
        </w:rPr>
        <w:t> </w:t>
      </w:r>
      <w:r>
        <w:rPr>
          <w:color w:val="231F20"/>
          <w:w w:val="120"/>
        </w:rPr>
        <w:t>and</w:t>
      </w:r>
      <w:r>
        <w:rPr>
          <w:rFonts w:ascii="Times New Roman"/>
          <w:color w:val="231F20"/>
          <w:w w:val="120"/>
        </w:rPr>
        <w:t> </w:t>
      </w:r>
      <w:r>
        <w:rPr>
          <w:color w:val="231F20"/>
          <w:w w:val="120"/>
        </w:rPr>
        <w:t>Joseph</w:t>
      </w:r>
      <w:r>
        <w:rPr>
          <w:rFonts w:ascii="Times New Roman"/>
          <w:color w:val="231F20"/>
          <w:w w:val="120"/>
        </w:rPr>
        <w:t> </w:t>
      </w:r>
      <w:r>
        <w:rPr>
          <w:color w:val="231F20"/>
          <w:w w:val="120"/>
        </w:rPr>
        <w:t>Dalton</w:t>
      </w:r>
      <w:r>
        <w:rPr>
          <w:rFonts w:ascii="Times New Roman"/>
          <w:color w:val="231F20"/>
          <w:w w:val="120"/>
        </w:rPr>
        <w:t> </w:t>
      </w:r>
      <w:r>
        <w:rPr>
          <w:color w:val="231F20"/>
          <w:w w:val="120"/>
        </w:rPr>
        <w:t>Hooker.</w:t>
      </w:r>
    </w:p>
    <w:p>
      <w:pPr>
        <w:pStyle w:val="BodyText"/>
        <w:spacing w:line="261" w:lineRule="auto" w:before="1"/>
        <w:ind w:left="3484" w:right="828" w:firstLine="360"/>
        <w:jc w:val="both"/>
      </w:pPr>
      <w:r>
        <w:rPr>
          <w:color w:val="231F20"/>
          <w:w w:val="120"/>
        </w:rPr>
        <w:t>At</w:t>
      </w:r>
      <w:r>
        <w:rPr>
          <w:rFonts w:ascii="Times New Roman"/>
          <w:color w:val="231F20"/>
          <w:w w:val="120"/>
        </w:rPr>
        <w:t> </w:t>
      </w:r>
      <w:r>
        <w:rPr>
          <w:color w:val="231F20"/>
          <w:w w:val="120"/>
        </w:rPr>
        <w:t>present</w:t>
      </w:r>
      <w:r>
        <w:rPr>
          <w:rFonts w:ascii="Times New Roman"/>
          <w:color w:val="231F20"/>
          <w:w w:val="120"/>
        </w:rPr>
        <w:t> </w:t>
      </w:r>
      <w:r>
        <w:rPr>
          <w:b/>
          <w:color w:val="231F20"/>
          <w:spacing w:val="10"/>
          <w:w w:val="120"/>
        </w:rPr>
        <w:t>phylogenetic</w:t>
      </w:r>
      <w:r>
        <w:rPr>
          <w:rFonts w:ascii="Times New Roman"/>
          <w:color w:val="231F20"/>
          <w:spacing w:val="10"/>
          <w:w w:val="120"/>
        </w:rPr>
        <w:t> </w:t>
      </w:r>
      <w:r>
        <w:rPr>
          <w:b/>
          <w:color w:val="231F20"/>
          <w:spacing w:val="10"/>
          <w:w w:val="120"/>
        </w:rPr>
        <w:t>classification</w:t>
      </w:r>
      <w:r>
        <w:rPr>
          <w:rFonts w:ascii="Times New Roman"/>
          <w:color w:val="231F20"/>
          <w:spacing w:val="10"/>
          <w:w w:val="120"/>
        </w:rPr>
        <w:t> </w:t>
      </w:r>
      <w:r>
        <w:rPr>
          <w:b/>
          <w:color w:val="231F20"/>
          <w:spacing w:val="9"/>
          <w:w w:val="120"/>
        </w:rPr>
        <w:t>systems</w:t>
      </w:r>
      <w:r>
        <w:rPr>
          <w:rFonts w:ascii="Times New Roman"/>
          <w:color w:val="231F20"/>
          <w:spacing w:val="9"/>
          <w:w w:val="120"/>
        </w:rPr>
        <w:t> </w:t>
      </w:r>
      <w:r>
        <w:rPr>
          <w:color w:val="231F20"/>
          <w:w w:val="120"/>
        </w:rPr>
        <w:t>based</w:t>
      </w:r>
      <w:r>
        <w:rPr>
          <w:rFonts w:ascii="Times New Roman"/>
          <w:color w:val="231F20"/>
          <w:w w:val="120"/>
        </w:rPr>
        <w:t> </w:t>
      </w:r>
      <w:r>
        <w:rPr>
          <w:color w:val="231F20"/>
          <w:w w:val="120"/>
        </w:rPr>
        <w:t>on</w:t>
      </w:r>
      <w:r>
        <w:rPr>
          <w:rFonts w:ascii="Times New Roman"/>
          <w:color w:val="231F20"/>
          <w:w w:val="120"/>
        </w:rPr>
        <w:t> </w:t>
      </w:r>
      <w:r>
        <w:rPr>
          <w:color w:val="231F20"/>
          <w:w w:val="115"/>
        </w:rPr>
        <w:t>evolutionary</w:t>
      </w:r>
      <w:r>
        <w:rPr>
          <w:rFonts w:ascii="Times New Roman"/>
          <w:color w:val="231F20"/>
          <w:spacing w:val="-16"/>
          <w:w w:val="115"/>
        </w:rPr>
        <w:t> </w:t>
      </w:r>
      <w:r>
        <w:rPr>
          <w:color w:val="231F20"/>
          <w:w w:val="115"/>
        </w:rPr>
        <w:t>relationships</w:t>
      </w:r>
      <w:r>
        <w:rPr>
          <w:rFonts w:ascii="Times New Roman"/>
          <w:color w:val="231F20"/>
          <w:spacing w:val="-15"/>
          <w:w w:val="115"/>
        </w:rPr>
        <w:t> </w:t>
      </w:r>
      <w:r>
        <w:rPr>
          <w:color w:val="231F20"/>
          <w:w w:val="115"/>
        </w:rPr>
        <w:t>between</w:t>
      </w:r>
      <w:r>
        <w:rPr>
          <w:rFonts w:ascii="Times New Roman"/>
          <w:color w:val="231F20"/>
          <w:spacing w:val="-15"/>
          <w:w w:val="115"/>
        </w:rPr>
        <w:t> </w:t>
      </w:r>
      <w:r>
        <w:rPr>
          <w:color w:val="231F20"/>
          <w:w w:val="115"/>
        </w:rPr>
        <w:t>the</w:t>
      </w:r>
      <w:r>
        <w:rPr>
          <w:rFonts w:ascii="Times New Roman"/>
          <w:color w:val="231F20"/>
          <w:spacing w:val="-15"/>
          <w:w w:val="115"/>
        </w:rPr>
        <w:t> </w:t>
      </w:r>
      <w:r>
        <w:rPr>
          <w:color w:val="231F20"/>
          <w:w w:val="115"/>
        </w:rPr>
        <w:t>various</w:t>
      </w:r>
      <w:r>
        <w:rPr>
          <w:rFonts w:ascii="Times New Roman"/>
          <w:color w:val="231F20"/>
          <w:spacing w:val="-15"/>
          <w:w w:val="115"/>
        </w:rPr>
        <w:t> </w:t>
      </w:r>
      <w:r>
        <w:rPr>
          <w:color w:val="231F20"/>
          <w:w w:val="115"/>
        </w:rPr>
        <w:t>organisms</w:t>
      </w:r>
      <w:r>
        <w:rPr>
          <w:rFonts w:ascii="Times New Roman"/>
          <w:color w:val="231F20"/>
          <w:spacing w:val="-15"/>
          <w:w w:val="115"/>
        </w:rPr>
        <w:t> </w:t>
      </w:r>
      <w:r>
        <w:rPr>
          <w:color w:val="231F20"/>
          <w:w w:val="115"/>
        </w:rPr>
        <w:t>are</w:t>
      </w:r>
      <w:r>
        <w:rPr>
          <w:rFonts w:ascii="Times New Roman"/>
          <w:color w:val="231F20"/>
          <w:spacing w:val="-15"/>
          <w:w w:val="115"/>
        </w:rPr>
        <w:t> </w:t>
      </w:r>
      <w:r>
        <w:rPr>
          <w:color w:val="231F20"/>
          <w:w w:val="115"/>
        </w:rPr>
        <w:t>acceptable.</w:t>
      </w:r>
      <w:r>
        <w:rPr>
          <w:rFonts w:ascii="Times New Roman"/>
          <w:color w:val="231F20"/>
          <w:w w:val="115"/>
        </w:rPr>
        <w:t> </w:t>
      </w:r>
      <w:r>
        <w:rPr>
          <w:color w:val="231F20"/>
          <w:spacing w:val="-4"/>
          <w:w w:val="120"/>
        </w:rPr>
        <w:t>This</w:t>
      </w:r>
      <w:r>
        <w:rPr>
          <w:rFonts w:ascii="Times New Roman"/>
          <w:color w:val="231F20"/>
          <w:spacing w:val="-12"/>
          <w:w w:val="120"/>
        </w:rPr>
        <w:t> </w:t>
      </w:r>
      <w:r>
        <w:rPr>
          <w:color w:val="231F20"/>
          <w:spacing w:val="-4"/>
          <w:w w:val="120"/>
        </w:rPr>
        <w:t>assumes</w:t>
      </w:r>
      <w:r>
        <w:rPr>
          <w:rFonts w:ascii="Times New Roman"/>
          <w:color w:val="231F20"/>
          <w:spacing w:val="-12"/>
          <w:w w:val="120"/>
        </w:rPr>
        <w:t> </w:t>
      </w:r>
      <w:r>
        <w:rPr>
          <w:color w:val="231F20"/>
          <w:spacing w:val="-4"/>
          <w:w w:val="120"/>
        </w:rPr>
        <w:t>that</w:t>
      </w:r>
      <w:r>
        <w:rPr>
          <w:rFonts w:ascii="Times New Roman"/>
          <w:color w:val="231F20"/>
          <w:spacing w:val="-11"/>
          <w:w w:val="120"/>
        </w:rPr>
        <w:t> </w:t>
      </w:r>
      <w:r>
        <w:rPr>
          <w:color w:val="231F20"/>
          <w:spacing w:val="-4"/>
          <w:w w:val="120"/>
        </w:rPr>
        <w:t>organisms</w:t>
      </w:r>
      <w:r>
        <w:rPr>
          <w:rFonts w:ascii="Times New Roman"/>
          <w:color w:val="231F20"/>
          <w:spacing w:val="-12"/>
          <w:w w:val="120"/>
        </w:rPr>
        <w:t> </w:t>
      </w:r>
      <w:r>
        <w:rPr>
          <w:color w:val="231F20"/>
          <w:spacing w:val="-4"/>
          <w:w w:val="120"/>
        </w:rPr>
        <w:t>belonging</w:t>
      </w:r>
      <w:r>
        <w:rPr>
          <w:rFonts w:ascii="Times New Roman"/>
          <w:color w:val="231F20"/>
          <w:spacing w:val="-12"/>
          <w:w w:val="120"/>
        </w:rPr>
        <w:t> </w:t>
      </w:r>
      <w:r>
        <w:rPr>
          <w:color w:val="231F20"/>
          <w:spacing w:val="-4"/>
          <w:w w:val="120"/>
        </w:rPr>
        <w:t>to</w:t>
      </w:r>
      <w:r>
        <w:rPr>
          <w:rFonts w:ascii="Times New Roman"/>
          <w:color w:val="231F20"/>
          <w:spacing w:val="-11"/>
          <w:w w:val="120"/>
        </w:rPr>
        <w:t> </w:t>
      </w:r>
      <w:r>
        <w:rPr>
          <w:color w:val="231F20"/>
          <w:spacing w:val="-4"/>
          <w:w w:val="120"/>
        </w:rPr>
        <w:t>the</w:t>
      </w:r>
      <w:r>
        <w:rPr>
          <w:rFonts w:ascii="Times New Roman"/>
          <w:color w:val="231F20"/>
          <w:spacing w:val="-12"/>
          <w:w w:val="120"/>
        </w:rPr>
        <w:t> </w:t>
      </w:r>
      <w:r>
        <w:rPr>
          <w:color w:val="231F20"/>
          <w:spacing w:val="-4"/>
          <w:w w:val="120"/>
        </w:rPr>
        <w:t>same</w:t>
      </w:r>
      <w:r>
        <w:rPr>
          <w:rFonts w:ascii="Times New Roman"/>
          <w:color w:val="231F20"/>
          <w:spacing w:val="-12"/>
          <w:w w:val="120"/>
        </w:rPr>
        <w:t> </w:t>
      </w:r>
      <w:r>
        <w:rPr>
          <w:color w:val="231F20"/>
          <w:spacing w:val="-4"/>
          <w:w w:val="120"/>
        </w:rPr>
        <w:t>taxa</w:t>
      </w:r>
      <w:r>
        <w:rPr>
          <w:rFonts w:ascii="Times New Roman"/>
          <w:color w:val="231F20"/>
          <w:spacing w:val="-11"/>
          <w:w w:val="120"/>
        </w:rPr>
        <w:t> </w:t>
      </w:r>
      <w:r>
        <w:rPr>
          <w:color w:val="231F20"/>
          <w:spacing w:val="-4"/>
          <w:w w:val="120"/>
        </w:rPr>
        <w:t>have</w:t>
      </w:r>
      <w:r>
        <w:rPr>
          <w:rFonts w:ascii="Times New Roman"/>
          <w:color w:val="231F20"/>
          <w:spacing w:val="-12"/>
          <w:w w:val="120"/>
        </w:rPr>
        <w:t> </w:t>
      </w:r>
      <w:r>
        <w:rPr>
          <w:color w:val="231F20"/>
          <w:spacing w:val="-4"/>
          <w:w w:val="120"/>
        </w:rPr>
        <w:t>a</w:t>
      </w:r>
      <w:r>
        <w:rPr>
          <w:rFonts w:ascii="Times New Roman"/>
          <w:color w:val="231F20"/>
          <w:spacing w:val="-12"/>
          <w:w w:val="120"/>
        </w:rPr>
        <w:t> </w:t>
      </w:r>
      <w:r>
        <w:rPr>
          <w:color w:val="231F20"/>
          <w:spacing w:val="-4"/>
          <w:w w:val="120"/>
        </w:rPr>
        <w:t>common</w:t>
      </w:r>
      <w:r>
        <w:rPr>
          <w:rFonts w:ascii="Times New Roman"/>
          <w:color w:val="231F20"/>
          <w:spacing w:val="-4"/>
          <w:w w:val="120"/>
        </w:rPr>
        <w:t> </w:t>
      </w:r>
      <w:r>
        <w:rPr>
          <w:color w:val="231F20"/>
          <w:spacing w:val="-2"/>
          <w:w w:val="120"/>
        </w:rPr>
        <w:t>ancestor.</w:t>
      </w:r>
      <w:r>
        <w:rPr>
          <w:rFonts w:ascii="Times New Roman"/>
          <w:color w:val="231F20"/>
          <w:spacing w:val="-14"/>
          <w:w w:val="120"/>
        </w:rPr>
        <w:t> </w:t>
      </w:r>
      <w:r>
        <w:rPr>
          <w:color w:val="231F20"/>
          <w:spacing w:val="-2"/>
          <w:w w:val="120"/>
        </w:rPr>
        <w:t>We</w:t>
      </w:r>
      <w:r>
        <w:rPr>
          <w:rFonts w:ascii="Times New Roman"/>
          <w:color w:val="231F20"/>
          <w:spacing w:val="-14"/>
          <w:w w:val="120"/>
        </w:rPr>
        <w:t> </w:t>
      </w:r>
      <w:r>
        <w:rPr>
          <w:color w:val="231F20"/>
          <w:spacing w:val="-2"/>
          <w:w w:val="120"/>
        </w:rPr>
        <w:t>now</w:t>
      </w:r>
      <w:r>
        <w:rPr>
          <w:rFonts w:ascii="Times New Roman"/>
          <w:color w:val="231F20"/>
          <w:spacing w:val="-14"/>
          <w:w w:val="120"/>
        </w:rPr>
        <w:t> </w:t>
      </w:r>
      <w:r>
        <w:rPr>
          <w:color w:val="231F20"/>
          <w:spacing w:val="-2"/>
          <w:w w:val="120"/>
        </w:rPr>
        <w:t>use</w:t>
      </w:r>
      <w:r>
        <w:rPr>
          <w:rFonts w:ascii="Times New Roman"/>
          <w:color w:val="231F20"/>
          <w:spacing w:val="-13"/>
          <w:w w:val="120"/>
        </w:rPr>
        <w:t> </w:t>
      </w:r>
      <w:r>
        <w:rPr>
          <w:color w:val="231F20"/>
          <w:spacing w:val="-2"/>
          <w:w w:val="120"/>
        </w:rPr>
        <w:t>information</w:t>
      </w:r>
      <w:r>
        <w:rPr>
          <w:rFonts w:ascii="Times New Roman"/>
          <w:color w:val="231F20"/>
          <w:spacing w:val="-14"/>
          <w:w w:val="120"/>
        </w:rPr>
        <w:t> </w:t>
      </w:r>
      <w:r>
        <w:rPr>
          <w:color w:val="231F20"/>
          <w:spacing w:val="-2"/>
          <w:w w:val="120"/>
        </w:rPr>
        <w:t>from</w:t>
      </w:r>
      <w:r>
        <w:rPr>
          <w:rFonts w:ascii="Times New Roman"/>
          <w:color w:val="231F20"/>
          <w:spacing w:val="-14"/>
          <w:w w:val="120"/>
        </w:rPr>
        <w:t> </w:t>
      </w:r>
      <w:r>
        <w:rPr>
          <w:color w:val="231F20"/>
          <w:spacing w:val="-2"/>
          <w:w w:val="120"/>
        </w:rPr>
        <w:t>many</w:t>
      </w:r>
      <w:r>
        <w:rPr>
          <w:rFonts w:ascii="Times New Roman"/>
          <w:color w:val="231F20"/>
          <w:spacing w:val="-14"/>
          <w:w w:val="120"/>
        </w:rPr>
        <w:t> </w:t>
      </w:r>
      <w:r>
        <w:rPr>
          <w:color w:val="231F20"/>
          <w:spacing w:val="-2"/>
          <w:w w:val="120"/>
        </w:rPr>
        <w:t>other</w:t>
      </w:r>
      <w:r>
        <w:rPr>
          <w:rFonts w:ascii="Times New Roman"/>
          <w:color w:val="231F20"/>
          <w:spacing w:val="-13"/>
          <w:w w:val="120"/>
        </w:rPr>
        <w:t> </w:t>
      </w:r>
      <w:r>
        <w:rPr>
          <w:color w:val="231F20"/>
          <w:spacing w:val="-2"/>
          <w:w w:val="120"/>
        </w:rPr>
        <w:t>sources</w:t>
      </w:r>
      <w:r>
        <w:rPr>
          <w:rFonts w:ascii="Times New Roman"/>
          <w:color w:val="231F20"/>
          <w:spacing w:val="-14"/>
          <w:w w:val="120"/>
        </w:rPr>
        <w:t> </w:t>
      </w:r>
      <w:r>
        <w:rPr>
          <w:color w:val="231F20"/>
          <w:spacing w:val="-2"/>
          <w:w w:val="120"/>
        </w:rPr>
        <w:t>too</w:t>
      </w:r>
      <w:r>
        <w:rPr>
          <w:rFonts w:ascii="Times New Roman"/>
          <w:color w:val="231F20"/>
          <w:spacing w:val="-14"/>
          <w:w w:val="120"/>
        </w:rPr>
        <w:t> </w:t>
      </w:r>
      <w:r>
        <w:rPr>
          <w:color w:val="231F20"/>
          <w:spacing w:val="-2"/>
          <w:w w:val="120"/>
        </w:rPr>
        <w:t>to</w:t>
      </w:r>
      <w:r>
        <w:rPr>
          <w:rFonts w:ascii="Times New Roman"/>
          <w:color w:val="231F20"/>
          <w:spacing w:val="-14"/>
          <w:w w:val="120"/>
        </w:rPr>
        <w:t> </w:t>
      </w:r>
      <w:r>
        <w:rPr>
          <w:color w:val="231F20"/>
          <w:spacing w:val="-2"/>
          <w:w w:val="120"/>
        </w:rPr>
        <w:t>help</w:t>
      </w:r>
      <w:r>
        <w:rPr>
          <w:rFonts w:ascii="Times New Roman"/>
          <w:color w:val="231F20"/>
          <w:spacing w:val="-2"/>
          <w:w w:val="120"/>
        </w:rPr>
        <w:t> </w:t>
      </w:r>
      <w:r>
        <w:rPr>
          <w:color w:val="231F20"/>
          <w:spacing w:val="-4"/>
          <w:w w:val="120"/>
        </w:rPr>
        <w:t>resolve</w:t>
      </w:r>
      <w:r>
        <w:rPr>
          <w:rFonts w:ascii="Times New Roman"/>
          <w:color w:val="231F20"/>
          <w:spacing w:val="-11"/>
          <w:w w:val="120"/>
        </w:rPr>
        <w:t> </w:t>
      </w:r>
      <w:r>
        <w:rPr>
          <w:color w:val="231F20"/>
          <w:spacing w:val="-4"/>
          <w:w w:val="120"/>
        </w:rPr>
        <w:t>difficulties</w:t>
      </w:r>
      <w:r>
        <w:rPr>
          <w:rFonts w:ascii="Times New Roman"/>
          <w:color w:val="231F20"/>
          <w:spacing w:val="-11"/>
          <w:w w:val="120"/>
        </w:rPr>
        <w:t> </w:t>
      </w:r>
      <w:r>
        <w:rPr>
          <w:color w:val="231F20"/>
          <w:spacing w:val="-4"/>
          <w:w w:val="120"/>
        </w:rPr>
        <w:t>in</w:t>
      </w:r>
      <w:r>
        <w:rPr>
          <w:rFonts w:ascii="Times New Roman"/>
          <w:color w:val="231F20"/>
          <w:spacing w:val="-11"/>
          <w:w w:val="120"/>
        </w:rPr>
        <w:t> </w:t>
      </w:r>
      <w:r>
        <w:rPr>
          <w:color w:val="231F20"/>
          <w:spacing w:val="-4"/>
          <w:w w:val="120"/>
        </w:rPr>
        <w:t>classification.</w:t>
      </w:r>
      <w:r>
        <w:rPr>
          <w:rFonts w:ascii="Times New Roman"/>
          <w:color w:val="231F20"/>
          <w:spacing w:val="40"/>
          <w:w w:val="120"/>
        </w:rPr>
        <w:t> </w:t>
      </w:r>
      <w:r>
        <w:rPr>
          <w:color w:val="231F20"/>
          <w:spacing w:val="-4"/>
          <w:w w:val="120"/>
        </w:rPr>
        <w:t>These</w:t>
      </w:r>
      <w:r>
        <w:rPr>
          <w:rFonts w:ascii="Times New Roman"/>
          <w:color w:val="231F20"/>
          <w:spacing w:val="-11"/>
          <w:w w:val="120"/>
        </w:rPr>
        <w:t> </w:t>
      </w:r>
      <w:r>
        <w:rPr>
          <w:color w:val="231F20"/>
          <w:spacing w:val="-4"/>
          <w:w w:val="120"/>
        </w:rPr>
        <w:t>become</w:t>
      </w:r>
      <w:r>
        <w:rPr>
          <w:rFonts w:ascii="Times New Roman"/>
          <w:color w:val="231F20"/>
          <w:spacing w:val="-11"/>
          <w:w w:val="120"/>
        </w:rPr>
        <w:t> </w:t>
      </w:r>
      <w:r>
        <w:rPr>
          <w:color w:val="231F20"/>
          <w:spacing w:val="-4"/>
          <w:w w:val="120"/>
        </w:rPr>
        <w:t>more</w:t>
      </w:r>
      <w:r>
        <w:rPr>
          <w:rFonts w:ascii="Times New Roman"/>
          <w:color w:val="231F20"/>
          <w:spacing w:val="-11"/>
          <w:w w:val="120"/>
        </w:rPr>
        <w:t> </w:t>
      </w:r>
      <w:r>
        <w:rPr>
          <w:color w:val="231F20"/>
          <w:spacing w:val="-4"/>
          <w:w w:val="120"/>
        </w:rPr>
        <w:t>important</w:t>
      </w:r>
      <w:r>
        <w:rPr>
          <w:rFonts w:ascii="Times New Roman"/>
          <w:color w:val="231F20"/>
          <w:spacing w:val="-11"/>
          <w:w w:val="120"/>
        </w:rPr>
        <w:t> </w:t>
      </w:r>
      <w:r>
        <w:rPr>
          <w:color w:val="231F20"/>
          <w:spacing w:val="-4"/>
          <w:w w:val="120"/>
        </w:rPr>
        <w:t>when</w:t>
      </w:r>
      <w:r>
        <w:rPr>
          <w:rFonts w:ascii="Times New Roman"/>
          <w:color w:val="231F20"/>
          <w:spacing w:val="-4"/>
          <w:w w:val="120"/>
        </w:rPr>
        <w:t> </w:t>
      </w:r>
      <w:r>
        <w:rPr>
          <w:color w:val="231F20"/>
          <w:w w:val="120"/>
        </w:rPr>
        <w:t>there</w:t>
      </w:r>
      <w:r>
        <w:rPr>
          <w:rFonts w:ascii="Times New Roman"/>
          <w:color w:val="231F20"/>
          <w:w w:val="120"/>
        </w:rPr>
        <w:t> </w:t>
      </w:r>
      <w:r>
        <w:rPr>
          <w:color w:val="231F20"/>
          <w:w w:val="120"/>
        </w:rPr>
        <w:t>is</w:t>
      </w:r>
      <w:r>
        <w:rPr>
          <w:rFonts w:ascii="Times New Roman"/>
          <w:color w:val="231F20"/>
          <w:w w:val="120"/>
        </w:rPr>
        <w:t> </w:t>
      </w:r>
      <w:r>
        <w:rPr>
          <w:color w:val="231F20"/>
          <w:w w:val="120"/>
        </w:rPr>
        <w:t>no</w:t>
      </w:r>
      <w:r>
        <w:rPr>
          <w:rFonts w:ascii="Times New Roman"/>
          <w:color w:val="231F20"/>
          <w:w w:val="120"/>
        </w:rPr>
        <w:t> </w:t>
      </w:r>
      <w:r>
        <w:rPr>
          <w:color w:val="231F20"/>
          <w:w w:val="120"/>
        </w:rPr>
        <w:t>supporting</w:t>
      </w:r>
      <w:r>
        <w:rPr>
          <w:rFonts w:ascii="Times New Roman"/>
          <w:color w:val="231F20"/>
          <w:w w:val="120"/>
        </w:rPr>
        <w:t> </w:t>
      </w:r>
      <w:r>
        <w:rPr>
          <w:color w:val="231F20"/>
          <w:w w:val="120"/>
        </w:rPr>
        <w:t>fossil</w:t>
      </w:r>
      <w:r>
        <w:rPr>
          <w:rFonts w:ascii="Times New Roman"/>
          <w:color w:val="231F20"/>
          <w:w w:val="120"/>
        </w:rPr>
        <w:t> </w:t>
      </w:r>
      <w:r>
        <w:rPr>
          <w:color w:val="231F20"/>
          <w:w w:val="120"/>
        </w:rPr>
        <w:t>evidence.</w:t>
      </w:r>
      <w:r>
        <w:rPr>
          <w:rFonts w:ascii="Times New Roman"/>
          <w:color w:val="231F20"/>
          <w:w w:val="120"/>
        </w:rPr>
        <w:t> </w:t>
      </w:r>
      <w:r>
        <w:rPr>
          <w:b/>
          <w:color w:val="231F20"/>
          <w:w w:val="120"/>
        </w:rPr>
        <w:t>Numerical</w:t>
      </w:r>
      <w:r>
        <w:rPr>
          <w:rFonts w:ascii="Times New Roman"/>
          <w:color w:val="231F20"/>
          <w:w w:val="120"/>
        </w:rPr>
        <w:t> </w:t>
      </w:r>
      <w:r>
        <w:rPr>
          <w:b/>
          <w:color w:val="231F20"/>
          <w:w w:val="120"/>
        </w:rPr>
        <w:t>Taxonomy</w:t>
      </w:r>
      <w:r>
        <w:rPr>
          <w:rFonts w:ascii="Times New Roman"/>
          <w:color w:val="231F20"/>
          <w:w w:val="120"/>
        </w:rPr>
        <w:t> </w:t>
      </w:r>
      <w:r>
        <w:rPr>
          <w:color w:val="231F20"/>
          <w:w w:val="120"/>
        </w:rPr>
        <w:t>which</w:t>
      </w:r>
      <w:r>
        <w:rPr>
          <w:rFonts w:ascii="Times New Roman"/>
          <w:color w:val="231F20"/>
          <w:w w:val="120"/>
        </w:rPr>
        <w:t> </w:t>
      </w:r>
      <w:r>
        <w:rPr>
          <w:color w:val="231F20"/>
          <w:w w:val="120"/>
        </w:rPr>
        <w:t>is</w:t>
      </w:r>
      <w:r>
        <w:rPr>
          <w:rFonts w:ascii="Times New Roman"/>
          <w:color w:val="231F20"/>
          <w:w w:val="120"/>
        </w:rPr>
        <w:t> </w:t>
      </w:r>
      <w:r>
        <w:rPr>
          <w:color w:val="231F20"/>
          <w:w w:val="120"/>
        </w:rPr>
        <w:t>now</w:t>
      </w:r>
      <w:r>
        <w:rPr>
          <w:rFonts w:ascii="Times New Roman"/>
          <w:color w:val="231F20"/>
          <w:w w:val="120"/>
        </w:rPr>
        <w:t> </w:t>
      </w:r>
      <w:r>
        <w:rPr>
          <w:color w:val="231F20"/>
          <w:w w:val="120"/>
        </w:rPr>
        <w:t>easily</w:t>
      </w:r>
      <w:r>
        <w:rPr>
          <w:rFonts w:ascii="Times New Roman"/>
          <w:color w:val="231F20"/>
          <w:w w:val="120"/>
        </w:rPr>
        <w:t> </w:t>
      </w:r>
      <w:r>
        <w:rPr>
          <w:color w:val="231F20"/>
          <w:w w:val="120"/>
        </w:rPr>
        <w:t>carried</w:t>
      </w:r>
      <w:r>
        <w:rPr>
          <w:rFonts w:ascii="Times New Roman"/>
          <w:color w:val="231F20"/>
          <w:w w:val="120"/>
        </w:rPr>
        <w:t> </w:t>
      </w:r>
      <w:r>
        <w:rPr>
          <w:color w:val="231F20"/>
          <w:w w:val="120"/>
        </w:rPr>
        <w:t>out</w:t>
      </w:r>
      <w:r>
        <w:rPr>
          <w:rFonts w:ascii="Times New Roman"/>
          <w:color w:val="231F20"/>
          <w:w w:val="120"/>
        </w:rPr>
        <w:t> </w:t>
      </w:r>
      <w:r>
        <w:rPr>
          <w:color w:val="231F20"/>
          <w:w w:val="120"/>
        </w:rPr>
        <w:t>using</w:t>
      </w:r>
      <w:r>
        <w:rPr>
          <w:rFonts w:ascii="Times New Roman"/>
          <w:color w:val="231F20"/>
          <w:w w:val="120"/>
        </w:rPr>
        <w:t> </w:t>
      </w:r>
      <w:r>
        <w:rPr>
          <w:color w:val="231F20"/>
          <w:w w:val="120"/>
        </w:rPr>
        <w:t>computers</w:t>
      </w:r>
      <w:r>
        <w:rPr>
          <w:rFonts w:ascii="Times New Roman"/>
          <w:color w:val="231F20"/>
          <w:w w:val="120"/>
        </w:rPr>
        <w:t> </w:t>
      </w:r>
      <w:r>
        <w:rPr>
          <w:color w:val="231F20"/>
          <w:w w:val="120"/>
        </w:rPr>
        <w:t>is</w:t>
      </w:r>
      <w:r>
        <w:rPr>
          <w:rFonts w:ascii="Times New Roman"/>
          <w:color w:val="231F20"/>
          <w:w w:val="120"/>
        </w:rPr>
        <w:t> </w:t>
      </w:r>
      <w:r>
        <w:rPr>
          <w:color w:val="231F20"/>
          <w:w w:val="120"/>
        </w:rPr>
        <w:t>based</w:t>
      </w:r>
      <w:r>
        <w:rPr>
          <w:rFonts w:ascii="Times New Roman"/>
          <w:color w:val="231F20"/>
          <w:w w:val="120"/>
        </w:rPr>
        <w:t> </w:t>
      </w:r>
      <w:r>
        <w:rPr>
          <w:color w:val="231F20"/>
          <w:w w:val="120"/>
        </w:rPr>
        <w:t>on</w:t>
      </w:r>
      <w:r>
        <w:rPr>
          <w:rFonts w:ascii="Times New Roman"/>
          <w:color w:val="231F20"/>
          <w:w w:val="120"/>
        </w:rPr>
        <w:t> </w:t>
      </w:r>
      <w:r>
        <w:rPr>
          <w:color w:val="231F20"/>
          <w:w w:val="120"/>
        </w:rPr>
        <w:t>all</w:t>
      </w:r>
      <w:r>
        <w:rPr>
          <w:rFonts w:ascii="Times New Roman"/>
          <w:color w:val="231F20"/>
          <w:w w:val="120"/>
        </w:rPr>
        <w:t> </w:t>
      </w:r>
      <w:r>
        <w:rPr>
          <w:color w:val="231F20"/>
          <w:w w:val="120"/>
        </w:rPr>
        <w:t>observable</w:t>
      </w:r>
      <w:r>
        <w:rPr>
          <w:rFonts w:ascii="Times New Roman"/>
          <w:color w:val="231F20"/>
          <w:w w:val="120"/>
        </w:rPr>
        <w:t> </w:t>
      </w:r>
      <w:r>
        <w:rPr>
          <w:color w:val="231F20"/>
          <w:spacing w:val="-4"/>
          <w:w w:val="120"/>
        </w:rPr>
        <w:t>characteristics.</w:t>
      </w:r>
      <w:r>
        <w:rPr>
          <w:rFonts w:ascii="Times New Roman"/>
          <w:color w:val="231F20"/>
          <w:spacing w:val="-5"/>
          <w:w w:val="120"/>
        </w:rPr>
        <w:t> </w:t>
      </w:r>
      <w:r>
        <w:rPr>
          <w:color w:val="231F20"/>
          <w:spacing w:val="-4"/>
          <w:w w:val="120"/>
        </w:rPr>
        <w:t>Number</w:t>
      </w:r>
      <w:r>
        <w:rPr>
          <w:rFonts w:ascii="Times New Roman"/>
          <w:color w:val="231F20"/>
          <w:spacing w:val="-5"/>
          <w:w w:val="120"/>
        </w:rPr>
        <w:t> </w:t>
      </w:r>
      <w:r>
        <w:rPr>
          <w:color w:val="231F20"/>
          <w:spacing w:val="-4"/>
          <w:w w:val="120"/>
        </w:rPr>
        <w:t>and</w:t>
      </w:r>
      <w:r>
        <w:rPr>
          <w:rFonts w:ascii="Times New Roman"/>
          <w:color w:val="231F20"/>
          <w:spacing w:val="-5"/>
          <w:w w:val="120"/>
        </w:rPr>
        <w:t> </w:t>
      </w:r>
      <w:r>
        <w:rPr>
          <w:color w:val="231F20"/>
          <w:spacing w:val="-4"/>
          <w:w w:val="120"/>
        </w:rPr>
        <w:t>codes</w:t>
      </w:r>
      <w:r>
        <w:rPr>
          <w:rFonts w:ascii="Times New Roman"/>
          <w:color w:val="231F20"/>
          <w:spacing w:val="-5"/>
          <w:w w:val="120"/>
        </w:rPr>
        <w:t> </w:t>
      </w:r>
      <w:r>
        <w:rPr>
          <w:color w:val="231F20"/>
          <w:spacing w:val="-4"/>
          <w:w w:val="120"/>
        </w:rPr>
        <w:t>are</w:t>
      </w:r>
      <w:r>
        <w:rPr>
          <w:rFonts w:ascii="Times New Roman"/>
          <w:color w:val="231F20"/>
          <w:spacing w:val="-5"/>
          <w:w w:val="120"/>
        </w:rPr>
        <w:t> </w:t>
      </w:r>
      <w:r>
        <w:rPr>
          <w:color w:val="231F20"/>
          <w:spacing w:val="-4"/>
          <w:w w:val="120"/>
        </w:rPr>
        <w:t>assigned</w:t>
      </w:r>
      <w:r>
        <w:rPr>
          <w:rFonts w:ascii="Times New Roman"/>
          <w:color w:val="231F20"/>
          <w:spacing w:val="-5"/>
          <w:w w:val="120"/>
        </w:rPr>
        <w:t> </w:t>
      </w:r>
      <w:r>
        <w:rPr>
          <w:color w:val="231F20"/>
          <w:spacing w:val="-4"/>
          <w:w w:val="120"/>
        </w:rPr>
        <w:t>to</w:t>
      </w:r>
      <w:r>
        <w:rPr>
          <w:rFonts w:ascii="Times New Roman"/>
          <w:color w:val="231F20"/>
          <w:spacing w:val="-5"/>
          <w:w w:val="120"/>
        </w:rPr>
        <w:t> </w:t>
      </w:r>
      <w:r>
        <w:rPr>
          <w:color w:val="231F20"/>
          <w:spacing w:val="-4"/>
          <w:w w:val="120"/>
        </w:rPr>
        <w:t>all</w:t>
      </w:r>
      <w:r>
        <w:rPr>
          <w:rFonts w:ascii="Times New Roman"/>
          <w:color w:val="231F20"/>
          <w:spacing w:val="-5"/>
          <w:w w:val="120"/>
        </w:rPr>
        <w:t> </w:t>
      </w:r>
      <w:r>
        <w:rPr>
          <w:color w:val="231F20"/>
          <w:spacing w:val="-4"/>
          <w:w w:val="120"/>
        </w:rPr>
        <w:t>the</w:t>
      </w:r>
      <w:r>
        <w:rPr>
          <w:rFonts w:ascii="Times New Roman"/>
          <w:color w:val="231F20"/>
          <w:spacing w:val="-5"/>
          <w:w w:val="120"/>
        </w:rPr>
        <w:t> </w:t>
      </w:r>
      <w:r>
        <w:rPr>
          <w:color w:val="231F20"/>
          <w:spacing w:val="-4"/>
          <w:w w:val="120"/>
        </w:rPr>
        <w:t>characters</w:t>
      </w:r>
      <w:r>
        <w:rPr>
          <w:rFonts w:ascii="Times New Roman"/>
          <w:color w:val="231F20"/>
          <w:spacing w:val="-5"/>
          <w:w w:val="120"/>
        </w:rPr>
        <w:t> </w:t>
      </w:r>
      <w:r>
        <w:rPr>
          <w:color w:val="231F20"/>
          <w:spacing w:val="-4"/>
          <w:w w:val="120"/>
        </w:rPr>
        <w:t>and</w:t>
      </w:r>
      <w:r>
        <w:rPr>
          <w:rFonts w:ascii="Times New Roman"/>
          <w:color w:val="231F20"/>
          <w:spacing w:val="-4"/>
          <w:w w:val="120"/>
        </w:rPr>
        <w:t> </w:t>
      </w:r>
      <w:r>
        <w:rPr>
          <w:color w:val="231F20"/>
          <w:w w:val="120"/>
        </w:rPr>
        <w:t>the</w:t>
      </w:r>
      <w:r>
        <w:rPr>
          <w:rFonts w:ascii="Times New Roman"/>
          <w:color w:val="231F20"/>
          <w:spacing w:val="-2"/>
          <w:w w:val="120"/>
        </w:rPr>
        <w:t> </w:t>
      </w:r>
      <w:r>
        <w:rPr>
          <w:color w:val="231F20"/>
          <w:w w:val="120"/>
        </w:rPr>
        <w:t>data</w:t>
      </w:r>
      <w:r>
        <w:rPr>
          <w:rFonts w:ascii="Times New Roman"/>
          <w:color w:val="231F20"/>
          <w:spacing w:val="-2"/>
          <w:w w:val="120"/>
        </w:rPr>
        <w:t> </w:t>
      </w:r>
      <w:r>
        <w:rPr>
          <w:color w:val="231F20"/>
          <w:w w:val="120"/>
        </w:rPr>
        <w:t>are</w:t>
      </w:r>
      <w:r>
        <w:rPr>
          <w:rFonts w:ascii="Times New Roman"/>
          <w:color w:val="231F20"/>
          <w:spacing w:val="-2"/>
          <w:w w:val="120"/>
        </w:rPr>
        <w:t> </w:t>
      </w:r>
      <w:r>
        <w:rPr>
          <w:color w:val="231F20"/>
          <w:w w:val="120"/>
        </w:rPr>
        <w:t>then</w:t>
      </w:r>
      <w:r>
        <w:rPr>
          <w:rFonts w:ascii="Times New Roman"/>
          <w:color w:val="231F20"/>
          <w:spacing w:val="-2"/>
          <w:w w:val="120"/>
        </w:rPr>
        <w:t> </w:t>
      </w:r>
      <w:r>
        <w:rPr>
          <w:color w:val="231F20"/>
          <w:w w:val="120"/>
        </w:rPr>
        <w:t>processed.</w:t>
      </w:r>
      <w:r>
        <w:rPr>
          <w:rFonts w:ascii="Times New Roman"/>
          <w:color w:val="231F20"/>
          <w:spacing w:val="-2"/>
          <w:w w:val="120"/>
        </w:rPr>
        <w:t> </w:t>
      </w:r>
      <w:r>
        <w:rPr>
          <w:color w:val="231F20"/>
          <w:w w:val="120"/>
        </w:rPr>
        <w:t>In</w:t>
      </w:r>
      <w:r>
        <w:rPr>
          <w:rFonts w:ascii="Times New Roman"/>
          <w:color w:val="231F20"/>
          <w:spacing w:val="-2"/>
          <w:w w:val="120"/>
        </w:rPr>
        <w:t> </w:t>
      </w:r>
      <w:r>
        <w:rPr>
          <w:color w:val="231F20"/>
          <w:w w:val="120"/>
        </w:rPr>
        <w:t>this</w:t>
      </w:r>
      <w:r>
        <w:rPr>
          <w:rFonts w:ascii="Times New Roman"/>
          <w:color w:val="231F20"/>
          <w:spacing w:val="-2"/>
          <w:w w:val="120"/>
        </w:rPr>
        <w:t> </w:t>
      </w:r>
      <w:r>
        <w:rPr>
          <w:color w:val="231F20"/>
          <w:w w:val="120"/>
        </w:rPr>
        <w:t>way</w:t>
      </w:r>
      <w:r>
        <w:rPr>
          <w:rFonts w:ascii="Times New Roman"/>
          <w:color w:val="231F20"/>
          <w:spacing w:val="-2"/>
          <w:w w:val="120"/>
        </w:rPr>
        <w:t> </w:t>
      </w:r>
      <w:r>
        <w:rPr>
          <w:color w:val="231F20"/>
          <w:w w:val="120"/>
        </w:rPr>
        <w:t>each</w:t>
      </w:r>
      <w:r>
        <w:rPr>
          <w:rFonts w:ascii="Times New Roman"/>
          <w:color w:val="231F20"/>
          <w:spacing w:val="-2"/>
          <w:w w:val="120"/>
        </w:rPr>
        <w:t> </w:t>
      </w:r>
      <w:r>
        <w:rPr>
          <w:color w:val="231F20"/>
          <w:w w:val="120"/>
        </w:rPr>
        <w:t>character</w:t>
      </w:r>
      <w:r>
        <w:rPr>
          <w:rFonts w:ascii="Times New Roman"/>
          <w:color w:val="231F20"/>
          <w:spacing w:val="-2"/>
          <w:w w:val="120"/>
        </w:rPr>
        <w:t> </w:t>
      </w:r>
      <w:r>
        <w:rPr>
          <w:color w:val="231F20"/>
          <w:w w:val="120"/>
        </w:rPr>
        <w:t>is</w:t>
      </w:r>
      <w:r>
        <w:rPr>
          <w:rFonts w:ascii="Times New Roman"/>
          <w:color w:val="231F20"/>
          <w:spacing w:val="-2"/>
          <w:w w:val="120"/>
        </w:rPr>
        <w:t> </w:t>
      </w:r>
      <w:r>
        <w:rPr>
          <w:color w:val="231F20"/>
          <w:w w:val="120"/>
        </w:rPr>
        <w:t>given</w:t>
      </w:r>
      <w:r>
        <w:rPr>
          <w:rFonts w:ascii="Times New Roman"/>
          <w:color w:val="231F20"/>
          <w:spacing w:val="-2"/>
          <w:w w:val="120"/>
        </w:rPr>
        <w:t> </w:t>
      </w:r>
      <w:r>
        <w:rPr>
          <w:color w:val="231F20"/>
          <w:w w:val="120"/>
        </w:rPr>
        <w:t>equal</w:t>
      </w:r>
      <w:r>
        <w:rPr>
          <w:rFonts w:ascii="Times New Roman"/>
          <w:color w:val="231F20"/>
          <w:w w:val="120"/>
        </w:rPr>
        <w:t> </w:t>
      </w:r>
      <w:r>
        <w:rPr>
          <w:color w:val="231F20"/>
          <w:w w:val="120"/>
        </w:rPr>
        <w:t>importance</w:t>
      </w:r>
      <w:r>
        <w:rPr>
          <w:rFonts w:ascii="Times New Roman"/>
          <w:color w:val="231F20"/>
          <w:w w:val="120"/>
        </w:rPr>
        <w:t> </w:t>
      </w:r>
      <w:r>
        <w:rPr>
          <w:color w:val="231F20"/>
          <w:w w:val="120"/>
        </w:rPr>
        <w:t>and</w:t>
      </w:r>
      <w:r>
        <w:rPr>
          <w:rFonts w:ascii="Times New Roman"/>
          <w:color w:val="231F20"/>
          <w:w w:val="120"/>
        </w:rPr>
        <w:t> </w:t>
      </w:r>
      <w:r>
        <w:rPr>
          <w:color w:val="231F20"/>
          <w:w w:val="120"/>
        </w:rPr>
        <w:t>at</w:t>
      </w:r>
      <w:r>
        <w:rPr>
          <w:rFonts w:ascii="Times New Roman"/>
          <w:color w:val="231F20"/>
          <w:w w:val="120"/>
        </w:rPr>
        <w:t> </w:t>
      </w:r>
      <w:r>
        <w:rPr>
          <w:color w:val="231F20"/>
          <w:w w:val="120"/>
        </w:rPr>
        <w:t>the</w:t>
      </w:r>
      <w:r>
        <w:rPr>
          <w:rFonts w:ascii="Times New Roman"/>
          <w:color w:val="231F20"/>
          <w:w w:val="120"/>
        </w:rPr>
        <w:t> </w:t>
      </w:r>
      <w:r>
        <w:rPr>
          <w:color w:val="231F20"/>
          <w:w w:val="120"/>
        </w:rPr>
        <w:t>same</w:t>
      </w:r>
      <w:r>
        <w:rPr>
          <w:rFonts w:ascii="Times New Roman"/>
          <w:color w:val="231F20"/>
          <w:w w:val="120"/>
        </w:rPr>
        <w:t> </w:t>
      </w:r>
      <w:r>
        <w:rPr>
          <w:color w:val="231F20"/>
          <w:w w:val="120"/>
        </w:rPr>
        <w:t>time</w:t>
      </w:r>
      <w:r>
        <w:rPr>
          <w:rFonts w:ascii="Times New Roman"/>
          <w:color w:val="231F20"/>
          <w:w w:val="120"/>
        </w:rPr>
        <w:t> </w:t>
      </w:r>
      <w:r>
        <w:rPr>
          <w:color w:val="231F20"/>
          <w:w w:val="120"/>
        </w:rPr>
        <w:t>hundreds</w:t>
      </w:r>
      <w:r>
        <w:rPr>
          <w:rFonts w:ascii="Times New Roman"/>
          <w:color w:val="231F20"/>
          <w:w w:val="120"/>
        </w:rPr>
        <w:t> </w:t>
      </w:r>
      <w:r>
        <w:rPr>
          <w:color w:val="231F20"/>
          <w:w w:val="120"/>
        </w:rPr>
        <w:t>of</w:t>
      </w:r>
      <w:r>
        <w:rPr>
          <w:rFonts w:ascii="Times New Roman"/>
          <w:color w:val="231F20"/>
          <w:w w:val="120"/>
        </w:rPr>
        <w:t> </w:t>
      </w:r>
      <w:r>
        <w:rPr>
          <w:color w:val="231F20"/>
          <w:w w:val="120"/>
        </w:rPr>
        <w:t>characters</w:t>
      </w:r>
      <w:r>
        <w:rPr>
          <w:rFonts w:ascii="Times New Roman"/>
          <w:color w:val="231F20"/>
          <w:w w:val="120"/>
        </w:rPr>
        <w:t> </w:t>
      </w:r>
      <w:r>
        <w:rPr>
          <w:color w:val="231F20"/>
          <w:w w:val="120"/>
        </w:rPr>
        <w:t>can</w:t>
      </w:r>
      <w:r>
        <w:rPr>
          <w:rFonts w:ascii="Times New Roman"/>
          <w:color w:val="231F20"/>
          <w:w w:val="120"/>
        </w:rPr>
        <w:t> </w:t>
      </w:r>
      <w:r>
        <w:rPr>
          <w:color w:val="231F20"/>
          <w:w w:val="120"/>
        </w:rPr>
        <w:t>be</w:t>
      </w:r>
      <w:r>
        <w:rPr>
          <w:rFonts w:ascii="Times New Roman"/>
          <w:color w:val="231F20"/>
          <w:w w:val="120"/>
        </w:rPr>
        <w:t> </w:t>
      </w:r>
      <w:r>
        <w:rPr>
          <w:color w:val="231F20"/>
          <w:w w:val="120"/>
        </w:rPr>
        <w:t>considered.</w:t>
      </w:r>
      <w:r>
        <w:rPr>
          <w:rFonts w:ascii="Times New Roman"/>
          <w:color w:val="231F20"/>
          <w:w w:val="120"/>
        </w:rPr>
        <w:t> </w:t>
      </w:r>
      <w:r>
        <w:rPr>
          <w:b/>
          <w:color w:val="231F20"/>
          <w:w w:val="120"/>
        </w:rPr>
        <w:t>Cytotaxonomy,</w:t>
      </w:r>
      <w:r>
        <w:rPr>
          <w:rFonts w:ascii="Times New Roman"/>
          <w:color w:val="231F20"/>
          <w:w w:val="120"/>
        </w:rPr>
        <w:t> </w:t>
      </w:r>
      <w:r>
        <w:rPr>
          <w:color w:val="231F20"/>
          <w:w w:val="120"/>
        </w:rPr>
        <w:t>that</w:t>
      </w:r>
      <w:r>
        <w:rPr>
          <w:rFonts w:ascii="Times New Roman"/>
          <w:color w:val="231F20"/>
          <w:w w:val="120"/>
        </w:rPr>
        <w:t> </w:t>
      </w:r>
      <w:r>
        <w:rPr>
          <w:color w:val="231F20"/>
          <w:w w:val="120"/>
        </w:rPr>
        <w:t>is</w:t>
      </w:r>
      <w:r>
        <w:rPr>
          <w:rFonts w:ascii="Times New Roman"/>
          <w:color w:val="231F20"/>
          <w:w w:val="120"/>
        </w:rPr>
        <w:t> </w:t>
      </w:r>
      <w:r>
        <w:rPr>
          <w:color w:val="231F20"/>
          <w:w w:val="120"/>
        </w:rPr>
        <w:t>based</w:t>
      </w:r>
      <w:r>
        <w:rPr>
          <w:rFonts w:ascii="Times New Roman"/>
          <w:color w:val="231F20"/>
          <w:w w:val="120"/>
        </w:rPr>
        <w:t> </w:t>
      </w:r>
      <w:r>
        <w:rPr>
          <w:color w:val="231F20"/>
          <w:w w:val="120"/>
        </w:rPr>
        <w:t>on</w:t>
      </w:r>
      <w:r>
        <w:rPr>
          <w:rFonts w:ascii="Times New Roman"/>
          <w:color w:val="231F20"/>
          <w:w w:val="120"/>
        </w:rPr>
        <w:t> </w:t>
      </w:r>
      <w:r>
        <w:rPr>
          <w:color w:val="231F20"/>
          <w:w w:val="120"/>
        </w:rPr>
        <w:t>cytological</w:t>
      </w:r>
      <w:r>
        <w:rPr>
          <w:rFonts w:ascii="Times New Roman"/>
          <w:color w:val="231F20"/>
          <w:w w:val="120"/>
        </w:rPr>
        <w:t> </w:t>
      </w:r>
      <w:r>
        <w:rPr>
          <w:color w:val="231F20"/>
          <w:w w:val="120"/>
        </w:rPr>
        <w:t>information</w:t>
      </w:r>
      <w:r>
        <w:rPr>
          <w:rFonts w:ascii="Times New Roman"/>
          <w:color w:val="231F20"/>
          <w:w w:val="120"/>
        </w:rPr>
        <w:t> </w:t>
      </w:r>
      <w:r>
        <w:rPr>
          <w:color w:val="231F20"/>
          <w:w w:val="120"/>
        </w:rPr>
        <w:t>like</w:t>
      </w:r>
      <w:r>
        <w:rPr>
          <w:rFonts w:ascii="Times New Roman"/>
          <w:color w:val="231F20"/>
          <w:spacing w:val="-8"/>
          <w:w w:val="120"/>
        </w:rPr>
        <w:t> </w:t>
      </w:r>
      <w:r>
        <w:rPr>
          <w:color w:val="231F20"/>
          <w:w w:val="120"/>
        </w:rPr>
        <w:t>chromosome</w:t>
      </w:r>
      <w:r>
        <w:rPr>
          <w:rFonts w:ascii="Times New Roman"/>
          <w:color w:val="231F20"/>
          <w:spacing w:val="-8"/>
          <w:w w:val="120"/>
        </w:rPr>
        <w:t> </w:t>
      </w:r>
      <w:r>
        <w:rPr>
          <w:color w:val="231F20"/>
          <w:w w:val="120"/>
        </w:rPr>
        <w:t>number,</w:t>
      </w:r>
      <w:r>
        <w:rPr>
          <w:rFonts w:ascii="Times New Roman"/>
          <w:color w:val="231F20"/>
          <w:spacing w:val="-8"/>
          <w:w w:val="120"/>
        </w:rPr>
        <w:t> </w:t>
      </w:r>
      <w:r>
        <w:rPr>
          <w:color w:val="231F20"/>
          <w:w w:val="120"/>
        </w:rPr>
        <w:t>structure,</w:t>
      </w:r>
      <w:r>
        <w:rPr>
          <w:rFonts w:ascii="Times New Roman"/>
          <w:color w:val="231F20"/>
          <w:spacing w:val="-8"/>
          <w:w w:val="120"/>
        </w:rPr>
        <w:t> </w:t>
      </w:r>
      <w:r>
        <w:rPr>
          <w:color w:val="231F20"/>
          <w:w w:val="120"/>
        </w:rPr>
        <w:t>behaviour</w:t>
      </w:r>
      <w:r>
        <w:rPr>
          <w:rFonts w:ascii="Times New Roman"/>
          <w:color w:val="231F20"/>
          <w:spacing w:val="-8"/>
          <w:w w:val="120"/>
        </w:rPr>
        <w:t> </w:t>
      </w:r>
      <w:r>
        <w:rPr>
          <w:color w:val="231F20"/>
          <w:w w:val="120"/>
        </w:rPr>
        <w:t>and</w:t>
      </w:r>
      <w:r>
        <w:rPr>
          <w:rFonts w:ascii="Times New Roman"/>
          <w:color w:val="231F20"/>
          <w:spacing w:val="-8"/>
          <w:w w:val="120"/>
        </w:rPr>
        <w:t> </w:t>
      </w:r>
      <w:r>
        <w:rPr>
          <w:b/>
          <w:color w:val="231F20"/>
          <w:w w:val="120"/>
        </w:rPr>
        <w:t>chemotaxonomy,</w:t>
      </w:r>
      <w:r>
        <w:rPr>
          <w:rFonts w:ascii="Times New Roman"/>
          <w:color w:val="231F20"/>
          <w:w w:val="120"/>
        </w:rPr>
        <w:t> </w:t>
      </w:r>
      <w:r>
        <w:rPr>
          <w:color w:val="231F20"/>
          <w:w w:val="120"/>
        </w:rPr>
        <w:t>that</w:t>
      </w:r>
      <w:r>
        <w:rPr>
          <w:rFonts w:ascii="Times New Roman"/>
          <w:color w:val="231F20"/>
          <w:spacing w:val="-7"/>
          <w:w w:val="120"/>
        </w:rPr>
        <w:t> </w:t>
      </w:r>
      <w:r>
        <w:rPr>
          <w:color w:val="231F20"/>
          <w:w w:val="120"/>
        </w:rPr>
        <w:t>uses</w:t>
      </w:r>
      <w:r>
        <w:rPr>
          <w:rFonts w:ascii="Times New Roman"/>
          <w:color w:val="231F20"/>
          <w:spacing w:val="-7"/>
          <w:w w:val="120"/>
        </w:rPr>
        <w:t> </w:t>
      </w:r>
      <w:r>
        <w:rPr>
          <w:color w:val="231F20"/>
          <w:w w:val="120"/>
        </w:rPr>
        <w:t>the</w:t>
      </w:r>
      <w:r>
        <w:rPr>
          <w:rFonts w:ascii="Times New Roman"/>
          <w:color w:val="231F20"/>
          <w:spacing w:val="-7"/>
          <w:w w:val="120"/>
        </w:rPr>
        <w:t> </w:t>
      </w:r>
      <w:r>
        <w:rPr>
          <w:color w:val="231F20"/>
          <w:w w:val="120"/>
        </w:rPr>
        <w:t>chemical</w:t>
      </w:r>
      <w:r>
        <w:rPr>
          <w:rFonts w:ascii="Times New Roman"/>
          <w:color w:val="231F20"/>
          <w:spacing w:val="-7"/>
          <w:w w:val="120"/>
        </w:rPr>
        <w:t> </w:t>
      </w:r>
      <w:r>
        <w:rPr>
          <w:color w:val="231F20"/>
          <w:w w:val="120"/>
        </w:rPr>
        <w:t>constituents</w:t>
      </w:r>
      <w:r>
        <w:rPr>
          <w:rFonts w:ascii="Times New Roman"/>
          <w:color w:val="231F20"/>
          <w:spacing w:val="-7"/>
          <w:w w:val="120"/>
        </w:rPr>
        <w:t> </w:t>
      </w:r>
      <w:r>
        <w:rPr>
          <w:color w:val="231F20"/>
          <w:w w:val="120"/>
        </w:rPr>
        <w:t>of</w:t>
      </w:r>
      <w:r>
        <w:rPr>
          <w:rFonts w:ascii="Times New Roman"/>
          <w:color w:val="231F20"/>
          <w:spacing w:val="-7"/>
          <w:w w:val="120"/>
        </w:rPr>
        <w:t> </w:t>
      </w:r>
      <w:r>
        <w:rPr>
          <w:color w:val="231F20"/>
          <w:w w:val="120"/>
        </w:rPr>
        <w:t>the</w:t>
      </w:r>
      <w:r>
        <w:rPr>
          <w:rFonts w:ascii="Times New Roman"/>
          <w:color w:val="231F20"/>
          <w:spacing w:val="-7"/>
          <w:w w:val="120"/>
        </w:rPr>
        <w:t> </w:t>
      </w:r>
      <w:r>
        <w:rPr>
          <w:color w:val="231F20"/>
          <w:w w:val="120"/>
        </w:rPr>
        <w:t>plant</w:t>
      </w:r>
      <w:r>
        <w:rPr>
          <w:rFonts w:ascii="Times New Roman"/>
          <w:color w:val="231F20"/>
          <w:spacing w:val="-7"/>
          <w:w w:val="120"/>
        </w:rPr>
        <w:t> </w:t>
      </w:r>
      <w:r>
        <w:rPr>
          <w:color w:val="231F20"/>
          <w:w w:val="120"/>
        </w:rPr>
        <w:t>to</w:t>
      </w:r>
      <w:r>
        <w:rPr>
          <w:rFonts w:ascii="Times New Roman"/>
          <w:color w:val="231F20"/>
          <w:spacing w:val="-7"/>
          <w:w w:val="120"/>
        </w:rPr>
        <w:t> </w:t>
      </w:r>
      <w:r>
        <w:rPr>
          <w:color w:val="231F20"/>
          <w:w w:val="120"/>
        </w:rPr>
        <w:t>resolve</w:t>
      </w:r>
      <w:r>
        <w:rPr>
          <w:rFonts w:ascii="Times New Roman"/>
          <w:color w:val="231F20"/>
          <w:spacing w:val="-7"/>
          <w:w w:val="120"/>
        </w:rPr>
        <w:t> </w:t>
      </w:r>
      <w:r>
        <w:rPr>
          <w:color w:val="231F20"/>
          <w:w w:val="120"/>
        </w:rPr>
        <w:t>confusions,</w:t>
      </w:r>
      <w:r>
        <w:rPr>
          <w:rFonts w:ascii="Times New Roman"/>
          <w:color w:val="231F20"/>
          <w:w w:val="120"/>
        </w:rPr>
        <w:t> </w:t>
      </w:r>
      <w:r>
        <w:rPr>
          <w:color w:val="231F20"/>
          <w:w w:val="120"/>
        </w:rPr>
        <w:t>are</w:t>
      </w:r>
      <w:r>
        <w:rPr>
          <w:rFonts w:ascii="Times New Roman"/>
          <w:color w:val="231F20"/>
          <w:w w:val="120"/>
        </w:rPr>
        <w:t> </w:t>
      </w:r>
      <w:r>
        <w:rPr>
          <w:color w:val="231F20"/>
          <w:w w:val="120"/>
        </w:rPr>
        <w:t>also</w:t>
      </w:r>
      <w:r>
        <w:rPr>
          <w:rFonts w:ascii="Times New Roman"/>
          <w:color w:val="231F20"/>
          <w:w w:val="120"/>
        </w:rPr>
        <w:t> </w:t>
      </w:r>
      <w:r>
        <w:rPr>
          <w:color w:val="231F20"/>
          <w:w w:val="120"/>
        </w:rPr>
        <w:t>used</w:t>
      </w:r>
      <w:r>
        <w:rPr>
          <w:rFonts w:ascii="Times New Roman"/>
          <w:color w:val="231F20"/>
          <w:w w:val="120"/>
        </w:rPr>
        <w:t> </w:t>
      </w:r>
      <w:r>
        <w:rPr>
          <w:color w:val="231F20"/>
          <w:w w:val="120"/>
        </w:rPr>
        <w:t>by</w:t>
      </w:r>
      <w:r>
        <w:rPr>
          <w:rFonts w:ascii="Times New Roman"/>
          <w:color w:val="231F20"/>
          <w:w w:val="120"/>
        </w:rPr>
        <w:t> </w:t>
      </w:r>
      <w:r>
        <w:rPr>
          <w:color w:val="231F20"/>
          <w:w w:val="120"/>
        </w:rPr>
        <w:t>taxonomists</w:t>
      </w:r>
      <w:r>
        <w:rPr>
          <w:rFonts w:ascii="Times New Roman"/>
          <w:color w:val="231F20"/>
          <w:w w:val="120"/>
        </w:rPr>
        <w:t> </w:t>
      </w:r>
      <w:r>
        <w:rPr>
          <w:color w:val="231F20"/>
          <w:w w:val="120"/>
        </w:rPr>
        <w:t>these</w:t>
      </w:r>
      <w:r>
        <w:rPr>
          <w:rFonts w:ascii="Times New Roman"/>
          <w:color w:val="231F20"/>
          <w:w w:val="120"/>
        </w:rPr>
        <w:t> </w:t>
      </w:r>
      <w:r>
        <w:rPr>
          <w:color w:val="231F20"/>
          <w:w w:val="120"/>
        </w:rPr>
        <w:t>days.</w:t>
      </w:r>
    </w:p>
    <w:p>
      <w:pPr>
        <w:pStyle w:val="BodyText"/>
        <w:spacing w:before="65"/>
      </w:pPr>
    </w:p>
    <w:p>
      <w:pPr>
        <w:pStyle w:val="Heading1"/>
        <w:numPr>
          <w:ilvl w:val="1"/>
          <w:numId w:val="2"/>
        </w:numPr>
        <w:tabs>
          <w:tab w:pos="4166" w:val="left" w:leader="none"/>
        </w:tabs>
        <w:spacing w:line="240" w:lineRule="auto" w:before="1" w:after="0"/>
        <w:ind w:left="4166" w:right="0" w:hanging="682"/>
        <w:jc w:val="left"/>
      </w:pPr>
      <w:r>
        <w:rPr>
          <w:smallCaps/>
          <w:color w:val="00AEEF"/>
          <w:spacing w:val="-4"/>
          <w:w w:val="120"/>
        </w:rPr>
        <w:t>Algae</w:t>
      </w:r>
    </w:p>
    <w:p>
      <w:pPr>
        <w:pStyle w:val="BodyText"/>
        <w:spacing w:before="28"/>
        <w:rPr>
          <w:b/>
          <w:sz w:val="18"/>
        </w:rPr>
      </w:pPr>
    </w:p>
    <w:p>
      <w:pPr>
        <w:pStyle w:val="BodyText"/>
        <w:spacing w:line="261" w:lineRule="auto" w:before="1"/>
        <w:ind w:left="3484" w:right="831"/>
        <w:jc w:val="both"/>
      </w:pPr>
      <w:r>
        <w:rPr>
          <w:color w:val="231F20"/>
          <w:w w:val="120"/>
        </w:rPr>
        <w:t>Algae</w:t>
      </w:r>
      <w:r>
        <w:rPr>
          <w:rFonts w:ascii="Times New Roman"/>
          <w:color w:val="231F20"/>
          <w:w w:val="120"/>
        </w:rPr>
        <w:t> </w:t>
      </w:r>
      <w:r>
        <w:rPr>
          <w:color w:val="231F20"/>
          <w:w w:val="120"/>
        </w:rPr>
        <w:t>are</w:t>
      </w:r>
      <w:r>
        <w:rPr>
          <w:rFonts w:ascii="Times New Roman"/>
          <w:color w:val="231F20"/>
          <w:w w:val="120"/>
        </w:rPr>
        <w:t> </w:t>
      </w:r>
      <w:r>
        <w:rPr>
          <w:color w:val="231F20"/>
          <w:w w:val="120"/>
        </w:rPr>
        <w:t>chlorophyll-bearing,</w:t>
      </w:r>
      <w:r>
        <w:rPr>
          <w:rFonts w:ascii="Times New Roman"/>
          <w:color w:val="231F20"/>
          <w:w w:val="120"/>
        </w:rPr>
        <w:t> </w:t>
      </w:r>
      <w:r>
        <w:rPr>
          <w:color w:val="231F20"/>
          <w:w w:val="120"/>
        </w:rPr>
        <w:t>simple,</w:t>
      </w:r>
      <w:r>
        <w:rPr>
          <w:rFonts w:ascii="Times New Roman"/>
          <w:color w:val="231F20"/>
          <w:w w:val="120"/>
        </w:rPr>
        <w:t> </w:t>
      </w:r>
      <w:r>
        <w:rPr>
          <w:color w:val="231F20"/>
          <w:w w:val="120"/>
        </w:rPr>
        <w:t>thalloid,</w:t>
      </w:r>
      <w:r>
        <w:rPr>
          <w:rFonts w:ascii="Times New Roman"/>
          <w:color w:val="231F20"/>
          <w:w w:val="120"/>
        </w:rPr>
        <w:t> </w:t>
      </w:r>
      <w:r>
        <w:rPr>
          <w:color w:val="231F20"/>
          <w:w w:val="120"/>
        </w:rPr>
        <w:t>autotrophic</w:t>
      </w:r>
      <w:r>
        <w:rPr>
          <w:rFonts w:ascii="Times New Roman"/>
          <w:color w:val="231F20"/>
          <w:w w:val="120"/>
        </w:rPr>
        <w:t> </w:t>
      </w:r>
      <w:r>
        <w:rPr>
          <w:color w:val="231F20"/>
          <w:w w:val="120"/>
        </w:rPr>
        <w:t>and</w:t>
      </w:r>
      <w:r>
        <w:rPr>
          <w:rFonts w:ascii="Times New Roman"/>
          <w:color w:val="231F20"/>
          <w:w w:val="120"/>
        </w:rPr>
        <w:t> </w:t>
      </w:r>
      <w:r>
        <w:rPr>
          <w:color w:val="231F20"/>
          <w:w w:val="120"/>
        </w:rPr>
        <w:t>largely</w:t>
      </w:r>
      <w:r>
        <w:rPr>
          <w:rFonts w:ascii="Times New Roman"/>
          <w:color w:val="231F20"/>
          <w:w w:val="120"/>
        </w:rPr>
        <w:t> </w:t>
      </w:r>
      <w:r>
        <w:rPr>
          <w:color w:val="231F20"/>
          <w:w w:val="120"/>
        </w:rPr>
        <w:t>aquatic</w:t>
      </w:r>
      <w:r>
        <w:rPr>
          <w:rFonts w:ascii="Times New Roman"/>
          <w:color w:val="231F20"/>
          <w:w w:val="120"/>
        </w:rPr>
        <w:t> </w:t>
      </w:r>
      <w:r>
        <w:rPr>
          <w:color w:val="231F20"/>
          <w:w w:val="120"/>
        </w:rPr>
        <w:t>(both</w:t>
      </w:r>
      <w:r>
        <w:rPr>
          <w:rFonts w:ascii="Times New Roman"/>
          <w:color w:val="231F20"/>
          <w:w w:val="120"/>
        </w:rPr>
        <w:t> </w:t>
      </w:r>
      <w:r>
        <w:rPr>
          <w:color w:val="231F20"/>
          <w:w w:val="120"/>
        </w:rPr>
        <w:t>fresh</w:t>
      </w:r>
      <w:r>
        <w:rPr>
          <w:rFonts w:ascii="Times New Roman"/>
          <w:color w:val="231F20"/>
          <w:w w:val="120"/>
        </w:rPr>
        <w:t> </w:t>
      </w:r>
      <w:r>
        <w:rPr>
          <w:color w:val="231F20"/>
          <w:w w:val="120"/>
        </w:rPr>
        <w:t>water</w:t>
      </w:r>
      <w:r>
        <w:rPr>
          <w:rFonts w:ascii="Times New Roman"/>
          <w:color w:val="231F20"/>
          <w:w w:val="120"/>
        </w:rPr>
        <w:t> </w:t>
      </w:r>
      <w:r>
        <w:rPr>
          <w:color w:val="231F20"/>
          <w:w w:val="120"/>
        </w:rPr>
        <w:t>and</w:t>
      </w:r>
      <w:r>
        <w:rPr>
          <w:rFonts w:ascii="Times New Roman"/>
          <w:color w:val="231F20"/>
          <w:w w:val="120"/>
        </w:rPr>
        <w:t> </w:t>
      </w:r>
      <w:r>
        <w:rPr>
          <w:color w:val="231F20"/>
          <w:w w:val="120"/>
        </w:rPr>
        <w:t>marine)</w:t>
      </w:r>
      <w:r>
        <w:rPr>
          <w:rFonts w:ascii="Times New Roman"/>
          <w:color w:val="231F20"/>
          <w:w w:val="120"/>
        </w:rPr>
        <w:t> </w:t>
      </w:r>
      <w:r>
        <w:rPr>
          <w:color w:val="231F20"/>
          <w:w w:val="120"/>
        </w:rPr>
        <w:t>organisms.</w:t>
      </w:r>
      <w:r>
        <w:rPr>
          <w:rFonts w:ascii="Times New Roman"/>
          <w:color w:val="231F20"/>
          <w:w w:val="120"/>
        </w:rPr>
        <w:t> </w:t>
      </w:r>
      <w:r>
        <w:rPr>
          <w:color w:val="231F20"/>
          <w:w w:val="120"/>
        </w:rPr>
        <w:t>They</w:t>
      </w:r>
      <w:r>
        <w:rPr>
          <w:rFonts w:ascii="Times New Roman"/>
          <w:color w:val="231F20"/>
          <w:w w:val="120"/>
        </w:rPr>
        <w:t> </w:t>
      </w:r>
      <w:r>
        <w:rPr>
          <w:color w:val="231F20"/>
          <w:w w:val="120"/>
        </w:rPr>
        <w:t>occur</w:t>
      </w:r>
      <w:r>
        <w:rPr>
          <w:rFonts w:ascii="Times New Roman"/>
          <w:color w:val="231F20"/>
          <w:w w:val="120"/>
        </w:rPr>
        <w:t> </w:t>
      </w:r>
      <w:r>
        <w:rPr>
          <w:color w:val="231F20"/>
          <w:w w:val="120"/>
        </w:rPr>
        <w:t>in</w:t>
      </w:r>
      <w:r>
        <w:rPr>
          <w:rFonts w:ascii="Times New Roman"/>
          <w:color w:val="231F20"/>
          <w:w w:val="120"/>
        </w:rPr>
        <w:t> </w:t>
      </w:r>
      <w:r>
        <w:rPr>
          <w:color w:val="231F20"/>
          <w:w w:val="120"/>
        </w:rPr>
        <w:t>a</w:t>
      </w:r>
      <w:r>
        <w:rPr>
          <w:rFonts w:ascii="Times New Roman"/>
          <w:color w:val="231F20"/>
          <w:w w:val="120"/>
        </w:rPr>
        <w:t> </w:t>
      </w:r>
      <w:r>
        <w:rPr>
          <w:color w:val="231F20"/>
          <w:w w:val="120"/>
        </w:rPr>
        <w:t>variety</w:t>
      </w:r>
      <w:r>
        <w:rPr>
          <w:rFonts w:ascii="Times New Roman"/>
          <w:color w:val="231F20"/>
          <w:w w:val="120"/>
        </w:rPr>
        <w:t> </w:t>
      </w:r>
      <w:r>
        <w:rPr>
          <w:color w:val="231F20"/>
          <w:w w:val="120"/>
        </w:rPr>
        <w:t>of</w:t>
      </w:r>
      <w:r>
        <w:rPr>
          <w:rFonts w:ascii="Times New Roman"/>
          <w:color w:val="231F20"/>
          <w:w w:val="120"/>
        </w:rPr>
        <w:t> </w:t>
      </w:r>
      <w:r>
        <w:rPr>
          <w:color w:val="231F20"/>
          <w:w w:val="120"/>
        </w:rPr>
        <w:t>other</w:t>
      </w:r>
      <w:r>
        <w:rPr>
          <w:rFonts w:ascii="Times New Roman"/>
          <w:color w:val="231F20"/>
          <w:w w:val="120"/>
        </w:rPr>
        <w:t> </w:t>
      </w:r>
      <w:r>
        <w:rPr>
          <w:color w:val="231F20"/>
          <w:w w:val="120"/>
        </w:rPr>
        <w:t>habitats:</w:t>
      </w:r>
      <w:r>
        <w:rPr>
          <w:rFonts w:ascii="Times New Roman"/>
          <w:color w:val="231F20"/>
          <w:w w:val="120"/>
        </w:rPr>
        <w:t> </w:t>
      </w:r>
      <w:r>
        <w:rPr>
          <w:color w:val="231F20"/>
          <w:w w:val="120"/>
        </w:rPr>
        <w:t>moist</w:t>
      </w:r>
      <w:r>
        <w:rPr>
          <w:rFonts w:ascii="Times New Roman"/>
          <w:color w:val="231F20"/>
          <w:w w:val="120"/>
        </w:rPr>
        <w:t> </w:t>
      </w:r>
      <w:r>
        <w:rPr>
          <w:color w:val="231F20"/>
          <w:w w:val="120"/>
        </w:rPr>
        <w:t>stones,</w:t>
      </w:r>
      <w:r>
        <w:rPr>
          <w:rFonts w:ascii="Times New Roman"/>
          <w:color w:val="231F20"/>
          <w:w w:val="120"/>
        </w:rPr>
        <w:t> </w:t>
      </w:r>
      <w:r>
        <w:rPr>
          <w:color w:val="231F20"/>
          <w:w w:val="120"/>
        </w:rPr>
        <w:t>soils</w:t>
      </w:r>
      <w:r>
        <w:rPr>
          <w:rFonts w:ascii="Times New Roman"/>
          <w:color w:val="231F20"/>
          <w:w w:val="120"/>
        </w:rPr>
        <w:t> </w:t>
      </w:r>
      <w:r>
        <w:rPr>
          <w:color w:val="231F20"/>
          <w:w w:val="120"/>
        </w:rPr>
        <w:t>and</w:t>
      </w:r>
      <w:r>
        <w:rPr>
          <w:rFonts w:ascii="Times New Roman"/>
          <w:color w:val="231F20"/>
          <w:w w:val="120"/>
        </w:rPr>
        <w:t> </w:t>
      </w:r>
      <w:r>
        <w:rPr>
          <w:color w:val="231F20"/>
          <w:w w:val="120"/>
        </w:rPr>
        <w:t>wood.</w:t>
      </w:r>
      <w:r>
        <w:rPr>
          <w:rFonts w:ascii="Times New Roman"/>
          <w:color w:val="231F20"/>
          <w:w w:val="120"/>
        </w:rPr>
        <w:t> </w:t>
      </w:r>
      <w:r>
        <w:rPr>
          <w:color w:val="231F20"/>
          <w:w w:val="120"/>
        </w:rPr>
        <w:t>Some</w:t>
      </w:r>
      <w:r>
        <w:rPr>
          <w:rFonts w:ascii="Times New Roman"/>
          <w:color w:val="231F20"/>
          <w:w w:val="120"/>
        </w:rPr>
        <w:t> </w:t>
      </w:r>
      <w:r>
        <w:rPr>
          <w:color w:val="231F20"/>
          <w:w w:val="120"/>
        </w:rPr>
        <w:t>of</w:t>
      </w:r>
      <w:r>
        <w:rPr>
          <w:rFonts w:ascii="Times New Roman"/>
          <w:color w:val="231F20"/>
          <w:w w:val="120"/>
        </w:rPr>
        <w:t> </w:t>
      </w:r>
      <w:r>
        <w:rPr>
          <w:color w:val="231F20"/>
          <w:w w:val="120"/>
        </w:rPr>
        <w:t>them</w:t>
      </w:r>
      <w:r>
        <w:rPr>
          <w:rFonts w:ascii="Times New Roman"/>
          <w:color w:val="231F20"/>
          <w:w w:val="120"/>
        </w:rPr>
        <w:t> </w:t>
      </w:r>
      <w:r>
        <w:rPr>
          <w:color w:val="231F20"/>
          <w:w w:val="120"/>
        </w:rPr>
        <w:t>also</w:t>
      </w:r>
      <w:r>
        <w:rPr>
          <w:rFonts w:ascii="Times New Roman"/>
          <w:color w:val="231F20"/>
          <w:w w:val="120"/>
        </w:rPr>
        <w:t> </w:t>
      </w:r>
      <w:r>
        <w:rPr>
          <w:color w:val="231F20"/>
          <w:w w:val="120"/>
        </w:rPr>
        <w:t>occur</w:t>
      </w:r>
      <w:r>
        <w:rPr>
          <w:rFonts w:ascii="Times New Roman"/>
          <w:color w:val="231F20"/>
          <w:w w:val="120"/>
        </w:rPr>
        <w:t> </w:t>
      </w:r>
      <w:r>
        <w:rPr>
          <w:color w:val="231F20"/>
          <w:w w:val="120"/>
        </w:rPr>
        <w:t>in</w:t>
      </w:r>
      <w:r>
        <w:rPr>
          <w:rFonts w:ascii="Times New Roman"/>
          <w:color w:val="231F20"/>
          <w:w w:val="120"/>
        </w:rPr>
        <w:t> </w:t>
      </w:r>
      <w:r>
        <w:rPr>
          <w:color w:val="231F20"/>
          <w:w w:val="120"/>
        </w:rPr>
        <w:t>association</w:t>
      </w:r>
      <w:r>
        <w:rPr>
          <w:rFonts w:ascii="Times New Roman"/>
          <w:color w:val="231F20"/>
          <w:w w:val="120"/>
        </w:rPr>
        <w:t> </w:t>
      </w:r>
      <w:r>
        <w:rPr>
          <w:color w:val="231F20"/>
          <w:w w:val="120"/>
        </w:rPr>
        <w:t>with</w:t>
      </w:r>
      <w:r>
        <w:rPr>
          <w:rFonts w:ascii="Times New Roman"/>
          <w:color w:val="231F20"/>
          <w:w w:val="120"/>
        </w:rPr>
        <w:t> </w:t>
      </w:r>
      <w:r>
        <w:rPr>
          <w:color w:val="231F20"/>
          <w:w w:val="120"/>
        </w:rPr>
        <w:t>fungi</w:t>
      </w:r>
      <w:r>
        <w:rPr>
          <w:rFonts w:ascii="Times New Roman"/>
          <w:color w:val="231F20"/>
          <w:w w:val="120"/>
        </w:rPr>
        <w:t> </w:t>
      </w:r>
      <w:r>
        <w:rPr>
          <w:color w:val="231F20"/>
          <w:w w:val="120"/>
        </w:rPr>
        <w:t>(lichen)</w:t>
      </w:r>
      <w:r>
        <w:rPr>
          <w:rFonts w:ascii="Times New Roman"/>
          <w:color w:val="231F20"/>
          <w:w w:val="120"/>
        </w:rPr>
        <w:t> </w:t>
      </w:r>
      <w:r>
        <w:rPr>
          <w:color w:val="231F20"/>
          <w:w w:val="120"/>
        </w:rPr>
        <w:t>and</w:t>
      </w:r>
      <w:r>
        <w:rPr>
          <w:rFonts w:ascii="Times New Roman"/>
          <w:color w:val="231F20"/>
          <w:w w:val="120"/>
        </w:rPr>
        <w:t> </w:t>
      </w:r>
      <w:r>
        <w:rPr>
          <w:color w:val="231F20"/>
          <w:w w:val="120"/>
        </w:rPr>
        <w:t>animals</w:t>
      </w:r>
      <w:r>
        <w:rPr>
          <w:rFonts w:ascii="Times New Roman"/>
          <w:color w:val="231F20"/>
          <w:w w:val="120"/>
        </w:rPr>
        <w:t> </w:t>
      </w:r>
      <w:r>
        <w:rPr>
          <w:color w:val="231F20"/>
          <w:w w:val="120"/>
        </w:rPr>
        <w:t>(e.g.,</w:t>
      </w:r>
      <w:r>
        <w:rPr>
          <w:rFonts w:ascii="Times New Roman"/>
          <w:color w:val="231F20"/>
          <w:spacing w:val="40"/>
          <w:w w:val="120"/>
        </w:rPr>
        <w:t> </w:t>
      </w:r>
      <w:r>
        <w:rPr>
          <w:color w:val="231F20"/>
          <w:w w:val="120"/>
        </w:rPr>
        <w:t>on</w:t>
      </w:r>
      <w:r>
        <w:rPr>
          <w:rFonts w:ascii="Times New Roman"/>
          <w:color w:val="231F20"/>
          <w:w w:val="120"/>
        </w:rPr>
        <w:t> </w:t>
      </w:r>
      <w:r>
        <w:rPr>
          <w:color w:val="231F20"/>
          <w:w w:val="120"/>
        </w:rPr>
        <w:t>sloth</w:t>
      </w:r>
      <w:r>
        <w:rPr>
          <w:rFonts w:ascii="Times New Roman"/>
          <w:color w:val="231F20"/>
          <w:w w:val="120"/>
        </w:rPr>
        <w:t> </w:t>
      </w:r>
      <w:r>
        <w:rPr>
          <w:color w:val="231F20"/>
          <w:w w:val="120"/>
        </w:rPr>
        <w:t>bear).</w:t>
      </w:r>
    </w:p>
    <w:p>
      <w:pPr>
        <w:pStyle w:val="BodyText"/>
        <w:spacing w:line="261" w:lineRule="auto" w:before="4"/>
        <w:ind w:left="3484" w:right="837" w:firstLine="360"/>
        <w:jc w:val="both"/>
      </w:pPr>
      <w:r>
        <w:rPr>
          <w:color w:val="231F20"/>
          <w:w w:val="120"/>
        </w:rPr>
        <w:t>The</w:t>
      </w:r>
      <w:r>
        <w:rPr>
          <w:rFonts w:ascii="Times New Roman"/>
          <w:color w:val="231F20"/>
          <w:spacing w:val="-1"/>
          <w:w w:val="120"/>
        </w:rPr>
        <w:t> </w:t>
      </w:r>
      <w:r>
        <w:rPr>
          <w:color w:val="231F20"/>
          <w:w w:val="120"/>
        </w:rPr>
        <w:t>form</w:t>
      </w:r>
      <w:r>
        <w:rPr>
          <w:rFonts w:ascii="Times New Roman"/>
          <w:color w:val="231F20"/>
          <w:spacing w:val="-1"/>
          <w:w w:val="120"/>
        </w:rPr>
        <w:t> </w:t>
      </w:r>
      <w:r>
        <w:rPr>
          <w:color w:val="231F20"/>
          <w:w w:val="120"/>
        </w:rPr>
        <w:t>and</w:t>
      </w:r>
      <w:r>
        <w:rPr>
          <w:rFonts w:ascii="Times New Roman"/>
          <w:color w:val="231F20"/>
          <w:spacing w:val="-1"/>
          <w:w w:val="120"/>
        </w:rPr>
        <w:t> </w:t>
      </w:r>
      <w:r>
        <w:rPr>
          <w:color w:val="231F20"/>
          <w:w w:val="120"/>
        </w:rPr>
        <w:t>size</w:t>
      </w:r>
      <w:r>
        <w:rPr>
          <w:rFonts w:ascii="Times New Roman"/>
          <w:color w:val="231F20"/>
          <w:spacing w:val="-1"/>
          <w:w w:val="120"/>
        </w:rPr>
        <w:t> </w:t>
      </w:r>
      <w:r>
        <w:rPr>
          <w:color w:val="231F20"/>
          <w:w w:val="120"/>
        </w:rPr>
        <w:t>of</w:t>
      </w:r>
      <w:r>
        <w:rPr>
          <w:rFonts w:ascii="Times New Roman"/>
          <w:color w:val="231F20"/>
          <w:spacing w:val="-1"/>
          <w:w w:val="120"/>
        </w:rPr>
        <w:t> </w:t>
      </w:r>
      <w:r>
        <w:rPr>
          <w:color w:val="231F20"/>
          <w:w w:val="120"/>
        </w:rPr>
        <w:t>algae</w:t>
      </w:r>
      <w:r>
        <w:rPr>
          <w:rFonts w:ascii="Times New Roman"/>
          <w:color w:val="231F20"/>
          <w:spacing w:val="-1"/>
          <w:w w:val="120"/>
        </w:rPr>
        <w:t> </w:t>
      </w:r>
      <w:r>
        <w:rPr>
          <w:color w:val="231F20"/>
          <w:w w:val="120"/>
        </w:rPr>
        <w:t>is</w:t>
      </w:r>
      <w:r>
        <w:rPr>
          <w:rFonts w:ascii="Times New Roman"/>
          <w:color w:val="231F20"/>
          <w:spacing w:val="-1"/>
          <w:w w:val="120"/>
        </w:rPr>
        <w:t> </w:t>
      </w:r>
      <w:r>
        <w:rPr>
          <w:color w:val="231F20"/>
          <w:w w:val="120"/>
        </w:rPr>
        <w:t>highly</w:t>
      </w:r>
      <w:r>
        <w:rPr>
          <w:rFonts w:ascii="Times New Roman"/>
          <w:color w:val="231F20"/>
          <w:spacing w:val="-1"/>
          <w:w w:val="120"/>
        </w:rPr>
        <w:t> </w:t>
      </w:r>
      <w:r>
        <w:rPr>
          <w:color w:val="231F20"/>
          <w:w w:val="120"/>
        </w:rPr>
        <w:t>variable,</w:t>
      </w:r>
      <w:r>
        <w:rPr>
          <w:rFonts w:ascii="Times New Roman"/>
          <w:color w:val="231F20"/>
          <w:spacing w:val="-1"/>
          <w:w w:val="120"/>
        </w:rPr>
        <w:t> </w:t>
      </w:r>
      <w:r>
        <w:rPr>
          <w:color w:val="231F20"/>
          <w:w w:val="120"/>
        </w:rPr>
        <w:t>ranging</w:t>
      </w:r>
      <w:r>
        <w:rPr>
          <w:rFonts w:ascii="Times New Roman"/>
          <w:color w:val="231F20"/>
          <w:spacing w:val="-1"/>
          <w:w w:val="120"/>
        </w:rPr>
        <w:t> </w:t>
      </w:r>
      <w:r>
        <w:rPr>
          <w:color w:val="231F20"/>
          <w:w w:val="120"/>
        </w:rPr>
        <w:t>from</w:t>
      </w:r>
      <w:r>
        <w:rPr>
          <w:rFonts w:ascii="Times New Roman"/>
          <w:color w:val="231F20"/>
          <w:spacing w:val="-1"/>
          <w:w w:val="120"/>
        </w:rPr>
        <w:t> </w:t>
      </w:r>
      <w:r>
        <w:rPr>
          <w:color w:val="231F20"/>
          <w:w w:val="120"/>
        </w:rPr>
        <w:t>colonial</w:t>
      </w:r>
      <w:r>
        <w:rPr>
          <w:rFonts w:ascii="Times New Roman"/>
          <w:color w:val="231F20"/>
          <w:w w:val="120"/>
        </w:rPr>
        <w:t> </w:t>
      </w:r>
      <w:r>
        <w:rPr>
          <w:color w:val="231F20"/>
          <w:w w:val="120"/>
        </w:rPr>
        <w:t>forms</w:t>
      </w:r>
      <w:r>
        <w:rPr>
          <w:rFonts w:ascii="Times New Roman"/>
          <w:color w:val="231F20"/>
          <w:spacing w:val="-16"/>
          <w:w w:val="120"/>
        </w:rPr>
        <w:t> </w:t>
      </w:r>
      <w:r>
        <w:rPr>
          <w:color w:val="231F20"/>
          <w:w w:val="120"/>
        </w:rPr>
        <w:t>like</w:t>
      </w:r>
      <w:r>
        <w:rPr>
          <w:rFonts w:ascii="Times New Roman"/>
          <w:color w:val="231F20"/>
          <w:spacing w:val="-16"/>
          <w:w w:val="120"/>
        </w:rPr>
        <w:t> </w:t>
      </w:r>
      <w:r>
        <w:rPr>
          <w:i/>
          <w:color w:val="231F20"/>
          <w:w w:val="120"/>
        </w:rPr>
        <w:t>Volvox</w:t>
      </w:r>
      <w:r>
        <w:rPr>
          <w:rFonts w:ascii="Times New Roman"/>
          <w:color w:val="231F20"/>
          <w:spacing w:val="-16"/>
          <w:w w:val="120"/>
        </w:rPr>
        <w:t> </w:t>
      </w:r>
      <w:r>
        <w:rPr>
          <w:color w:val="231F20"/>
          <w:w w:val="120"/>
        </w:rPr>
        <w:t>and</w:t>
      </w:r>
      <w:r>
        <w:rPr>
          <w:rFonts w:ascii="Times New Roman"/>
          <w:color w:val="231F20"/>
          <w:spacing w:val="-15"/>
          <w:w w:val="120"/>
        </w:rPr>
        <w:t> </w:t>
      </w:r>
      <w:r>
        <w:rPr>
          <w:color w:val="231F20"/>
          <w:w w:val="120"/>
        </w:rPr>
        <w:t>the</w:t>
      </w:r>
      <w:r>
        <w:rPr>
          <w:rFonts w:ascii="Times New Roman"/>
          <w:color w:val="231F20"/>
          <w:spacing w:val="-16"/>
          <w:w w:val="120"/>
        </w:rPr>
        <w:t> </w:t>
      </w:r>
      <w:r>
        <w:rPr>
          <w:color w:val="231F20"/>
          <w:w w:val="120"/>
        </w:rPr>
        <w:t>filamentous</w:t>
      </w:r>
      <w:r>
        <w:rPr>
          <w:rFonts w:ascii="Times New Roman"/>
          <w:color w:val="231F20"/>
          <w:spacing w:val="-16"/>
          <w:w w:val="120"/>
        </w:rPr>
        <w:t> </w:t>
      </w:r>
      <w:r>
        <w:rPr>
          <w:color w:val="231F20"/>
          <w:w w:val="120"/>
        </w:rPr>
        <w:t>forms</w:t>
      </w:r>
      <w:r>
        <w:rPr>
          <w:rFonts w:ascii="Times New Roman"/>
          <w:color w:val="231F20"/>
          <w:spacing w:val="-16"/>
          <w:w w:val="120"/>
        </w:rPr>
        <w:t> </w:t>
      </w:r>
      <w:r>
        <w:rPr>
          <w:color w:val="231F20"/>
          <w:w w:val="120"/>
        </w:rPr>
        <w:t>like</w:t>
      </w:r>
      <w:r>
        <w:rPr>
          <w:rFonts w:ascii="Times New Roman"/>
          <w:color w:val="231F20"/>
          <w:spacing w:val="-15"/>
          <w:w w:val="120"/>
        </w:rPr>
        <w:t> </w:t>
      </w:r>
      <w:r>
        <w:rPr>
          <w:i/>
          <w:color w:val="231F20"/>
          <w:w w:val="120"/>
        </w:rPr>
        <w:t>Ulothrix</w:t>
      </w:r>
      <w:r>
        <w:rPr>
          <w:rFonts w:ascii="Times New Roman"/>
          <w:color w:val="231F20"/>
          <w:spacing w:val="-16"/>
          <w:w w:val="120"/>
        </w:rPr>
        <w:t> </w:t>
      </w:r>
      <w:r>
        <w:rPr>
          <w:color w:val="231F20"/>
          <w:w w:val="120"/>
        </w:rPr>
        <w:t>and</w:t>
      </w:r>
      <w:r>
        <w:rPr>
          <w:rFonts w:ascii="Times New Roman"/>
          <w:color w:val="231F20"/>
          <w:spacing w:val="-16"/>
          <w:w w:val="120"/>
        </w:rPr>
        <w:t> </w:t>
      </w:r>
      <w:r>
        <w:rPr>
          <w:i/>
          <w:color w:val="231F20"/>
          <w:w w:val="120"/>
        </w:rPr>
        <w:t>Spirogyra</w:t>
      </w:r>
      <w:r>
        <w:rPr>
          <w:rFonts w:ascii="Times New Roman"/>
          <w:color w:val="231F20"/>
          <w:w w:val="120"/>
        </w:rPr>
        <w:t> </w:t>
      </w:r>
      <w:r>
        <w:rPr>
          <w:color w:val="231F20"/>
          <w:spacing w:val="-4"/>
          <w:w w:val="120"/>
        </w:rPr>
        <w:t>(Figure</w:t>
      </w:r>
      <w:r>
        <w:rPr>
          <w:rFonts w:ascii="Times New Roman"/>
          <w:color w:val="231F20"/>
          <w:spacing w:val="-10"/>
          <w:w w:val="120"/>
        </w:rPr>
        <w:t> </w:t>
      </w:r>
      <w:r>
        <w:rPr>
          <w:color w:val="231F20"/>
          <w:spacing w:val="-4"/>
          <w:w w:val="120"/>
        </w:rPr>
        <w:t>3.1)</w:t>
      </w:r>
      <w:r>
        <w:rPr>
          <w:i/>
          <w:color w:val="231F20"/>
          <w:spacing w:val="-4"/>
          <w:w w:val="120"/>
        </w:rPr>
        <w:t>.</w:t>
      </w:r>
      <w:r>
        <w:rPr>
          <w:rFonts w:ascii="Times New Roman"/>
          <w:color w:val="231F20"/>
          <w:spacing w:val="-12"/>
          <w:w w:val="120"/>
        </w:rPr>
        <w:t> </w:t>
      </w:r>
      <w:r>
        <w:rPr>
          <w:color w:val="231F20"/>
          <w:spacing w:val="-4"/>
          <w:w w:val="120"/>
        </w:rPr>
        <w:t>A</w:t>
      </w:r>
      <w:r>
        <w:rPr>
          <w:rFonts w:ascii="Times New Roman"/>
          <w:color w:val="231F20"/>
          <w:spacing w:val="-9"/>
          <w:w w:val="120"/>
        </w:rPr>
        <w:t> </w:t>
      </w:r>
      <w:r>
        <w:rPr>
          <w:color w:val="231F20"/>
          <w:spacing w:val="-4"/>
          <w:w w:val="120"/>
        </w:rPr>
        <w:t>few</w:t>
      </w:r>
      <w:r>
        <w:rPr>
          <w:rFonts w:ascii="Times New Roman"/>
          <w:color w:val="231F20"/>
          <w:spacing w:val="-10"/>
          <w:w w:val="120"/>
        </w:rPr>
        <w:t> </w:t>
      </w:r>
      <w:r>
        <w:rPr>
          <w:color w:val="231F20"/>
          <w:spacing w:val="-4"/>
          <w:w w:val="120"/>
        </w:rPr>
        <w:t>of</w:t>
      </w:r>
      <w:r>
        <w:rPr>
          <w:rFonts w:ascii="Times New Roman"/>
          <w:color w:val="231F20"/>
          <w:spacing w:val="-10"/>
          <w:w w:val="120"/>
        </w:rPr>
        <w:t> </w:t>
      </w:r>
      <w:r>
        <w:rPr>
          <w:color w:val="231F20"/>
          <w:spacing w:val="-4"/>
          <w:w w:val="120"/>
        </w:rPr>
        <w:t>the</w:t>
      </w:r>
      <w:r>
        <w:rPr>
          <w:rFonts w:ascii="Times New Roman"/>
          <w:color w:val="231F20"/>
          <w:spacing w:val="-10"/>
          <w:w w:val="120"/>
        </w:rPr>
        <w:t> </w:t>
      </w:r>
      <w:r>
        <w:rPr>
          <w:color w:val="231F20"/>
          <w:spacing w:val="-4"/>
          <w:w w:val="120"/>
        </w:rPr>
        <w:t>marine</w:t>
      </w:r>
      <w:r>
        <w:rPr>
          <w:rFonts w:ascii="Times New Roman"/>
          <w:color w:val="231F20"/>
          <w:spacing w:val="-10"/>
          <w:w w:val="120"/>
        </w:rPr>
        <w:t> </w:t>
      </w:r>
      <w:r>
        <w:rPr>
          <w:color w:val="231F20"/>
          <w:spacing w:val="-4"/>
          <w:w w:val="120"/>
        </w:rPr>
        <w:t>forms</w:t>
      </w:r>
      <w:r>
        <w:rPr>
          <w:rFonts w:ascii="Times New Roman"/>
          <w:color w:val="231F20"/>
          <w:spacing w:val="-10"/>
          <w:w w:val="120"/>
        </w:rPr>
        <w:t> </w:t>
      </w:r>
      <w:r>
        <w:rPr>
          <w:color w:val="231F20"/>
          <w:spacing w:val="-4"/>
          <w:w w:val="120"/>
        </w:rPr>
        <w:t>such</w:t>
      </w:r>
      <w:r>
        <w:rPr>
          <w:rFonts w:ascii="Times New Roman"/>
          <w:color w:val="231F20"/>
          <w:spacing w:val="-10"/>
          <w:w w:val="120"/>
        </w:rPr>
        <w:t> </w:t>
      </w:r>
      <w:r>
        <w:rPr>
          <w:color w:val="231F20"/>
          <w:spacing w:val="-4"/>
          <w:w w:val="120"/>
        </w:rPr>
        <w:t>as</w:t>
      </w:r>
      <w:r>
        <w:rPr>
          <w:rFonts w:ascii="Times New Roman"/>
          <w:color w:val="231F20"/>
          <w:spacing w:val="-10"/>
          <w:w w:val="120"/>
        </w:rPr>
        <w:t> </w:t>
      </w:r>
      <w:r>
        <w:rPr>
          <w:color w:val="231F20"/>
          <w:spacing w:val="-4"/>
          <w:w w:val="120"/>
        </w:rPr>
        <w:t>kelps,</w:t>
      </w:r>
      <w:r>
        <w:rPr>
          <w:rFonts w:ascii="Times New Roman"/>
          <w:color w:val="231F20"/>
          <w:spacing w:val="-10"/>
          <w:w w:val="120"/>
        </w:rPr>
        <w:t> </w:t>
      </w:r>
      <w:r>
        <w:rPr>
          <w:color w:val="231F20"/>
          <w:spacing w:val="-4"/>
          <w:w w:val="120"/>
        </w:rPr>
        <w:t>form</w:t>
      </w:r>
      <w:r>
        <w:rPr>
          <w:rFonts w:ascii="Times New Roman"/>
          <w:color w:val="231F20"/>
          <w:spacing w:val="-10"/>
          <w:w w:val="120"/>
        </w:rPr>
        <w:t> </w:t>
      </w:r>
      <w:r>
        <w:rPr>
          <w:color w:val="231F20"/>
          <w:spacing w:val="-4"/>
          <w:w w:val="120"/>
        </w:rPr>
        <w:t>massive</w:t>
      </w:r>
      <w:r>
        <w:rPr>
          <w:rFonts w:ascii="Times New Roman"/>
          <w:color w:val="231F20"/>
          <w:spacing w:val="-10"/>
          <w:w w:val="120"/>
        </w:rPr>
        <w:t> </w:t>
      </w:r>
      <w:r>
        <w:rPr>
          <w:color w:val="231F20"/>
          <w:spacing w:val="-4"/>
          <w:w w:val="120"/>
        </w:rPr>
        <w:t>plant</w:t>
      </w:r>
      <w:r>
        <w:rPr>
          <w:rFonts w:ascii="Times New Roman"/>
          <w:color w:val="231F20"/>
          <w:spacing w:val="-4"/>
          <w:w w:val="120"/>
        </w:rPr>
        <w:t> </w:t>
      </w:r>
      <w:r>
        <w:rPr>
          <w:color w:val="231F20"/>
          <w:spacing w:val="-2"/>
          <w:w w:val="120"/>
        </w:rPr>
        <w:t>bodies.</w:t>
      </w:r>
    </w:p>
    <w:p>
      <w:pPr>
        <w:pStyle w:val="BodyText"/>
        <w:spacing w:line="261" w:lineRule="auto" w:before="1"/>
        <w:ind w:left="3484" w:right="834" w:firstLine="360"/>
        <w:jc w:val="both"/>
        <w:rPr>
          <w:i/>
        </w:rPr>
      </w:pPr>
      <w:r>
        <w:rPr>
          <w:color w:val="231F20"/>
          <w:w w:val="120"/>
        </w:rPr>
        <w:t>The</w:t>
      </w:r>
      <w:r>
        <w:rPr>
          <w:rFonts w:ascii="Times New Roman"/>
          <w:color w:val="231F20"/>
          <w:w w:val="120"/>
        </w:rPr>
        <w:t> </w:t>
      </w:r>
      <w:r>
        <w:rPr>
          <w:color w:val="231F20"/>
          <w:w w:val="120"/>
        </w:rPr>
        <w:t>algae</w:t>
      </w:r>
      <w:r>
        <w:rPr>
          <w:rFonts w:ascii="Times New Roman"/>
          <w:color w:val="231F20"/>
          <w:w w:val="120"/>
        </w:rPr>
        <w:t> </w:t>
      </w:r>
      <w:r>
        <w:rPr>
          <w:color w:val="231F20"/>
          <w:w w:val="120"/>
        </w:rPr>
        <w:t>reproduce</w:t>
      </w:r>
      <w:r>
        <w:rPr>
          <w:rFonts w:ascii="Times New Roman"/>
          <w:color w:val="231F20"/>
          <w:w w:val="120"/>
        </w:rPr>
        <w:t> </w:t>
      </w:r>
      <w:r>
        <w:rPr>
          <w:color w:val="231F20"/>
          <w:w w:val="120"/>
        </w:rPr>
        <w:t>by</w:t>
      </w:r>
      <w:r>
        <w:rPr>
          <w:rFonts w:ascii="Times New Roman"/>
          <w:color w:val="231F20"/>
          <w:w w:val="120"/>
        </w:rPr>
        <w:t> </w:t>
      </w:r>
      <w:r>
        <w:rPr>
          <w:color w:val="231F20"/>
          <w:w w:val="120"/>
        </w:rPr>
        <w:t>vegetative,</w:t>
      </w:r>
      <w:r>
        <w:rPr>
          <w:rFonts w:ascii="Times New Roman"/>
          <w:color w:val="231F20"/>
          <w:w w:val="120"/>
        </w:rPr>
        <w:t> </w:t>
      </w:r>
      <w:r>
        <w:rPr>
          <w:color w:val="231F20"/>
          <w:w w:val="120"/>
        </w:rPr>
        <w:t>asexual</w:t>
      </w:r>
      <w:r>
        <w:rPr>
          <w:rFonts w:ascii="Times New Roman"/>
          <w:color w:val="231F20"/>
          <w:w w:val="120"/>
        </w:rPr>
        <w:t> </w:t>
      </w:r>
      <w:r>
        <w:rPr>
          <w:color w:val="231F20"/>
          <w:w w:val="120"/>
        </w:rPr>
        <w:t>and</w:t>
      </w:r>
      <w:r>
        <w:rPr>
          <w:rFonts w:ascii="Times New Roman"/>
          <w:color w:val="231F20"/>
          <w:w w:val="120"/>
        </w:rPr>
        <w:t> </w:t>
      </w:r>
      <w:r>
        <w:rPr>
          <w:color w:val="231F20"/>
          <w:w w:val="120"/>
        </w:rPr>
        <w:t>sexual</w:t>
      </w:r>
      <w:r>
        <w:rPr>
          <w:rFonts w:ascii="Times New Roman"/>
          <w:color w:val="231F20"/>
          <w:w w:val="120"/>
        </w:rPr>
        <w:t> </w:t>
      </w:r>
      <w:r>
        <w:rPr>
          <w:color w:val="231F20"/>
          <w:w w:val="120"/>
        </w:rPr>
        <w:t>methods.</w:t>
      </w:r>
      <w:r>
        <w:rPr>
          <w:rFonts w:ascii="Times New Roman"/>
          <w:color w:val="231F20"/>
          <w:w w:val="120"/>
        </w:rPr>
        <w:t> </w:t>
      </w:r>
      <w:r>
        <w:rPr>
          <w:color w:val="231F20"/>
          <w:spacing w:val="-2"/>
          <w:w w:val="115"/>
        </w:rPr>
        <w:t>Vegetative</w:t>
      </w:r>
      <w:r>
        <w:rPr>
          <w:rFonts w:ascii="Times New Roman"/>
          <w:color w:val="231F20"/>
          <w:spacing w:val="-5"/>
          <w:w w:val="115"/>
        </w:rPr>
        <w:t> </w:t>
      </w:r>
      <w:r>
        <w:rPr>
          <w:color w:val="231F20"/>
          <w:spacing w:val="-2"/>
          <w:w w:val="115"/>
        </w:rPr>
        <w:t>reproduction</w:t>
      </w:r>
      <w:r>
        <w:rPr>
          <w:rFonts w:ascii="Times New Roman"/>
          <w:color w:val="231F20"/>
          <w:spacing w:val="-5"/>
          <w:w w:val="115"/>
        </w:rPr>
        <w:t> </w:t>
      </w:r>
      <w:r>
        <w:rPr>
          <w:color w:val="231F20"/>
          <w:spacing w:val="-2"/>
          <w:w w:val="115"/>
        </w:rPr>
        <w:t>is</w:t>
      </w:r>
      <w:r>
        <w:rPr>
          <w:rFonts w:ascii="Times New Roman"/>
          <w:color w:val="231F20"/>
          <w:spacing w:val="-5"/>
          <w:w w:val="115"/>
        </w:rPr>
        <w:t> </w:t>
      </w:r>
      <w:r>
        <w:rPr>
          <w:color w:val="231F20"/>
          <w:spacing w:val="-2"/>
          <w:w w:val="115"/>
        </w:rPr>
        <w:t>by</w:t>
      </w:r>
      <w:r>
        <w:rPr>
          <w:rFonts w:ascii="Times New Roman"/>
          <w:color w:val="231F20"/>
          <w:spacing w:val="-5"/>
          <w:w w:val="115"/>
        </w:rPr>
        <w:t> </w:t>
      </w:r>
      <w:r>
        <w:rPr>
          <w:color w:val="231F20"/>
          <w:spacing w:val="-2"/>
          <w:w w:val="115"/>
        </w:rPr>
        <w:t>fragmentation.</w:t>
      </w:r>
      <w:r>
        <w:rPr>
          <w:rFonts w:ascii="Times New Roman"/>
          <w:color w:val="231F20"/>
          <w:spacing w:val="-5"/>
          <w:w w:val="115"/>
        </w:rPr>
        <w:t> </w:t>
      </w:r>
      <w:r>
        <w:rPr>
          <w:color w:val="231F20"/>
          <w:spacing w:val="-2"/>
          <w:w w:val="115"/>
        </w:rPr>
        <w:t>Each</w:t>
      </w:r>
      <w:r>
        <w:rPr>
          <w:rFonts w:ascii="Times New Roman"/>
          <w:color w:val="231F20"/>
          <w:spacing w:val="-5"/>
          <w:w w:val="115"/>
        </w:rPr>
        <w:t> </w:t>
      </w:r>
      <w:r>
        <w:rPr>
          <w:color w:val="231F20"/>
          <w:spacing w:val="-2"/>
          <w:w w:val="115"/>
        </w:rPr>
        <w:t>fragment</w:t>
      </w:r>
      <w:r>
        <w:rPr>
          <w:rFonts w:ascii="Times New Roman"/>
          <w:color w:val="231F20"/>
          <w:spacing w:val="-5"/>
          <w:w w:val="115"/>
        </w:rPr>
        <w:t> </w:t>
      </w:r>
      <w:r>
        <w:rPr>
          <w:color w:val="231F20"/>
          <w:spacing w:val="-2"/>
          <w:w w:val="115"/>
        </w:rPr>
        <w:t>develops</w:t>
      </w:r>
      <w:r>
        <w:rPr>
          <w:rFonts w:ascii="Times New Roman"/>
          <w:color w:val="231F20"/>
          <w:spacing w:val="-5"/>
          <w:w w:val="115"/>
        </w:rPr>
        <w:t> </w:t>
      </w:r>
      <w:r>
        <w:rPr>
          <w:color w:val="231F20"/>
          <w:spacing w:val="-2"/>
          <w:w w:val="115"/>
        </w:rPr>
        <w:t>into</w:t>
      </w:r>
      <w:r>
        <w:rPr>
          <w:rFonts w:ascii="Times New Roman"/>
          <w:color w:val="231F20"/>
          <w:spacing w:val="-2"/>
          <w:w w:val="115"/>
        </w:rPr>
        <w:t> </w:t>
      </w:r>
      <w:r>
        <w:rPr>
          <w:color w:val="231F20"/>
          <w:spacing w:val="-2"/>
          <w:w w:val="120"/>
        </w:rPr>
        <w:t>a</w:t>
      </w:r>
      <w:r>
        <w:rPr>
          <w:rFonts w:ascii="Times New Roman"/>
          <w:color w:val="231F20"/>
          <w:spacing w:val="-14"/>
          <w:w w:val="120"/>
        </w:rPr>
        <w:t> </w:t>
      </w:r>
      <w:r>
        <w:rPr>
          <w:color w:val="231F20"/>
          <w:spacing w:val="-2"/>
          <w:w w:val="120"/>
        </w:rPr>
        <w:t>thallus.</w:t>
      </w:r>
      <w:r>
        <w:rPr>
          <w:rFonts w:ascii="Times New Roman"/>
          <w:color w:val="231F20"/>
          <w:spacing w:val="-14"/>
          <w:w w:val="120"/>
        </w:rPr>
        <w:t> </w:t>
      </w:r>
      <w:r>
        <w:rPr>
          <w:color w:val="231F20"/>
          <w:spacing w:val="-2"/>
          <w:w w:val="120"/>
        </w:rPr>
        <w:t>Asexual</w:t>
      </w:r>
      <w:r>
        <w:rPr>
          <w:rFonts w:ascii="Times New Roman"/>
          <w:color w:val="231F20"/>
          <w:spacing w:val="-14"/>
          <w:w w:val="120"/>
        </w:rPr>
        <w:t> </w:t>
      </w:r>
      <w:r>
        <w:rPr>
          <w:color w:val="231F20"/>
          <w:spacing w:val="-2"/>
          <w:w w:val="120"/>
        </w:rPr>
        <w:t>reproduction</w:t>
      </w:r>
      <w:r>
        <w:rPr>
          <w:rFonts w:ascii="Times New Roman"/>
          <w:color w:val="231F20"/>
          <w:spacing w:val="-13"/>
          <w:w w:val="120"/>
        </w:rPr>
        <w:t> </w:t>
      </w:r>
      <w:r>
        <w:rPr>
          <w:color w:val="231F20"/>
          <w:spacing w:val="-2"/>
          <w:w w:val="120"/>
        </w:rPr>
        <w:t>is</w:t>
      </w:r>
      <w:r>
        <w:rPr>
          <w:rFonts w:ascii="Times New Roman"/>
          <w:color w:val="231F20"/>
          <w:spacing w:val="-14"/>
          <w:w w:val="120"/>
        </w:rPr>
        <w:t> </w:t>
      </w:r>
      <w:r>
        <w:rPr>
          <w:color w:val="231F20"/>
          <w:spacing w:val="-2"/>
          <w:w w:val="120"/>
        </w:rPr>
        <w:t>by</w:t>
      </w:r>
      <w:r>
        <w:rPr>
          <w:rFonts w:ascii="Times New Roman"/>
          <w:color w:val="231F20"/>
          <w:spacing w:val="-14"/>
          <w:w w:val="120"/>
        </w:rPr>
        <w:t> </w:t>
      </w:r>
      <w:r>
        <w:rPr>
          <w:color w:val="231F20"/>
          <w:spacing w:val="-2"/>
          <w:w w:val="120"/>
        </w:rPr>
        <w:t>the</w:t>
      </w:r>
      <w:r>
        <w:rPr>
          <w:rFonts w:ascii="Times New Roman"/>
          <w:color w:val="231F20"/>
          <w:spacing w:val="-14"/>
          <w:w w:val="120"/>
        </w:rPr>
        <w:t> </w:t>
      </w:r>
      <w:r>
        <w:rPr>
          <w:color w:val="231F20"/>
          <w:spacing w:val="-2"/>
          <w:w w:val="120"/>
        </w:rPr>
        <w:t>production</w:t>
      </w:r>
      <w:r>
        <w:rPr>
          <w:rFonts w:ascii="Times New Roman"/>
          <w:color w:val="231F20"/>
          <w:spacing w:val="-13"/>
          <w:w w:val="120"/>
        </w:rPr>
        <w:t> </w:t>
      </w:r>
      <w:r>
        <w:rPr>
          <w:color w:val="231F20"/>
          <w:spacing w:val="-2"/>
          <w:w w:val="120"/>
        </w:rPr>
        <w:t>of</w:t>
      </w:r>
      <w:r>
        <w:rPr>
          <w:rFonts w:ascii="Times New Roman"/>
          <w:color w:val="231F20"/>
          <w:spacing w:val="-14"/>
          <w:w w:val="120"/>
        </w:rPr>
        <w:t> </w:t>
      </w:r>
      <w:r>
        <w:rPr>
          <w:color w:val="231F20"/>
          <w:spacing w:val="-2"/>
          <w:w w:val="120"/>
        </w:rPr>
        <w:t>different</w:t>
      </w:r>
      <w:r>
        <w:rPr>
          <w:rFonts w:ascii="Times New Roman"/>
          <w:color w:val="231F20"/>
          <w:spacing w:val="-14"/>
          <w:w w:val="120"/>
        </w:rPr>
        <w:t> </w:t>
      </w:r>
      <w:r>
        <w:rPr>
          <w:color w:val="231F20"/>
          <w:spacing w:val="-2"/>
          <w:w w:val="120"/>
        </w:rPr>
        <w:t>types</w:t>
      </w:r>
      <w:r>
        <w:rPr>
          <w:rFonts w:ascii="Times New Roman"/>
          <w:color w:val="231F20"/>
          <w:spacing w:val="-14"/>
          <w:w w:val="120"/>
        </w:rPr>
        <w:t> </w:t>
      </w:r>
      <w:r>
        <w:rPr>
          <w:color w:val="231F20"/>
          <w:spacing w:val="-2"/>
          <w:w w:val="120"/>
        </w:rPr>
        <w:t>of</w:t>
      </w:r>
      <w:r>
        <w:rPr>
          <w:rFonts w:ascii="Times New Roman"/>
          <w:color w:val="231F20"/>
          <w:spacing w:val="-2"/>
          <w:w w:val="120"/>
        </w:rPr>
        <w:t> </w:t>
      </w:r>
      <w:r>
        <w:rPr>
          <w:color w:val="231F20"/>
          <w:w w:val="120"/>
        </w:rPr>
        <w:t>spores,</w:t>
      </w:r>
      <w:r>
        <w:rPr>
          <w:rFonts w:ascii="Times New Roman"/>
          <w:color w:val="231F20"/>
          <w:w w:val="120"/>
        </w:rPr>
        <w:t> </w:t>
      </w:r>
      <w:r>
        <w:rPr>
          <w:color w:val="231F20"/>
          <w:w w:val="120"/>
        </w:rPr>
        <w:t>the</w:t>
      </w:r>
      <w:r>
        <w:rPr>
          <w:rFonts w:ascii="Times New Roman"/>
          <w:color w:val="231F20"/>
          <w:w w:val="120"/>
        </w:rPr>
        <w:t> </w:t>
      </w:r>
      <w:r>
        <w:rPr>
          <w:color w:val="231F20"/>
          <w:w w:val="120"/>
        </w:rPr>
        <w:t>most</w:t>
      </w:r>
      <w:r>
        <w:rPr>
          <w:rFonts w:ascii="Times New Roman"/>
          <w:color w:val="231F20"/>
          <w:w w:val="120"/>
        </w:rPr>
        <w:t> </w:t>
      </w:r>
      <w:r>
        <w:rPr>
          <w:color w:val="231F20"/>
          <w:w w:val="120"/>
        </w:rPr>
        <w:t>common</w:t>
      </w:r>
      <w:r>
        <w:rPr>
          <w:rFonts w:ascii="Times New Roman"/>
          <w:color w:val="231F20"/>
          <w:w w:val="120"/>
        </w:rPr>
        <w:t> </w:t>
      </w:r>
      <w:r>
        <w:rPr>
          <w:color w:val="231F20"/>
          <w:w w:val="120"/>
        </w:rPr>
        <w:t>being</w:t>
      </w:r>
      <w:r>
        <w:rPr>
          <w:rFonts w:ascii="Times New Roman"/>
          <w:color w:val="231F20"/>
          <w:w w:val="120"/>
        </w:rPr>
        <w:t> </w:t>
      </w:r>
      <w:r>
        <w:rPr>
          <w:color w:val="231F20"/>
          <w:w w:val="120"/>
        </w:rPr>
        <w:t>the</w:t>
      </w:r>
      <w:r>
        <w:rPr>
          <w:rFonts w:ascii="Times New Roman"/>
          <w:color w:val="231F20"/>
          <w:w w:val="120"/>
        </w:rPr>
        <w:t> </w:t>
      </w:r>
      <w:r>
        <w:rPr>
          <w:b/>
          <w:color w:val="231F20"/>
          <w:w w:val="120"/>
        </w:rPr>
        <w:t>zoospores</w:t>
      </w:r>
      <w:r>
        <w:rPr>
          <w:color w:val="231F20"/>
          <w:w w:val="120"/>
        </w:rPr>
        <w:t>.</w:t>
      </w:r>
      <w:r>
        <w:rPr>
          <w:rFonts w:ascii="Times New Roman"/>
          <w:color w:val="231F20"/>
          <w:w w:val="120"/>
        </w:rPr>
        <w:t> </w:t>
      </w:r>
      <w:r>
        <w:rPr>
          <w:color w:val="231F20"/>
          <w:w w:val="120"/>
        </w:rPr>
        <w:t>They</w:t>
      </w:r>
      <w:r>
        <w:rPr>
          <w:rFonts w:ascii="Times New Roman"/>
          <w:color w:val="231F20"/>
          <w:w w:val="120"/>
        </w:rPr>
        <w:t> </w:t>
      </w:r>
      <w:r>
        <w:rPr>
          <w:color w:val="231F20"/>
          <w:w w:val="120"/>
        </w:rPr>
        <w:t>are</w:t>
      </w:r>
      <w:r>
        <w:rPr>
          <w:rFonts w:ascii="Times New Roman"/>
          <w:color w:val="231F20"/>
          <w:w w:val="120"/>
        </w:rPr>
        <w:t> </w:t>
      </w:r>
      <w:r>
        <w:rPr>
          <w:color w:val="231F20"/>
          <w:w w:val="120"/>
        </w:rPr>
        <w:t>flagellated</w:t>
      </w:r>
      <w:r>
        <w:rPr>
          <w:rFonts w:ascii="Times New Roman"/>
          <w:color w:val="231F20"/>
          <w:w w:val="120"/>
        </w:rPr>
        <w:t> </w:t>
      </w:r>
      <w:r>
        <w:rPr>
          <w:color w:val="231F20"/>
          <w:w w:val="115"/>
        </w:rPr>
        <w:t>(motile)</w:t>
      </w:r>
      <w:r>
        <w:rPr>
          <w:rFonts w:ascii="Times New Roman"/>
          <w:color w:val="231F20"/>
          <w:spacing w:val="-11"/>
          <w:w w:val="115"/>
        </w:rPr>
        <w:t> </w:t>
      </w:r>
      <w:r>
        <w:rPr>
          <w:color w:val="231F20"/>
          <w:w w:val="115"/>
        </w:rPr>
        <w:t>and</w:t>
      </w:r>
      <w:r>
        <w:rPr>
          <w:rFonts w:ascii="Times New Roman"/>
          <w:color w:val="231F20"/>
          <w:spacing w:val="-11"/>
          <w:w w:val="115"/>
        </w:rPr>
        <w:t> </w:t>
      </w:r>
      <w:r>
        <w:rPr>
          <w:color w:val="231F20"/>
          <w:w w:val="115"/>
        </w:rPr>
        <w:t>on</w:t>
      </w:r>
      <w:r>
        <w:rPr>
          <w:rFonts w:ascii="Times New Roman"/>
          <w:color w:val="231F20"/>
          <w:spacing w:val="-11"/>
          <w:w w:val="115"/>
        </w:rPr>
        <w:t> </w:t>
      </w:r>
      <w:r>
        <w:rPr>
          <w:color w:val="231F20"/>
          <w:w w:val="115"/>
        </w:rPr>
        <w:t>germination</w:t>
      </w:r>
      <w:r>
        <w:rPr>
          <w:rFonts w:ascii="Times New Roman"/>
          <w:color w:val="231F20"/>
          <w:spacing w:val="-11"/>
          <w:w w:val="115"/>
        </w:rPr>
        <w:t> </w:t>
      </w:r>
      <w:r>
        <w:rPr>
          <w:color w:val="231F20"/>
          <w:w w:val="115"/>
        </w:rPr>
        <w:t>gives</w:t>
      </w:r>
      <w:r>
        <w:rPr>
          <w:rFonts w:ascii="Times New Roman"/>
          <w:color w:val="231F20"/>
          <w:spacing w:val="-11"/>
          <w:w w:val="115"/>
        </w:rPr>
        <w:t> </w:t>
      </w:r>
      <w:r>
        <w:rPr>
          <w:color w:val="231F20"/>
          <w:w w:val="115"/>
        </w:rPr>
        <w:t>rise</w:t>
      </w:r>
      <w:r>
        <w:rPr>
          <w:rFonts w:ascii="Times New Roman"/>
          <w:color w:val="231F20"/>
          <w:spacing w:val="-11"/>
          <w:w w:val="115"/>
        </w:rPr>
        <w:t> </w:t>
      </w:r>
      <w:r>
        <w:rPr>
          <w:color w:val="231F20"/>
          <w:w w:val="115"/>
        </w:rPr>
        <w:t>to</w:t>
      </w:r>
      <w:r>
        <w:rPr>
          <w:rFonts w:ascii="Times New Roman"/>
          <w:color w:val="231F20"/>
          <w:spacing w:val="-11"/>
          <w:w w:val="115"/>
        </w:rPr>
        <w:t> </w:t>
      </w:r>
      <w:r>
        <w:rPr>
          <w:color w:val="231F20"/>
          <w:w w:val="115"/>
        </w:rPr>
        <w:t>new</w:t>
      </w:r>
      <w:r>
        <w:rPr>
          <w:rFonts w:ascii="Times New Roman"/>
          <w:color w:val="231F20"/>
          <w:spacing w:val="-11"/>
          <w:w w:val="115"/>
        </w:rPr>
        <w:t> </w:t>
      </w:r>
      <w:r>
        <w:rPr>
          <w:color w:val="231F20"/>
          <w:w w:val="115"/>
        </w:rPr>
        <w:t>plants.</w:t>
      </w:r>
      <w:r>
        <w:rPr>
          <w:rFonts w:ascii="Times New Roman"/>
          <w:color w:val="231F20"/>
          <w:spacing w:val="-11"/>
          <w:w w:val="115"/>
        </w:rPr>
        <w:t> </w:t>
      </w:r>
      <w:r>
        <w:rPr>
          <w:color w:val="231F20"/>
          <w:w w:val="115"/>
        </w:rPr>
        <w:t>Sexual</w:t>
      </w:r>
      <w:r>
        <w:rPr>
          <w:rFonts w:ascii="Times New Roman"/>
          <w:color w:val="231F20"/>
          <w:spacing w:val="-11"/>
          <w:w w:val="115"/>
        </w:rPr>
        <w:t> </w:t>
      </w:r>
      <w:r>
        <w:rPr>
          <w:color w:val="231F20"/>
          <w:w w:val="115"/>
        </w:rPr>
        <w:t>reproduction</w:t>
      </w:r>
      <w:r>
        <w:rPr>
          <w:rFonts w:ascii="Times New Roman"/>
          <w:color w:val="231F20"/>
          <w:w w:val="115"/>
        </w:rPr>
        <w:t> </w:t>
      </w:r>
      <w:r>
        <w:rPr>
          <w:color w:val="231F20"/>
          <w:w w:val="120"/>
        </w:rPr>
        <w:t>takes</w:t>
      </w:r>
      <w:r>
        <w:rPr>
          <w:rFonts w:ascii="Times New Roman"/>
          <w:color w:val="231F20"/>
          <w:w w:val="120"/>
        </w:rPr>
        <w:t> </w:t>
      </w:r>
      <w:r>
        <w:rPr>
          <w:color w:val="231F20"/>
          <w:w w:val="120"/>
        </w:rPr>
        <w:t>place</w:t>
      </w:r>
      <w:r>
        <w:rPr>
          <w:rFonts w:ascii="Times New Roman"/>
          <w:color w:val="231F20"/>
          <w:w w:val="120"/>
        </w:rPr>
        <w:t> </w:t>
      </w:r>
      <w:r>
        <w:rPr>
          <w:color w:val="231F20"/>
          <w:w w:val="120"/>
        </w:rPr>
        <w:t>through</w:t>
      </w:r>
      <w:r>
        <w:rPr>
          <w:rFonts w:ascii="Times New Roman"/>
          <w:color w:val="231F20"/>
          <w:w w:val="120"/>
        </w:rPr>
        <w:t> </w:t>
      </w:r>
      <w:r>
        <w:rPr>
          <w:color w:val="231F20"/>
          <w:w w:val="120"/>
        </w:rPr>
        <w:t>fusion</w:t>
      </w:r>
      <w:r>
        <w:rPr>
          <w:rFonts w:ascii="Times New Roman"/>
          <w:color w:val="231F20"/>
          <w:w w:val="120"/>
        </w:rPr>
        <w:t> </w:t>
      </w:r>
      <w:r>
        <w:rPr>
          <w:color w:val="231F20"/>
          <w:w w:val="120"/>
        </w:rPr>
        <w:t>of</w:t>
      </w:r>
      <w:r>
        <w:rPr>
          <w:rFonts w:ascii="Times New Roman"/>
          <w:color w:val="231F20"/>
          <w:w w:val="120"/>
        </w:rPr>
        <w:t> </w:t>
      </w:r>
      <w:r>
        <w:rPr>
          <w:color w:val="231F20"/>
          <w:w w:val="120"/>
        </w:rPr>
        <w:t>two</w:t>
      </w:r>
      <w:r>
        <w:rPr>
          <w:rFonts w:ascii="Times New Roman"/>
          <w:color w:val="231F20"/>
          <w:w w:val="120"/>
        </w:rPr>
        <w:t> </w:t>
      </w:r>
      <w:r>
        <w:rPr>
          <w:color w:val="231F20"/>
          <w:w w:val="120"/>
        </w:rPr>
        <w:t>gametes.</w:t>
      </w:r>
      <w:r>
        <w:rPr>
          <w:rFonts w:ascii="Times New Roman"/>
          <w:color w:val="231F20"/>
          <w:w w:val="120"/>
        </w:rPr>
        <w:t> </w:t>
      </w:r>
      <w:r>
        <w:rPr>
          <w:color w:val="231F20"/>
          <w:w w:val="120"/>
        </w:rPr>
        <w:t>These</w:t>
      </w:r>
      <w:r>
        <w:rPr>
          <w:rFonts w:ascii="Times New Roman"/>
          <w:color w:val="231F20"/>
          <w:w w:val="120"/>
        </w:rPr>
        <w:t> </w:t>
      </w:r>
      <w:r>
        <w:rPr>
          <w:color w:val="231F20"/>
          <w:w w:val="120"/>
        </w:rPr>
        <w:t>gametes</w:t>
      </w:r>
      <w:r>
        <w:rPr>
          <w:rFonts w:ascii="Times New Roman"/>
          <w:color w:val="231F20"/>
          <w:w w:val="120"/>
        </w:rPr>
        <w:t> </w:t>
      </w:r>
      <w:r>
        <w:rPr>
          <w:color w:val="231F20"/>
          <w:w w:val="120"/>
        </w:rPr>
        <w:t>can</w:t>
      </w:r>
      <w:r>
        <w:rPr>
          <w:rFonts w:ascii="Times New Roman"/>
          <w:color w:val="231F20"/>
          <w:w w:val="120"/>
        </w:rPr>
        <w:t> </w:t>
      </w:r>
      <w:r>
        <w:rPr>
          <w:color w:val="231F20"/>
          <w:w w:val="120"/>
        </w:rPr>
        <w:t>be</w:t>
      </w:r>
      <w:r>
        <w:rPr>
          <w:rFonts w:ascii="Times New Roman"/>
          <w:color w:val="231F20"/>
          <w:w w:val="120"/>
        </w:rPr>
        <w:t> </w:t>
      </w:r>
      <w:r>
        <w:rPr>
          <w:color w:val="231F20"/>
          <w:spacing w:val="-2"/>
          <w:w w:val="115"/>
        </w:rPr>
        <w:t>flagellated</w:t>
      </w:r>
      <w:r>
        <w:rPr>
          <w:rFonts w:ascii="Times New Roman"/>
          <w:color w:val="231F20"/>
          <w:spacing w:val="-14"/>
          <w:w w:val="115"/>
        </w:rPr>
        <w:t> </w:t>
      </w:r>
      <w:r>
        <w:rPr>
          <w:color w:val="231F20"/>
          <w:spacing w:val="-2"/>
          <w:w w:val="115"/>
        </w:rPr>
        <w:t>and</w:t>
      </w:r>
      <w:r>
        <w:rPr>
          <w:rFonts w:ascii="Times New Roman"/>
          <w:color w:val="231F20"/>
          <w:spacing w:val="-13"/>
          <w:w w:val="115"/>
        </w:rPr>
        <w:t> </w:t>
      </w:r>
      <w:r>
        <w:rPr>
          <w:color w:val="231F20"/>
          <w:spacing w:val="-2"/>
          <w:w w:val="115"/>
        </w:rPr>
        <w:t>similar</w:t>
      </w:r>
      <w:r>
        <w:rPr>
          <w:rFonts w:ascii="Times New Roman"/>
          <w:color w:val="231F20"/>
          <w:spacing w:val="-13"/>
          <w:w w:val="115"/>
        </w:rPr>
        <w:t> </w:t>
      </w:r>
      <w:r>
        <w:rPr>
          <w:color w:val="231F20"/>
          <w:spacing w:val="-2"/>
          <w:w w:val="115"/>
        </w:rPr>
        <w:t>in</w:t>
      </w:r>
      <w:r>
        <w:rPr>
          <w:rFonts w:ascii="Times New Roman"/>
          <w:color w:val="231F20"/>
          <w:spacing w:val="-13"/>
          <w:w w:val="115"/>
        </w:rPr>
        <w:t> </w:t>
      </w:r>
      <w:r>
        <w:rPr>
          <w:color w:val="231F20"/>
          <w:spacing w:val="-2"/>
          <w:w w:val="115"/>
        </w:rPr>
        <w:t>size</w:t>
      </w:r>
      <w:r>
        <w:rPr>
          <w:rFonts w:ascii="Times New Roman"/>
          <w:color w:val="231F20"/>
          <w:spacing w:val="-13"/>
          <w:w w:val="115"/>
        </w:rPr>
        <w:t> </w:t>
      </w:r>
      <w:r>
        <w:rPr>
          <w:color w:val="231F20"/>
          <w:spacing w:val="-2"/>
          <w:w w:val="115"/>
        </w:rPr>
        <w:t>(as</w:t>
      </w:r>
      <w:r>
        <w:rPr>
          <w:rFonts w:ascii="Times New Roman"/>
          <w:color w:val="231F20"/>
          <w:spacing w:val="-13"/>
          <w:w w:val="115"/>
        </w:rPr>
        <w:t> </w:t>
      </w:r>
      <w:r>
        <w:rPr>
          <w:color w:val="231F20"/>
          <w:spacing w:val="-2"/>
          <w:w w:val="115"/>
        </w:rPr>
        <w:t>in</w:t>
      </w:r>
      <w:r>
        <w:rPr>
          <w:rFonts w:ascii="Times New Roman"/>
          <w:color w:val="231F20"/>
          <w:spacing w:val="-13"/>
          <w:w w:val="115"/>
        </w:rPr>
        <w:t> </w:t>
      </w:r>
      <w:r>
        <w:rPr>
          <w:i/>
          <w:color w:val="231F20"/>
          <w:spacing w:val="-2"/>
          <w:w w:val="115"/>
        </w:rPr>
        <w:t>Ulothrix</w:t>
      </w:r>
      <w:r>
        <w:rPr>
          <w:color w:val="231F20"/>
          <w:spacing w:val="-2"/>
          <w:w w:val="115"/>
        </w:rPr>
        <w:t>)</w:t>
      </w:r>
      <w:r>
        <w:rPr>
          <w:rFonts w:ascii="Times New Roman"/>
          <w:color w:val="231F20"/>
          <w:spacing w:val="-13"/>
          <w:w w:val="115"/>
        </w:rPr>
        <w:t> </w:t>
      </w:r>
      <w:r>
        <w:rPr>
          <w:color w:val="231F20"/>
          <w:spacing w:val="-2"/>
          <w:w w:val="115"/>
        </w:rPr>
        <w:t>or</w:t>
      </w:r>
      <w:r>
        <w:rPr>
          <w:rFonts w:ascii="Times New Roman"/>
          <w:color w:val="231F20"/>
          <w:spacing w:val="-13"/>
          <w:w w:val="115"/>
        </w:rPr>
        <w:t> </w:t>
      </w:r>
      <w:r>
        <w:rPr>
          <w:color w:val="231F20"/>
          <w:spacing w:val="-2"/>
          <w:w w:val="115"/>
        </w:rPr>
        <w:t>non-flagellated</w:t>
      </w:r>
      <w:r>
        <w:rPr>
          <w:rFonts w:ascii="Times New Roman"/>
          <w:color w:val="231F20"/>
          <w:spacing w:val="-13"/>
          <w:w w:val="115"/>
        </w:rPr>
        <w:t> </w:t>
      </w:r>
      <w:r>
        <w:rPr>
          <w:color w:val="231F20"/>
          <w:spacing w:val="-2"/>
          <w:w w:val="115"/>
        </w:rPr>
        <w:t>(non-motile)</w:t>
      </w:r>
      <w:r>
        <w:rPr>
          <w:rFonts w:ascii="Times New Roman"/>
          <w:color w:val="231F20"/>
          <w:spacing w:val="-2"/>
          <w:w w:val="115"/>
        </w:rPr>
        <w:t> </w:t>
      </w:r>
      <w:r>
        <w:rPr>
          <w:color w:val="231F20"/>
          <w:w w:val="120"/>
        </w:rPr>
        <w:t>but</w:t>
      </w:r>
      <w:r>
        <w:rPr>
          <w:rFonts w:ascii="Times New Roman"/>
          <w:color w:val="231F20"/>
          <w:w w:val="120"/>
        </w:rPr>
        <w:t> </w:t>
      </w:r>
      <w:r>
        <w:rPr>
          <w:color w:val="231F20"/>
          <w:w w:val="120"/>
        </w:rPr>
        <w:t>similar</w:t>
      </w:r>
      <w:r>
        <w:rPr>
          <w:rFonts w:ascii="Times New Roman"/>
          <w:color w:val="231F20"/>
          <w:w w:val="120"/>
        </w:rPr>
        <w:t> </w:t>
      </w:r>
      <w:r>
        <w:rPr>
          <w:color w:val="231F20"/>
          <w:w w:val="120"/>
        </w:rPr>
        <w:t>in</w:t>
      </w:r>
      <w:r>
        <w:rPr>
          <w:rFonts w:ascii="Times New Roman"/>
          <w:color w:val="231F20"/>
          <w:w w:val="120"/>
        </w:rPr>
        <w:t> </w:t>
      </w:r>
      <w:r>
        <w:rPr>
          <w:color w:val="231F20"/>
          <w:w w:val="120"/>
        </w:rPr>
        <w:t>size</w:t>
      </w:r>
      <w:r>
        <w:rPr>
          <w:rFonts w:ascii="Times New Roman"/>
          <w:color w:val="231F20"/>
          <w:w w:val="120"/>
        </w:rPr>
        <w:t> </w:t>
      </w:r>
      <w:r>
        <w:rPr>
          <w:color w:val="231F20"/>
          <w:w w:val="120"/>
        </w:rPr>
        <w:t>(as</w:t>
      </w:r>
      <w:r>
        <w:rPr>
          <w:rFonts w:ascii="Times New Roman"/>
          <w:color w:val="231F20"/>
          <w:w w:val="120"/>
        </w:rPr>
        <w:t> </w:t>
      </w:r>
      <w:r>
        <w:rPr>
          <w:color w:val="231F20"/>
          <w:w w:val="120"/>
        </w:rPr>
        <w:t>in</w:t>
      </w:r>
      <w:r>
        <w:rPr>
          <w:rFonts w:ascii="Times New Roman"/>
          <w:color w:val="231F20"/>
          <w:w w:val="120"/>
        </w:rPr>
        <w:t> </w:t>
      </w:r>
      <w:r>
        <w:rPr>
          <w:i/>
          <w:color w:val="231F20"/>
          <w:w w:val="120"/>
        </w:rPr>
        <w:t>Spirogyra</w:t>
      </w:r>
      <w:r>
        <w:rPr>
          <w:color w:val="231F20"/>
          <w:w w:val="120"/>
        </w:rPr>
        <w:t>).</w:t>
      </w:r>
      <w:r>
        <w:rPr>
          <w:rFonts w:ascii="Times New Roman"/>
          <w:color w:val="231F20"/>
          <w:w w:val="120"/>
        </w:rPr>
        <w:t> </w:t>
      </w:r>
      <w:r>
        <w:rPr>
          <w:color w:val="231F20"/>
          <w:w w:val="120"/>
        </w:rPr>
        <w:t>Such</w:t>
      </w:r>
      <w:r>
        <w:rPr>
          <w:rFonts w:ascii="Times New Roman"/>
          <w:color w:val="231F20"/>
          <w:w w:val="120"/>
        </w:rPr>
        <w:t> </w:t>
      </w:r>
      <w:r>
        <w:rPr>
          <w:color w:val="231F20"/>
          <w:w w:val="120"/>
        </w:rPr>
        <w:t>reproduction</w:t>
      </w:r>
      <w:r>
        <w:rPr>
          <w:rFonts w:ascii="Times New Roman"/>
          <w:color w:val="231F20"/>
          <w:w w:val="120"/>
        </w:rPr>
        <w:t> </w:t>
      </w:r>
      <w:r>
        <w:rPr>
          <w:color w:val="231F20"/>
          <w:w w:val="120"/>
        </w:rPr>
        <w:t>is</w:t>
      </w:r>
      <w:r>
        <w:rPr>
          <w:rFonts w:ascii="Times New Roman"/>
          <w:color w:val="231F20"/>
          <w:w w:val="120"/>
        </w:rPr>
        <w:t> </w:t>
      </w:r>
      <w:r>
        <w:rPr>
          <w:color w:val="231F20"/>
          <w:w w:val="120"/>
        </w:rPr>
        <w:t>called</w:t>
      </w:r>
      <w:r>
        <w:rPr>
          <w:rFonts w:ascii="Times New Roman"/>
          <w:color w:val="231F20"/>
          <w:w w:val="120"/>
        </w:rPr>
        <w:t> </w:t>
      </w:r>
      <w:r>
        <w:rPr>
          <w:b/>
          <w:color w:val="231F20"/>
          <w:w w:val="120"/>
        </w:rPr>
        <w:t>isogamous</w:t>
      </w:r>
      <w:r>
        <w:rPr>
          <w:color w:val="231F20"/>
          <w:w w:val="120"/>
        </w:rPr>
        <w:t>.</w:t>
      </w:r>
      <w:r>
        <w:rPr>
          <w:rFonts w:ascii="Times New Roman"/>
          <w:color w:val="231F20"/>
          <w:w w:val="120"/>
        </w:rPr>
        <w:t> </w:t>
      </w:r>
      <w:r>
        <w:rPr>
          <w:color w:val="231F20"/>
          <w:w w:val="120"/>
        </w:rPr>
        <w:t>Fusion</w:t>
      </w:r>
      <w:r>
        <w:rPr>
          <w:rFonts w:ascii="Times New Roman"/>
          <w:color w:val="231F20"/>
          <w:w w:val="120"/>
        </w:rPr>
        <w:t> </w:t>
      </w:r>
      <w:r>
        <w:rPr>
          <w:color w:val="231F20"/>
          <w:w w:val="120"/>
        </w:rPr>
        <w:t>of</w:t>
      </w:r>
      <w:r>
        <w:rPr>
          <w:rFonts w:ascii="Times New Roman"/>
          <w:color w:val="231F20"/>
          <w:w w:val="120"/>
        </w:rPr>
        <w:t> </w:t>
      </w:r>
      <w:r>
        <w:rPr>
          <w:color w:val="231F20"/>
          <w:w w:val="120"/>
        </w:rPr>
        <w:t>two</w:t>
      </w:r>
      <w:r>
        <w:rPr>
          <w:rFonts w:ascii="Times New Roman"/>
          <w:color w:val="231F20"/>
          <w:w w:val="120"/>
        </w:rPr>
        <w:t> </w:t>
      </w:r>
      <w:r>
        <w:rPr>
          <w:color w:val="231F20"/>
          <w:w w:val="120"/>
        </w:rPr>
        <w:t>gametes</w:t>
      </w:r>
      <w:r>
        <w:rPr>
          <w:rFonts w:ascii="Times New Roman"/>
          <w:color w:val="231F20"/>
          <w:w w:val="120"/>
        </w:rPr>
        <w:t> </w:t>
      </w:r>
      <w:r>
        <w:rPr>
          <w:color w:val="231F20"/>
          <w:w w:val="120"/>
        </w:rPr>
        <w:t>dissimilar</w:t>
      </w:r>
      <w:r>
        <w:rPr>
          <w:rFonts w:ascii="Times New Roman"/>
          <w:color w:val="231F20"/>
          <w:w w:val="120"/>
        </w:rPr>
        <w:t> </w:t>
      </w:r>
      <w:r>
        <w:rPr>
          <w:color w:val="231F20"/>
          <w:w w:val="120"/>
        </w:rPr>
        <w:t>in</w:t>
      </w:r>
      <w:r>
        <w:rPr>
          <w:rFonts w:ascii="Times New Roman"/>
          <w:color w:val="231F20"/>
          <w:w w:val="120"/>
        </w:rPr>
        <w:t> </w:t>
      </w:r>
      <w:r>
        <w:rPr>
          <w:color w:val="231F20"/>
          <w:w w:val="120"/>
        </w:rPr>
        <w:t>size,</w:t>
      </w:r>
      <w:r>
        <w:rPr>
          <w:rFonts w:ascii="Times New Roman"/>
          <w:color w:val="231F20"/>
          <w:w w:val="120"/>
        </w:rPr>
        <w:t> </w:t>
      </w:r>
      <w:r>
        <w:rPr>
          <w:color w:val="231F20"/>
          <w:w w:val="120"/>
        </w:rPr>
        <w:t>as</w:t>
      </w:r>
      <w:r>
        <w:rPr>
          <w:rFonts w:ascii="Times New Roman"/>
          <w:color w:val="231F20"/>
          <w:w w:val="120"/>
        </w:rPr>
        <w:t> </w:t>
      </w:r>
      <w:r>
        <w:rPr>
          <w:color w:val="231F20"/>
          <w:w w:val="120"/>
        </w:rPr>
        <w:t>in</w:t>
      </w:r>
      <w:r>
        <w:rPr>
          <w:rFonts w:ascii="Times New Roman"/>
          <w:color w:val="231F20"/>
          <w:w w:val="120"/>
        </w:rPr>
        <w:t> </w:t>
      </w:r>
      <w:r>
        <w:rPr>
          <w:color w:val="231F20"/>
          <w:w w:val="120"/>
        </w:rPr>
        <w:t>species</w:t>
      </w:r>
      <w:r>
        <w:rPr>
          <w:rFonts w:ascii="Times New Roman"/>
          <w:color w:val="231F20"/>
          <w:w w:val="120"/>
        </w:rPr>
        <w:t> </w:t>
      </w:r>
      <w:r>
        <w:rPr>
          <w:color w:val="231F20"/>
          <w:w w:val="120"/>
        </w:rPr>
        <w:t>of</w:t>
      </w:r>
      <w:r>
        <w:rPr>
          <w:rFonts w:ascii="Times New Roman"/>
          <w:color w:val="231F20"/>
          <w:w w:val="120"/>
        </w:rPr>
        <w:t> </w:t>
      </w:r>
      <w:r>
        <w:rPr>
          <w:i/>
          <w:color w:val="231F20"/>
          <w:w w:val="120"/>
        </w:rPr>
        <w:t>Eudorina</w:t>
      </w:r>
      <w:r>
        <w:rPr>
          <w:rFonts w:ascii="Times New Roman"/>
          <w:color w:val="231F20"/>
          <w:w w:val="120"/>
        </w:rPr>
        <w:t> </w:t>
      </w:r>
      <w:r>
        <w:rPr>
          <w:color w:val="231F20"/>
          <w:w w:val="120"/>
        </w:rPr>
        <w:t>is</w:t>
      </w:r>
      <w:r>
        <w:rPr>
          <w:rFonts w:ascii="Times New Roman"/>
          <w:color w:val="231F20"/>
          <w:w w:val="120"/>
        </w:rPr>
        <w:t> </w:t>
      </w:r>
      <w:r>
        <w:rPr>
          <w:color w:val="231F20"/>
          <w:w w:val="120"/>
        </w:rPr>
        <w:t>termed</w:t>
      </w:r>
      <w:r>
        <w:rPr>
          <w:rFonts w:ascii="Times New Roman"/>
          <w:color w:val="231F20"/>
          <w:w w:val="120"/>
        </w:rPr>
        <w:t> </w:t>
      </w:r>
      <w:r>
        <w:rPr>
          <w:color w:val="231F20"/>
          <w:w w:val="120"/>
        </w:rPr>
        <w:t>as</w:t>
      </w:r>
      <w:r>
        <w:rPr>
          <w:rFonts w:ascii="Times New Roman"/>
          <w:color w:val="231F20"/>
          <w:w w:val="120"/>
        </w:rPr>
        <w:t> </w:t>
      </w:r>
      <w:r>
        <w:rPr>
          <w:b/>
          <w:color w:val="231F20"/>
          <w:w w:val="120"/>
        </w:rPr>
        <w:t>anisogamous</w:t>
      </w:r>
      <w:r>
        <w:rPr>
          <w:color w:val="231F20"/>
          <w:w w:val="120"/>
        </w:rPr>
        <w:t>.</w:t>
      </w:r>
      <w:r>
        <w:rPr>
          <w:rFonts w:ascii="Times New Roman"/>
          <w:color w:val="231F20"/>
          <w:w w:val="120"/>
        </w:rPr>
        <w:t> </w:t>
      </w:r>
      <w:r>
        <w:rPr>
          <w:color w:val="231F20"/>
          <w:w w:val="120"/>
        </w:rPr>
        <w:t>Fusion</w:t>
      </w:r>
      <w:r>
        <w:rPr>
          <w:rFonts w:ascii="Times New Roman"/>
          <w:color w:val="231F20"/>
          <w:w w:val="120"/>
        </w:rPr>
        <w:t> </w:t>
      </w:r>
      <w:r>
        <w:rPr>
          <w:color w:val="231F20"/>
          <w:w w:val="120"/>
        </w:rPr>
        <w:t>between</w:t>
      </w:r>
      <w:r>
        <w:rPr>
          <w:rFonts w:ascii="Times New Roman"/>
          <w:color w:val="231F20"/>
          <w:w w:val="120"/>
        </w:rPr>
        <w:t> </w:t>
      </w:r>
      <w:r>
        <w:rPr>
          <w:color w:val="231F20"/>
          <w:w w:val="120"/>
        </w:rPr>
        <w:t>one</w:t>
      </w:r>
      <w:r>
        <w:rPr>
          <w:rFonts w:ascii="Times New Roman"/>
          <w:color w:val="231F20"/>
          <w:w w:val="120"/>
        </w:rPr>
        <w:t> </w:t>
      </w:r>
      <w:r>
        <w:rPr>
          <w:color w:val="231F20"/>
          <w:w w:val="120"/>
        </w:rPr>
        <w:t>large,</w:t>
      </w:r>
      <w:r>
        <w:rPr>
          <w:rFonts w:ascii="Times New Roman"/>
          <w:color w:val="231F20"/>
          <w:w w:val="120"/>
        </w:rPr>
        <w:t> </w:t>
      </w:r>
      <w:r>
        <w:rPr>
          <w:color w:val="231F20"/>
          <w:w w:val="120"/>
        </w:rPr>
        <w:t>non-</w:t>
      </w:r>
      <w:r>
        <w:rPr>
          <w:rFonts w:ascii="Times New Roman"/>
          <w:color w:val="231F20"/>
          <w:w w:val="120"/>
        </w:rPr>
        <w:t> </w:t>
      </w:r>
      <w:r>
        <w:rPr>
          <w:color w:val="231F20"/>
          <w:spacing w:val="-2"/>
          <w:w w:val="115"/>
        </w:rPr>
        <w:t>motile</w:t>
      </w:r>
      <w:r>
        <w:rPr>
          <w:rFonts w:ascii="Times New Roman"/>
          <w:color w:val="231F20"/>
          <w:spacing w:val="-10"/>
          <w:w w:val="115"/>
        </w:rPr>
        <w:t> </w:t>
      </w:r>
      <w:r>
        <w:rPr>
          <w:color w:val="231F20"/>
          <w:spacing w:val="-2"/>
          <w:w w:val="115"/>
        </w:rPr>
        <w:t>(static)</w:t>
      </w:r>
      <w:r>
        <w:rPr>
          <w:rFonts w:ascii="Times New Roman"/>
          <w:color w:val="231F20"/>
          <w:spacing w:val="-10"/>
          <w:w w:val="115"/>
        </w:rPr>
        <w:t> </w:t>
      </w:r>
      <w:r>
        <w:rPr>
          <w:color w:val="231F20"/>
          <w:spacing w:val="-2"/>
          <w:w w:val="115"/>
        </w:rPr>
        <w:t>female</w:t>
      </w:r>
      <w:r>
        <w:rPr>
          <w:rFonts w:ascii="Times New Roman"/>
          <w:color w:val="231F20"/>
          <w:spacing w:val="-10"/>
          <w:w w:val="115"/>
        </w:rPr>
        <w:t> </w:t>
      </w:r>
      <w:r>
        <w:rPr>
          <w:color w:val="231F20"/>
          <w:spacing w:val="-2"/>
          <w:w w:val="115"/>
        </w:rPr>
        <w:t>gamete</w:t>
      </w:r>
      <w:r>
        <w:rPr>
          <w:rFonts w:ascii="Times New Roman"/>
          <w:color w:val="231F20"/>
          <w:spacing w:val="-10"/>
          <w:w w:val="115"/>
        </w:rPr>
        <w:t> </w:t>
      </w:r>
      <w:r>
        <w:rPr>
          <w:color w:val="231F20"/>
          <w:spacing w:val="-2"/>
          <w:w w:val="115"/>
        </w:rPr>
        <w:t>and</w:t>
      </w:r>
      <w:r>
        <w:rPr>
          <w:rFonts w:ascii="Times New Roman"/>
          <w:color w:val="231F20"/>
          <w:spacing w:val="-10"/>
          <w:w w:val="115"/>
        </w:rPr>
        <w:t> </w:t>
      </w:r>
      <w:r>
        <w:rPr>
          <w:color w:val="231F20"/>
          <w:spacing w:val="-2"/>
          <w:w w:val="115"/>
        </w:rPr>
        <w:t>a</w:t>
      </w:r>
      <w:r>
        <w:rPr>
          <w:rFonts w:ascii="Times New Roman"/>
          <w:color w:val="231F20"/>
          <w:spacing w:val="-10"/>
          <w:w w:val="115"/>
        </w:rPr>
        <w:t> </w:t>
      </w:r>
      <w:r>
        <w:rPr>
          <w:color w:val="231F20"/>
          <w:spacing w:val="-2"/>
          <w:w w:val="115"/>
        </w:rPr>
        <w:t>smaller,</w:t>
      </w:r>
      <w:r>
        <w:rPr>
          <w:rFonts w:ascii="Times New Roman"/>
          <w:color w:val="231F20"/>
          <w:spacing w:val="-10"/>
          <w:w w:val="115"/>
        </w:rPr>
        <w:t> </w:t>
      </w:r>
      <w:r>
        <w:rPr>
          <w:color w:val="231F20"/>
          <w:spacing w:val="-2"/>
          <w:w w:val="115"/>
        </w:rPr>
        <w:t>motile</w:t>
      </w:r>
      <w:r>
        <w:rPr>
          <w:rFonts w:ascii="Times New Roman"/>
          <w:color w:val="231F20"/>
          <w:spacing w:val="-10"/>
          <w:w w:val="115"/>
        </w:rPr>
        <w:t> </w:t>
      </w:r>
      <w:r>
        <w:rPr>
          <w:color w:val="231F20"/>
          <w:spacing w:val="-2"/>
          <w:w w:val="115"/>
        </w:rPr>
        <w:t>male</w:t>
      </w:r>
      <w:r>
        <w:rPr>
          <w:rFonts w:ascii="Times New Roman"/>
          <w:color w:val="231F20"/>
          <w:spacing w:val="-10"/>
          <w:w w:val="115"/>
        </w:rPr>
        <w:t> </w:t>
      </w:r>
      <w:r>
        <w:rPr>
          <w:color w:val="231F20"/>
          <w:spacing w:val="-2"/>
          <w:w w:val="115"/>
        </w:rPr>
        <w:t>gamete</w:t>
      </w:r>
      <w:r>
        <w:rPr>
          <w:rFonts w:ascii="Times New Roman"/>
          <w:color w:val="231F20"/>
          <w:spacing w:val="-10"/>
          <w:w w:val="115"/>
        </w:rPr>
        <w:t> </w:t>
      </w:r>
      <w:r>
        <w:rPr>
          <w:color w:val="231F20"/>
          <w:spacing w:val="-2"/>
          <w:w w:val="115"/>
        </w:rPr>
        <w:t>is</w:t>
      </w:r>
      <w:r>
        <w:rPr>
          <w:rFonts w:ascii="Times New Roman"/>
          <w:color w:val="231F20"/>
          <w:spacing w:val="-10"/>
          <w:w w:val="115"/>
        </w:rPr>
        <w:t> </w:t>
      </w:r>
      <w:r>
        <w:rPr>
          <w:color w:val="231F20"/>
          <w:spacing w:val="-2"/>
          <w:w w:val="115"/>
        </w:rPr>
        <w:t>termed</w:t>
      </w:r>
      <w:r>
        <w:rPr>
          <w:rFonts w:ascii="Times New Roman"/>
          <w:color w:val="231F20"/>
          <w:spacing w:val="-2"/>
          <w:w w:val="115"/>
        </w:rPr>
        <w:t> </w:t>
      </w:r>
      <w:r>
        <w:rPr>
          <w:b/>
          <w:color w:val="231F20"/>
          <w:w w:val="120"/>
        </w:rPr>
        <w:t>oogamous</w:t>
      </w:r>
      <w:r>
        <w:rPr>
          <w:color w:val="231F20"/>
          <w:w w:val="120"/>
        </w:rPr>
        <w:t>,</w:t>
      </w:r>
      <w:r>
        <w:rPr>
          <w:rFonts w:ascii="Times New Roman"/>
          <w:color w:val="231F20"/>
          <w:w w:val="120"/>
        </w:rPr>
        <w:t> </w:t>
      </w:r>
      <w:r>
        <w:rPr>
          <w:color w:val="231F20"/>
          <w:w w:val="120"/>
        </w:rPr>
        <w:t>e.g.,</w:t>
      </w:r>
      <w:r>
        <w:rPr>
          <w:rFonts w:ascii="Times New Roman"/>
          <w:color w:val="231F20"/>
          <w:w w:val="120"/>
        </w:rPr>
        <w:t> </w:t>
      </w:r>
      <w:r>
        <w:rPr>
          <w:i/>
          <w:color w:val="231F20"/>
          <w:w w:val="120"/>
        </w:rPr>
        <w:t>Volvox,</w:t>
      </w:r>
      <w:r>
        <w:rPr>
          <w:rFonts w:ascii="Times New Roman"/>
          <w:color w:val="231F20"/>
          <w:w w:val="120"/>
        </w:rPr>
        <w:t> </w:t>
      </w:r>
      <w:r>
        <w:rPr>
          <w:i/>
          <w:color w:val="231F20"/>
          <w:w w:val="120"/>
        </w:rPr>
        <w:t>Fucus.</w:t>
      </w:r>
    </w:p>
    <w:p>
      <w:pPr>
        <w:pStyle w:val="BodyText"/>
        <w:spacing w:after="0" w:line="261" w:lineRule="auto"/>
        <w:jc w:val="both"/>
        <w:rPr>
          <w:i/>
        </w:rPr>
        <w:sectPr>
          <w:headerReference w:type="even" r:id="rId9"/>
          <w:headerReference w:type="default" r:id="rId10"/>
          <w:pgSz w:w="11520" w:h="15700"/>
          <w:pgMar w:header="0" w:footer="0" w:top="1740" w:bottom="600" w:left="0" w:right="0"/>
          <w:pgNumType w:start="24"/>
        </w:sectPr>
      </w:pPr>
    </w:p>
    <w:p>
      <w:pPr>
        <w:pStyle w:val="BodyText"/>
        <w:spacing w:before="55" w:after="1"/>
        <w:rPr>
          <w:i/>
          <w:sz w:val="20"/>
        </w:rPr>
      </w:pPr>
    </w:p>
    <w:p>
      <w:pPr>
        <w:pStyle w:val="BodyText"/>
        <w:ind w:left="1377"/>
        <w:rPr>
          <w:sz w:val="20"/>
        </w:rPr>
      </w:pPr>
      <w:r>
        <w:rPr>
          <w:sz w:val="20"/>
        </w:rPr>
        <w:drawing>
          <wp:inline distT="0" distB="0" distL="0" distR="0">
            <wp:extent cx="5411163" cy="724814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3" cstate="print"/>
                    <a:stretch>
                      <a:fillRect/>
                    </a:stretch>
                  </pic:blipFill>
                  <pic:spPr>
                    <a:xfrm>
                      <a:off x="0" y="0"/>
                      <a:ext cx="5411163" cy="7248144"/>
                    </a:xfrm>
                    <a:prstGeom prst="rect">
                      <a:avLst/>
                    </a:prstGeom>
                  </pic:spPr>
                </pic:pic>
              </a:graphicData>
            </a:graphic>
          </wp:inline>
        </w:drawing>
      </w:r>
      <w:r>
        <w:rPr>
          <w:sz w:val="20"/>
        </w:rPr>
      </w:r>
    </w:p>
    <w:p>
      <w:pPr>
        <w:pStyle w:val="BodyText"/>
        <w:spacing w:before="10" w:after="1"/>
        <w:rPr>
          <w:i/>
          <w:sz w:val="6"/>
        </w:rPr>
      </w:pPr>
    </w:p>
    <w:tbl>
      <w:tblPr>
        <w:tblW w:w="0" w:type="auto"/>
        <w:jc w:val="left"/>
        <w:tblInd w:w="1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7"/>
        <w:gridCol w:w="3048"/>
        <w:gridCol w:w="1704"/>
        <w:gridCol w:w="1272"/>
      </w:tblGrid>
      <w:tr>
        <w:trPr>
          <w:trHeight w:val="209" w:hRule="atLeast"/>
        </w:trPr>
        <w:tc>
          <w:tcPr>
            <w:tcW w:w="2047" w:type="dxa"/>
          </w:tcPr>
          <w:p>
            <w:pPr>
              <w:pStyle w:val="TableParagraph"/>
              <w:spacing w:line="190" w:lineRule="exact"/>
              <w:ind w:left="50"/>
              <w:rPr>
                <w:sz w:val="19"/>
              </w:rPr>
            </w:pPr>
            <w:r>
              <w:rPr>
                <w:b/>
                <w:color w:val="231F20"/>
                <w:w w:val="125"/>
                <w:sz w:val="19"/>
              </w:rPr>
              <w:t>Figure</w:t>
            </w:r>
            <w:r>
              <w:rPr>
                <w:b/>
                <w:color w:val="231F20"/>
                <w:spacing w:val="26"/>
                <w:w w:val="125"/>
                <w:sz w:val="19"/>
              </w:rPr>
              <w:t> </w:t>
            </w:r>
            <w:r>
              <w:rPr>
                <w:b/>
                <w:color w:val="231F20"/>
                <w:w w:val="125"/>
                <w:sz w:val="19"/>
              </w:rPr>
              <w:t>3.1</w:t>
            </w:r>
            <w:r>
              <w:rPr>
                <w:b/>
                <w:color w:val="231F20"/>
                <w:spacing w:val="24"/>
                <w:w w:val="125"/>
                <w:sz w:val="19"/>
              </w:rPr>
              <w:t>  </w:t>
            </w:r>
            <w:r>
              <w:rPr>
                <w:color w:val="231F20"/>
                <w:w w:val="125"/>
                <w:sz w:val="19"/>
              </w:rPr>
              <w:t>Algae</w:t>
            </w:r>
            <w:r>
              <w:rPr>
                <w:color w:val="231F20"/>
                <w:spacing w:val="19"/>
                <w:w w:val="125"/>
                <w:sz w:val="19"/>
              </w:rPr>
              <w:t> </w:t>
            </w:r>
            <w:r>
              <w:rPr>
                <w:color w:val="231F20"/>
                <w:spacing w:val="-10"/>
                <w:w w:val="125"/>
                <w:sz w:val="19"/>
              </w:rPr>
              <w:t>:</w:t>
            </w:r>
          </w:p>
        </w:tc>
        <w:tc>
          <w:tcPr>
            <w:tcW w:w="3048" w:type="dxa"/>
          </w:tcPr>
          <w:p>
            <w:pPr>
              <w:pStyle w:val="TableParagraph"/>
              <w:spacing w:line="190" w:lineRule="exact"/>
              <w:ind w:left="163"/>
              <w:rPr>
                <w:i/>
                <w:sz w:val="19"/>
              </w:rPr>
            </w:pPr>
            <w:r>
              <w:rPr>
                <w:color w:val="231F20"/>
                <w:w w:val="115"/>
                <w:sz w:val="19"/>
              </w:rPr>
              <w:t>(a)</w:t>
            </w:r>
            <w:r>
              <w:rPr>
                <w:color w:val="231F20"/>
                <w:spacing w:val="10"/>
                <w:w w:val="115"/>
                <w:sz w:val="19"/>
              </w:rPr>
              <w:t> </w:t>
            </w:r>
            <w:r>
              <w:rPr>
                <w:color w:val="231F20"/>
                <w:w w:val="115"/>
                <w:sz w:val="19"/>
              </w:rPr>
              <w:t>Green</w:t>
            </w:r>
            <w:r>
              <w:rPr>
                <w:color w:val="231F20"/>
                <w:spacing w:val="10"/>
                <w:w w:val="115"/>
                <w:sz w:val="19"/>
              </w:rPr>
              <w:t> </w:t>
            </w:r>
            <w:r>
              <w:rPr>
                <w:color w:val="231F20"/>
                <w:w w:val="115"/>
                <w:sz w:val="19"/>
              </w:rPr>
              <w:t>algae</w:t>
            </w:r>
            <w:r>
              <w:rPr>
                <w:color w:val="231F20"/>
                <w:spacing w:val="40"/>
                <w:w w:val="115"/>
                <w:sz w:val="19"/>
              </w:rPr>
              <w:t>  </w:t>
            </w:r>
            <w:r>
              <w:rPr>
                <w:color w:val="231F20"/>
                <w:w w:val="115"/>
                <w:sz w:val="19"/>
              </w:rPr>
              <w:t>(i)</w:t>
            </w:r>
            <w:r>
              <w:rPr>
                <w:color w:val="231F20"/>
                <w:spacing w:val="10"/>
                <w:w w:val="115"/>
                <w:sz w:val="19"/>
              </w:rPr>
              <w:t> </w:t>
            </w:r>
            <w:r>
              <w:rPr>
                <w:i/>
                <w:color w:val="231F20"/>
                <w:spacing w:val="-2"/>
                <w:w w:val="115"/>
                <w:sz w:val="19"/>
              </w:rPr>
              <w:t>Volvox</w:t>
            </w:r>
          </w:p>
        </w:tc>
        <w:tc>
          <w:tcPr>
            <w:tcW w:w="1704" w:type="dxa"/>
          </w:tcPr>
          <w:p>
            <w:pPr>
              <w:pStyle w:val="TableParagraph"/>
              <w:spacing w:line="190" w:lineRule="exact"/>
              <w:ind w:left="102"/>
              <w:rPr>
                <w:i/>
                <w:sz w:val="19"/>
              </w:rPr>
            </w:pPr>
            <w:r>
              <w:rPr>
                <w:color w:val="231F20"/>
                <w:w w:val="115"/>
                <w:sz w:val="19"/>
              </w:rPr>
              <w:t>(ii)</w:t>
            </w:r>
            <w:r>
              <w:rPr>
                <w:color w:val="231F20"/>
                <w:spacing w:val="9"/>
                <w:w w:val="115"/>
                <w:sz w:val="19"/>
              </w:rPr>
              <w:t> </w:t>
            </w:r>
            <w:r>
              <w:rPr>
                <w:i/>
                <w:color w:val="231F20"/>
                <w:spacing w:val="-2"/>
                <w:w w:val="115"/>
                <w:sz w:val="19"/>
              </w:rPr>
              <w:t>Ulothrix</w:t>
            </w:r>
          </w:p>
        </w:tc>
        <w:tc>
          <w:tcPr>
            <w:tcW w:w="1272" w:type="dxa"/>
          </w:tcPr>
          <w:p>
            <w:pPr>
              <w:pStyle w:val="TableParagraph"/>
              <w:ind w:left="0"/>
              <w:rPr>
                <w:rFonts w:ascii="Times New Roman"/>
                <w:sz w:val="14"/>
              </w:rPr>
            </w:pPr>
          </w:p>
        </w:tc>
      </w:tr>
      <w:tr>
        <w:trPr>
          <w:trHeight w:val="439" w:hRule="atLeast"/>
        </w:trPr>
        <w:tc>
          <w:tcPr>
            <w:tcW w:w="2047" w:type="dxa"/>
          </w:tcPr>
          <w:p>
            <w:pPr>
              <w:pStyle w:val="TableParagraph"/>
              <w:ind w:left="0"/>
              <w:rPr>
                <w:rFonts w:ascii="Times New Roman"/>
                <w:sz w:val="18"/>
              </w:rPr>
            </w:pPr>
          </w:p>
        </w:tc>
        <w:tc>
          <w:tcPr>
            <w:tcW w:w="3048" w:type="dxa"/>
          </w:tcPr>
          <w:p>
            <w:pPr>
              <w:pStyle w:val="TableParagraph"/>
              <w:numPr>
                <w:ilvl w:val="0"/>
                <w:numId w:val="3"/>
              </w:numPr>
              <w:tabs>
                <w:tab w:pos="460" w:val="left" w:leader="none"/>
              </w:tabs>
              <w:spacing w:line="212" w:lineRule="exact" w:before="0" w:after="0"/>
              <w:ind w:left="460" w:right="0" w:hanging="297"/>
              <w:jc w:val="left"/>
              <w:rPr>
                <w:i/>
                <w:sz w:val="19"/>
              </w:rPr>
            </w:pPr>
            <w:r>
              <w:rPr>
                <w:color w:val="231F20"/>
                <w:w w:val="120"/>
                <w:sz w:val="19"/>
              </w:rPr>
              <w:t>Brown</w:t>
            </w:r>
            <w:r>
              <w:rPr>
                <w:color w:val="231F20"/>
                <w:spacing w:val="2"/>
                <w:w w:val="120"/>
                <w:sz w:val="19"/>
              </w:rPr>
              <w:t> </w:t>
            </w:r>
            <w:r>
              <w:rPr>
                <w:color w:val="231F20"/>
                <w:w w:val="120"/>
                <w:sz w:val="19"/>
              </w:rPr>
              <w:t>algae</w:t>
            </w:r>
            <w:r>
              <w:rPr>
                <w:color w:val="231F20"/>
                <w:spacing w:val="59"/>
                <w:w w:val="120"/>
                <w:sz w:val="19"/>
              </w:rPr>
              <w:t> </w:t>
            </w:r>
            <w:r>
              <w:rPr>
                <w:color w:val="231F20"/>
                <w:w w:val="120"/>
                <w:sz w:val="19"/>
              </w:rPr>
              <w:t>(i)</w:t>
            </w:r>
            <w:r>
              <w:rPr>
                <w:color w:val="231F20"/>
                <w:spacing w:val="7"/>
                <w:w w:val="120"/>
                <w:sz w:val="19"/>
              </w:rPr>
              <w:t> </w:t>
            </w:r>
            <w:r>
              <w:rPr>
                <w:i/>
                <w:color w:val="231F20"/>
                <w:spacing w:val="-2"/>
                <w:w w:val="120"/>
                <w:sz w:val="19"/>
              </w:rPr>
              <w:t>Laminaria</w:t>
            </w:r>
          </w:p>
          <w:p>
            <w:pPr>
              <w:pStyle w:val="TableParagraph"/>
              <w:numPr>
                <w:ilvl w:val="0"/>
                <w:numId w:val="3"/>
              </w:numPr>
              <w:tabs>
                <w:tab w:pos="510" w:val="left" w:leader="none"/>
                <w:tab w:pos="1748" w:val="left" w:leader="none"/>
              </w:tabs>
              <w:spacing w:line="207" w:lineRule="exact" w:before="0" w:after="0"/>
              <w:ind w:left="510" w:right="0" w:hanging="347"/>
              <w:jc w:val="left"/>
              <w:rPr>
                <w:i/>
                <w:sz w:val="19"/>
              </w:rPr>
            </w:pPr>
            <w:r>
              <w:rPr>
                <w:color w:val="231F20"/>
                <w:w w:val="115"/>
                <w:sz w:val="19"/>
              </w:rPr>
              <w:t>Red</w:t>
            </w:r>
            <w:r>
              <w:rPr>
                <w:color w:val="231F20"/>
                <w:spacing w:val="25"/>
                <w:w w:val="115"/>
                <w:sz w:val="19"/>
              </w:rPr>
              <w:t> </w:t>
            </w:r>
            <w:r>
              <w:rPr>
                <w:color w:val="231F20"/>
                <w:spacing w:val="-4"/>
                <w:w w:val="115"/>
                <w:sz w:val="19"/>
              </w:rPr>
              <w:t>algae</w:t>
            </w:r>
            <w:r>
              <w:rPr>
                <w:color w:val="231F20"/>
                <w:sz w:val="19"/>
              </w:rPr>
              <w:tab/>
            </w:r>
            <w:r>
              <w:rPr>
                <w:color w:val="231F20"/>
                <w:w w:val="115"/>
                <w:sz w:val="19"/>
              </w:rPr>
              <w:t>(i)</w:t>
            </w:r>
            <w:r>
              <w:rPr>
                <w:color w:val="231F20"/>
                <w:spacing w:val="70"/>
                <w:w w:val="115"/>
                <w:sz w:val="19"/>
              </w:rPr>
              <w:t> </w:t>
            </w:r>
            <w:r>
              <w:rPr>
                <w:i/>
                <w:color w:val="231F20"/>
                <w:spacing w:val="-2"/>
                <w:w w:val="115"/>
                <w:sz w:val="19"/>
              </w:rPr>
              <w:t>Porphyra</w:t>
            </w:r>
          </w:p>
        </w:tc>
        <w:tc>
          <w:tcPr>
            <w:tcW w:w="1704" w:type="dxa"/>
          </w:tcPr>
          <w:p>
            <w:pPr>
              <w:pStyle w:val="TableParagraph"/>
              <w:spacing w:line="212" w:lineRule="exact"/>
              <w:ind w:left="124"/>
              <w:rPr>
                <w:i/>
                <w:sz w:val="19"/>
              </w:rPr>
            </w:pPr>
            <w:r>
              <w:rPr>
                <w:color w:val="231F20"/>
                <w:w w:val="120"/>
                <w:sz w:val="19"/>
              </w:rPr>
              <w:t>(ii)</w:t>
            </w:r>
            <w:r>
              <w:rPr>
                <w:color w:val="231F20"/>
                <w:spacing w:val="-3"/>
                <w:w w:val="120"/>
                <w:sz w:val="19"/>
              </w:rPr>
              <w:t> </w:t>
            </w:r>
            <w:r>
              <w:rPr>
                <w:i/>
                <w:color w:val="231F20"/>
                <w:spacing w:val="-2"/>
                <w:w w:val="120"/>
                <w:sz w:val="19"/>
              </w:rPr>
              <w:t>Fucus</w:t>
            </w:r>
          </w:p>
          <w:p>
            <w:pPr>
              <w:pStyle w:val="TableParagraph"/>
              <w:spacing w:line="207" w:lineRule="exact"/>
              <w:ind w:left="125"/>
              <w:rPr>
                <w:i/>
                <w:sz w:val="19"/>
              </w:rPr>
            </w:pPr>
            <w:r>
              <w:rPr>
                <w:color w:val="231F20"/>
                <w:w w:val="115"/>
                <w:sz w:val="19"/>
              </w:rPr>
              <w:t>(ii)</w:t>
            </w:r>
            <w:r>
              <w:rPr>
                <w:color w:val="231F20"/>
                <w:spacing w:val="10"/>
                <w:w w:val="115"/>
                <w:sz w:val="19"/>
              </w:rPr>
              <w:t> </w:t>
            </w:r>
            <w:r>
              <w:rPr>
                <w:i/>
                <w:color w:val="231F20"/>
                <w:spacing w:val="-2"/>
                <w:w w:val="115"/>
                <w:sz w:val="19"/>
              </w:rPr>
              <w:t>Polysiphonia</w:t>
            </w:r>
          </w:p>
        </w:tc>
        <w:tc>
          <w:tcPr>
            <w:tcW w:w="1272" w:type="dxa"/>
          </w:tcPr>
          <w:p>
            <w:pPr>
              <w:pStyle w:val="TableParagraph"/>
              <w:spacing w:line="213" w:lineRule="exact"/>
              <w:ind w:left="99"/>
              <w:rPr>
                <w:i/>
                <w:sz w:val="19"/>
              </w:rPr>
            </w:pPr>
            <w:r>
              <w:rPr>
                <w:color w:val="231F20"/>
                <w:w w:val="115"/>
                <w:sz w:val="19"/>
              </w:rPr>
              <w:t>(iii)</w:t>
            </w:r>
            <w:r>
              <w:rPr>
                <w:color w:val="231F20"/>
                <w:spacing w:val="11"/>
                <w:w w:val="115"/>
                <w:sz w:val="19"/>
              </w:rPr>
              <w:t> </w:t>
            </w:r>
            <w:r>
              <w:rPr>
                <w:i/>
                <w:color w:val="231F20"/>
                <w:spacing w:val="-2"/>
                <w:w w:val="115"/>
                <w:sz w:val="19"/>
              </w:rPr>
              <w:t>Dictyota</w:t>
            </w:r>
          </w:p>
        </w:tc>
      </w:tr>
    </w:tbl>
    <w:p>
      <w:pPr>
        <w:pStyle w:val="TableParagraph"/>
        <w:spacing w:after="0" w:line="213" w:lineRule="exact"/>
        <w:rPr>
          <w:i/>
          <w:sz w:val="19"/>
        </w:rPr>
        <w:sectPr>
          <w:footerReference w:type="default" r:id="rId11"/>
          <w:footerReference w:type="even" r:id="rId12"/>
          <w:pgSz w:w="11520" w:h="15700"/>
          <w:pgMar w:header="0" w:footer="400" w:top="1740" w:bottom="600" w:left="0" w:right="0"/>
        </w:sectPr>
      </w:pPr>
    </w:p>
    <w:p>
      <w:pPr>
        <w:pStyle w:val="BodyText"/>
        <w:spacing w:before="69"/>
        <w:rPr>
          <w:i/>
        </w:rPr>
      </w:pPr>
    </w:p>
    <w:p>
      <w:pPr>
        <w:pStyle w:val="BodyText"/>
        <w:spacing w:line="261" w:lineRule="auto"/>
        <w:ind w:left="3499" w:right="816" w:firstLine="360"/>
        <w:jc w:val="both"/>
      </w:pPr>
      <w:r>
        <w:rPr>
          <w:color w:val="231F20"/>
          <w:w w:val="120"/>
        </w:rPr>
        <w:t>Algae</w:t>
      </w:r>
      <w:r>
        <w:rPr>
          <w:rFonts w:ascii="Times New Roman"/>
          <w:color w:val="231F20"/>
          <w:w w:val="120"/>
        </w:rPr>
        <w:t> </w:t>
      </w:r>
      <w:r>
        <w:rPr>
          <w:color w:val="231F20"/>
          <w:w w:val="120"/>
        </w:rPr>
        <w:t>are</w:t>
      </w:r>
      <w:r>
        <w:rPr>
          <w:rFonts w:ascii="Times New Roman"/>
          <w:color w:val="231F20"/>
          <w:w w:val="120"/>
        </w:rPr>
        <w:t> </w:t>
      </w:r>
      <w:r>
        <w:rPr>
          <w:color w:val="231F20"/>
          <w:w w:val="120"/>
        </w:rPr>
        <w:t>useful</w:t>
      </w:r>
      <w:r>
        <w:rPr>
          <w:rFonts w:ascii="Times New Roman"/>
          <w:color w:val="231F20"/>
          <w:w w:val="120"/>
        </w:rPr>
        <w:t> </w:t>
      </w:r>
      <w:r>
        <w:rPr>
          <w:color w:val="231F20"/>
          <w:w w:val="120"/>
        </w:rPr>
        <w:t>to</w:t>
      </w:r>
      <w:r>
        <w:rPr>
          <w:rFonts w:ascii="Times New Roman"/>
          <w:color w:val="231F20"/>
          <w:w w:val="120"/>
        </w:rPr>
        <w:t> </w:t>
      </w:r>
      <w:r>
        <w:rPr>
          <w:color w:val="231F20"/>
          <w:w w:val="120"/>
        </w:rPr>
        <w:t>man</w:t>
      </w:r>
      <w:r>
        <w:rPr>
          <w:rFonts w:ascii="Times New Roman"/>
          <w:color w:val="231F20"/>
          <w:w w:val="120"/>
        </w:rPr>
        <w:t> </w:t>
      </w:r>
      <w:r>
        <w:rPr>
          <w:color w:val="231F20"/>
          <w:w w:val="120"/>
        </w:rPr>
        <w:t>in</w:t>
      </w:r>
      <w:r>
        <w:rPr>
          <w:rFonts w:ascii="Times New Roman"/>
          <w:color w:val="231F20"/>
          <w:w w:val="120"/>
        </w:rPr>
        <w:t> </w:t>
      </w:r>
      <w:r>
        <w:rPr>
          <w:color w:val="231F20"/>
          <w:w w:val="120"/>
        </w:rPr>
        <w:t>a</w:t>
      </w:r>
      <w:r>
        <w:rPr>
          <w:rFonts w:ascii="Times New Roman"/>
          <w:color w:val="231F20"/>
          <w:w w:val="120"/>
        </w:rPr>
        <w:t> </w:t>
      </w:r>
      <w:r>
        <w:rPr>
          <w:color w:val="231F20"/>
          <w:w w:val="120"/>
        </w:rPr>
        <w:t>variety</w:t>
      </w:r>
      <w:r>
        <w:rPr>
          <w:rFonts w:ascii="Times New Roman"/>
          <w:color w:val="231F20"/>
          <w:w w:val="120"/>
        </w:rPr>
        <w:t> </w:t>
      </w:r>
      <w:r>
        <w:rPr>
          <w:color w:val="231F20"/>
          <w:w w:val="120"/>
        </w:rPr>
        <w:t>of</w:t>
      </w:r>
      <w:r>
        <w:rPr>
          <w:rFonts w:ascii="Times New Roman"/>
          <w:color w:val="231F20"/>
          <w:w w:val="120"/>
        </w:rPr>
        <w:t> </w:t>
      </w:r>
      <w:r>
        <w:rPr>
          <w:color w:val="231F20"/>
          <w:w w:val="120"/>
        </w:rPr>
        <w:t>ways.</w:t>
      </w:r>
      <w:r>
        <w:rPr>
          <w:rFonts w:ascii="Times New Roman"/>
          <w:color w:val="231F20"/>
          <w:w w:val="120"/>
        </w:rPr>
        <w:t> </w:t>
      </w:r>
      <w:r>
        <w:rPr>
          <w:color w:val="231F20"/>
          <w:w w:val="120"/>
        </w:rPr>
        <w:t>At</w:t>
      </w:r>
      <w:r>
        <w:rPr>
          <w:rFonts w:ascii="Times New Roman"/>
          <w:color w:val="231F20"/>
          <w:w w:val="120"/>
        </w:rPr>
        <w:t> </w:t>
      </w:r>
      <w:r>
        <w:rPr>
          <w:color w:val="231F20"/>
          <w:w w:val="120"/>
        </w:rPr>
        <w:t>least</w:t>
      </w:r>
      <w:r>
        <w:rPr>
          <w:rFonts w:ascii="Times New Roman"/>
          <w:color w:val="231F20"/>
          <w:w w:val="120"/>
        </w:rPr>
        <w:t> </w:t>
      </w:r>
      <w:r>
        <w:rPr>
          <w:color w:val="231F20"/>
          <w:w w:val="120"/>
        </w:rPr>
        <w:t>a</w:t>
      </w:r>
      <w:r>
        <w:rPr>
          <w:rFonts w:ascii="Times New Roman"/>
          <w:color w:val="231F20"/>
          <w:w w:val="120"/>
        </w:rPr>
        <w:t> </w:t>
      </w:r>
      <w:r>
        <w:rPr>
          <w:color w:val="231F20"/>
          <w:w w:val="120"/>
        </w:rPr>
        <w:t>half</w:t>
      </w:r>
      <w:r>
        <w:rPr>
          <w:rFonts w:ascii="Times New Roman"/>
          <w:color w:val="231F20"/>
          <w:w w:val="120"/>
        </w:rPr>
        <w:t> </w:t>
      </w:r>
      <w:r>
        <w:rPr>
          <w:color w:val="231F20"/>
          <w:w w:val="120"/>
        </w:rPr>
        <w:t>of</w:t>
      </w:r>
      <w:r>
        <w:rPr>
          <w:rFonts w:ascii="Times New Roman"/>
          <w:color w:val="231F20"/>
          <w:w w:val="120"/>
        </w:rPr>
        <w:t> </w:t>
      </w:r>
      <w:r>
        <w:rPr>
          <w:color w:val="231F20"/>
          <w:w w:val="120"/>
        </w:rPr>
        <w:t>the</w:t>
      </w:r>
      <w:r>
        <w:rPr>
          <w:rFonts w:ascii="Times New Roman"/>
          <w:color w:val="231F20"/>
          <w:w w:val="120"/>
        </w:rPr>
        <w:t> </w:t>
      </w:r>
      <w:r>
        <w:rPr>
          <w:color w:val="231F20"/>
          <w:w w:val="120"/>
        </w:rPr>
        <w:t>total</w:t>
      </w:r>
      <w:r>
        <w:rPr>
          <w:rFonts w:ascii="Times New Roman"/>
          <w:color w:val="231F20"/>
          <w:w w:val="120"/>
        </w:rPr>
        <w:t> </w:t>
      </w:r>
      <w:r>
        <w:rPr>
          <w:color w:val="231F20"/>
          <w:w w:val="120"/>
        </w:rPr>
        <w:t>carbon</w:t>
      </w:r>
      <w:r>
        <w:rPr>
          <w:rFonts w:ascii="Times New Roman"/>
          <w:color w:val="231F20"/>
          <w:w w:val="120"/>
        </w:rPr>
        <w:t> </w:t>
      </w:r>
      <w:r>
        <w:rPr>
          <w:color w:val="231F20"/>
          <w:w w:val="120"/>
        </w:rPr>
        <w:t>dioxide</w:t>
      </w:r>
      <w:r>
        <w:rPr>
          <w:rFonts w:ascii="Times New Roman"/>
          <w:color w:val="231F20"/>
          <w:w w:val="120"/>
        </w:rPr>
        <w:t> </w:t>
      </w:r>
      <w:r>
        <w:rPr>
          <w:color w:val="231F20"/>
          <w:w w:val="120"/>
        </w:rPr>
        <w:t>fixation</w:t>
      </w:r>
      <w:r>
        <w:rPr>
          <w:rFonts w:ascii="Times New Roman"/>
          <w:color w:val="231F20"/>
          <w:w w:val="120"/>
        </w:rPr>
        <w:t> </w:t>
      </w:r>
      <w:r>
        <w:rPr>
          <w:color w:val="231F20"/>
          <w:w w:val="120"/>
        </w:rPr>
        <w:t>on</w:t>
      </w:r>
      <w:r>
        <w:rPr>
          <w:rFonts w:ascii="Times New Roman"/>
          <w:color w:val="231F20"/>
          <w:w w:val="120"/>
        </w:rPr>
        <w:t> </w:t>
      </w:r>
      <w:r>
        <w:rPr>
          <w:color w:val="231F20"/>
          <w:w w:val="120"/>
        </w:rPr>
        <w:t>earth</w:t>
      </w:r>
      <w:r>
        <w:rPr>
          <w:rFonts w:ascii="Times New Roman"/>
          <w:color w:val="231F20"/>
          <w:w w:val="120"/>
        </w:rPr>
        <w:t> </w:t>
      </w:r>
      <w:r>
        <w:rPr>
          <w:color w:val="231F20"/>
          <w:w w:val="120"/>
        </w:rPr>
        <w:t>is</w:t>
      </w:r>
      <w:r>
        <w:rPr>
          <w:rFonts w:ascii="Times New Roman"/>
          <w:color w:val="231F20"/>
          <w:w w:val="120"/>
        </w:rPr>
        <w:t> </w:t>
      </w:r>
      <w:r>
        <w:rPr>
          <w:color w:val="231F20"/>
          <w:w w:val="120"/>
        </w:rPr>
        <w:t>carried</w:t>
      </w:r>
      <w:r>
        <w:rPr>
          <w:rFonts w:ascii="Times New Roman"/>
          <w:color w:val="231F20"/>
          <w:w w:val="120"/>
        </w:rPr>
        <w:t> </w:t>
      </w:r>
      <w:r>
        <w:rPr>
          <w:color w:val="231F20"/>
          <w:w w:val="120"/>
        </w:rPr>
        <w:t>out</w:t>
      </w:r>
      <w:r>
        <w:rPr>
          <w:rFonts w:ascii="Times New Roman"/>
          <w:color w:val="231F20"/>
          <w:w w:val="120"/>
        </w:rPr>
        <w:t> </w:t>
      </w:r>
      <w:r>
        <w:rPr>
          <w:color w:val="231F20"/>
          <w:w w:val="120"/>
        </w:rPr>
        <w:t>by</w:t>
      </w:r>
      <w:r>
        <w:rPr>
          <w:rFonts w:ascii="Times New Roman"/>
          <w:color w:val="231F20"/>
          <w:w w:val="120"/>
        </w:rPr>
        <w:t> </w:t>
      </w:r>
      <w:r>
        <w:rPr>
          <w:color w:val="231F20"/>
          <w:w w:val="120"/>
        </w:rPr>
        <w:t>algae</w:t>
      </w:r>
      <w:r>
        <w:rPr>
          <w:rFonts w:ascii="Times New Roman"/>
          <w:color w:val="231F20"/>
          <w:w w:val="120"/>
        </w:rPr>
        <w:t> </w:t>
      </w:r>
      <w:r>
        <w:rPr>
          <w:color w:val="231F20"/>
          <w:w w:val="120"/>
        </w:rPr>
        <w:t>through</w:t>
      </w:r>
      <w:r>
        <w:rPr>
          <w:rFonts w:ascii="Times New Roman"/>
          <w:color w:val="231F20"/>
          <w:w w:val="120"/>
        </w:rPr>
        <w:t> </w:t>
      </w:r>
      <w:r>
        <w:rPr>
          <w:color w:val="231F20"/>
          <w:w w:val="115"/>
        </w:rPr>
        <w:t>photosynthesis.</w:t>
      </w:r>
      <w:r>
        <w:rPr>
          <w:rFonts w:ascii="Times New Roman"/>
          <w:color w:val="231F20"/>
          <w:spacing w:val="-16"/>
          <w:w w:val="115"/>
        </w:rPr>
        <w:t> </w:t>
      </w:r>
      <w:r>
        <w:rPr>
          <w:color w:val="231F20"/>
          <w:w w:val="115"/>
        </w:rPr>
        <w:t>Being</w:t>
      </w:r>
      <w:r>
        <w:rPr>
          <w:rFonts w:ascii="Times New Roman"/>
          <w:color w:val="231F20"/>
          <w:spacing w:val="-15"/>
          <w:w w:val="115"/>
        </w:rPr>
        <w:t> </w:t>
      </w:r>
      <w:r>
        <w:rPr>
          <w:color w:val="231F20"/>
          <w:w w:val="115"/>
        </w:rPr>
        <w:t>photosynthetic,</w:t>
      </w:r>
      <w:r>
        <w:rPr>
          <w:rFonts w:ascii="Times New Roman"/>
          <w:color w:val="231F20"/>
          <w:spacing w:val="-15"/>
          <w:w w:val="115"/>
        </w:rPr>
        <w:t> </w:t>
      </w:r>
      <w:r>
        <w:rPr>
          <w:color w:val="231F20"/>
          <w:w w:val="115"/>
        </w:rPr>
        <w:t>they</w:t>
      </w:r>
      <w:r>
        <w:rPr>
          <w:rFonts w:ascii="Times New Roman"/>
          <w:color w:val="231F20"/>
          <w:spacing w:val="-15"/>
          <w:w w:val="115"/>
        </w:rPr>
        <w:t> </w:t>
      </w:r>
      <w:r>
        <w:rPr>
          <w:color w:val="231F20"/>
          <w:w w:val="115"/>
        </w:rPr>
        <w:t>increase</w:t>
      </w:r>
      <w:r>
        <w:rPr>
          <w:rFonts w:ascii="Times New Roman"/>
          <w:color w:val="231F20"/>
          <w:spacing w:val="-15"/>
          <w:w w:val="115"/>
        </w:rPr>
        <w:t> </w:t>
      </w:r>
      <w:r>
        <w:rPr>
          <w:color w:val="231F20"/>
          <w:w w:val="115"/>
        </w:rPr>
        <w:t>the</w:t>
      </w:r>
      <w:r>
        <w:rPr>
          <w:rFonts w:ascii="Times New Roman"/>
          <w:color w:val="231F20"/>
          <w:spacing w:val="-15"/>
          <w:w w:val="115"/>
        </w:rPr>
        <w:t> </w:t>
      </w:r>
      <w:r>
        <w:rPr>
          <w:color w:val="231F20"/>
          <w:w w:val="115"/>
        </w:rPr>
        <w:t>level</w:t>
      </w:r>
      <w:r>
        <w:rPr>
          <w:rFonts w:ascii="Times New Roman"/>
          <w:color w:val="231F20"/>
          <w:spacing w:val="-15"/>
          <w:w w:val="115"/>
        </w:rPr>
        <w:t> </w:t>
      </w:r>
      <w:r>
        <w:rPr>
          <w:color w:val="231F20"/>
          <w:w w:val="115"/>
        </w:rPr>
        <w:t>of</w:t>
      </w:r>
      <w:r>
        <w:rPr>
          <w:rFonts w:ascii="Times New Roman"/>
          <w:color w:val="231F20"/>
          <w:spacing w:val="-15"/>
          <w:w w:val="115"/>
        </w:rPr>
        <w:t> </w:t>
      </w:r>
      <w:r>
        <w:rPr>
          <w:color w:val="231F20"/>
          <w:w w:val="115"/>
        </w:rPr>
        <w:t>dissolved</w:t>
      </w:r>
      <w:r>
        <w:rPr>
          <w:rFonts w:ascii="Times New Roman"/>
          <w:color w:val="231F20"/>
          <w:w w:val="115"/>
        </w:rPr>
        <w:t> </w:t>
      </w:r>
      <w:r>
        <w:rPr>
          <w:color w:val="231F20"/>
          <w:w w:val="120"/>
        </w:rPr>
        <w:t>oxygen</w:t>
      </w:r>
      <w:r>
        <w:rPr>
          <w:rFonts w:ascii="Times New Roman"/>
          <w:color w:val="231F20"/>
          <w:w w:val="120"/>
        </w:rPr>
        <w:t> </w:t>
      </w:r>
      <w:r>
        <w:rPr>
          <w:color w:val="231F20"/>
          <w:w w:val="120"/>
        </w:rPr>
        <w:t>in</w:t>
      </w:r>
      <w:r>
        <w:rPr>
          <w:rFonts w:ascii="Times New Roman"/>
          <w:color w:val="231F20"/>
          <w:w w:val="120"/>
        </w:rPr>
        <w:t> </w:t>
      </w:r>
      <w:r>
        <w:rPr>
          <w:color w:val="231F20"/>
          <w:w w:val="120"/>
        </w:rPr>
        <w:t>their</w:t>
      </w:r>
      <w:r>
        <w:rPr>
          <w:rFonts w:ascii="Times New Roman"/>
          <w:color w:val="231F20"/>
          <w:w w:val="120"/>
        </w:rPr>
        <w:t> </w:t>
      </w:r>
      <w:r>
        <w:rPr>
          <w:color w:val="231F20"/>
          <w:w w:val="120"/>
        </w:rPr>
        <w:t>immediate</w:t>
      </w:r>
      <w:r>
        <w:rPr>
          <w:rFonts w:ascii="Times New Roman"/>
          <w:color w:val="231F20"/>
          <w:w w:val="120"/>
        </w:rPr>
        <w:t> </w:t>
      </w:r>
      <w:r>
        <w:rPr>
          <w:color w:val="231F20"/>
          <w:w w:val="120"/>
        </w:rPr>
        <w:t>environment.</w:t>
      </w:r>
      <w:r>
        <w:rPr>
          <w:rFonts w:ascii="Times New Roman"/>
          <w:color w:val="231F20"/>
          <w:w w:val="120"/>
        </w:rPr>
        <w:t> </w:t>
      </w:r>
      <w:r>
        <w:rPr>
          <w:color w:val="231F20"/>
          <w:w w:val="120"/>
        </w:rPr>
        <w:t>They</w:t>
      </w:r>
      <w:r>
        <w:rPr>
          <w:rFonts w:ascii="Times New Roman"/>
          <w:color w:val="231F20"/>
          <w:w w:val="120"/>
        </w:rPr>
        <w:t> </w:t>
      </w:r>
      <w:r>
        <w:rPr>
          <w:color w:val="231F20"/>
          <w:w w:val="120"/>
        </w:rPr>
        <w:t>are</w:t>
      </w:r>
      <w:r>
        <w:rPr>
          <w:rFonts w:ascii="Times New Roman"/>
          <w:color w:val="231F20"/>
          <w:w w:val="120"/>
        </w:rPr>
        <w:t> </w:t>
      </w:r>
      <w:r>
        <w:rPr>
          <w:color w:val="231F20"/>
          <w:w w:val="120"/>
        </w:rPr>
        <w:t>of</w:t>
      </w:r>
      <w:r>
        <w:rPr>
          <w:rFonts w:ascii="Times New Roman"/>
          <w:color w:val="231F20"/>
          <w:w w:val="120"/>
        </w:rPr>
        <w:t> </w:t>
      </w:r>
      <w:r>
        <w:rPr>
          <w:color w:val="231F20"/>
          <w:w w:val="120"/>
        </w:rPr>
        <w:t>paramount</w:t>
      </w:r>
      <w:r>
        <w:rPr>
          <w:rFonts w:ascii="Times New Roman"/>
          <w:color w:val="231F20"/>
          <w:w w:val="120"/>
        </w:rPr>
        <w:t> </w:t>
      </w:r>
      <w:r>
        <w:rPr>
          <w:color w:val="231F20"/>
          <w:spacing w:val="-4"/>
          <w:w w:val="120"/>
        </w:rPr>
        <w:t>importance</w:t>
      </w:r>
      <w:r>
        <w:rPr>
          <w:rFonts w:ascii="Times New Roman"/>
          <w:color w:val="231F20"/>
          <w:spacing w:val="-4"/>
          <w:w w:val="120"/>
        </w:rPr>
        <w:t> </w:t>
      </w:r>
      <w:r>
        <w:rPr>
          <w:color w:val="231F20"/>
          <w:spacing w:val="-4"/>
          <w:w w:val="120"/>
        </w:rPr>
        <w:t>as</w:t>
      </w:r>
      <w:r>
        <w:rPr>
          <w:rFonts w:ascii="Times New Roman"/>
          <w:color w:val="231F20"/>
          <w:spacing w:val="-4"/>
          <w:w w:val="120"/>
        </w:rPr>
        <w:t> </w:t>
      </w:r>
      <w:r>
        <w:rPr>
          <w:color w:val="231F20"/>
          <w:spacing w:val="-4"/>
          <w:w w:val="120"/>
        </w:rPr>
        <w:t>primary</w:t>
      </w:r>
      <w:r>
        <w:rPr>
          <w:rFonts w:ascii="Times New Roman"/>
          <w:color w:val="231F20"/>
          <w:spacing w:val="-4"/>
          <w:w w:val="120"/>
        </w:rPr>
        <w:t> </w:t>
      </w:r>
      <w:r>
        <w:rPr>
          <w:color w:val="231F20"/>
          <w:spacing w:val="-4"/>
          <w:w w:val="120"/>
        </w:rPr>
        <w:t>producers</w:t>
      </w:r>
      <w:r>
        <w:rPr>
          <w:rFonts w:ascii="Times New Roman"/>
          <w:color w:val="231F20"/>
          <w:spacing w:val="-4"/>
          <w:w w:val="120"/>
        </w:rPr>
        <w:t> </w:t>
      </w:r>
      <w:r>
        <w:rPr>
          <w:color w:val="231F20"/>
          <w:spacing w:val="-4"/>
          <w:w w:val="120"/>
        </w:rPr>
        <w:t>of</w:t>
      </w:r>
      <w:r>
        <w:rPr>
          <w:rFonts w:ascii="Times New Roman"/>
          <w:color w:val="231F20"/>
          <w:spacing w:val="-4"/>
          <w:w w:val="120"/>
        </w:rPr>
        <w:t> </w:t>
      </w:r>
      <w:r>
        <w:rPr>
          <w:color w:val="231F20"/>
          <w:spacing w:val="-4"/>
          <w:w w:val="120"/>
        </w:rPr>
        <w:t>energy-rich</w:t>
      </w:r>
      <w:r>
        <w:rPr>
          <w:rFonts w:ascii="Times New Roman"/>
          <w:color w:val="231F20"/>
          <w:spacing w:val="-4"/>
          <w:w w:val="120"/>
        </w:rPr>
        <w:t> </w:t>
      </w:r>
      <w:r>
        <w:rPr>
          <w:color w:val="231F20"/>
          <w:spacing w:val="-4"/>
          <w:w w:val="120"/>
        </w:rPr>
        <w:t>compounds</w:t>
      </w:r>
      <w:r>
        <w:rPr>
          <w:rFonts w:ascii="Times New Roman"/>
          <w:color w:val="231F20"/>
          <w:spacing w:val="-4"/>
          <w:w w:val="120"/>
        </w:rPr>
        <w:t> </w:t>
      </w:r>
      <w:r>
        <w:rPr>
          <w:color w:val="231F20"/>
          <w:spacing w:val="-4"/>
          <w:w w:val="120"/>
        </w:rPr>
        <w:t>which</w:t>
      </w:r>
      <w:r>
        <w:rPr>
          <w:rFonts w:ascii="Times New Roman"/>
          <w:color w:val="231F20"/>
          <w:spacing w:val="-4"/>
          <w:w w:val="120"/>
        </w:rPr>
        <w:t> </w:t>
      </w:r>
      <w:r>
        <w:rPr>
          <w:color w:val="231F20"/>
          <w:spacing w:val="-4"/>
          <w:w w:val="120"/>
        </w:rPr>
        <w:t>form</w:t>
      </w:r>
      <w:r>
        <w:rPr>
          <w:rFonts w:ascii="Times New Roman"/>
          <w:color w:val="231F20"/>
          <w:spacing w:val="-4"/>
          <w:w w:val="120"/>
        </w:rPr>
        <w:t> </w:t>
      </w:r>
      <w:r>
        <w:rPr>
          <w:color w:val="231F20"/>
          <w:spacing w:val="-4"/>
          <w:w w:val="115"/>
        </w:rPr>
        <w:t>the</w:t>
      </w:r>
      <w:r>
        <w:rPr>
          <w:rFonts w:ascii="Times New Roman"/>
          <w:color w:val="231F20"/>
          <w:spacing w:val="-12"/>
          <w:w w:val="115"/>
        </w:rPr>
        <w:t> </w:t>
      </w:r>
      <w:r>
        <w:rPr>
          <w:color w:val="231F20"/>
          <w:spacing w:val="-4"/>
          <w:w w:val="115"/>
        </w:rPr>
        <w:t>basis</w:t>
      </w:r>
      <w:r>
        <w:rPr>
          <w:rFonts w:ascii="Times New Roman"/>
          <w:color w:val="231F20"/>
          <w:spacing w:val="-11"/>
          <w:w w:val="115"/>
        </w:rPr>
        <w:t> </w:t>
      </w:r>
      <w:r>
        <w:rPr>
          <w:color w:val="231F20"/>
          <w:spacing w:val="-4"/>
          <w:w w:val="115"/>
        </w:rPr>
        <w:t>of</w:t>
      </w:r>
      <w:r>
        <w:rPr>
          <w:rFonts w:ascii="Times New Roman"/>
          <w:color w:val="231F20"/>
          <w:spacing w:val="-11"/>
          <w:w w:val="115"/>
        </w:rPr>
        <w:t> </w:t>
      </w:r>
      <w:r>
        <w:rPr>
          <w:color w:val="231F20"/>
          <w:spacing w:val="-4"/>
          <w:w w:val="115"/>
        </w:rPr>
        <w:t>the</w:t>
      </w:r>
      <w:r>
        <w:rPr>
          <w:rFonts w:ascii="Times New Roman"/>
          <w:color w:val="231F20"/>
          <w:spacing w:val="-11"/>
          <w:w w:val="115"/>
        </w:rPr>
        <w:t> </w:t>
      </w:r>
      <w:r>
        <w:rPr>
          <w:color w:val="231F20"/>
          <w:spacing w:val="-4"/>
          <w:w w:val="115"/>
        </w:rPr>
        <w:t>food</w:t>
      </w:r>
      <w:r>
        <w:rPr>
          <w:rFonts w:ascii="Times New Roman"/>
          <w:color w:val="231F20"/>
          <w:spacing w:val="-11"/>
          <w:w w:val="115"/>
        </w:rPr>
        <w:t> </w:t>
      </w:r>
      <w:r>
        <w:rPr>
          <w:color w:val="231F20"/>
          <w:spacing w:val="-4"/>
          <w:w w:val="115"/>
        </w:rPr>
        <w:t>cycles</w:t>
      </w:r>
      <w:r>
        <w:rPr>
          <w:rFonts w:ascii="Times New Roman"/>
          <w:color w:val="231F20"/>
          <w:spacing w:val="-11"/>
          <w:w w:val="115"/>
        </w:rPr>
        <w:t> </w:t>
      </w:r>
      <w:r>
        <w:rPr>
          <w:color w:val="231F20"/>
          <w:spacing w:val="-4"/>
          <w:w w:val="115"/>
        </w:rPr>
        <w:t>of</w:t>
      </w:r>
      <w:r>
        <w:rPr>
          <w:rFonts w:ascii="Times New Roman"/>
          <w:color w:val="231F20"/>
          <w:spacing w:val="-10"/>
          <w:w w:val="115"/>
        </w:rPr>
        <w:t> </w:t>
      </w:r>
      <w:r>
        <w:rPr>
          <w:color w:val="231F20"/>
          <w:spacing w:val="-4"/>
          <w:w w:val="115"/>
        </w:rPr>
        <w:t>all</w:t>
      </w:r>
      <w:r>
        <w:rPr>
          <w:rFonts w:ascii="Times New Roman"/>
          <w:color w:val="231F20"/>
          <w:spacing w:val="-11"/>
          <w:w w:val="115"/>
        </w:rPr>
        <w:t> </w:t>
      </w:r>
      <w:r>
        <w:rPr>
          <w:color w:val="231F20"/>
          <w:spacing w:val="-4"/>
          <w:w w:val="115"/>
        </w:rPr>
        <w:t>aquatic</w:t>
      </w:r>
      <w:r>
        <w:rPr>
          <w:rFonts w:ascii="Times New Roman"/>
          <w:color w:val="231F20"/>
          <w:spacing w:val="-10"/>
          <w:w w:val="115"/>
        </w:rPr>
        <w:t> </w:t>
      </w:r>
      <w:r>
        <w:rPr>
          <w:color w:val="231F20"/>
          <w:spacing w:val="-4"/>
          <w:w w:val="115"/>
        </w:rPr>
        <w:t>animals.</w:t>
      </w:r>
      <w:r>
        <w:rPr>
          <w:rFonts w:ascii="Times New Roman"/>
          <w:color w:val="231F20"/>
          <w:spacing w:val="-11"/>
          <w:w w:val="115"/>
        </w:rPr>
        <w:t> </w:t>
      </w:r>
      <w:r>
        <w:rPr>
          <w:color w:val="231F20"/>
          <w:spacing w:val="-4"/>
          <w:w w:val="115"/>
        </w:rPr>
        <w:t>Many</w:t>
      </w:r>
      <w:r>
        <w:rPr>
          <w:rFonts w:ascii="Times New Roman"/>
          <w:color w:val="231F20"/>
          <w:spacing w:val="-10"/>
          <w:w w:val="115"/>
        </w:rPr>
        <w:t> </w:t>
      </w:r>
      <w:r>
        <w:rPr>
          <w:color w:val="231F20"/>
          <w:spacing w:val="-4"/>
          <w:w w:val="115"/>
        </w:rPr>
        <w:t>species</w:t>
      </w:r>
      <w:r>
        <w:rPr>
          <w:rFonts w:ascii="Times New Roman"/>
          <w:color w:val="231F20"/>
          <w:spacing w:val="-11"/>
          <w:w w:val="115"/>
        </w:rPr>
        <w:t> </w:t>
      </w:r>
      <w:r>
        <w:rPr>
          <w:color w:val="231F20"/>
          <w:spacing w:val="-4"/>
          <w:w w:val="115"/>
        </w:rPr>
        <w:t>of</w:t>
      </w:r>
      <w:r>
        <w:rPr>
          <w:rFonts w:ascii="Times New Roman"/>
          <w:color w:val="231F20"/>
          <w:spacing w:val="-11"/>
          <w:w w:val="115"/>
        </w:rPr>
        <w:t> </w:t>
      </w:r>
      <w:r>
        <w:rPr>
          <w:i/>
          <w:color w:val="231F20"/>
          <w:spacing w:val="-4"/>
          <w:w w:val="115"/>
        </w:rPr>
        <w:t>Porphyra,</w:t>
      </w:r>
      <w:r>
        <w:rPr>
          <w:rFonts w:ascii="Times New Roman"/>
          <w:color w:val="231F20"/>
          <w:spacing w:val="-4"/>
          <w:w w:val="115"/>
        </w:rPr>
        <w:t> </w:t>
      </w:r>
      <w:r>
        <w:rPr>
          <w:i/>
          <w:color w:val="231F20"/>
          <w:w w:val="120"/>
        </w:rPr>
        <w:t>Laminaria</w:t>
      </w:r>
      <w:r>
        <w:rPr>
          <w:rFonts w:ascii="Times New Roman"/>
          <w:color w:val="231F20"/>
          <w:w w:val="120"/>
        </w:rPr>
        <w:t> </w:t>
      </w:r>
      <w:r>
        <w:rPr>
          <w:color w:val="231F20"/>
          <w:w w:val="120"/>
        </w:rPr>
        <w:t>and</w:t>
      </w:r>
      <w:r>
        <w:rPr>
          <w:rFonts w:ascii="Times New Roman"/>
          <w:color w:val="231F20"/>
          <w:w w:val="120"/>
        </w:rPr>
        <w:t> </w:t>
      </w:r>
      <w:r>
        <w:rPr>
          <w:i/>
          <w:color w:val="231F20"/>
          <w:w w:val="120"/>
        </w:rPr>
        <w:t>Sargassum</w:t>
      </w:r>
      <w:r>
        <w:rPr>
          <w:rFonts w:ascii="Times New Roman"/>
          <w:color w:val="231F20"/>
          <w:spacing w:val="40"/>
          <w:w w:val="120"/>
        </w:rPr>
        <w:t> </w:t>
      </w:r>
      <w:r>
        <w:rPr>
          <w:color w:val="231F20"/>
          <w:w w:val="120"/>
        </w:rPr>
        <w:t>are</w:t>
      </w:r>
      <w:r>
        <w:rPr>
          <w:rFonts w:ascii="Times New Roman"/>
          <w:color w:val="231F20"/>
          <w:w w:val="120"/>
        </w:rPr>
        <w:t> </w:t>
      </w:r>
      <w:r>
        <w:rPr>
          <w:color w:val="231F20"/>
          <w:w w:val="120"/>
        </w:rPr>
        <w:t>among</w:t>
      </w:r>
      <w:r>
        <w:rPr>
          <w:rFonts w:ascii="Times New Roman"/>
          <w:color w:val="231F20"/>
          <w:w w:val="120"/>
        </w:rPr>
        <w:t> </w:t>
      </w:r>
      <w:r>
        <w:rPr>
          <w:color w:val="231F20"/>
          <w:w w:val="120"/>
        </w:rPr>
        <w:t>the</w:t>
      </w:r>
      <w:r>
        <w:rPr>
          <w:rFonts w:ascii="Times New Roman"/>
          <w:color w:val="231F20"/>
          <w:w w:val="120"/>
        </w:rPr>
        <w:t> </w:t>
      </w:r>
      <w:r>
        <w:rPr>
          <w:color w:val="231F20"/>
          <w:w w:val="120"/>
        </w:rPr>
        <w:t>70</w:t>
      </w:r>
      <w:r>
        <w:rPr>
          <w:rFonts w:ascii="Times New Roman"/>
          <w:color w:val="231F20"/>
          <w:w w:val="120"/>
        </w:rPr>
        <w:t> </w:t>
      </w:r>
      <w:r>
        <w:rPr>
          <w:color w:val="231F20"/>
          <w:w w:val="120"/>
        </w:rPr>
        <w:t>species</w:t>
      </w:r>
      <w:r>
        <w:rPr>
          <w:rFonts w:ascii="Times New Roman"/>
          <w:color w:val="231F20"/>
          <w:w w:val="120"/>
        </w:rPr>
        <w:t> </w:t>
      </w:r>
      <w:r>
        <w:rPr>
          <w:color w:val="231F20"/>
          <w:w w:val="120"/>
        </w:rPr>
        <w:t>of</w:t>
      </w:r>
      <w:r>
        <w:rPr>
          <w:rFonts w:ascii="Times New Roman"/>
          <w:color w:val="231F20"/>
          <w:w w:val="120"/>
        </w:rPr>
        <w:t> </w:t>
      </w:r>
      <w:r>
        <w:rPr>
          <w:color w:val="231F20"/>
          <w:w w:val="120"/>
        </w:rPr>
        <w:t>marine</w:t>
      </w:r>
      <w:r>
        <w:rPr>
          <w:rFonts w:ascii="Times New Roman"/>
          <w:color w:val="231F20"/>
          <w:w w:val="120"/>
        </w:rPr>
        <w:t> </w:t>
      </w:r>
      <w:r>
        <w:rPr>
          <w:color w:val="231F20"/>
          <w:w w:val="120"/>
        </w:rPr>
        <w:t>algae</w:t>
      </w:r>
      <w:r>
        <w:rPr>
          <w:rFonts w:ascii="Times New Roman"/>
          <w:color w:val="231F20"/>
          <w:w w:val="120"/>
        </w:rPr>
        <w:t> </w:t>
      </w:r>
      <w:r>
        <w:rPr>
          <w:color w:val="231F20"/>
          <w:w w:val="115"/>
        </w:rPr>
        <w:t>used</w:t>
      </w:r>
      <w:r>
        <w:rPr>
          <w:rFonts w:ascii="Times New Roman"/>
          <w:color w:val="231F20"/>
          <w:spacing w:val="-12"/>
          <w:w w:val="115"/>
        </w:rPr>
        <w:t> </w:t>
      </w:r>
      <w:r>
        <w:rPr>
          <w:color w:val="231F20"/>
          <w:w w:val="115"/>
        </w:rPr>
        <w:t>as</w:t>
      </w:r>
      <w:r>
        <w:rPr>
          <w:rFonts w:ascii="Times New Roman"/>
          <w:color w:val="231F20"/>
          <w:spacing w:val="-12"/>
          <w:w w:val="115"/>
        </w:rPr>
        <w:t> </w:t>
      </w:r>
      <w:r>
        <w:rPr>
          <w:color w:val="231F20"/>
          <w:w w:val="115"/>
        </w:rPr>
        <w:t>food.</w:t>
      </w:r>
      <w:r>
        <w:rPr>
          <w:rFonts w:ascii="Times New Roman"/>
          <w:color w:val="231F20"/>
          <w:spacing w:val="-12"/>
          <w:w w:val="115"/>
        </w:rPr>
        <w:t> </w:t>
      </w:r>
      <w:r>
        <w:rPr>
          <w:color w:val="231F20"/>
          <w:w w:val="115"/>
        </w:rPr>
        <w:t>Certain</w:t>
      </w:r>
      <w:r>
        <w:rPr>
          <w:rFonts w:ascii="Times New Roman"/>
          <w:color w:val="231F20"/>
          <w:spacing w:val="-12"/>
          <w:w w:val="115"/>
        </w:rPr>
        <w:t> </w:t>
      </w:r>
      <w:r>
        <w:rPr>
          <w:color w:val="231F20"/>
          <w:w w:val="115"/>
        </w:rPr>
        <w:t>marine</w:t>
      </w:r>
      <w:r>
        <w:rPr>
          <w:rFonts w:ascii="Times New Roman"/>
          <w:color w:val="231F20"/>
          <w:spacing w:val="-12"/>
          <w:w w:val="115"/>
        </w:rPr>
        <w:t> </w:t>
      </w:r>
      <w:r>
        <w:rPr>
          <w:color w:val="231F20"/>
          <w:w w:val="115"/>
        </w:rPr>
        <w:t>brown</w:t>
      </w:r>
      <w:r>
        <w:rPr>
          <w:rFonts w:ascii="Times New Roman"/>
          <w:color w:val="231F20"/>
          <w:spacing w:val="-12"/>
          <w:w w:val="115"/>
        </w:rPr>
        <w:t> </w:t>
      </w:r>
      <w:r>
        <w:rPr>
          <w:color w:val="231F20"/>
          <w:w w:val="115"/>
        </w:rPr>
        <w:t>and</w:t>
      </w:r>
      <w:r>
        <w:rPr>
          <w:rFonts w:ascii="Times New Roman"/>
          <w:color w:val="231F20"/>
          <w:spacing w:val="-12"/>
          <w:w w:val="115"/>
        </w:rPr>
        <w:t> </w:t>
      </w:r>
      <w:r>
        <w:rPr>
          <w:color w:val="231F20"/>
          <w:w w:val="115"/>
        </w:rPr>
        <w:t>red</w:t>
      </w:r>
      <w:r>
        <w:rPr>
          <w:rFonts w:ascii="Times New Roman"/>
          <w:color w:val="231F20"/>
          <w:spacing w:val="-12"/>
          <w:w w:val="115"/>
        </w:rPr>
        <w:t> </w:t>
      </w:r>
      <w:r>
        <w:rPr>
          <w:color w:val="231F20"/>
          <w:w w:val="115"/>
        </w:rPr>
        <w:t>algae</w:t>
      </w:r>
      <w:r>
        <w:rPr>
          <w:rFonts w:ascii="Times New Roman"/>
          <w:color w:val="231F20"/>
          <w:spacing w:val="-12"/>
          <w:w w:val="115"/>
        </w:rPr>
        <w:t> </w:t>
      </w:r>
      <w:r>
        <w:rPr>
          <w:color w:val="231F20"/>
          <w:w w:val="115"/>
        </w:rPr>
        <w:t>produce</w:t>
      </w:r>
      <w:r>
        <w:rPr>
          <w:rFonts w:ascii="Times New Roman"/>
          <w:color w:val="231F20"/>
          <w:spacing w:val="-12"/>
          <w:w w:val="115"/>
        </w:rPr>
        <w:t> </w:t>
      </w:r>
      <w:r>
        <w:rPr>
          <w:color w:val="231F20"/>
          <w:w w:val="115"/>
        </w:rPr>
        <w:t>large</w:t>
      </w:r>
      <w:r>
        <w:rPr>
          <w:rFonts w:ascii="Times New Roman"/>
          <w:color w:val="231F20"/>
          <w:spacing w:val="-12"/>
          <w:w w:val="115"/>
        </w:rPr>
        <w:t> </w:t>
      </w:r>
      <w:r>
        <w:rPr>
          <w:color w:val="231F20"/>
          <w:w w:val="115"/>
        </w:rPr>
        <w:t>amounts</w:t>
      </w:r>
      <w:r>
        <w:rPr>
          <w:rFonts w:ascii="Times New Roman"/>
          <w:color w:val="231F20"/>
          <w:w w:val="115"/>
        </w:rPr>
        <w:t> </w:t>
      </w:r>
      <w:r>
        <w:rPr>
          <w:color w:val="231F20"/>
          <w:w w:val="115"/>
        </w:rPr>
        <w:t>of</w:t>
      </w:r>
      <w:r>
        <w:rPr>
          <w:rFonts w:ascii="Times New Roman"/>
          <w:color w:val="231F20"/>
          <w:spacing w:val="-8"/>
          <w:w w:val="115"/>
        </w:rPr>
        <w:t> </w:t>
      </w:r>
      <w:r>
        <w:rPr>
          <w:color w:val="231F20"/>
          <w:w w:val="115"/>
        </w:rPr>
        <w:t>hydrocolloids</w:t>
      </w:r>
      <w:r>
        <w:rPr>
          <w:rFonts w:ascii="Times New Roman"/>
          <w:color w:val="231F20"/>
          <w:spacing w:val="-8"/>
          <w:w w:val="115"/>
        </w:rPr>
        <w:t> </w:t>
      </w:r>
      <w:r>
        <w:rPr>
          <w:color w:val="231F20"/>
          <w:w w:val="115"/>
        </w:rPr>
        <w:t>(water</w:t>
      </w:r>
      <w:r>
        <w:rPr>
          <w:rFonts w:ascii="Times New Roman"/>
          <w:color w:val="231F20"/>
          <w:spacing w:val="-8"/>
          <w:w w:val="115"/>
        </w:rPr>
        <w:t> </w:t>
      </w:r>
      <w:r>
        <w:rPr>
          <w:color w:val="231F20"/>
          <w:w w:val="115"/>
        </w:rPr>
        <w:t>holding</w:t>
      </w:r>
      <w:r>
        <w:rPr>
          <w:rFonts w:ascii="Times New Roman"/>
          <w:color w:val="231F20"/>
          <w:spacing w:val="-8"/>
          <w:w w:val="115"/>
        </w:rPr>
        <w:t> </w:t>
      </w:r>
      <w:r>
        <w:rPr>
          <w:color w:val="231F20"/>
          <w:w w:val="115"/>
        </w:rPr>
        <w:t>substances),</w:t>
      </w:r>
      <w:r>
        <w:rPr>
          <w:rFonts w:ascii="Times New Roman"/>
          <w:color w:val="231F20"/>
          <w:spacing w:val="-8"/>
          <w:w w:val="115"/>
        </w:rPr>
        <w:t> </w:t>
      </w:r>
      <w:r>
        <w:rPr>
          <w:color w:val="231F20"/>
          <w:w w:val="115"/>
        </w:rPr>
        <w:t>e.g.,</w:t>
      </w:r>
      <w:r>
        <w:rPr>
          <w:rFonts w:ascii="Times New Roman"/>
          <w:color w:val="231F20"/>
          <w:spacing w:val="-11"/>
          <w:w w:val="115"/>
        </w:rPr>
        <w:t> </w:t>
      </w:r>
      <w:r>
        <w:rPr>
          <w:b/>
          <w:color w:val="231F20"/>
          <w:w w:val="115"/>
        </w:rPr>
        <w:t>algin</w:t>
      </w:r>
      <w:r>
        <w:rPr>
          <w:rFonts w:ascii="Times New Roman"/>
          <w:color w:val="231F20"/>
          <w:spacing w:val="-3"/>
          <w:w w:val="115"/>
        </w:rPr>
        <w:t> </w:t>
      </w:r>
      <w:r>
        <w:rPr>
          <w:color w:val="231F20"/>
          <w:w w:val="115"/>
        </w:rPr>
        <w:t>(brown</w:t>
      </w:r>
      <w:r>
        <w:rPr>
          <w:rFonts w:ascii="Times New Roman"/>
          <w:color w:val="231F20"/>
          <w:spacing w:val="-8"/>
          <w:w w:val="115"/>
        </w:rPr>
        <w:t> </w:t>
      </w:r>
      <w:r>
        <w:rPr>
          <w:color w:val="231F20"/>
          <w:w w:val="115"/>
        </w:rPr>
        <w:t>algae)</w:t>
      </w:r>
      <w:r>
        <w:rPr>
          <w:rFonts w:ascii="Times New Roman"/>
          <w:color w:val="231F20"/>
          <w:spacing w:val="-8"/>
          <w:w w:val="115"/>
        </w:rPr>
        <w:t> </w:t>
      </w:r>
      <w:r>
        <w:rPr>
          <w:color w:val="231F20"/>
          <w:w w:val="115"/>
        </w:rPr>
        <w:t>and</w:t>
      </w:r>
      <w:r>
        <w:rPr>
          <w:rFonts w:ascii="Times New Roman"/>
          <w:color w:val="231F20"/>
          <w:w w:val="115"/>
        </w:rPr>
        <w:t> </w:t>
      </w:r>
      <w:r>
        <w:rPr>
          <w:b/>
          <w:color w:val="231F20"/>
          <w:w w:val="120"/>
        </w:rPr>
        <w:t>carrageen</w:t>
      </w:r>
      <w:r>
        <w:rPr>
          <w:rFonts w:ascii="Times New Roman"/>
          <w:color w:val="231F20"/>
          <w:w w:val="120"/>
        </w:rPr>
        <w:t> </w:t>
      </w:r>
      <w:r>
        <w:rPr>
          <w:color w:val="231F20"/>
          <w:w w:val="120"/>
        </w:rPr>
        <w:t>(red</w:t>
      </w:r>
      <w:r>
        <w:rPr>
          <w:rFonts w:ascii="Times New Roman"/>
          <w:color w:val="231F20"/>
          <w:w w:val="120"/>
        </w:rPr>
        <w:t> </w:t>
      </w:r>
      <w:r>
        <w:rPr>
          <w:color w:val="231F20"/>
          <w:w w:val="120"/>
        </w:rPr>
        <w:t>algae)</w:t>
      </w:r>
      <w:r>
        <w:rPr>
          <w:rFonts w:ascii="Times New Roman"/>
          <w:color w:val="231F20"/>
          <w:w w:val="120"/>
        </w:rPr>
        <w:t> </w:t>
      </w:r>
      <w:r>
        <w:rPr>
          <w:color w:val="231F20"/>
          <w:w w:val="120"/>
        </w:rPr>
        <w:t>which</w:t>
      </w:r>
      <w:r>
        <w:rPr>
          <w:rFonts w:ascii="Times New Roman"/>
          <w:color w:val="231F20"/>
          <w:w w:val="120"/>
        </w:rPr>
        <w:t> </w:t>
      </w:r>
      <w:r>
        <w:rPr>
          <w:color w:val="231F20"/>
          <w:w w:val="120"/>
        </w:rPr>
        <w:t>are</w:t>
      </w:r>
      <w:r>
        <w:rPr>
          <w:rFonts w:ascii="Times New Roman"/>
          <w:color w:val="231F20"/>
          <w:w w:val="120"/>
        </w:rPr>
        <w:t> </w:t>
      </w:r>
      <w:r>
        <w:rPr>
          <w:color w:val="231F20"/>
          <w:w w:val="120"/>
        </w:rPr>
        <w:t>used</w:t>
      </w:r>
      <w:r>
        <w:rPr>
          <w:rFonts w:ascii="Times New Roman"/>
          <w:color w:val="231F20"/>
          <w:w w:val="120"/>
        </w:rPr>
        <w:t> </w:t>
      </w:r>
      <w:r>
        <w:rPr>
          <w:color w:val="231F20"/>
          <w:w w:val="120"/>
        </w:rPr>
        <w:t>commercially.</w:t>
      </w:r>
      <w:r>
        <w:rPr>
          <w:rFonts w:ascii="Times New Roman"/>
          <w:color w:val="231F20"/>
          <w:w w:val="120"/>
        </w:rPr>
        <w:t> </w:t>
      </w:r>
      <w:r>
        <w:rPr>
          <w:color w:val="231F20"/>
          <w:w w:val="120"/>
        </w:rPr>
        <w:t>Agar,</w:t>
      </w:r>
      <w:r>
        <w:rPr>
          <w:rFonts w:ascii="Times New Roman"/>
          <w:color w:val="231F20"/>
          <w:w w:val="120"/>
        </w:rPr>
        <w:t> </w:t>
      </w:r>
      <w:r>
        <w:rPr>
          <w:color w:val="231F20"/>
          <w:w w:val="120"/>
        </w:rPr>
        <w:t>one</w:t>
      </w:r>
      <w:r>
        <w:rPr>
          <w:rFonts w:ascii="Times New Roman"/>
          <w:color w:val="231F20"/>
          <w:w w:val="120"/>
        </w:rPr>
        <w:t> </w:t>
      </w:r>
      <w:r>
        <w:rPr>
          <w:color w:val="231F20"/>
          <w:w w:val="120"/>
        </w:rPr>
        <w:t>of</w:t>
      </w:r>
      <w:r>
        <w:rPr>
          <w:rFonts w:ascii="Times New Roman"/>
          <w:color w:val="231F20"/>
          <w:w w:val="120"/>
        </w:rPr>
        <w:t> </w:t>
      </w:r>
      <w:r>
        <w:rPr>
          <w:color w:val="231F20"/>
          <w:w w:val="120"/>
        </w:rPr>
        <w:t>the</w:t>
      </w:r>
      <w:r>
        <w:rPr>
          <w:rFonts w:ascii="Times New Roman"/>
          <w:color w:val="231F20"/>
          <w:w w:val="120"/>
        </w:rPr>
        <w:t> </w:t>
      </w:r>
      <w:r>
        <w:rPr>
          <w:color w:val="231F20"/>
          <w:spacing w:val="-2"/>
          <w:w w:val="120"/>
        </w:rPr>
        <w:t>commercial</w:t>
      </w:r>
      <w:r>
        <w:rPr>
          <w:rFonts w:ascii="Times New Roman"/>
          <w:color w:val="231F20"/>
          <w:spacing w:val="-14"/>
          <w:w w:val="120"/>
        </w:rPr>
        <w:t> </w:t>
      </w:r>
      <w:r>
        <w:rPr>
          <w:color w:val="231F20"/>
          <w:spacing w:val="-2"/>
          <w:w w:val="120"/>
        </w:rPr>
        <w:t>products</w:t>
      </w:r>
      <w:r>
        <w:rPr>
          <w:rFonts w:ascii="Times New Roman"/>
          <w:color w:val="231F20"/>
          <w:spacing w:val="-14"/>
          <w:w w:val="120"/>
        </w:rPr>
        <w:t> </w:t>
      </w:r>
      <w:r>
        <w:rPr>
          <w:color w:val="231F20"/>
          <w:spacing w:val="-2"/>
          <w:w w:val="120"/>
        </w:rPr>
        <w:t>obtained</w:t>
      </w:r>
      <w:r>
        <w:rPr>
          <w:rFonts w:ascii="Times New Roman"/>
          <w:color w:val="231F20"/>
          <w:spacing w:val="-14"/>
          <w:w w:val="120"/>
        </w:rPr>
        <w:t> </w:t>
      </w:r>
      <w:r>
        <w:rPr>
          <w:color w:val="231F20"/>
          <w:spacing w:val="-2"/>
          <w:w w:val="120"/>
        </w:rPr>
        <w:t>from</w:t>
      </w:r>
      <w:r>
        <w:rPr>
          <w:rFonts w:ascii="Times New Roman"/>
          <w:color w:val="231F20"/>
          <w:spacing w:val="-13"/>
          <w:w w:val="120"/>
        </w:rPr>
        <w:t> </w:t>
      </w:r>
      <w:r>
        <w:rPr>
          <w:i/>
          <w:color w:val="231F20"/>
          <w:spacing w:val="-2"/>
          <w:w w:val="120"/>
        </w:rPr>
        <w:t>Gelidium</w:t>
      </w:r>
      <w:r>
        <w:rPr>
          <w:rFonts w:ascii="Times New Roman"/>
          <w:color w:val="231F20"/>
          <w:spacing w:val="-14"/>
          <w:w w:val="120"/>
        </w:rPr>
        <w:t> </w:t>
      </w:r>
      <w:r>
        <w:rPr>
          <w:color w:val="231F20"/>
          <w:spacing w:val="-2"/>
          <w:w w:val="120"/>
        </w:rPr>
        <w:t>and</w:t>
      </w:r>
      <w:r>
        <w:rPr>
          <w:rFonts w:ascii="Times New Roman"/>
          <w:color w:val="231F20"/>
          <w:spacing w:val="-14"/>
          <w:w w:val="120"/>
        </w:rPr>
        <w:t> </w:t>
      </w:r>
      <w:r>
        <w:rPr>
          <w:i/>
          <w:color w:val="231F20"/>
          <w:spacing w:val="-2"/>
          <w:w w:val="120"/>
        </w:rPr>
        <w:t>Gracilaria</w:t>
      </w:r>
      <w:r>
        <w:rPr>
          <w:rFonts w:ascii="Times New Roman"/>
          <w:color w:val="231F20"/>
          <w:spacing w:val="-14"/>
          <w:w w:val="120"/>
        </w:rPr>
        <w:t> </w:t>
      </w:r>
      <w:r>
        <w:rPr>
          <w:color w:val="231F20"/>
          <w:spacing w:val="-2"/>
          <w:w w:val="120"/>
        </w:rPr>
        <w:t>are</w:t>
      </w:r>
      <w:r>
        <w:rPr>
          <w:rFonts w:ascii="Times New Roman"/>
          <w:color w:val="231F20"/>
          <w:spacing w:val="-13"/>
          <w:w w:val="120"/>
        </w:rPr>
        <w:t> </w:t>
      </w:r>
      <w:r>
        <w:rPr>
          <w:color w:val="231F20"/>
          <w:spacing w:val="-2"/>
          <w:w w:val="120"/>
        </w:rPr>
        <w:t>used</w:t>
      </w:r>
      <w:r>
        <w:rPr>
          <w:rFonts w:ascii="Times New Roman"/>
          <w:color w:val="231F20"/>
          <w:spacing w:val="-14"/>
          <w:w w:val="120"/>
        </w:rPr>
        <w:t> </w:t>
      </w:r>
      <w:r>
        <w:rPr>
          <w:color w:val="231F20"/>
          <w:spacing w:val="-2"/>
          <w:w w:val="120"/>
        </w:rPr>
        <w:t>to</w:t>
      </w:r>
      <w:r>
        <w:rPr>
          <w:rFonts w:ascii="Times New Roman"/>
          <w:color w:val="231F20"/>
          <w:spacing w:val="-2"/>
          <w:w w:val="120"/>
        </w:rPr>
        <w:t> </w:t>
      </w:r>
      <w:r>
        <w:rPr>
          <w:color w:val="231F20"/>
          <w:w w:val="120"/>
        </w:rPr>
        <w:t>grow</w:t>
      </w:r>
      <w:r>
        <w:rPr>
          <w:rFonts w:ascii="Times New Roman"/>
          <w:color w:val="231F20"/>
          <w:spacing w:val="-8"/>
          <w:w w:val="120"/>
        </w:rPr>
        <w:t> </w:t>
      </w:r>
      <w:r>
        <w:rPr>
          <w:color w:val="231F20"/>
          <w:w w:val="120"/>
        </w:rPr>
        <w:t>microbes</w:t>
      </w:r>
      <w:r>
        <w:rPr>
          <w:rFonts w:ascii="Times New Roman"/>
          <w:color w:val="231F20"/>
          <w:spacing w:val="-8"/>
          <w:w w:val="120"/>
        </w:rPr>
        <w:t> </w:t>
      </w:r>
      <w:r>
        <w:rPr>
          <w:color w:val="231F20"/>
          <w:w w:val="120"/>
        </w:rPr>
        <w:t>and</w:t>
      </w:r>
      <w:r>
        <w:rPr>
          <w:rFonts w:ascii="Times New Roman"/>
          <w:color w:val="231F20"/>
          <w:spacing w:val="-8"/>
          <w:w w:val="120"/>
        </w:rPr>
        <w:t> </w:t>
      </w:r>
      <w:r>
        <w:rPr>
          <w:color w:val="231F20"/>
          <w:w w:val="120"/>
        </w:rPr>
        <w:t>in</w:t>
      </w:r>
      <w:r>
        <w:rPr>
          <w:rFonts w:ascii="Times New Roman"/>
          <w:color w:val="231F20"/>
          <w:spacing w:val="-8"/>
          <w:w w:val="120"/>
        </w:rPr>
        <w:t> </w:t>
      </w:r>
      <w:r>
        <w:rPr>
          <w:color w:val="231F20"/>
          <w:w w:val="120"/>
        </w:rPr>
        <w:t>preparations</w:t>
      </w:r>
      <w:r>
        <w:rPr>
          <w:rFonts w:ascii="Times New Roman"/>
          <w:color w:val="231F20"/>
          <w:spacing w:val="-8"/>
          <w:w w:val="120"/>
        </w:rPr>
        <w:t> </w:t>
      </w:r>
      <w:r>
        <w:rPr>
          <w:color w:val="231F20"/>
          <w:w w:val="120"/>
        </w:rPr>
        <w:t>of</w:t>
      </w:r>
      <w:r>
        <w:rPr>
          <w:rFonts w:ascii="Times New Roman"/>
          <w:color w:val="231F20"/>
          <w:spacing w:val="-8"/>
          <w:w w:val="120"/>
        </w:rPr>
        <w:t> </w:t>
      </w:r>
      <w:r>
        <w:rPr>
          <w:color w:val="231F20"/>
          <w:w w:val="120"/>
        </w:rPr>
        <w:t>ice-creams</w:t>
      </w:r>
      <w:r>
        <w:rPr>
          <w:rFonts w:ascii="Times New Roman"/>
          <w:color w:val="231F20"/>
          <w:spacing w:val="-8"/>
          <w:w w:val="120"/>
        </w:rPr>
        <w:t> </w:t>
      </w:r>
      <w:r>
        <w:rPr>
          <w:color w:val="231F20"/>
          <w:w w:val="120"/>
        </w:rPr>
        <w:t>and</w:t>
      </w:r>
      <w:r>
        <w:rPr>
          <w:rFonts w:ascii="Times New Roman"/>
          <w:color w:val="231F20"/>
          <w:spacing w:val="-8"/>
          <w:w w:val="120"/>
        </w:rPr>
        <w:t> </w:t>
      </w:r>
      <w:r>
        <w:rPr>
          <w:color w:val="231F20"/>
          <w:w w:val="120"/>
        </w:rPr>
        <w:t>jellies.</w:t>
      </w:r>
      <w:r>
        <w:rPr>
          <w:rFonts w:ascii="Times New Roman"/>
          <w:color w:val="231F20"/>
          <w:spacing w:val="-9"/>
          <w:w w:val="120"/>
        </w:rPr>
        <w:t> </w:t>
      </w:r>
      <w:r>
        <w:rPr>
          <w:i/>
          <w:color w:val="231F20"/>
          <w:w w:val="120"/>
        </w:rPr>
        <w:t>Chlorella,</w:t>
      </w:r>
      <w:r>
        <w:rPr>
          <w:rFonts w:ascii="Times New Roman"/>
          <w:color w:val="231F20"/>
          <w:w w:val="120"/>
        </w:rPr>
        <w:t> </w:t>
      </w:r>
      <w:r>
        <w:rPr>
          <w:color w:val="231F20"/>
          <w:w w:val="120"/>
        </w:rPr>
        <w:t>a</w:t>
      </w:r>
      <w:r>
        <w:rPr>
          <w:rFonts w:ascii="Times New Roman"/>
          <w:color w:val="231F20"/>
          <w:w w:val="120"/>
        </w:rPr>
        <w:t> </w:t>
      </w:r>
      <w:r>
        <w:rPr>
          <w:color w:val="231F20"/>
          <w:w w:val="120"/>
        </w:rPr>
        <w:t>unicellular</w:t>
      </w:r>
      <w:r>
        <w:rPr>
          <w:rFonts w:ascii="Times New Roman"/>
          <w:color w:val="231F20"/>
          <w:w w:val="120"/>
        </w:rPr>
        <w:t> </w:t>
      </w:r>
      <w:r>
        <w:rPr>
          <w:color w:val="231F20"/>
          <w:w w:val="120"/>
        </w:rPr>
        <w:t>alga</w:t>
      </w:r>
      <w:r>
        <w:rPr>
          <w:rFonts w:ascii="Times New Roman"/>
          <w:color w:val="231F20"/>
          <w:w w:val="120"/>
        </w:rPr>
        <w:t> </w:t>
      </w:r>
      <w:r>
        <w:rPr>
          <w:color w:val="231F20"/>
          <w:w w:val="120"/>
        </w:rPr>
        <w:t>rich</w:t>
      </w:r>
      <w:r>
        <w:rPr>
          <w:rFonts w:ascii="Times New Roman"/>
          <w:color w:val="231F20"/>
          <w:w w:val="120"/>
        </w:rPr>
        <w:t> </w:t>
      </w:r>
      <w:r>
        <w:rPr>
          <w:color w:val="231F20"/>
          <w:w w:val="120"/>
        </w:rPr>
        <w:t>in</w:t>
      </w:r>
      <w:r>
        <w:rPr>
          <w:rFonts w:ascii="Times New Roman"/>
          <w:color w:val="231F20"/>
          <w:w w:val="120"/>
        </w:rPr>
        <w:t> </w:t>
      </w:r>
      <w:r>
        <w:rPr>
          <w:color w:val="231F20"/>
          <w:w w:val="120"/>
        </w:rPr>
        <w:t>proteins,</w:t>
      </w:r>
      <w:r>
        <w:rPr>
          <w:rFonts w:ascii="Times New Roman"/>
          <w:color w:val="231F20"/>
          <w:w w:val="120"/>
        </w:rPr>
        <w:t> </w:t>
      </w:r>
      <w:r>
        <w:rPr>
          <w:color w:val="231F20"/>
          <w:w w:val="120"/>
        </w:rPr>
        <w:t>is</w:t>
      </w:r>
      <w:r>
        <w:rPr>
          <w:rFonts w:ascii="Times New Roman"/>
          <w:color w:val="231F20"/>
          <w:w w:val="120"/>
        </w:rPr>
        <w:t> </w:t>
      </w:r>
      <w:r>
        <w:rPr>
          <w:color w:val="231F20"/>
          <w:w w:val="120"/>
        </w:rPr>
        <w:t>used</w:t>
      </w:r>
      <w:r>
        <w:rPr>
          <w:rFonts w:ascii="Times New Roman"/>
          <w:color w:val="231F20"/>
          <w:w w:val="120"/>
        </w:rPr>
        <w:t> </w:t>
      </w:r>
      <w:r>
        <w:rPr>
          <w:color w:val="231F20"/>
          <w:w w:val="120"/>
        </w:rPr>
        <w:t>as</w:t>
      </w:r>
      <w:r>
        <w:rPr>
          <w:rFonts w:ascii="Times New Roman"/>
          <w:color w:val="231F20"/>
          <w:w w:val="120"/>
        </w:rPr>
        <w:t> </w:t>
      </w:r>
      <w:r>
        <w:rPr>
          <w:color w:val="231F20"/>
          <w:w w:val="120"/>
        </w:rPr>
        <w:t>food</w:t>
      </w:r>
      <w:r>
        <w:rPr>
          <w:rFonts w:ascii="Times New Roman"/>
          <w:color w:val="231F20"/>
          <w:w w:val="120"/>
        </w:rPr>
        <w:t> </w:t>
      </w:r>
      <w:r>
        <w:rPr>
          <w:color w:val="231F20"/>
          <w:w w:val="120"/>
        </w:rPr>
        <w:t>supplement</w:t>
      </w:r>
      <w:r>
        <w:rPr>
          <w:rFonts w:ascii="Times New Roman"/>
          <w:color w:val="231F20"/>
          <w:w w:val="120"/>
        </w:rPr>
        <w:t> </w:t>
      </w:r>
      <w:r>
        <w:rPr>
          <w:color w:val="231F20"/>
          <w:w w:val="120"/>
        </w:rPr>
        <w:t>even</w:t>
      </w:r>
      <w:r>
        <w:rPr>
          <w:rFonts w:ascii="Times New Roman"/>
          <w:color w:val="231F20"/>
          <w:w w:val="120"/>
        </w:rPr>
        <w:t> </w:t>
      </w:r>
      <w:r>
        <w:rPr>
          <w:color w:val="231F20"/>
          <w:w w:val="120"/>
        </w:rPr>
        <w:t>by</w:t>
      </w:r>
      <w:r>
        <w:rPr>
          <w:rFonts w:ascii="Times New Roman"/>
          <w:color w:val="231F20"/>
          <w:w w:val="120"/>
        </w:rPr>
        <w:t> </w:t>
      </w:r>
      <w:r>
        <w:rPr>
          <w:color w:val="231F20"/>
          <w:w w:val="120"/>
        </w:rPr>
        <w:t>space</w:t>
      </w:r>
      <w:r>
        <w:rPr>
          <w:rFonts w:ascii="Times New Roman"/>
          <w:color w:val="231F20"/>
          <w:w w:val="120"/>
        </w:rPr>
        <w:t> </w:t>
      </w:r>
      <w:r>
        <w:rPr>
          <w:color w:val="231F20"/>
          <w:w w:val="120"/>
        </w:rPr>
        <w:t>travellers.</w:t>
      </w:r>
      <w:r>
        <w:rPr>
          <w:rFonts w:ascii="Times New Roman"/>
          <w:color w:val="231F20"/>
          <w:w w:val="120"/>
        </w:rPr>
        <w:t> </w:t>
      </w:r>
      <w:r>
        <w:rPr>
          <w:color w:val="231F20"/>
          <w:w w:val="120"/>
        </w:rPr>
        <w:t>The</w:t>
      </w:r>
      <w:r>
        <w:rPr>
          <w:rFonts w:ascii="Times New Roman"/>
          <w:color w:val="231F20"/>
          <w:w w:val="120"/>
        </w:rPr>
        <w:t> </w:t>
      </w:r>
      <w:r>
        <w:rPr>
          <w:color w:val="231F20"/>
          <w:w w:val="120"/>
        </w:rPr>
        <w:t>algae</w:t>
      </w:r>
      <w:r>
        <w:rPr>
          <w:rFonts w:ascii="Times New Roman"/>
          <w:color w:val="231F20"/>
          <w:w w:val="120"/>
        </w:rPr>
        <w:t> </w:t>
      </w:r>
      <w:r>
        <w:rPr>
          <w:color w:val="231F20"/>
          <w:w w:val="120"/>
        </w:rPr>
        <w:t>are</w:t>
      </w:r>
      <w:r>
        <w:rPr>
          <w:rFonts w:ascii="Times New Roman"/>
          <w:color w:val="231F20"/>
          <w:w w:val="120"/>
        </w:rPr>
        <w:t> </w:t>
      </w:r>
      <w:r>
        <w:rPr>
          <w:color w:val="231F20"/>
          <w:w w:val="120"/>
        </w:rPr>
        <w:t>divided</w:t>
      </w:r>
      <w:r>
        <w:rPr>
          <w:rFonts w:ascii="Times New Roman"/>
          <w:color w:val="231F20"/>
          <w:w w:val="120"/>
        </w:rPr>
        <w:t> </w:t>
      </w:r>
      <w:r>
        <w:rPr>
          <w:color w:val="231F20"/>
          <w:w w:val="120"/>
        </w:rPr>
        <w:t>into</w:t>
      </w:r>
      <w:r>
        <w:rPr>
          <w:rFonts w:ascii="Times New Roman"/>
          <w:color w:val="231F20"/>
          <w:w w:val="120"/>
        </w:rPr>
        <w:t> </w:t>
      </w:r>
      <w:r>
        <w:rPr>
          <w:color w:val="231F20"/>
          <w:w w:val="120"/>
        </w:rPr>
        <w:t>three</w:t>
      </w:r>
      <w:r>
        <w:rPr>
          <w:rFonts w:ascii="Times New Roman"/>
          <w:color w:val="231F20"/>
          <w:w w:val="120"/>
        </w:rPr>
        <w:t> </w:t>
      </w:r>
      <w:r>
        <w:rPr>
          <w:color w:val="231F20"/>
          <w:w w:val="120"/>
        </w:rPr>
        <w:t>main</w:t>
      </w:r>
      <w:r>
        <w:rPr>
          <w:rFonts w:ascii="Times New Roman"/>
          <w:color w:val="231F20"/>
          <w:w w:val="120"/>
        </w:rPr>
        <w:t> </w:t>
      </w:r>
      <w:r>
        <w:rPr>
          <w:color w:val="231F20"/>
          <w:w w:val="120"/>
        </w:rPr>
        <w:t>classes:</w:t>
      </w:r>
      <w:r>
        <w:rPr>
          <w:rFonts w:ascii="Times New Roman"/>
          <w:color w:val="231F20"/>
          <w:w w:val="120"/>
        </w:rPr>
        <w:t> </w:t>
      </w:r>
      <w:r>
        <w:rPr>
          <w:b/>
          <w:color w:val="231F20"/>
          <w:w w:val="120"/>
        </w:rPr>
        <w:t>Chlorophyceae,</w:t>
      </w:r>
      <w:r>
        <w:rPr>
          <w:rFonts w:ascii="Times New Roman"/>
          <w:color w:val="231F20"/>
          <w:w w:val="120"/>
        </w:rPr>
        <w:t> </w:t>
      </w:r>
      <w:r>
        <w:rPr>
          <w:b/>
          <w:color w:val="231F20"/>
          <w:w w:val="120"/>
        </w:rPr>
        <w:t>Phaeophyceae</w:t>
      </w:r>
      <w:r>
        <w:rPr>
          <w:rFonts w:ascii="Times New Roman"/>
          <w:color w:val="231F20"/>
          <w:w w:val="120"/>
        </w:rPr>
        <w:t> </w:t>
      </w:r>
      <w:r>
        <w:rPr>
          <w:color w:val="231F20"/>
          <w:w w:val="120"/>
        </w:rPr>
        <w:t>and</w:t>
      </w:r>
      <w:r>
        <w:rPr>
          <w:rFonts w:ascii="Times New Roman"/>
          <w:color w:val="231F20"/>
          <w:w w:val="120"/>
        </w:rPr>
        <w:t> </w:t>
      </w:r>
      <w:r>
        <w:rPr>
          <w:b/>
          <w:color w:val="231F20"/>
          <w:w w:val="120"/>
        </w:rPr>
        <w:t>Rhodophyceae</w:t>
      </w:r>
      <w:r>
        <w:rPr>
          <w:color w:val="231F20"/>
          <w:w w:val="120"/>
        </w:rPr>
        <w:t>.</w:t>
      </w:r>
    </w:p>
    <w:p>
      <w:pPr>
        <w:pStyle w:val="Heading2"/>
        <w:numPr>
          <w:ilvl w:val="2"/>
          <w:numId w:val="2"/>
        </w:numPr>
        <w:tabs>
          <w:tab w:pos="4395" w:val="left" w:leader="none"/>
        </w:tabs>
        <w:spacing w:line="240" w:lineRule="auto" w:before="220" w:after="0"/>
        <w:ind w:left="4395" w:right="0" w:hanging="896"/>
        <w:jc w:val="both"/>
      </w:pPr>
      <w:r>
        <w:rPr>
          <w:color w:val="00AEEF"/>
          <w:spacing w:val="-2"/>
          <w:w w:val="125"/>
        </w:rPr>
        <w:t>Chlorophyceae</w:t>
      </w:r>
    </w:p>
    <w:p>
      <w:pPr>
        <w:pStyle w:val="BodyText"/>
        <w:spacing w:line="261" w:lineRule="auto" w:before="139"/>
        <w:ind w:left="3499" w:right="822"/>
        <w:jc w:val="both"/>
      </w:pPr>
      <w:r>
        <w:rPr>
          <w:color w:val="231F20"/>
          <w:w w:val="120"/>
        </w:rPr>
        <w:t>The</w:t>
      </w:r>
      <w:r>
        <w:rPr>
          <w:rFonts w:ascii="Times New Roman"/>
          <w:color w:val="231F20"/>
          <w:spacing w:val="-11"/>
          <w:w w:val="120"/>
        </w:rPr>
        <w:t> </w:t>
      </w:r>
      <w:r>
        <w:rPr>
          <w:color w:val="231F20"/>
          <w:w w:val="120"/>
        </w:rPr>
        <w:t>members</w:t>
      </w:r>
      <w:r>
        <w:rPr>
          <w:rFonts w:ascii="Times New Roman"/>
          <w:color w:val="231F20"/>
          <w:spacing w:val="-11"/>
          <w:w w:val="120"/>
        </w:rPr>
        <w:t> </w:t>
      </w:r>
      <w:r>
        <w:rPr>
          <w:color w:val="231F20"/>
          <w:w w:val="120"/>
        </w:rPr>
        <w:t>of</w:t>
      </w:r>
      <w:r>
        <w:rPr>
          <w:rFonts w:ascii="Times New Roman"/>
          <w:color w:val="231F20"/>
          <w:spacing w:val="-11"/>
          <w:w w:val="120"/>
        </w:rPr>
        <w:t> </w:t>
      </w:r>
      <w:r>
        <w:rPr>
          <w:color w:val="231F20"/>
          <w:w w:val="120"/>
        </w:rPr>
        <w:t>chlorophyceae</w:t>
      </w:r>
      <w:r>
        <w:rPr>
          <w:rFonts w:ascii="Times New Roman"/>
          <w:color w:val="231F20"/>
          <w:spacing w:val="-11"/>
          <w:w w:val="120"/>
        </w:rPr>
        <w:t> </w:t>
      </w:r>
      <w:r>
        <w:rPr>
          <w:color w:val="231F20"/>
          <w:w w:val="120"/>
        </w:rPr>
        <w:t>are</w:t>
      </w:r>
      <w:r>
        <w:rPr>
          <w:rFonts w:ascii="Times New Roman"/>
          <w:color w:val="231F20"/>
          <w:spacing w:val="-11"/>
          <w:w w:val="120"/>
        </w:rPr>
        <w:t> </w:t>
      </w:r>
      <w:r>
        <w:rPr>
          <w:color w:val="231F20"/>
          <w:w w:val="120"/>
        </w:rPr>
        <w:t>commonly</w:t>
      </w:r>
      <w:r>
        <w:rPr>
          <w:rFonts w:ascii="Times New Roman"/>
          <w:color w:val="231F20"/>
          <w:spacing w:val="-11"/>
          <w:w w:val="120"/>
        </w:rPr>
        <w:t> </w:t>
      </w:r>
      <w:r>
        <w:rPr>
          <w:color w:val="231F20"/>
          <w:w w:val="120"/>
        </w:rPr>
        <w:t>called</w:t>
      </w:r>
      <w:r>
        <w:rPr>
          <w:rFonts w:ascii="Times New Roman"/>
          <w:color w:val="231F20"/>
          <w:spacing w:val="-12"/>
          <w:w w:val="120"/>
        </w:rPr>
        <w:t> </w:t>
      </w:r>
      <w:r>
        <w:rPr>
          <w:b/>
          <w:color w:val="231F20"/>
          <w:w w:val="120"/>
        </w:rPr>
        <w:t>green</w:t>
      </w:r>
      <w:r>
        <w:rPr>
          <w:rFonts w:ascii="Times New Roman"/>
          <w:color w:val="231F20"/>
          <w:spacing w:val="-5"/>
          <w:w w:val="120"/>
        </w:rPr>
        <w:t> </w:t>
      </w:r>
      <w:r>
        <w:rPr>
          <w:b/>
          <w:color w:val="231F20"/>
          <w:w w:val="120"/>
        </w:rPr>
        <w:t>algae</w:t>
      </w:r>
      <w:r>
        <w:rPr>
          <w:color w:val="231F20"/>
          <w:w w:val="120"/>
        </w:rPr>
        <w:t>.</w:t>
      </w:r>
      <w:r>
        <w:rPr>
          <w:rFonts w:ascii="Times New Roman"/>
          <w:color w:val="231F20"/>
          <w:spacing w:val="-13"/>
          <w:w w:val="120"/>
        </w:rPr>
        <w:t> </w:t>
      </w:r>
      <w:r>
        <w:rPr>
          <w:color w:val="231F20"/>
          <w:w w:val="120"/>
        </w:rPr>
        <w:t>The</w:t>
      </w:r>
      <w:r>
        <w:rPr>
          <w:rFonts w:ascii="Times New Roman"/>
          <w:color w:val="231F20"/>
          <w:w w:val="120"/>
        </w:rPr>
        <w:t> </w:t>
      </w:r>
      <w:r>
        <w:rPr>
          <w:color w:val="231F20"/>
          <w:w w:val="120"/>
        </w:rPr>
        <w:t>plant</w:t>
      </w:r>
      <w:r>
        <w:rPr>
          <w:rFonts w:ascii="Times New Roman"/>
          <w:color w:val="231F20"/>
          <w:spacing w:val="-16"/>
          <w:w w:val="120"/>
        </w:rPr>
        <w:t> </w:t>
      </w:r>
      <w:r>
        <w:rPr>
          <w:color w:val="231F20"/>
          <w:w w:val="120"/>
        </w:rPr>
        <w:t>body</w:t>
      </w:r>
      <w:r>
        <w:rPr>
          <w:rFonts w:ascii="Times New Roman"/>
          <w:color w:val="231F20"/>
          <w:spacing w:val="-16"/>
          <w:w w:val="120"/>
        </w:rPr>
        <w:t> </w:t>
      </w:r>
      <w:r>
        <w:rPr>
          <w:color w:val="231F20"/>
          <w:w w:val="120"/>
        </w:rPr>
        <w:t>may</w:t>
      </w:r>
      <w:r>
        <w:rPr>
          <w:rFonts w:ascii="Times New Roman"/>
          <w:color w:val="231F20"/>
          <w:spacing w:val="-16"/>
          <w:w w:val="120"/>
        </w:rPr>
        <w:t> </w:t>
      </w:r>
      <w:r>
        <w:rPr>
          <w:color w:val="231F20"/>
          <w:w w:val="120"/>
        </w:rPr>
        <w:t>be</w:t>
      </w:r>
      <w:r>
        <w:rPr>
          <w:rFonts w:ascii="Times New Roman"/>
          <w:color w:val="231F20"/>
          <w:spacing w:val="-15"/>
          <w:w w:val="120"/>
        </w:rPr>
        <w:t> </w:t>
      </w:r>
      <w:r>
        <w:rPr>
          <w:color w:val="231F20"/>
          <w:w w:val="120"/>
        </w:rPr>
        <w:t>unicellular,</w:t>
      </w:r>
      <w:r>
        <w:rPr>
          <w:rFonts w:ascii="Times New Roman"/>
          <w:color w:val="231F20"/>
          <w:spacing w:val="-16"/>
          <w:w w:val="120"/>
        </w:rPr>
        <w:t> </w:t>
      </w:r>
      <w:r>
        <w:rPr>
          <w:color w:val="231F20"/>
          <w:w w:val="120"/>
        </w:rPr>
        <w:t>colonial</w:t>
      </w:r>
      <w:r>
        <w:rPr>
          <w:rFonts w:ascii="Times New Roman"/>
          <w:color w:val="231F20"/>
          <w:spacing w:val="-16"/>
          <w:w w:val="120"/>
        </w:rPr>
        <w:t> </w:t>
      </w:r>
      <w:r>
        <w:rPr>
          <w:color w:val="231F20"/>
          <w:w w:val="120"/>
        </w:rPr>
        <w:t>or</w:t>
      </w:r>
      <w:r>
        <w:rPr>
          <w:rFonts w:ascii="Times New Roman"/>
          <w:color w:val="231F20"/>
          <w:spacing w:val="-16"/>
          <w:w w:val="120"/>
        </w:rPr>
        <w:t> </w:t>
      </w:r>
      <w:r>
        <w:rPr>
          <w:color w:val="231F20"/>
          <w:w w:val="120"/>
        </w:rPr>
        <w:t>filamentous.</w:t>
      </w:r>
      <w:r>
        <w:rPr>
          <w:rFonts w:ascii="Times New Roman"/>
          <w:color w:val="231F20"/>
          <w:spacing w:val="-15"/>
          <w:w w:val="120"/>
        </w:rPr>
        <w:t> </w:t>
      </w:r>
      <w:r>
        <w:rPr>
          <w:color w:val="231F20"/>
          <w:w w:val="120"/>
        </w:rPr>
        <w:t>They</w:t>
      </w:r>
      <w:r>
        <w:rPr>
          <w:rFonts w:ascii="Times New Roman"/>
          <w:color w:val="231F20"/>
          <w:spacing w:val="-16"/>
          <w:w w:val="120"/>
        </w:rPr>
        <w:t> </w:t>
      </w:r>
      <w:r>
        <w:rPr>
          <w:color w:val="231F20"/>
          <w:w w:val="120"/>
        </w:rPr>
        <w:t>are</w:t>
      </w:r>
      <w:r>
        <w:rPr>
          <w:rFonts w:ascii="Times New Roman"/>
          <w:color w:val="231F20"/>
          <w:spacing w:val="-16"/>
          <w:w w:val="120"/>
        </w:rPr>
        <w:t> </w:t>
      </w:r>
      <w:r>
        <w:rPr>
          <w:color w:val="231F20"/>
          <w:w w:val="120"/>
        </w:rPr>
        <w:t>usually</w:t>
      </w:r>
      <w:r>
        <w:rPr>
          <w:rFonts w:ascii="Times New Roman"/>
          <w:color w:val="231F20"/>
          <w:w w:val="120"/>
        </w:rPr>
        <w:t> </w:t>
      </w:r>
      <w:r>
        <w:rPr>
          <w:color w:val="231F20"/>
          <w:w w:val="120"/>
        </w:rPr>
        <w:t>grass</w:t>
      </w:r>
      <w:r>
        <w:rPr>
          <w:rFonts w:ascii="Times New Roman"/>
          <w:color w:val="231F20"/>
          <w:spacing w:val="-18"/>
          <w:w w:val="120"/>
        </w:rPr>
        <w:t> </w:t>
      </w:r>
      <w:r>
        <w:rPr>
          <w:color w:val="231F20"/>
          <w:w w:val="120"/>
        </w:rPr>
        <w:t>green</w:t>
      </w:r>
      <w:r>
        <w:rPr>
          <w:rFonts w:ascii="Times New Roman"/>
          <w:color w:val="231F20"/>
          <w:spacing w:val="-16"/>
          <w:w w:val="120"/>
        </w:rPr>
        <w:t> </w:t>
      </w:r>
      <w:r>
        <w:rPr>
          <w:color w:val="231F20"/>
          <w:w w:val="120"/>
        </w:rPr>
        <w:t>due</w:t>
      </w:r>
      <w:r>
        <w:rPr>
          <w:rFonts w:ascii="Times New Roman"/>
          <w:color w:val="231F20"/>
          <w:spacing w:val="-16"/>
          <w:w w:val="120"/>
        </w:rPr>
        <w:t> </w:t>
      </w:r>
      <w:r>
        <w:rPr>
          <w:color w:val="231F20"/>
          <w:w w:val="120"/>
        </w:rPr>
        <w:t>to</w:t>
      </w:r>
      <w:r>
        <w:rPr>
          <w:rFonts w:ascii="Times New Roman"/>
          <w:color w:val="231F20"/>
          <w:spacing w:val="-15"/>
          <w:w w:val="120"/>
        </w:rPr>
        <w:t> </w:t>
      </w:r>
      <w:r>
        <w:rPr>
          <w:color w:val="231F20"/>
          <w:w w:val="120"/>
        </w:rPr>
        <w:t>the</w:t>
      </w:r>
      <w:r>
        <w:rPr>
          <w:rFonts w:ascii="Times New Roman"/>
          <w:color w:val="231F20"/>
          <w:spacing w:val="-16"/>
          <w:w w:val="120"/>
        </w:rPr>
        <w:t> </w:t>
      </w:r>
      <w:r>
        <w:rPr>
          <w:color w:val="231F20"/>
          <w:w w:val="120"/>
        </w:rPr>
        <w:t>dominance</w:t>
      </w:r>
      <w:r>
        <w:rPr>
          <w:rFonts w:ascii="Times New Roman"/>
          <w:color w:val="231F20"/>
          <w:spacing w:val="-16"/>
          <w:w w:val="120"/>
        </w:rPr>
        <w:t> </w:t>
      </w:r>
      <w:r>
        <w:rPr>
          <w:color w:val="231F20"/>
          <w:w w:val="120"/>
        </w:rPr>
        <w:t>of</w:t>
      </w:r>
      <w:r>
        <w:rPr>
          <w:rFonts w:ascii="Times New Roman"/>
          <w:color w:val="231F20"/>
          <w:spacing w:val="-16"/>
          <w:w w:val="120"/>
        </w:rPr>
        <w:t> </w:t>
      </w:r>
      <w:r>
        <w:rPr>
          <w:color w:val="231F20"/>
          <w:w w:val="120"/>
        </w:rPr>
        <w:t>pigments</w:t>
      </w:r>
      <w:r>
        <w:rPr>
          <w:rFonts w:ascii="Times New Roman"/>
          <w:color w:val="231F20"/>
          <w:spacing w:val="-15"/>
          <w:w w:val="120"/>
        </w:rPr>
        <w:t> </w:t>
      </w:r>
      <w:r>
        <w:rPr>
          <w:color w:val="231F20"/>
          <w:w w:val="120"/>
        </w:rPr>
        <w:t>chlorophyll</w:t>
      </w:r>
      <w:r>
        <w:rPr>
          <w:rFonts w:ascii="Times New Roman"/>
          <w:color w:val="231F20"/>
          <w:spacing w:val="-16"/>
          <w:w w:val="120"/>
        </w:rPr>
        <w:t> </w:t>
      </w:r>
      <w:r>
        <w:rPr>
          <w:i/>
          <w:color w:val="231F20"/>
          <w:w w:val="120"/>
        </w:rPr>
        <w:t>a</w:t>
      </w:r>
      <w:r>
        <w:rPr>
          <w:rFonts w:ascii="Times New Roman"/>
          <w:color w:val="231F20"/>
          <w:spacing w:val="-16"/>
          <w:w w:val="120"/>
        </w:rPr>
        <w:t> </w:t>
      </w:r>
      <w:r>
        <w:rPr>
          <w:color w:val="231F20"/>
          <w:w w:val="120"/>
        </w:rPr>
        <w:t>and</w:t>
      </w:r>
      <w:r>
        <w:rPr>
          <w:rFonts w:ascii="Times New Roman"/>
          <w:color w:val="231F20"/>
          <w:spacing w:val="-16"/>
          <w:w w:val="120"/>
        </w:rPr>
        <w:t> </w:t>
      </w:r>
      <w:r>
        <w:rPr>
          <w:i/>
          <w:color w:val="231F20"/>
          <w:w w:val="120"/>
        </w:rPr>
        <w:t>b</w:t>
      </w:r>
      <w:r>
        <w:rPr>
          <w:color w:val="231F20"/>
          <w:w w:val="120"/>
        </w:rPr>
        <w:t>.</w:t>
      </w:r>
      <w:r>
        <w:rPr>
          <w:rFonts w:ascii="Times New Roman"/>
          <w:color w:val="231F20"/>
          <w:spacing w:val="-15"/>
          <w:w w:val="120"/>
        </w:rPr>
        <w:t> </w:t>
      </w:r>
      <w:r>
        <w:rPr>
          <w:color w:val="231F20"/>
          <w:w w:val="120"/>
        </w:rPr>
        <w:t>The</w:t>
      </w:r>
      <w:r>
        <w:rPr>
          <w:rFonts w:ascii="Times New Roman"/>
          <w:color w:val="231F20"/>
          <w:w w:val="120"/>
        </w:rPr>
        <w:t> </w:t>
      </w:r>
      <w:r>
        <w:rPr>
          <w:color w:val="231F20"/>
          <w:spacing w:val="-2"/>
          <w:w w:val="120"/>
        </w:rPr>
        <w:t>pigments</w:t>
      </w:r>
      <w:r>
        <w:rPr>
          <w:rFonts w:ascii="Times New Roman"/>
          <w:color w:val="231F20"/>
          <w:spacing w:val="-8"/>
          <w:w w:val="120"/>
        </w:rPr>
        <w:t> </w:t>
      </w:r>
      <w:r>
        <w:rPr>
          <w:color w:val="231F20"/>
          <w:spacing w:val="-2"/>
          <w:w w:val="120"/>
        </w:rPr>
        <w:t>are</w:t>
      </w:r>
      <w:r>
        <w:rPr>
          <w:rFonts w:ascii="Times New Roman"/>
          <w:color w:val="231F20"/>
          <w:spacing w:val="-8"/>
          <w:w w:val="120"/>
        </w:rPr>
        <w:t> </w:t>
      </w:r>
      <w:r>
        <w:rPr>
          <w:color w:val="231F20"/>
          <w:spacing w:val="-2"/>
          <w:w w:val="120"/>
        </w:rPr>
        <w:t>localised</w:t>
      </w:r>
      <w:r>
        <w:rPr>
          <w:rFonts w:ascii="Times New Roman"/>
          <w:color w:val="231F20"/>
          <w:spacing w:val="-8"/>
          <w:w w:val="120"/>
        </w:rPr>
        <w:t> </w:t>
      </w:r>
      <w:r>
        <w:rPr>
          <w:color w:val="231F20"/>
          <w:spacing w:val="-2"/>
          <w:w w:val="120"/>
        </w:rPr>
        <w:t>in</w:t>
      </w:r>
      <w:r>
        <w:rPr>
          <w:rFonts w:ascii="Times New Roman"/>
          <w:color w:val="231F20"/>
          <w:spacing w:val="-8"/>
          <w:w w:val="120"/>
        </w:rPr>
        <w:t> </w:t>
      </w:r>
      <w:r>
        <w:rPr>
          <w:color w:val="231F20"/>
          <w:spacing w:val="-2"/>
          <w:w w:val="120"/>
        </w:rPr>
        <w:t>definite</w:t>
      </w:r>
      <w:r>
        <w:rPr>
          <w:rFonts w:ascii="Times New Roman"/>
          <w:color w:val="231F20"/>
          <w:spacing w:val="-8"/>
          <w:w w:val="120"/>
        </w:rPr>
        <w:t> </w:t>
      </w:r>
      <w:r>
        <w:rPr>
          <w:color w:val="231F20"/>
          <w:spacing w:val="-2"/>
          <w:w w:val="120"/>
        </w:rPr>
        <w:t>chloroplasts.</w:t>
      </w:r>
      <w:r>
        <w:rPr>
          <w:rFonts w:ascii="Times New Roman"/>
          <w:color w:val="231F20"/>
          <w:spacing w:val="-8"/>
          <w:w w:val="120"/>
        </w:rPr>
        <w:t> </w:t>
      </w:r>
      <w:r>
        <w:rPr>
          <w:color w:val="231F20"/>
          <w:spacing w:val="-2"/>
          <w:w w:val="120"/>
        </w:rPr>
        <w:t>The</w:t>
      </w:r>
      <w:r>
        <w:rPr>
          <w:rFonts w:ascii="Times New Roman"/>
          <w:color w:val="231F20"/>
          <w:spacing w:val="-8"/>
          <w:w w:val="120"/>
        </w:rPr>
        <w:t> </w:t>
      </w:r>
      <w:r>
        <w:rPr>
          <w:color w:val="231F20"/>
          <w:spacing w:val="-2"/>
          <w:w w:val="120"/>
        </w:rPr>
        <w:t>chloroplasts</w:t>
      </w:r>
      <w:r>
        <w:rPr>
          <w:rFonts w:ascii="Times New Roman"/>
          <w:color w:val="231F20"/>
          <w:spacing w:val="-8"/>
          <w:w w:val="120"/>
        </w:rPr>
        <w:t> </w:t>
      </w:r>
      <w:r>
        <w:rPr>
          <w:color w:val="231F20"/>
          <w:spacing w:val="-2"/>
          <w:w w:val="120"/>
        </w:rPr>
        <w:t>may</w:t>
      </w:r>
      <w:r>
        <w:rPr>
          <w:rFonts w:ascii="Times New Roman"/>
          <w:color w:val="231F20"/>
          <w:spacing w:val="-8"/>
          <w:w w:val="120"/>
        </w:rPr>
        <w:t> </w:t>
      </w:r>
      <w:r>
        <w:rPr>
          <w:color w:val="231F20"/>
          <w:spacing w:val="-2"/>
          <w:w w:val="120"/>
        </w:rPr>
        <w:t>be</w:t>
      </w:r>
      <w:r>
        <w:rPr>
          <w:rFonts w:ascii="Times New Roman"/>
          <w:color w:val="231F20"/>
          <w:spacing w:val="-2"/>
          <w:w w:val="120"/>
        </w:rPr>
        <w:t> </w:t>
      </w:r>
      <w:r>
        <w:rPr>
          <w:color w:val="231F20"/>
          <w:w w:val="120"/>
        </w:rPr>
        <w:t>discoid,</w:t>
      </w:r>
      <w:r>
        <w:rPr>
          <w:rFonts w:ascii="Times New Roman"/>
          <w:color w:val="231F20"/>
          <w:w w:val="120"/>
        </w:rPr>
        <w:t> </w:t>
      </w:r>
      <w:r>
        <w:rPr>
          <w:color w:val="231F20"/>
          <w:w w:val="120"/>
        </w:rPr>
        <w:t>plate-like,</w:t>
      </w:r>
      <w:r>
        <w:rPr>
          <w:rFonts w:ascii="Times New Roman"/>
          <w:color w:val="231F20"/>
          <w:w w:val="120"/>
        </w:rPr>
        <w:t> </w:t>
      </w:r>
      <w:r>
        <w:rPr>
          <w:color w:val="231F20"/>
          <w:w w:val="120"/>
        </w:rPr>
        <w:t>reticulate,</w:t>
      </w:r>
      <w:r>
        <w:rPr>
          <w:rFonts w:ascii="Times New Roman"/>
          <w:color w:val="231F20"/>
          <w:w w:val="120"/>
        </w:rPr>
        <w:t> </w:t>
      </w:r>
      <w:r>
        <w:rPr>
          <w:color w:val="231F20"/>
          <w:w w:val="120"/>
        </w:rPr>
        <w:t>cup-shaped,</w:t>
      </w:r>
      <w:r>
        <w:rPr>
          <w:rFonts w:ascii="Times New Roman"/>
          <w:color w:val="231F20"/>
          <w:w w:val="120"/>
        </w:rPr>
        <w:t> </w:t>
      </w:r>
      <w:r>
        <w:rPr>
          <w:color w:val="231F20"/>
          <w:w w:val="120"/>
        </w:rPr>
        <w:t>spiral</w:t>
      </w:r>
      <w:r>
        <w:rPr>
          <w:rFonts w:ascii="Times New Roman"/>
          <w:color w:val="231F20"/>
          <w:w w:val="120"/>
        </w:rPr>
        <w:t> </w:t>
      </w:r>
      <w:r>
        <w:rPr>
          <w:color w:val="231F20"/>
          <w:w w:val="120"/>
        </w:rPr>
        <w:t>or</w:t>
      </w:r>
      <w:r>
        <w:rPr>
          <w:rFonts w:ascii="Times New Roman"/>
          <w:color w:val="231F20"/>
          <w:w w:val="120"/>
        </w:rPr>
        <w:t> </w:t>
      </w:r>
      <w:r>
        <w:rPr>
          <w:color w:val="231F20"/>
          <w:w w:val="120"/>
        </w:rPr>
        <w:t>ribbon-shaped</w:t>
      </w:r>
      <w:r>
        <w:rPr>
          <w:rFonts w:ascii="Times New Roman"/>
          <w:color w:val="231F20"/>
          <w:w w:val="120"/>
        </w:rPr>
        <w:t> </w:t>
      </w:r>
      <w:r>
        <w:rPr>
          <w:color w:val="231F20"/>
          <w:w w:val="120"/>
        </w:rPr>
        <w:t>in</w:t>
      </w:r>
      <w:r>
        <w:rPr>
          <w:rFonts w:ascii="Times New Roman"/>
          <w:color w:val="231F20"/>
          <w:w w:val="120"/>
        </w:rPr>
        <w:t> </w:t>
      </w:r>
      <w:r>
        <w:rPr>
          <w:color w:val="231F20"/>
          <w:w w:val="115"/>
        </w:rPr>
        <w:t>different</w:t>
      </w:r>
      <w:r>
        <w:rPr>
          <w:rFonts w:ascii="Times New Roman"/>
          <w:color w:val="231F20"/>
          <w:spacing w:val="-8"/>
          <w:w w:val="115"/>
        </w:rPr>
        <w:t> </w:t>
      </w:r>
      <w:r>
        <w:rPr>
          <w:color w:val="231F20"/>
          <w:w w:val="115"/>
        </w:rPr>
        <w:t>species.</w:t>
      </w:r>
      <w:r>
        <w:rPr>
          <w:rFonts w:ascii="Times New Roman"/>
          <w:color w:val="231F20"/>
          <w:spacing w:val="-8"/>
          <w:w w:val="115"/>
        </w:rPr>
        <w:t> </w:t>
      </w:r>
      <w:r>
        <w:rPr>
          <w:color w:val="231F20"/>
          <w:w w:val="115"/>
        </w:rPr>
        <w:t>Most</w:t>
      </w:r>
      <w:r>
        <w:rPr>
          <w:rFonts w:ascii="Times New Roman"/>
          <w:color w:val="231F20"/>
          <w:spacing w:val="-8"/>
          <w:w w:val="115"/>
        </w:rPr>
        <w:t> </w:t>
      </w:r>
      <w:r>
        <w:rPr>
          <w:color w:val="231F20"/>
          <w:w w:val="115"/>
        </w:rPr>
        <w:t>of</w:t>
      </w:r>
      <w:r>
        <w:rPr>
          <w:rFonts w:ascii="Times New Roman"/>
          <w:color w:val="231F20"/>
          <w:spacing w:val="-8"/>
          <w:w w:val="115"/>
        </w:rPr>
        <w:t> </w:t>
      </w:r>
      <w:r>
        <w:rPr>
          <w:color w:val="231F20"/>
          <w:w w:val="115"/>
        </w:rPr>
        <w:t>the</w:t>
      </w:r>
      <w:r>
        <w:rPr>
          <w:rFonts w:ascii="Times New Roman"/>
          <w:color w:val="231F20"/>
          <w:spacing w:val="-8"/>
          <w:w w:val="115"/>
        </w:rPr>
        <w:t> </w:t>
      </w:r>
      <w:r>
        <w:rPr>
          <w:color w:val="231F20"/>
          <w:w w:val="115"/>
        </w:rPr>
        <w:t>members</w:t>
      </w:r>
      <w:r>
        <w:rPr>
          <w:rFonts w:ascii="Times New Roman"/>
          <w:color w:val="231F20"/>
          <w:spacing w:val="-8"/>
          <w:w w:val="115"/>
        </w:rPr>
        <w:t> </w:t>
      </w:r>
      <w:r>
        <w:rPr>
          <w:color w:val="231F20"/>
          <w:w w:val="115"/>
        </w:rPr>
        <w:t>have</w:t>
      </w:r>
      <w:r>
        <w:rPr>
          <w:rFonts w:ascii="Times New Roman"/>
          <w:color w:val="231F20"/>
          <w:spacing w:val="-8"/>
          <w:w w:val="115"/>
        </w:rPr>
        <w:t> </w:t>
      </w:r>
      <w:r>
        <w:rPr>
          <w:color w:val="231F20"/>
          <w:w w:val="115"/>
        </w:rPr>
        <w:t>one</w:t>
      </w:r>
      <w:r>
        <w:rPr>
          <w:rFonts w:ascii="Times New Roman"/>
          <w:color w:val="231F20"/>
          <w:spacing w:val="-8"/>
          <w:w w:val="115"/>
        </w:rPr>
        <w:t> </w:t>
      </w:r>
      <w:r>
        <w:rPr>
          <w:color w:val="231F20"/>
          <w:w w:val="115"/>
        </w:rPr>
        <w:t>or</w:t>
      </w:r>
      <w:r>
        <w:rPr>
          <w:rFonts w:ascii="Times New Roman"/>
          <w:color w:val="231F20"/>
          <w:spacing w:val="-8"/>
          <w:w w:val="115"/>
        </w:rPr>
        <w:t> </w:t>
      </w:r>
      <w:r>
        <w:rPr>
          <w:color w:val="231F20"/>
          <w:w w:val="115"/>
        </w:rPr>
        <w:t>more</w:t>
      </w:r>
      <w:r>
        <w:rPr>
          <w:rFonts w:ascii="Times New Roman"/>
          <w:color w:val="231F20"/>
          <w:spacing w:val="-8"/>
          <w:w w:val="115"/>
        </w:rPr>
        <w:t> </w:t>
      </w:r>
      <w:r>
        <w:rPr>
          <w:color w:val="231F20"/>
          <w:w w:val="115"/>
        </w:rPr>
        <w:t>storage</w:t>
      </w:r>
      <w:r>
        <w:rPr>
          <w:rFonts w:ascii="Times New Roman"/>
          <w:color w:val="231F20"/>
          <w:spacing w:val="-8"/>
          <w:w w:val="115"/>
        </w:rPr>
        <w:t> </w:t>
      </w:r>
      <w:r>
        <w:rPr>
          <w:color w:val="231F20"/>
          <w:w w:val="115"/>
        </w:rPr>
        <w:t>bodies</w:t>
      </w:r>
      <w:r>
        <w:rPr>
          <w:rFonts w:ascii="Times New Roman"/>
          <w:color w:val="231F20"/>
          <w:w w:val="115"/>
        </w:rPr>
        <w:t> </w:t>
      </w:r>
      <w:r>
        <w:rPr>
          <w:color w:val="231F20"/>
          <w:w w:val="120"/>
        </w:rPr>
        <w:t>called</w:t>
      </w:r>
      <w:r>
        <w:rPr>
          <w:rFonts w:ascii="Times New Roman"/>
          <w:color w:val="231F20"/>
          <w:spacing w:val="-12"/>
          <w:w w:val="120"/>
        </w:rPr>
        <w:t> </w:t>
      </w:r>
      <w:r>
        <w:rPr>
          <w:color w:val="231F20"/>
          <w:w w:val="120"/>
        </w:rPr>
        <w:t>pyrenoids</w:t>
      </w:r>
      <w:r>
        <w:rPr>
          <w:rFonts w:ascii="Times New Roman"/>
          <w:color w:val="231F20"/>
          <w:spacing w:val="-12"/>
          <w:w w:val="120"/>
        </w:rPr>
        <w:t> </w:t>
      </w:r>
      <w:r>
        <w:rPr>
          <w:color w:val="231F20"/>
          <w:w w:val="120"/>
        </w:rPr>
        <w:t>located</w:t>
      </w:r>
      <w:r>
        <w:rPr>
          <w:rFonts w:ascii="Times New Roman"/>
          <w:color w:val="231F20"/>
          <w:spacing w:val="-12"/>
          <w:w w:val="120"/>
        </w:rPr>
        <w:t> </w:t>
      </w:r>
      <w:r>
        <w:rPr>
          <w:color w:val="231F20"/>
          <w:w w:val="120"/>
        </w:rPr>
        <w:t>in</w:t>
      </w:r>
      <w:r>
        <w:rPr>
          <w:rFonts w:ascii="Times New Roman"/>
          <w:color w:val="231F20"/>
          <w:spacing w:val="-12"/>
          <w:w w:val="120"/>
        </w:rPr>
        <w:t> </w:t>
      </w:r>
      <w:r>
        <w:rPr>
          <w:color w:val="231F20"/>
          <w:w w:val="120"/>
        </w:rPr>
        <w:t>the</w:t>
      </w:r>
      <w:r>
        <w:rPr>
          <w:rFonts w:ascii="Times New Roman"/>
          <w:color w:val="231F20"/>
          <w:spacing w:val="-12"/>
          <w:w w:val="120"/>
        </w:rPr>
        <w:t> </w:t>
      </w:r>
      <w:r>
        <w:rPr>
          <w:color w:val="231F20"/>
          <w:w w:val="120"/>
        </w:rPr>
        <w:t>chloroplasts.</w:t>
      </w:r>
      <w:r>
        <w:rPr>
          <w:rFonts w:ascii="Times New Roman"/>
          <w:color w:val="231F20"/>
          <w:spacing w:val="-12"/>
          <w:w w:val="120"/>
        </w:rPr>
        <w:t> </w:t>
      </w:r>
      <w:r>
        <w:rPr>
          <w:color w:val="231F20"/>
          <w:w w:val="120"/>
        </w:rPr>
        <w:t>Pyrenoids</w:t>
      </w:r>
      <w:r>
        <w:rPr>
          <w:rFonts w:ascii="Times New Roman"/>
          <w:color w:val="231F20"/>
          <w:spacing w:val="-12"/>
          <w:w w:val="120"/>
        </w:rPr>
        <w:t> </w:t>
      </w:r>
      <w:r>
        <w:rPr>
          <w:color w:val="231F20"/>
          <w:w w:val="120"/>
        </w:rPr>
        <w:t>contain</w:t>
      </w:r>
      <w:r>
        <w:rPr>
          <w:rFonts w:ascii="Times New Roman"/>
          <w:color w:val="231F20"/>
          <w:spacing w:val="-12"/>
          <w:w w:val="120"/>
        </w:rPr>
        <w:t> </w:t>
      </w:r>
      <w:r>
        <w:rPr>
          <w:color w:val="231F20"/>
          <w:w w:val="120"/>
        </w:rPr>
        <w:t>protein</w:t>
      </w:r>
      <w:r>
        <w:rPr>
          <w:rFonts w:ascii="Times New Roman"/>
          <w:color w:val="231F20"/>
          <w:w w:val="120"/>
        </w:rPr>
        <w:t> </w:t>
      </w:r>
      <w:r>
        <w:rPr>
          <w:color w:val="231F20"/>
          <w:w w:val="120"/>
        </w:rPr>
        <w:t>besides</w:t>
      </w:r>
      <w:r>
        <w:rPr>
          <w:rFonts w:ascii="Times New Roman"/>
          <w:color w:val="231F20"/>
          <w:spacing w:val="-3"/>
          <w:w w:val="120"/>
        </w:rPr>
        <w:t> </w:t>
      </w:r>
      <w:r>
        <w:rPr>
          <w:color w:val="231F20"/>
          <w:w w:val="120"/>
        </w:rPr>
        <w:t>starch.</w:t>
      </w:r>
      <w:r>
        <w:rPr>
          <w:rFonts w:ascii="Times New Roman"/>
          <w:color w:val="231F20"/>
          <w:spacing w:val="-3"/>
          <w:w w:val="120"/>
        </w:rPr>
        <w:t> </w:t>
      </w:r>
      <w:r>
        <w:rPr>
          <w:color w:val="231F20"/>
          <w:w w:val="120"/>
        </w:rPr>
        <w:t>Some</w:t>
      </w:r>
      <w:r>
        <w:rPr>
          <w:rFonts w:ascii="Times New Roman"/>
          <w:color w:val="231F20"/>
          <w:spacing w:val="-3"/>
          <w:w w:val="120"/>
        </w:rPr>
        <w:t> </w:t>
      </w:r>
      <w:r>
        <w:rPr>
          <w:color w:val="231F20"/>
          <w:w w:val="120"/>
        </w:rPr>
        <w:t>algae</w:t>
      </w:r>
      <w:r>
        <w:rPr>
          <w:rFonts w:ascii="Times New Roman"/>
          <w:color w:val="231F20"/>
          <w:spacing w:val="-3"/>
          <w:w w:val="120"/>
        </w:rPr>
        <w:t> </w:t>
      </w:r>
      <w:r>
        <w:rPr>
          <w:color w:val="231F20"/>
          <w:w w:val="120"/>
        </w:rPr>
        <w:t>may</w:t>
      </w:r>
      <w:r>
        <w:rPr>
          <w:rFonts w:ascii="Times New Roman"/>
          <w:color w:val="231F20"/>
          <w:spacing w:val="-3"/>
          <w:w w:val="120"/>
        </w:rPr>
        <w:t> </w:t>
      </w:r>
      <w:r>
        <w:rPr>
          <w:color w:val="231F20"/>
          <w:w w:val="120"/>
        </w:rPr>
        <w:t>store</w:t>
      </w:r>
      <w:r>
        <w:rPr>
          <w:rFonts w:ascii="Times New Roman"/>
          <w:color w:val="231F20"/>
          <w:spacing w:val="-3"/>
          <w:w w:val="120"/>
        </w:rPr>
        <w:t> </w:t>
      </w:r>
      <w:r>
        <w:rPr>
          <w:color w:val="231F20"/>
          <w:w w:val="120"/>
        </w:rPr>
        <w:t>food</w:t>
      </w:r>
      <w:r>
        <w:rPr>
          <w:rFonts w:ascii="Times New Roman"/>
          <w:color w:val="231F20"/>
          <w:spacing w:val="-3"/>
          <w:w w:val="120"/>
        </w:rPr>
        <w:t> </w:t>
      </w:r>
      <w:r>
        <w:rPr>
          <w:color w:val="231F20"/>
          <w:w w:val="120"/>
        </w:rPr>
        <w:t>in</w:t>
      </w:r>
      <w:r>
        <w:rPr>
          <w:rFonts w:ascii="Times New Roman"/>
          <w:color w:val="231F20"/>
          <w:spacing w:val="-3"/>
          <w:w w:val="120"/>
        </w:rPr>
        <w:t> </w:t>
      </w:r>
      <w:r>
        <w:rPr>
          <w:color w:val="231F20"/>
          <w:w w:val="120"/>
        </w:rPr>
        <w:t>the</w:t>
      </w:r>
      <w:r>
        <w:rPr>
          <w:rFonts w:ascii="Times New Roman"/>
          <w:color w:val="231F20"/>
          <w:spacing w:val="-3"/>
          <w:w w:val="120"/>
        </w:rPr>
        <w:t> </w:t>
      </w:r>
      <w:r>
        <w:rPr>
          <w:color w:val="231F20"/>
          <w:w w:val="120"/>
        </w:rPr>
        <w:t>form</w:t>
      </w:r>
      <w:r>
        <w:rPr>
          <w:rFonts w:ascii="Times New Roman"/>
          <w:color w:val="231F20"/>
          <w:spacing w:val="-3"/>
          <w:w w:val="120"/>
        </w:rPr>
        <w:t> </w:t>
      </w:r>
      <w:r>
        <w:rPr>
          <w:color w:val="231F20"/>
          <w:w w:val="120"/>
        </w:rPr>
        <w:t>of</w:t>
      </w:r>
      <w:r>
        <w:rPr>
          <w:rFonts w:ascii="Times New Roman"/>
          <w:color w:val="231F20"/>
          <w:spacing w:val="-3"/>
          <w:w w:val="120"/>
        </w:rPr>
        <w:t> </w:t>
      </w:r>
      <w:r>
        <w:rPr>
          <w:color w:val="231F20"/>
          <w:w w:val="120"/>
        </w:rPr>
        <w:t>oil</w:t>
      </w:r>
      <w:r>
        <w:rPr>
          <w:rFonts w:ascii="Times New Roman"/>
          <w:color w:val="231F20"/>
          <w:spacing w:val="-3"/>
          <w:w w:val="120"/>
        </w:rPr>
        <w:t> </w:t>
      </w:r>
      <w:r>
        <w:rPr>
          <w:color w:val="231F20"/>
          <w:w w:val="120"/>
        </w:rPr>
        <w:t>droplets.</w:t>
      </w:r>
      <w:r>
        <w:rPr>
          <w:rFonts w:ascii="Times New Roman"/>
          <w:color w:val="231F20"/>
          <w:w w:val="120"/>
        </w:rPr>
        <w:t> </w:t>
      </w:r>
      <w:r>
        <w:rPr>
          <w:color w:val="231F20"/>
          <w:spacing w:val="-2"/>
          <w:w w:val="115"/>
        </w:rPr>
        <w:t>Green</w:t>
      </w:r>
      <w:r>
        <w:rPr>
          <w:rFonts w:ascii="Times New Roman"/>
          <w:color w:val="231F20"/>
          <w:spacing w:val="-13"/>
          <w:w w:val="115"/>
        </w:rPr>
        <w:t> </w:t>
      </w:r>
      <w:r>
        <w:rPr>
          <w:color w:val="231F20"/>
          <w:spacing w:val="-2"/>
          <w:w w:val="115"/>
        </w:rPr>
        <w:t>algae</w:t>
      </w:r>
      <w:r>
        <w:rPr>
          <w:rFonts w:ascii="Times New Roman"/>
          <w:color w:val="231F20"/>
          <w:spacing w:val="-13"/>
          <w:w w:val="115"/>
        </w:rPr>
        <w:t> </w:t>
      </w:r>
      <w:r>
        <w:rPr>
          <w:color w:val="231F20"/>
          <w:spacing w:val="-2"/>
          <w:w w:val="115"/>
        </w:rPr>
        <w:t>usually</w:t>
      </w:r>
      <w:r>
        <w:rPr>
          <w:rFonts w:ascii="Times New Roman"/>
          <w:color w:val="231F20"/>
          <w:spacing w:val="-13"/>
          <w:w w:val="115"/>
        </w:rPr>
        <w:t> </w:t>
      </w:r>
      <w:r>
        <w:rPr>
          <w:color w:val="231F20"/>
          <w:spacing w:val="-2"/>
          <w:w w:val="115"/>
        </w:rPr>
        <w:t>have</w:t>
      </w:r>
      <w:r>
        <w:rPr>
          <w:rFonts w:ascii="Times New Roman"/>
          <w:color w:val="231F20"/>
          <w:spacing w:val="-13"/>
          <w:w w:val="115"/>
        </w:rPr>
        <w:t> </w:t>
      </w:r>
      <w:r>
        <w:rPr>
          <w:color w:val="231F20"/>
          <w:spacing w:val="-2"/>
          <w:w w:val="115"/>
        </w:rPr>
        <w:t>a</w:t>
      </w:r>
      <w:r>
        <w:rPr>
          <w:rFonts w:ascii="Times New Roman"/>
          <w:color w:val="231F20"/>
          <w:spacing w:val="-13"/>
          <w:w w:val="115"/>
        </w:rPr>
        <w:t> </w:t>
      </w:r>
      <w:r>
        <w:rPr>
          <w:color w:val="231F20"/>
          <w:spacing w:val="-2"/>
          <w:w w:val="115"/>
        </w:rPr>
        <w:t>rigid</w:t>
      </w:r>
      <w:r>
        <w:rPr>
          <w:rFonts w:ascii="Times New Roman"/>
          <w:color w:val="231F20"/>
          <w:spacing w:val="-13"/>
          <w:w w:val="115"/>
        </w:rPr>
        <w:t> </w:t>
      </w:r>
      <w:r>
        <w:rPr>
          <w:color w:val="231F20"/>
          <w:spacing w:val="-2"/>
          <w:w w:val="115"/>
        </w:rPr>
        <w:t>cell</w:t>
      </w:r>
      <w:r>
        <w:rPr>
          <w:rFonts w:ascii="Times New Roman"/>
          <w:color w:val="231F20"/>
          <w:spacing w:val="-13"/>
          <w:w w:val="115"/>
        </w:rPr>
        <w:t> </w:t>
      </w:r>
      <w:r>
        <w:rPr>
          <w:color w:val="231F20"/>
          <w:spacing w:val="-2"/>
          <w:w w:val="115"/>
        </w:rPr>
        <w:t>wall</w:t>
      </w:r>
      <w:r>
        <w:rPr>
          <w:rFonts w:ascii="Times New Roman"/>
          <w:color w:val="231F20"/>
          <w:spacing w:val="-13"/>
          <w:w w:val="115"/>
        </w:rPr>
        <w:t> </w:t>
      </w:r>
      <w:r>
        <w:rPr>
          <w:color w:val="231F20"/>
          <w:spacing w:val="-2"/>
          <w:w w:val="115"/>
        </w:rPr>
        <w:t>made</w:t>
      </w:r>
      <w:r>
        <w:rPr>
          <w:rFonts w:ascii="Times New Roman"/>
          <w:color w:val="231F20"/>
          <w:spacing w:val="-13"/>
          <w:w w:val="115"/>
        </w:rPr>
        <w:t> </w:t>
      </w:r>
      <w:r>
        <w:rPr>
          <w:color w:val="231F20"/>
          <w:spacing w:val="-2"/>
          <w:w w:val="115"/>
        </w:rPr>
        <w:t>of</w:t>
      </w:r>
      <w:r>
        <w:rPr>
          <w:rFonts w:ascii="Times New Roman"/>
          <w:color w:val="231F20"/>
          <w:spacing w:val="-13"/>
          <w:w w:val="115"/>
        </w:rPr>
        <w:t> </w:t>
      </w:r>
      <w:r>
        <w:rPr>
          <w:color w:val="231F20"/>
          <w:spacing w:val="-2"/>
          <w:w w:val="115"/>
        </w:rPr>
        <w:t>an</w:t>
      </w:r>
      <w:r>
        <w:rPr>
          <w:rFonts w:ascii="Times New Roman"/>
          <w:color w:val="231F20"/>
          <w:spacing w:val="-13"/>
          <w:w w:val="115"/>
        </w:rPr>
        <w:t> </w:t>
      </w:r>
      <w:r>
        <w:rPr>
          <w:color w:val="231F20"/>
          <w:spacing w:val="-2"/>
          <w:w w:val="115"/>
        </w:rPr>
        <w:t>inner</w:t>
      </w:r>
      <w:r>
        <w:rPr>
          <w:rFonts w:ascii="Times New Roman"/>
          <w:color w:val="231F20"/>
          <w:spacing w:val="-13"/>
          <w:w w:val="115"/>
        </w:rPr>
        <w:t> </w:t>
      </w:r>
      <w:r>
        <w:rPr>
          <w:color w:val="231F20"/>
          <w:spacing w:val="-2"/>
          <w:w w:val="115"/>
        </w:rPr>
        <w:t>layer</w:t>
      </w:r>
      <w:r>
        <w:rPr>
          <w:rFonts w:ascii="Times New Roman"/>
          <w:color w:val="231F20"/>
          <w:spacing w:val="-13"/>
          <w:w w:val="115"/>
        </w:rPr>
        <w:t> </w:t>
      </w:r>
      <w:r>
        <w:rPr>
          <w:color w:val="231F20"/>
          <w:spacing w:val="-2"/>
          <w:w w:val="115"/>
        </w:rPr>
        <w:t>of</w:t>
      </w:r>
      <w:r>
        <w:rPr>
          <w:rFonts w:ascii="Times New Roman"/>
          <w:color w:val="231F20"/>
          <w:spacing w:val="-13"/>
          <w:w w:val="115"/>
        </w:rPr>
        <w:t> </w:t>
      </w:r>
      <w:r>
        <w:rPr>
          <w:color w:val="231F20"/>
          <w:spacing w:val="-2"/>
          <w:w w:val="115"/>
        </w:rPr>
        <w:t>cellulose</w:t>
      </w:r>
      <w:r>
        <w:rPr>
          <w:rFonts w:ascii="Times New Roman"/>
          <w:color w:val="231F20"/>
          <w:spacing w:val="-2"/>
          <w:w w:val="115"/>
        </w:rPr>
        <w:t> </w:t>
      </w:r>
      <w:r>
        <w:rPr>
          <w:color w:val="231F20"/>
          <w:w w:val="120"/>
        </w:rPr>
        <w:t>and</w:t>
      </w:r>
      <w:r>
        <w:rPr>
          <w:rFonts w:ascii="Times New Roman"/>
          <w:color w:val="231F20"/>
          <w:w w:val="120"/>
        </w:rPr>
        <w:t> </w:t>
      </w:r>
      <w:r>
        <w:rPr>
          <w:color w:val="231F20"/>
          <w:w w:val="120"/>
        </w:rPr>
        <w:t>an</w:t>
      </w:r>
      <w:r>
        <w:rPr>
          <w:rFonts w:ascii="Times New Roman"/>
          <w:color w:val="231F20"/>
          <w:w w:val="120"/>
        </w:rPr>
        <w:t> </w:t>
      </w:r>
      <w:r>
        <w:rPr>
          <w:color w:val="231F20"/>
          <w:w w:val="120"/>
        </w:rPr>
        <w:t>outer</w:t>
      </w:r>
      <w:r>
        <w:rPr>
          <w:rFonts w:ascii="Times New Roman"/>
          <w:color w:val="231F20"/>
          <w:w w:val="120"/>
        </w:rPr>
        <w:t> </w:t>
      </w:r>
      <w:r>
        <w:rPr>
          <w:color w:val="231F20"/>
          <w:w w:val="120"/>
        </w:rPr>
        <w:t>layer</w:t>
      </w:r>
      <w:r>
        <w:rPr>
          <w:rFonts w:ascii="Times New Roman"/>
          <w:color w:val="231F20"/>
          <w:w w:val="120"/>
        </w:rPr>
        <w:t> </w:t>
      </w:r>
      <w:r>
        <w:rPr>
          <w:color w:val="231F20"/>
          <w:w w:val="120"/>
        </w:rPr>
        <w:t>of</w:t>
      </w:r>
      <w:r>
        <w:rPr>
          <w:rFonts w:ascii="Times New Roman"/>
          <w:color w:val="231F20"/>
          <w:w w:val="120"/>
        </w:rPr>
        <w:t> </w:t>
      </w:r>
      <w:r>
        <w:rPr>
          <w:color w:val="231F20"/>
          <w:w w:val="120"/>
        </w:rPr>
        <w:t>pectose.</w:t>
      </w:r>
    </w:p>
    <w:p>
      <w:pPr>
        <w:pStyle w:val="BodyText"/>
        <w:spacing w:line="261" w:lineRule="auto" w:before="4"/>
        <w:ind w:left="3499" w:right="812" w:firstLine="360"/>
        <w:jc w:val="both"/>
        <w:rPr>
          <w:i/>
        </w:rPr>
      </w:pPr>
      <w:r>
        <w:rPr>
          <w:color w:val="231F20"/>
          <w:w w:val="120"/>
        </w:rPr>
        <w:t>Vegetative</w:t>
      </w:r>
      <w:r>
        <w:rPr>
          <w:rFonts w:ascii="Times New Roman"/>
          <w:color w:val="231F20"/>
          <w:w w:val="120"/>
        </w:rPr>
        <w:t> </w:t>
      </w:r>
      <w:r>
        <w:rPr>
          <w:color w:val="231F20"/>
          <w:w w:val="120"/>
        </w:rPr>
        <w:t>reproduction</w:t>
      </w:r>
      <w:r>
        <w:rPr>
          <w:rFonts w:ascii="Times New Roman"/>
          <w:color w:val="231F20"/>
          <w:w w:val="120"/>
        </w:rPr>
        <w:t> </w:t>
      </w:r>
      <w:r>
        <w:rPr>
          <w:color w:val="231F20"/>
          <w:w w:val="120"/>
        </w:rPr>
        <w:t>usually</w:t>
      </w:r>
      <w:r>
        <w:rPr>
          <w:rFonts w:ascii="Times New Roman"/>
          <w:color w:val="231F20"/>
          <w:w w:val="120"/>
        </w:rPr>
        <w:t> </w:t>
      </w:r>
      <w:r>
        <w:rPr>
          <w:color w:val="231F20"/>
          <w:w w:val="120"/>
        </w:rPr>
        <w:t>takes</w:t>
      </w:r>
      <w:r>
        <w:rPr>
          <w:rFonts w:ascii="Times New Roman"/>
          <w:color w:val="231F20"/>
          <w:w w:val="120"/>
        </w:rPr>
        <w:t> </w:t>
      </w:r>
      <w:r>
        <w:rPr>
          <w:color w:val="231F20"/>
          <w:w w:val="120"/>
        </w:rPr>
        <w:t>place</w:t>
      </w:r>
      <w:r>
        <w:rPr>
          <w:rFonts w:ascii="Times New Roman"/>
          <w:color w:val="231F20"/>
          <w:w w:val="120"/>
        </w:rPr>
        <w:t> </w:t>
      </w:r>
      <w:r>
        <w:rPr>
          <w:color w:val="231F20"/>
          <w:w w:val="120"/>
        </w:rPr>
        <w:t>by</w:t>
      </w:r>
      <w:r>
        <w:rPr>
          <w:rFonts w:ascii="Times New Roman"/>
          <w:color w:val="231F20"/>
          <w:w w:val="120"/>
        </w:rPr>
        <w:t> </w:t>
      </w:r>
      <w:r>
        <w:rPr>
          <w:color w:val="231F20"/>
          <w:w w:val="120"/>
        </w:rPr>
        <w:t>fragmentation.</w:t>
      </w:r>
      <w:r>
        <w:rPr>
          <w:rFonts w:ascii="Times New Roman"/>
          <w:color w:val="231F20"/>
          <w:w w:val="120"/>
        </w:rPr>
        <w:t> </w:t>
      </w:r>
      <w:r>
        <w:rPr>
          <w:color w:val="231F20"/>
          <w:spacing w:val="10"/>
          <w:w w:val="120"/>
        </w:rPr>
        <w:t>Asexual</w:t>
      </w:r>
      <w:r>
        <w:rPr>
          <w:rFonts w:ascii="Times New Roman"/>
          <w:color w:val="231F20"/>
          <w:spacing w:val="10"/>
          <w:w w:val="120"/>
        </w:rPr>
        <w:t> </w:t>
      </w:r>
      <w:r>
        <w:rPr>
          <w:color w:val="231F20"/>
          <w:spacing w:val="9"/>
          <w:w w:val="120"/>
        </w:rPr>
        <w:t>reproduction</w:t>
      </w:r>
      <w:r>
        <w:rPr>
          <w:rFonts w:ascii="Times New Roman"/>
          <w:color w:val="231F20"/>
          <w:spacing w:val="9"/>
          <w:w w:val="120"/>
        </w:rPr>
        <w:t> </w:t>
      </w:r>
      <w:r>
        <w:rPr>
          <w:color w:val="231F20"/>
          <w:w w:val="120"/>
        </w:rPr>
        <w:t>is</w:t>
      </w:r>
      <w:r>
        <w:rPr>
          <w:rFonts w:ascii="Times New Roman"/>
          <w:color w:val="231F20"/>
          <w:w w:val="120"/>
        </w:rPr>
        <w:t> </w:t>
      </w:r>
      <w:r>
        <w:rPr>
          <w:color w:val="231F20"/>
          <w:w w:val="120"/>
        </w:rPr>
        <w:t>by</w:t>
      </w:r>
      <w:r>
        <w:rPr>
          <w:rFonts w:ascii="Times New Roman"/>
          <w:color w:val="231F20"/>
          <w:w w:val="120"/>
        </w:rPr>
        <w:t> </w:t>
      </w:r>
      <w:r>
        <w:rPr>
          <w:color w:val="231F20"/>
          <w:spacing w:val="9"/>
          <w:w w:val="120"/>
        </w:rPr>
        <w:t>flagellated</w:t>
      </w:r>
      <w:r>
        <w:rPr>
          <w:rFonts w:ascii="Times New Roman"/>
          <w:color w:val="231F20"/>
          <w:spacing w:val="9"/>
          <w:w w:val="120"/>
        </w:rPr>
        <w:t> </w:t>
      </w:r>
      <w:r>
        <w:rPr>
          <w:color w:val="231F20"/>
          <w:spacing w:val="9"/>
          <w:w w:val="120"/>
        </w:rPr>
        <w:t>zoospores</w:t>
      </w:r>
      <w:r>
        <w:rPr>
          <w:rFonts w:ascii="Times New Roman"/>
          <w:color w:val="231F20"/>
          <w:spacing w:val="9"/>
          <w:w w:val="120"/>
        </w:rPr>
        <w:t> </w:t>
      </w:r>
      <w:r>
        <w:rPr>
          <w:color w:val="231F20"/>
          <w:w w:val="120"/>
        </w:rPr>
        <w:t>produced</w:t>
      </w:r>
      <w:r>
        <w:rPr>
          <w:rFonts w:ascii="Times New Roman"/>
          <w:color w:val="231F20"/>
          <w:w w:val="120"/>
        </w:rPr>
        <w:t> </w:t>
      </w:r>
      <w:r>
        <w:rPr>
          <w:color w:val="231F20"/>
          <w:spacing w:val="10"/>
          <w:w w:val="120"/>
        </w:rPr>
        <w:t>in</w:t>
      </w:r>
      <w:r>
        <w:rPr>
          <w:rFonts w:ascii="Times New Roman"/>
          <w:color w:val="231F20"/>
          <w:spacing w:val="10"/>
          <w:w w:val="120"/>
        </w:rPr>
        <w:t> </w:t>
      </w:r>
      <w:r>
        <w:rPr>
          <w:color w:val="231F20"/>
          <w:w w:val="120"/>
        </w:rPr>
        <w:t>zoosporangia.</w:t>
      </w:r>
      <w:r>
        <w:rPr>
          <w:rFonts w:ascii="Times New Roman"/>
          <w:color w:val="231F20"/>
          <w:spacing w:val="-16"/>
          <w:w w:val="120"/>
        </w:rPr>
        <w:t> </w:t>
      </w:r>
      <w:r>
        <w:rPr>
          <w:color w:val="231F20"/>
          <w:w w:val="120"/>
        </w:rPr>
        <w:t>The</w:t>
      </w:r>
      <w:r>
        <w:rPr>
          <w:rFonts w:ascii="Times New Roman"/>
          <w:color w:val="231F20"/>
          <w:spacing w:val="-16"/>
          <w:w w:val="120"/>
        </w:rPr>
        <w:t> </w:t>
      </w:r>
      <w:r>
        <w:rPr>
          <w:color w:val="231F20"/>
          <w:w w:val="120"/>
        </w:rPr>
        <w:t>sexual</w:t>
      </w:r>
      <w:r>
        <w:rPr>
          <w:rFonts w:ascii="Times New Roman"/>
          <w:color w:val="231F20"/>
          <w:spacing w:val="-16"/>
          <w:w w:val="120"/>
        </w:rPr>
        <w:t> </w:t>
      </w:r>
      <w:r>
        <w:rPr>
          <w:color w:val="231F20"/>
          <w:w w:val="120"/>
        </w:rPr>
        <w:t>reproduction</w:t>
      </w:r>
      <w:r>
        <w:rPr>
          <w:rFonts w:ascii="Times New Roman"/>
          <w:color w:val="231F20"/>
          <w:spacing w:val="-15"/>
          <w:w w:val="120"/>
        </w:rPr>
        <w:t> </w:t>
      </w:r>
      <w:r>
        <w:rPr>
          <w:color w:val="231F20"/>
          <w:w w:val="120"/>
        </w:rPr>
        <w:t>shows</w:t>
      </w:r>
      <w:r>
        <w:rPr>
          <w:rFonts w:ascii="Times New Roman"/>
          <w:color w:val="231F20"/>
          <w:spacing w:val="-16"/>
          <w:w w:val="120"/>
        </w:rPr>
        <w:t> </w:t>
      </w:r>
      <w:r>
        <w:rPr>
          <w:color w:val="231F20"/>
          <w:w w:val="120"/>
        </w:rPr>
        <w:t>considerable</w:t>
      </w:r>
      <w:r>
        <w:rPr>
          <w:rFonts w:ascii="Times New Roman"/>
          <w:color w:val="231F20"/>
          <w:spacing w:val="-16"/>
          <w:w w:val="120"/>
        </w:rPr>
        <w:t> </w:t>
      </w:r>
      <w:r>
        <w:rPr>
          <w:color w:val="231F20"/>
          <w:w w:val="120"/>
        </w:rPr>
        <w:t>variation</w:t>
      </w:r>
      <w:r>
        <w:rPr>
          <w:rFonts w:ascii="Times New Roman"/>
          <w:color w:val="231F20"/>
          <w:spacing w:val="-16"/>
          <w:w w:val="120"/>
        </w:rPr>
        <w:t> </w:t>
      </w:r>
      <w:r>
        <w:rPr>
          <w:color w:val="231F20"/>
          <w:w w:val="120"/>
        </w:rPr>
        <w:t>in</w:t>
      </w:r>
      <w:r>
        <w:rPr>
          <w:rFonts w:ascii="Times New Roman"/>
          <w:color w:val="231F20"/>
          <w:w w:val="120"/>
        </w:rPr>
        <w:t> </w:t>
      </w:r>
      <w:r>
        <w:rPr>
          <w:color w:val="231F20"/>
          <w:w w:val="120"/>
        </w:rPr>
        <w:t>the</w:t>
      </w:r>
      <w:r>
        <w:rPr>
          <w:rFonts w:ascii="Times New Roman"/>
          <w:color w:val="231F20"/>
          <w:w w:val="120"/>
        </w:rPr>
        <w:t> </w:t>
      </w:r>
      <w:r>
        <w:rPr>
          <w:color w:val="231F20"/>
          <w:w w:val="120"/>
        </w:rPr>
        <w:t>type</w:t>
      </w:r>
      <w:r>
        <w:rPr>
          <w:rFonts w:ascii="Times New Roman"/>
          <w:color w:val="231F20"/>
          <w:w w:val="120"/>
        </w:rPr>
        <w:t> </w:t>
      </w:r>
      <w:r>
        <w:rPr>
          <w:color w:val="231F20"/>
          <w:w w:val="120"/>
        </w:rPr>
        <w:t>and</w:t>
      </w:r>
      <w:r>
        <w:rPr>
          <w:rFonts w:ascii="Times New Roman"/>
          <w:color w:val="231F20"/>
          <w:w w:val="120"/>
        </w:rPr>
        <w:t> </w:t>
      </w:r>
      <w:r>
        <w:rPr>
          <w:color w:val="231F20"/>
          <w:w w:val="120"/>
        </w:rPr>
        <w:t>formation</w:t>
      </w:r>
      <w:r>
        <w:rPr>
          <w:rFonts w:ascii="Times New Roman"/>
          <w:color w:val="231F20"/>
          <w:w w:val="120"/>
        </w:rPr>
        <w:t> </w:t>
      </w:r>
      <w:r>
        <w:rPr>
          <w:color w:val="231F20"/>
          <w:w w:val="120"/>
        </w:rPr>
        <w:t>of</w:t>
      </w:r>
      <w:r>
        <w:rPr>
          <w:rFonts w:ascii="Times New Roman"/>
          <w:color w:val="231F20"/>
          <w:w w:val="120"/>
        </w:rPr>
        <w:t> </w:t>
      </w:r>
      <w:r>
        <w:rPr>
          <w:color w:val="231F20"/>
          <w:w w:val="120"/>
        </w:rPr>
        <w:t>sex</w:t>
      </w:r>
      <w:r>
        <w:rPr>
          <w:rFonts w:ascii="Times New Roman"/>
          <w:color w:val="231F20"/>
          <w:w w:val="120"/>
        </w:rPr>
        <w:t> </w:t>
      </w:r>
      <w:r>
        <w:rPr>
          <w:color w:val="231F20"/>
          <w:w w:val="120"/>
        </w:rPr>
        <w:t>cells</w:t>
      </w:r>
      <w:r>
        <w:rPr>
          <w:rFonts w:ascii="Times New Roman"/>
          <w:color w:val="231F20"/>
          <w:w w:val="120"/>
        </w:rPr>
        <w:t> </w:t>
      </w:r>
      <w:r>
        <w:rPr>
          <w:color w:val="231F20"/>
          <w:w w:val="120"/>
        </w:rPr>
        <w:t>and</w:t>
      </w:r>
      <w:r>
        <w:rPr>
          <w:rFonts w:ascii="Times New Roman"/>
          <w:color w:val="231F20"/>
          <w:w w:val="120"/>
        </w:rPr>
        <w:t> </w:t>
      </w:r>
      <w:r>
        <w:rPr>
          <w:color w:val="231F20"/>
          <w:w w:val="120"/>
        </w:rPr>
        <w:t>it</w:t>
      </w:r>
      <w:r>
        <w:rPr>
          <w:rFonts w:ascii="Times New Roman"/>
          <w:color w:val="231F20"/>
          <w:w w:val="120"/>
        </w:rPr>
        <w:t> </w:t>
      </w:r>
      <w:r>
        <w:rPr>
          <w:color w:val="231F20"/>
          <w:w w:val="120"/>
        </w:rPr>
        <w:t>may</w:t>
      </w:r>
      <w:r>
        <w:rPr>
          <w:rFonts w:ascii="Times New Roman"/>
          <w:color w:val="231F20"/>
          <w:w w:val="120"/>
        </w:rPr>
        <w:t> </w:t>
      </w:r>
      <w:r>
        <w:rPr>
          <w:color w:val="231F20"/>
          <w:w w:val="120"/>
        </w:rPr>
        <w:t>be</w:t>
      </w:r>
      <w:r>
        <w:rPr>
          <w:rFonts w:ascii="Times New Roman"/>
          <w:color w:val="231F20"/>
          <w:w w:val="120"/>
        </w:rPr>
        <w:t> </w:t>
      </w:r>
      <w:r>
        <w:rPr>
          <w:color w:val="231F20"/>
          <w:w w:val="120"/>
        </w:rPr>
        <w:t>isogamous,</w:t>
      </w:r>
      <w:r>
        <w:rPr>
          <w:rFonts w:ascii="Times New Roman"/>
          <w:color w:val="231F20"/>
          <w:w w:val="120"/>
        </w:rPr>
        <w:t> </w:t>
      </w:r>
      <w:r>
        <w:rPr>
          <w:color w:val="231F20"/>
          <w:w w:val="120"/>
        </w:rPr>
        <w:t>anisogamous</w:t>
      </w:r>
      <w:r>
        <w:rPr>
          <w:rFonts w:ascii="Times New Roman"/>
          <w:color w:val="231F20"/>
          <w:w w:val="120"/>
        </w:rPr>
        <w:t> </w:t>
      </w:r>
      <w:r>
        <w:rPr>
          <w:color w:val="231F20"/>
          <w:w w:val="120"/>
        </w:rPr>
        <w:t>or</w:t>
      </w:r>
      <w:r>
        <w:rPr>
          <w:rFonts w:ascii="Times New Roman"/>
          <w:color w:val="231F20"/>
          <w:w w:val="120"/>
        </w:rPr>
        <w:t> </w:t>
      </w:r>
      <w:r>
        <w:rPr>
          <w:color w:val="231F20"/>
          <w:w w:val="120"/>
        </w:rPr>
        <w:t>oogamous.</w:t>
      </w:r>
      <w:r>
        <w:rPr>
          <w:rFonts w:ascii="Times New Roman"/>
          <w:color w:val="231F20"/>
          <w:w w:val="120"/>
        </w:rPr>
        <w:t> </w:t>
      </w:r>
      <w:r>
        <w:rPr>
          <w:color w:val="231F20"/>
          <w:w w:val="120"/>
        </w:rPr>
        <w:t>Some</w:t>
      </w:r>
      <w:r>
        <w:rPr>
          <w:rFonts w:ascii="Times New Roman"/>
          <w:color w:val="231F20"/>
          <w:w w:val="120"/>
        </w:rPr>
        <w:t> </w:t>
      </w:r>
      <w:r>
        <w:rPr>
          <w:color w:val="231F20"/>
          <w:w w:val="120"/>
        </w:rPr>
        <w:t>commonly</w:t>
      </w:r>
      <w:r>
        <w:rPr>
          <w:rFonts w:ascii="Times New Roman"/>
          <w:color w:val="231F20"/>
          <w:w w:val="120"/>
        </w:rPr>
        <w:t> </w:t>
      </w:r>
      <w:r>
        <w:rPr>
          <w:color w:val="231F20"/>
          <w:w w:val="120"/>
        </w:rPr>
        <w:t>found</w:t>
      </w:r>
      <w:r>
        <w:rPr>
          <w:rFonts w:ascii="Times New Roman"/>
          <w:color w:val="231F20"/>
          <w:w w:val="120"/>
        </w:rPr>
        <w:t> </w:t>
      </w:r>
      <w:r>
        <w:rPr>
          <w:color w:val="231F20"/>
          <w:w w:val="120"/>
        </w:rPr>
        <w:t>green</w:t>
      </w:r>
      <w:r>
        <w:rPr>
          <w:rFonts w:ascii="Times New Roman"/>
          <w:color w:val="231F20"/>
          <w:w w:val="120"/>
        </w:rPr>
        <w:t> </w:t>
      </w:r>
      <w:r>
        <w:rPr>
          <w:color w:val="231F20"/>
          <w:w w:val="120"/>
        </w:rPr>
        <w:t>algae</w:t>
      </w:r>
      <w:r>
        <w:rPr>
          <w:rFonts w:ascii="Times New Roman"/>
          <w:color w:val="231F20"/>
          <w:w w:val="120"/>
        </w:rPr>
        <w:t> </w:t>
      </w:r>
      <w:r>
        <w:rPr>
          <w:color w:val="231F20"/>
          <w:w w:val="120"/>
        </w:rPr>
        <w:t>are:</w:t>
      </w:r>
      <w:r>
        <w:rPr>
          <w:rFonts w:ascii="Times New Roman"/>
          <w:color w:val="231F20"/>
          <w:w w:val="120"/>
        </w:rPr>
        <w:t> </w:t>
      </w:r>
      <w:r>
        <w:rPr>
          <w:i/>
          <w:color w:val="231F20"/>
          <w:w w:val="120"/>
        </w:rPr>
        <w:t>Chlamydomonas,</w:t>
      </w:r>
      <w:r>
        <w:rPr>
          <w:rFonts w:ascii="Times New Roman"/>
          <w:color w:val="231F20"/>
          <w:w w:val="120"/>
        </w:rPr>
        <w:t> </w:t>
      </w:r>
      <w:r>
        <w:rPr>
          <w:i/>
          <w:color w:val="231F20"/>
          <w:w w:val="120"/>
        </w:rPr>
        <w:t>Volvox,</w:t>
      </w:r>
      <w:r>
        <w:rPr>
          <w:rFonts w:ascii="Times New Roman"/>
          <w:color w:val="231F20"/>
          <w:w w:val="120"/>
        </w:rPr>
        <w:t> </w:t>
      </w:r>
      <w:r>
        <w:rPr>
          <w:i/>
          <w:color w:val="231F20"/>
          <w:w w:val="120"/>
        </w:rPr>
        <w:t>Ulothrix,</w:t>
      </w:r>
      <w:r>
        <w:rPr>
          <w:rFonts w:ascii="Times New Roman"/>
          <w:color w:val="231F20"/>
          <w:w w:val="120"/>
        </w:rPr>
        <w:t> </w:t>
      </w:r>
      <w:r>
        <w:rPr>
          <w:i/>
          <w:color w:val="231F20"/>
          <w:w w:val="120"/>
        </w:rPr>
        <w:t>Spirogyra</w:t>
      </w:r>
      <w:r>
        <w:rPr>
          <w:rFonts w:ascii="Times New Roman"/>
          <w:color w:val="231F20"/>
          <w:w w:val="120"/>
        </w:rPr>
        <w:t> </w:t>
      </w:r>
      <w:r>
        <w:rPr>
          <w:color w:val="231F20"/>
          <w:w w:val="120"/>
        </w:rPr>
        <w:t>and</w:t>
      </w:r>
      <w:r>
        <w:rPr>
          <w:rFonts w:ascii="Times New Roman"/>
          <w:color w:val="231F20"/>
          <w:w w:val="120"/>
        </w:rPr>
        <w:t> </w:t>
      </w:r>
      <w:r>
        <w:rPr>
          <w:i/>
          <w:color w:val="231F20"/>
          <w:w w:val="120"/>
        </w:rPr>
        <w:t>Chara</w:t>
      </w:r>
      <w:r>
        <w:rPr>
          <w:rFonts w:ascii="Times New Roman"/>
          <w:color w:val="231F20"/>
          <w:w w:val="120"/>
        </w:rPr>
        <w:t> </w:t>
      </w:r>
      <w:r>
        <w:rPr>
          <w:i/>
          <w:color w:val="231F20"/>
          <w:w w:val="120"/>
        </w:rPr>
        <w:t>(</w:t>
      </w:r>
      <w:r>
        <w:rPr>
          <w:color w:val="231F20"/>
          <w:w w:val="120"/>
        </w:rPr>
        <w:t>Figure</w:t>
      </w:r>
      <w:r>
        <w:rPr>
          <w:rFonts w:ascii="Times New Roman"/>
          <w:color w:val="231F20"/>
          <w:w w:val="120"/>
        </w:rPr>
        <w:t> </w:t>
      </w:r>
      <w:r>
        <w:rPr>
          <w:color w:val="231F20"/>
          <w:w w:val="120"/>
        </w:rPr>
        <w:t>3.1a)</w:t>
      </w:r>
      <w:r>
        <w:rPr>
          <w:i/>
          <w:color w:val="231F20"/>
          <w:w w:val="120"/>
        </w:rPr>
        <w:t>.</w:t>
      </w:r>
    </w:p>
    <w:p>
      <w:pPr>
        <w:pStyle w:val="Heading2"/>
        <w:numPr>
          <w:ilvl w:val="2"/>
          <w:numId w:val="2"/>
        </w:numPr>
        <w:tabs>
          <w:tab w:pos="4399" w:val="left" w:leader="none"/>
        </w:tabs>
        <w:spacing w:line="240" w:lineRule="auto" w:before="215" w:after="0"/>
        <w:ind w:left="4399" w:right="0" w:hanging="900"/>
        <w:jc w:val="both"/>
      </w:pPr>
      <w:r>
        <w:rPr>
          <w:color w:val="00AEEF"/>
          <w:spacing w:val="-2"/>
          <w:w w:val="120"/>
        </w:rPr>
        <w:t>Phaeophyceae</w:t>
      </w:r>
    </w:p>
    <w:p>
      <w:pPr>
        <w:pStyle w:val="BodyText"/>
        <w:spacing w:line="261" w:lineRule="auto" w:before="134"/>
        <w:ind w:left="3499" w:right="822"/>
        <w:jc w:val="both"/>
      </w:pPr>
      <w:r>
        <w:rPr>
          <w:color w:val="231F20"/>
          <w:w w:val="120"/>
        </w:rPr>
        <w:t>The</w:t>
      </w:r>
      <w:r>
        <w:rPr>
          <w:rFonts w:ascii="Times New Roman"/>
          <w:color w:val="231F20"/>
          <w:spacing w:val="-6"/>
          <w:w w:val="120"/>
        </w:rPr>
        <w:t> </w:t>
      </w:r>
      <w:r>
        <w:rPr>
          <w:color w:val="231F20"/>
          <w:w w:val="120"/>
        </w:rPr>
        <w:t>members</w:t>
      </w:r>
      <w:r>
        <w:rPr>
          <w:rFonts w:ascii="Times New Roman"/>
          <w:color w:val="231F20"/>
          <w:spacing w:val="-6"/>
          <w:w w:val="120"/>
        </w:rPr>
        <w:t> </w:t>
      </w:r>
      <w:r>
        <w:rPr>
          <w:color w:val="231F20"/>
          <w:w w:val="120"/>
        </w:rPr>
        <w:t>of</w:t>
      </w:r>
      <w:r>
        <w:rPr>
          <w:rFonts w:ascii="Times New Roman"/>
          <w:color w:val="231F20"/>
          <w:spacing w:val="-6"/>
          <w:w w:val="120"/>
        </w:rPr>
        <w:t> </w:t>
      </w:r>
      <w:r>
        <w:rPr>
          <w:color w:val="231F20"/>
          <w:w w:val="120"/>
        </w:rPr>
        <w:t>phaeophyceae</w:t>
      </w:r>
      <w:r>
        <w:rPr>
          <w:rFonts w:ascii="Times New Roman"/>
          <w:color w:val="231F20"/>
          <w:spacing w:val="-6"/>
          <w:w w:val="120"/>
        </w:rPr>
        <w:t> </w:t>
      </w:r>
      <w:r>
        <w:rPr>
          <w:color w:val="231F20"/>
          <w:w w:val="120"/>
        </w:rPr>
        <w:t>or</w:t>
      </w:r>
      <w:r>
        <w:rPr>
          <w:rFonts w:ascii="Times New Roman"/>
          <w:color w:val="231F20"/>
          <w:spacing w:val="-2"/>
          <w:w w:val="120"/>
        </w:rPr>
        <w:t> </w:t>
      </w:r>
      <w:r>
        <w:rPr>
          <w:b/>
          <w:color w:val="231F20"/>
          <w:w w:val="120"/>
        </w:rPr>
        <w:t>brown</w:t>
      </w:r>
      <w:r>
        <w:rPr>
          <w:rFonts w:ascii="Times New Roman"/>
          <w:color w:val="231F20"/>
          <w:w w:val="120"/>
        </w:rPr>
        <w:t> </w:t>
      </w:r>
      <w:r>
        <w:rPr>
          <w:b/>
          <w:color w:val="231F20"/>
          <w:w w:val="120"/>
        </w:rPr>
        <w:t>algae</w:t>
      </w:r>
      <w:r>
        <w:rPr>
          <w:rFonts w:ascii="Times New Roman"/>
          <w:color w:val="231F20"/>
          <w:spacing w:val="-7"/>
          <w:w w:val="120"/>
        </w:rPr>
        <w:t> </w:t>
      </w:r>
      <w:r>
        <w:rPr>
          <w:color w:val="231F20"/>
          <w:w w:val="120"/>
        </w:rPr>
        <w:t>are</w:t>
      </w:r>
      <w:r>
        <w:rPr>
          <w:rFonts w:ascii="Times New Roman"/>
          <w:color w:val="231F20"/>
          <w:spacing w:val="-7"/>
          <w:w w:val="120"/>
        </w:rPr>
        <w:t> </w:t>
      </w:r>
      <w:r>
        <w:rPr>
          <w:color w:val="231F20"/>
          <w:w w:val="120"/>
        </w:rPr>
        <w:t>found</w:t>
      </w:r>
      <w:r>
        <w:rPr>
          <w:rFonts w:ascii="Times New Roman"/>
          <w:color w:val="231F20"/>
          <w:spacing w:val="-7"/>
          <w:w w:val="120"/>
        </w:rPr>
        <w:t> </w:t>
      </w:r>
      <w:r>
        <w:rPr>
          <w:color w:val="231F20"/>
          <w:w w:val="120"/>
        </w:rPr>
        <w:t>primarily</w:t>
      </w:r>
      <w:r>
        <w:rPr>
          <w:rFonts w:ascii="Times New Roman"/>
          <w:color w:val="231F20"/>
          <w:spacing w:val="-7"/>
          <w:w w:val="120"/>
        </w:rPr>
        <w:t> </w:t>
      </w:r>
      <w:r>
        <w:rPr>
          <w:color w:val="231F20"/>
          <w:w w:val="120"/>
        </w:rPr>
        <w:t>in</w:t>
      </w:r>
      <w:r>
        <w:rPr>
          <w:rFonts w:ascii="Times New Roman"/>
          <w:color w:val="231F20"/>
          <w:w w:val="120"/>
        </w:rPr>
        <w:t> </w:t>
      </w:r>
      <w:r>
        <w:rPr>
          <w:color w:val="231F20"/>
          <w:spacing w:val="-2"/>
          <w:w w:val="120"/>
        </w:rPr>
        <w:t>marine</w:t>
      </w:r>
      <w:r>
        <w:rPr>
          <w:rFonts w:ascii="Times New Roman"/>
          <w:color w:val="231F20"/>
          <w:spacing w:val="-11"/>
          <w:w w:val="120"/>
        </w:rPr>
        <w:t> </w:t>
      </w:r>
      <w:r>
        <w:rPr>
          <w:color w:val="231F20"/>
          <w:spacing w:val="-2"/>
          <w:w w:val="120"/>
        </w:rPr>
        <w:t>habitats.</w:t>
      </w:r>
      <w:r>
        <w:rPr>
          <w:rFonts w:ascii="Times New Roman"/>
          <w:color w:val="231F20"/>
          <w:spacing w:val="-11"/>
          <w:w w:val="120"/>
        </w:rPr>
        <w:t> </w:t>
      </w:r>
      <w:r>
        <w:rPr>
          <w:color w:val="231F20"/>
          <w:spacing w:val="-2"/>
          <w:w w:val="120"/>
        </w:rPr>
        <w:t>They</w:t>
      </w:r>
      <w:r>
        <w:rPr>
          <w:rFonts w:ascii="Times New Roman"/>
          <w:color w:val="231F20"/>
          <w:spacing w:val="-11"/>
          <w:w w:val="120"/>
        </w:rPr>
        <w:t> </w:t>
      </w:r>
      <w:r>
        <w:rPr>
          <w:color w:val="231F20"/>
          <w:spacing w:val="-2"/>
          <w:w w:val="120"/>
        </w:rPr>
        <w:t>show</w:t>
      </w:r>
      <w:r>
        <w:rPr>
          <w:rFonts w:ascii="Times New Roman"/>
          <w:color w:val="231F20"/>
          <w:spacing w:val="-11"/>
          <w:w w:val="120"/>
        </w:rPr>
        <w:t> </w:t>
      </w:r>
      <w:r>
        <w:rPr>
          <w:color w:val="231F20"/>
          <w:spacing w:val="-2"/>
          <w:w w:val="120"/>
        </w:rPr>
        <w:t>great</w:t>
      </w:r>
      <w:r>
        <w:rPr>
          <w:rFonts w:ascii="Times New Roman"/>
          <w:color w:val="231F20"/>
          <w:spacing w:val="-11"/>
          <w:w w:val="120"/>
        </w:rPr>
        <w:t> </w:t>
      </w:r>
      <w:r>
        <w:rPr>
          <w:color w:val="231F20"/>
          <w:spacing w:val="-2"/>
          <w:w w:val="120"/>
        </w:rPr>
        <w:t>variation</w:t>
      </w:r>
      <w:r>
        <w:rPr>
          <w:rFonts w:ascii="Times New Roman"/>
          <w:color w:val="231F20"/>
          <w:spacing w:val="-11"/>
          <w:w w:val="120"/>
        </w:rPr>
        <w:t> </w:t>
      </w:r>
      <w:r>
        <w:rPr>
          <w:color w:val="231F20"/>
          <w:spacing w:val="-2"/>
          <w:w w:val="120"/>
        </w:rPr>
        <w:t>in</w:t>
      </w:r>
      <w:r>
        <w:rPr>
          <w:rFonts w:ascii="Times New Roman"/>
          <w:color w:val="231F20"/>
          <w:spacing w:val="-11"/>
          <w:w w:val="120"/>
        </w:rPr>
        <w:t> </w:t>
      </w:r>
      <w:r>
        <w:rPr>
          <w:color w:val="231F20"/>
          <w:spacing w:val="-2"/>
          <w:w w:val="120"/>
        </w:rPr>
        <w:t>size</w:t>
      </w:r>
      <w:r>
        <w:rPr>
          <w:rFonts w:ascii="Times New Roman"/>
          <w:color w:val="231F20"/>
          <w:spacing w:val="-11"/>
          <w:w w:val="120"/>
        </w:rPr>
        <w:t> </w:t>
      </w:r>
      <w:r>
        <w:rPr>
          <w:color w:val="231F20"/>
          <w:spacing w:val="-2"/>
          <w:w w:val="120"/>
        </w:rPr>
        <w:t>and</w:t>
      </w:r>
      <w:r>
        <w:rPr>
          <w:rFonts w:ascii="Times New Roman"/>
          <w:color w:val="231F20"/>
          <w:spacing w:val="-11"/>
          <w:w w:val="120"/>
        </w:rPr>
        <w:t> </w:t>
      </w:r>
      <w:r>
        <w:rPr>
          <w:color w:val="231F20"/>
          <w:spacing w:val="-2"/>
          <w:w w:val="120"/>
        </w:rPr>
        <w:t>form.</w:t>
      </w:r>
      <w:r>
        <w:rPr>
          <w:rFonts w:ascii="Times New Roman"/>
          <w:color w:val="231F20"/>
          <w:spacing w:val="-11"/>
          <w:w w:val="120"/>
        </w:rPr>
        <w:t> </w:t>
      </w:r>
      <w:r>
        <w:rPr>
          <w:color w:val="231F20"/>
          <w:spacing w:val="-2"/>
          <w:w w:val="120"/>
        </w:rPr>
        <w:t>They</w:t>
      </w:r>
      <w:r>
        <w:rPr>
          <w:rFonts w:ascii="Times New Roman"/>
          <w:color w:val="231F20"/>
          <w:spacing w:val="-11"/>
          <w:w w:val="120"/>
        </w:rPr>
        <w:t> </w:t>
      </w:r>
      <w:r>
        <w:rPr>
          <w:color w:val="231F20"/>
          <w:spacing w:val="-2"/>
          <w:w w:val="120"/>
        </w:rPr>
        <w:t>range</w:t>
      </w:r>
      <w:r>
        <w:rPr>
          <w:rFonts w:ascii="Times New Roman"/>
          <w:color w:val="231F20"/>
          <w:spacing w:val="-2"/>
          <w:w w:val="120"/>
        </w:rPr>
        <w:t> </w:t>
      </w:r>
      <w:r>
        <w:rPr>
          <w:color w:val="231F20"/>
          <w:w w:val="120"/>
        </w:rPr>
        <w:t>from</w:t>
      </w:r>
      <w:r>
        <w:rPr>
          <w:rFonts w:ascii="Times New Roman"/>
          <w:color w:val="231F20"/>
          <w:w w:val="120"/>
        </w:rPr>
        <w:t> </w:t>
      </w:r>
      <w:r>
        <w:rPr>
          <w:color w:val="231F20"/>
          <w:w w:val="120"/>
        </w:rPr>
        <w:t>simple</w:t>
      </w:r>
      <w:r>
        <w:rPr>
          <w:rFonts w:ascii="Times New Roman"/>
          <w:color w:val="231F20"/>
          <w:w w:val="120"/>
        </w:rPr>
        <w:t> </w:t>
      </w:r>
      <w:r>
        <w:rPr>
          <w:color w:val="231F20"/>
          <w:w w:val="120"/>
        </w:rPr>
        <w:t>branched,</w:t>
      </w:r>
      <w:r>
        <w:rPr>
          <w:rFonts w:ascii="Times New Roman"/>
          <w:color w:val="231F20"/>
          <w:w w:val="120"/>
        </w:rPr>
        <w:t> </w:t>
      </w:r>
      <w:r>
        <w:rPr>
          <w:color w:val="231F20"/>
          <w:w w:val="120"/>
        </w:rPr>
        <w:t>filamentous</w:t>
      </w:r>
      <w:r>
        <w:rPr>
          <w:rFonts w:ascii="Times New Roman"/>
          <w:color w:val="231F20"/>
          <w:w w:val="120"/>
        </w:rPr>
        <w:t> </w:t>
      </w:r>
      <w:r>
        <w:rPr>
          <w:color w:val="231F20"/>
          <w:w w:val="120"/>
        </w:rPr>
        <w:t>forms</w:t>
      </w:r>
      <w:r>
        <w:rPr>
          <w:rFonts w:ascii="Times New Roman"/>
          <w:color w:val="231F20"/>
          <w:w w:val="120"/>
        </w:rPr>
        <w:t> </w:t>
      </w:r>
      <w:r>
        <w:rPr>
          <w:color w:val="231F20"/>
          <w:w w:val="120"/>
        </w:rPr>
        <w:t>(</w:t>
      </w:r>
      <w:r>
        <w:rPr>
          <w:i/>
          <w:color w:val="231F20"/>
          <w:w w:val="120"/>
        </w:rPr>
        <w:t>Ectocarpus</w:t>
      </w:r>
      <w:r>
        <w:rPr>
          <w:color w:val="231F20"/>
          <w:w w:val="120"/>
        </w:rPr>
        <w:t>)</w:t>
      </w:r>
      <w:r>
        <w:rPr>
          <w:rFonts w:ascii="Times New Roman"/>
          <w:color w:val="231F20"/>
          <w:w w:val="120"/>
        </w:rPr>
        <w:t> </w:t>
      </w:r>
      <w:r>
        <w:rPr>
          <w:color w:val="231F20"/>
          <w:w w:val="120"/>
        </w:rPr>
        <w:t>to</w:t>
      </w:r>
      <w:r>
        <w:rPr>
          <w:rFonts w:ascii="Times New Roman"/>
          <w:color w:val="231F20"/>
          <w:w w:val="120"/>
        </w:rPr>
        <w:t> </w:t>
      </w:r>
      <w:r>
        <w:rPr>
          <w:color w:val="231F20"/>
          <w:w w:val="120"/>
        </w:rPr>
        <w:t>profusely</w:t>
      </w:r>
      <w:r>
        <w:rPr>
          <w:rFonts w:ascii="Times New Roman"/>
          <w:color w:val="231F20"/>
          <w:w w:val="120"/>
        </w:rPr>
        <w:t> </w:t>
      </w:r>
      <w:r>
        <w:rPr>
          <w:color w:val="231F20"/>
          <w:w w:val="120"/>
        </w:rPr>
        <w:t>branched</w:t>
      </w:r>
      <w:r>
        <w:rPr>
          <w:rFonts w:ascii="Times New Roman"/>
          <w:color w:val="231F20"/>
          <w:spacing w:val="-2"/>
          <w:w w:val="120"/>
        </w:rPr>
        <w:t> </w:t>
      </w:r>
      <w:r>
        <w:rPr>
          <w:color w:val="231F20"/>
          <w:w w:val="120"/>
        </w:rPr>
        <w:t>forms</w:t>
      </w:r>
      <w:r>
        <w:rPr>
          <w:rFonts w:ascii="Times New Roman"/>
          <w:color w:val="231F20"/>
          <w:spacing w:val="-2"/>
          <w:w w:val="120"/>
        </w:rPr>
        <w:t> </w:t>
      </w:r>
      <w:r>
        <w:rPr>
          <w:color w:val="231F20"/>
          <w:w w:val="120"/>
        </w:rPr>
        <w:t>as</w:t>
      </w:r>
      <w:r>
        <w:rPr>
          <w:rFonts w:ascii="Times New Roman"/>
          <w:color w:val="231F20"/>
          <w:spacing w:val="-2"/>
          <w:w w:val="120"/>
        </w:rPr>
        <w:t> </w:t>
      </w:r>
      <w:r>
        <w:rPr>
          <w:color w:val="231F20"/>
          <w:w w:val="120"/>
        </w:rPr>
        <w:t>represented</w:t>
      </w:r>
      <w:r>
        <w:rPr>
          <w:rFonts w:ascii="Times New Roman"/>
          <w:color w:val="231F20"/>
          <w:spacing w:val="-2"/>
          <w:w w:val="120"/>
        </w:rPr>
        <w:t> </w:t>
      </w:r>
      <w:r>
        <w:rPr>
          <w:color w:val="231F20"/>
          <w:w w:val="120"/>
        </w:rPr>
        <w:t>by</w:t>
      </w:r>
      <w:r>
        <w:rPr>
          <w:rFonts w:ascii="Times New Roman"/>
          <w:color w:val="231F20"/>
          <w:spacing w:val="-2"/>
          <w:w w:val="120"/>
        </w:rPr>
        <w:t> </w:t>
      </w:r>
      <w:r>
        <w:rPr>
          <w:color w:val="231F20"/>
          <w:w w:val="120"/>
        </w:rPr>
        <w:t>kelps,</w:t>
      </w:r>
      <w:r>
        <w:rPr>
          <w:rFonts w:ascii="Times New Roman"/>
          <w:color w:val="231F20"/>
          <w:spacing w:val="-2"/>
          <w:w w:val="120"/>
        </w:rPr>
        <w:t> </w:t>
      </w:r>
      <w:r>
        <w:rPr>
          <w:color w:val="231F20"/>
          <w:w w:val="120"/>
        </w:rPr>
        <w:t>which</w:t>
      </w:r>
      <w:r>
        <w:rPr>
          <w:rFonts w:ascii="Times New Roman"/>
          <w:color w:val="231F20"/>
          <w:spacing w:val="-2"/>
          <w:w w:val="120"/>
        </w:rPr>
        <w:t> </w:t>
      </w:r>
      <w:r>
        <w:rPr>
          <w:color w:val="231F20"/>
          <w:w w:val="120"/>
        </w:rPr>
        <w:t>may</w:t>
      </w:r>
      <w:r>
        <w:rPr>
          <w:rFonts w:ascii="Times New Roman"/>
          <w:color w:val="231F20"/>
          <w:spacing w:val="-2"/>
          <w:w w:val="120"/>
        </w:rPr>
        <w:t> </w:t>
      </w:r>
      <w:r>
        <w:rPr>
          <w:color w:val="231F20"/>
          <w:w w:val="120"/>
        </w:rPr>
        <w:t>reach</w:t>
      </w:r>
      <w:r>
        <w:rPr>
          <w:rFonts w:ascii="Times New Roman"/>
          <w:color w:val="231F20"/>
          <w:spacing w:val="-2"/>
          <w:w w:val="120"/>
        </w:rPr>
        <w:t> </w:t>
      </w:r>
      <w:r>
        <w:rPr>
          <w:color w:val="231F20"/>
          <w:w w:val="120"/>
        </w:rPr>
        <w:t>a</w:t>
      </w:r>
      <w:r>
        <w:rPr>
          <w:rFonts w:ascii="Times New Roman"/>
          <w:color w:val="231F20"/>
          <w:spacing w:val="-2"/>
          <w:w w:val="120"/>
        </w:rPr>
        <w:t> </w:t>
      </w:r>
      <w:r>
        <w:rPr>
          <w:color w:val="231F20"/>
          <w:w w:val="120"/>
        </w:rPr>
        <w:t>height</w:t>
      </w:r>
      <w:r>
        <w:rPr>
          <w:rFonts w:ascii="Times New Roman"/>
          <w:color w:val="231F20"/>
          <w:spacing w:val="-2"/>
          <w:w w:val="120"/>
        </w:rPr>
        <w:t> </w:t>
      </w:r>
      <w:r>
        <w:rPr>
          <w:color w:val="231F20"/>
          <w:w w:val="120"/>
        </w:rPr>
        <w:t>of</w:t>
      </w:r>
      <w:r>
        <w:rPr>
          <w:rFonts w:ascii="Times New Roman"/>
          <w:color w:val="231F20"/>
          <w:w w:val="120"/>
        </w:rPr>
        <w:t> </w:t>
      </w:r>
      <w:r>
        <w:rPr>
          <w:color w:val="231F20"/>
          <w:spacing w:val="-4"/>
          <w:w w:val="120"/>
        </w:rPr>
        <w:t>100</w:t>
      </w:r>
      <w:r>
        <w:rPr>
          <w:rFonts w:ascii="Times New Roman"/>
          <w:color w:val="231F20"/>
          <w:spacing w:val="-9"/>
          <w:w w:val="120"/>
        </w:rPr>
        <w:t> </w:t>
      </w:r>
      <w:r>
        <w:rPr>
          <w:color w:val="231F20"/>
          <w:spacing w:val="-4"/>
          <w:w w:val="120"/>
        </w:rPr>
        <w:t>metres.</w:t>
      </w:r>
      <w:r>
        <w:rPr>
          <w:rFonts w:ascii="Times New Roman"/>
          <w:color w:val="231F20"/>
          <w:spacing w:val="-9"/>
          <w:w w:val="120"/>
        </w:rPr>
        <w:t> </w:t>
      </w:r>
      <w:r>
        <w:rPr>
          <w:color w:val="231F20"/>
          <w:spacing w:val="-4"/>
          <w:w w:val="120"/>
        </w:rPr>
        <w:t>They</w:t>
      </w:r>
      <w:r>
        <w:rPr>
          <w:rFonts w:ascii="Times New Roman"/>
          <w:color w:val="231F20"/>
          <w:spacing w:val="-9"/>
          <w:w w:val="120"/>
        </w:rPr>
        <w:t> </w:t>
      </w:r>
      <w:r>
        <w:rPr>
          <w:color w:val="231F20"/>
          <w:spacing w:val="-4"/>
          <w:w w:val="120"/>
        </w:rPr>
        <w:t>possess</w:t>
      </w:r>
      <w:r>
        <w:rPr>
          <w:rFonts w:ascii="Times New Roman"/>
          <w:color w:val="231F20"/>
          <w:spacing w:val="-9"/>
          <w:w w:val="120"/>
        </w:rPr>
        <w:t> </w:t>
      </w:r>
      <w:r>
        <w:rPr>
          <w:color w:val="231F20"/>
          <w:spacing w:val="-4"/>
          <w:w w:val="120"/>
        </w:rPr>
        <w:t>chlorophyll</w:t>
      </w:r>
      <w:r>
        <w:rPr>
          <w:rFonts w:ascii="Times New Roman"/>
          <w:color w:val="231F20"/>
          <w:spacing w:val="-10"/>
          <w:w w:val="120"/>
        </w:rPr>
        <w:t> </w:t>
      </w:r>
      <w:r>
        <w:rPr>
          <w:i/>
          <w:color w:val="231F20"/>
          <w:spacing w:val="-4"/>
          <w:w w:val="120"/>
        </w:rPr>
        <w:t>a</w:t>
      </w:r>
      <w:r>
        <w:rPr>
          <w:color w:val="231F20"/>
          <w:spacing w:val="-4"/>
          <w:w w:val="120"/>
        </w:rPr>
        <w:t>,</w:t>
      </w:r>
      <w:r>
        <w:rPr>
          <w:rFonts w:ascii="Times New Roman"/>
          <w:color w:val="231F20"/>
          <w:spacing w:val="-10"/>
          <w:w w:val="120"/>
        </w:rPr>
        <w:t> </w:t>
      </w:r>
      <w:r>
        <w:rPr>
          <w:i/>
          <w:color w:val="231F20"/>
          <w:spacing w:val="-4"/>
          <w:w w:val="120"/>
        </w:rPr>
        <w:t>c</w:t>
      </w:r>
      <w:r>
        <w:rPr>
          <w:color w:val="231F20"/>
          <w:spacing w:val="-4"/>
          <w:w w:val="120"/>
        </w:rPr>
        <w:t>,</w:t>
      </w:r>
      <w:r>
        <w:rPr>
          <w:rFonts w:ascii="Times New Roman"/>
          <w:color w:val="231F20"/>
          <w:spacing w:val="-9"/>
          <w:w w:val="120"/>
        </w:rPr>
        <w:t> </w:t>
      </w:r>
      <w:r>
        <w:rPr>
          <w:color w:val="231F20"/>
          <w:spacing w:val="-4"/>
          <w:w w:val="120"/>
        </w:rPr>
        <w:t>carotenoids</w:t>
      </w:r>
      <w:r>
        <w:rPr>
          <w:rFonts w:ascii="Times New Roman"/>
          <w:color w:val="231F20"/>
          <w:spacing w:val="-9"/>
          <w:w w:val="120"/>
        </w:rPr>
        <w:t> </w:t>
      </w:r>
      <w:r>
        <w:rPr>
          <w:color w:val="231F20"/>
          <w:spacing w:val="-4"/>
          <w:w w:val="120"/>
        </w:rPr>
        <w:t>and</w:t>
      </w:r>
      <w:r>
        <w:rPr>
          <w:rFonts w:ascii="Times New Roman"/>
          <w:color w:val="231F20"/>
          <w:spacing w:val="-9"/>
          <w:w w:val="120"/>
        </w:rPr>
        <w:t> </w:t>
      </w:r>
      <w:r>
        <w:rPr>
          <w:color w:val="231F20"/>
          <w:spacing w:val="-4"/>
          <w:w w:val="120"/>
        </w:rPr>
        <w:t>xanthophylls.</w:t>
      </w:r>
      <w:r>
        <w:rPr>
          <w:rFonts w:ascii="Times New Roman"/>
          <w:color w:val="231F20"/>
          <w:spacing w:val="-4"/>
          <w:w w:val="120"/>
        </w:rPr>
        <w:t> </w:t>
      </w:r>
      <w:r>
        <w:rPr>
          <w:color w:val="231F20"/>
          <w:spacing w:val="-2"/>
          <w:w w:val="115"/>
        </w:rPr>
        <w:t>They</w:t>
      </w:r>
      <w:r>
        <w:rPr>
          <w:rFonts w:ascii="Times New Roman"/>
          <w:color w:val="231F20"/>
          <w:spacing w:val="-12"/>
          <w:w w:val="115"/>
        </w:rPr>
        <w:t> </w:t>
      </w:r>
      <w:r>
        <w:rPr>
          <w:color w:val="231F20"/>
          <w:spacing w:val="-2"/>
          <w:w w:val="115"/>
        </w:rPr>
        <w:t>vary</w:t>
      </w:r>
      <w:r>
        <w:rPr>
          <w:rFonts w:ascii="Times New Roman"/>
          <w:color w:val="231F20"/>
          <w:spacing w:val="-12"/>
          <w:w w:val="115"/>
        </w:rPr>
        <w:t> </w:t>
      </w:r>
      <w:r>
        <w:rPr>
          <w:color w:val="231F20"/>
          <w:spacing w:val="-2"/>
          <w:w w:val="115"/>
        </w:rPr>
        <w:t>in</w:t>
      </w:r>
      <w:r>
        <w:rPr>
          <w:rFonts w:ascii="Times New Roman"/>
          <w:color w:val="231F20"/>
          <w:spacing w:val="-12"/>
          <w:w w:val="115"/>
        </w:rPr>
        <w:t> </w:t>
      </w:r>
      <w:r>
        <w:rPr>
          <w:color w:val="231F20"/>
          <w:spacing w:val="-2"/>
          <w:w w:val="115"/>
        </w:rPr>
        <w:t>colour</w:t>
      </w:r>
      <w:r>
        <w:rPr>
          <w:rFonts w:ascii="Times New Roman"/>
          <w:color w:val="231F20"/>
          <w:spacing w:val="-12"/>
          <w:w w:val="115"/>
        </w:rPr>
        <w:t> </w:t>
      </w:r>
      <w:r>
        <w:rPr>
          <w:color w:val="231F20"/>
          <w:spacing w:val="-2"/>
          <w:w w:val="115"/>
        </w:rPr>
        <w:t>from</w:t>
      </w:r>
      <w:r>
        <w:rPr>
          <w:rFonts w:ascii="Times New Roman"/>
          <w:color w:val="231F20"/>
          <w:spacing w:val="-12"/>
          <w:w w:val="115"/>
        </w:rPr>
        <w:t> </w:t>
      </w:r>
      <w:r>
        <w:rPr>
          <w:color w:val="231F20"/>
          <w:spacing w:val="-2"/>
          <w:w w:val="115"/>
        </w:rPr>
        <w:t>olive</w:t>
      </w:r>
      <w:r>
        <w:rPr>
          <w:rFonts w:ascii="Times New Roman"/>
          <w:color w:val="231F20"/>
          <w:spacing w:val="-12"/>
          <w:w w:val="115"/>
        </w:rPr>
        <w:t> </w:t>
      </w:r>
      <w:r>
        <w:rPr>
          <w:color w:val="231F20"/>
          <w:spacing w:val="-2"/>
          <w:w w:val="115"/>
        </w:rPr>
        <w:t>green</w:t>
      </w:r>
      <w:r>
        <w:rPr>
          <w:rFonts w:ascii="Times New Roman"/>
          <w:color w:val="231F20"/>
          <w:spacing w:val="-12"/>
          <w:w w:val="115"/>
        </w:rPr>
        <w:t> </w:t>
      </w:r>
      <w:r>
        <w:rPr>
          <w:color w:val="231F20"/>
          <w:spacing w:val="-2"/>
          <w:w w:val="115"/>
        </w:rPr>
        <w:t>to</w:t>
      </w:r>
      <w:r>
        <w:rPr>
          <w:rFonts w:ascii="Times New Roman"/>
          <w:color w:val="231F20"/>
          <w:spacing w:val="-12"/>
          <w:w w:val="115"/>
        </w:rPr>
        <w:t> </w:t>
      </w:r>
      <w:r>
        <w:rPr>
          <w:color w:val="231F20"/>
          <w:spacing w:val="-2"/>
          <w:w w:val="115"/>
        </w:rPr>
        <w:t>various</w:t>
      </w:r>
      <w:r>
        <w:rPr>
          <w:rFonts w:ascii="Times New Roman"/>
          <w:color w:val="231F20"/>
          <w:spacing w:val="-12"/>
          <w:w w:val="115"/>
        </w:rPr>
        <w:t> </w:t>
      </w:r>
      <w:r>
        <w:rPr>
          <w:color w:val="231F20"/>
          <w:spacing w:val="-2"/>
          <w:w w:val="115"/>
        </w:rPr>
        <w:t>shades</w:t>
      </w:r>
      <w:r>
        <w:rPr>
          <w:rFonts w:ascii="Times New Roman"/>
          <w:color w:val="231F20"/>
          <w:spacing w:val="-12"/>
          <w:w w:val="115"/>
        </w:rPr>
        <w:t> </w:t>
      </w:r>
      <w:r>
        <w:rPr>
          <w:color w:val="231F20"/>
          <w:spacing w:val="-2"/>
          <w:w w:val="115"/>
        </w:rPr>
        <w:t>of</w:t>
      </w:r>
      <w:r>
        <w:rPr>
          <w:rFonts w:ascii="Times New Roman"/>
          <w:color w:val="231F20"/>
          <w:spacing w:val="-12"/>
          <w:w w:val="115"/>
        </w:rPr>
        <w:t> </w:t>
      </w:r>
      <w:r>
        <w:rPr>
          <w:color w:val="231F20"/>
          <w:spacing w:val="-2"/>
          <w:w w:val="115"/>
        </w:rPr>
        <w:t>brown</w:t>
      </w:r>
      <w:r>
        <w:rPr>
          <w:rFonts w:ascii="Times New Roman"/>
          <w:color w:val="231F20"/>
          <w:spacing w:val="-12"/>
          <w:w w:val="115"/>
        </w:rPr>
        <w:t> </w:t>
      </w:r>
      <w:r>
        <w:rPr>
          <w:color w:val="231F20"/>
          <w:spacing w:val="-2"/>
          <w:w w:val="115"/>
        </w:rPr>
        <w:t>depending</w:t>
      </w:r>
      <w:r>
        <w:rPr>
          <w:rFonts w:ascii="Times New Roman"/>
          <w:color w:val="231F20"/>
          <w:spacing w:val="-2"/>
          <w:w w:val="115"/>
        </w:rPr>
        <w:t> </w:t>
      </w:r>
      <w:r>
        <w:rPr>
          <w:color w:val="231F20"/>
          <w:w w:val="120"/>
        </w:rPr>
        <w:t>upon</w:t>
      </w:r>
      <w:r>
        <w:rPr>
          <w:rFonts w:ascii="Times New Roman"/>
          <w:color w:val="231F20"/>
          <w:spacing w:val="4"/>
          <w:w w:val="120"/>
        </w:rPr>
        <w:t> </w:t>
      </w:r>
      <w:r>
        <w:rPr>
          <w:color w:val="231F20"/>
          <w:w w:val="120"/>
        </w:rPr>
        <w:t>the</w:t>
      </w:r>
      <w:r>
        <w:rPr>
          <w:rFonts w:ascii="Times New Roman"/>
          <w:color w:val="231F20"/>
          <w:spacing w:val="5"/>
          <w:w w:val="120"/>
        </w:rPr>
        <w:t> </w:t>
      </w:r>
      <w:r>
        <w:rPr>
          <w:color w:val="231F20"/>
          <w:w w:val="120"/>
        </w:rPr>
        <w:t>amount</w:t>
      </w:r>
      <w:r>
        <w:rPr>
          <w:rFonts w:ascii="Times New Roman"/>
          <w:color w:val="231F20"/>
          <w:spacing w:val="5"/>
          <w:w w:val="120"/>
        </w:rPr>
        <w:t> </w:t>
      </w:r>
      <w:r>
        <w:rPr>
          <w:color w:val="231F20"/>
          <w:w w:val="120"/>
        </w:rPr>
        <w:t>of</w:t>
      </w:r>
      <w:r>
        <w:rPr>
          <w:rFonts w:ascii="Times New Roman"/>
          <w:color w:val="231F20"/>
          <w:spacing w:val="5"/>
          <w:w w:val="120"/>
        </w:rPr>
        <w:t> </w:t>
      </w:r>
      <w:r>
        <w:rPr>
          <w:color w:val="231F20"/>
          <w:w w:val="120"/>
        </w:rPr>
        <w:t>the</w:t>
      </w:r>
      <w:r>
        <w:rPr>
          <w:rFonts w:ascii="Times New Roman"/>
          <w:color w:val="231F20"/>
          <w:spacing w:val="5"/>
          <w:w w:val="120"/>
        </w:rPr>
        <w:t> </w:t>
      </w:r>
      <w:r>
        <w:rPr>
          <w:color w:val="231F20"/>
          <w:w w:val="120"/>
        </w:rPr>
        <w:t>xanthophyll</w:t>
      </w:r>
      <w:r>
        <w:rPr>
          <w:rFonts w:ascii="Times New Roman"/>
          <w:color w:val="231F20"/>
          <w:spacing w:val="5"/>
          <w:w w:val="120"/>
        </w:rPr>
        <w:t> </w:t>
      </w:r>
      <w:r>
        <w:rPr>
          <w:color w:val="231F20"/>
          <w:w w:val="120"/>
        </w:rPr>
        <w:t>pigment,</w:t>
      </w:r>
      <w:r>
        <w:rPr>
          <w:rFonts w:ascii="Times New Roman"/>
          <w:color w:val="231F20"/>
          <w:spacing w:val="4"/>
          <w:w w:val="120"/>
        </w:rPr>
        <w:t> </w:t>
      </w:r>
      <w:r>
        <w:rPr>
          <w:color w:val="231F20"/>
          <w:w w:val="120"/>
        </w:rPr>
        <w:t>fucoxanthin</w:t>
      </w:r>
      <w:r>
        <w:rPr>
          <w:rFonts w:ascii="Times New Roman"/>
          <w:color w:val="231F20"/>
          <w:spacing w:val="5"/>
          <w:w w:val="120"/>
        </w:rPr>
        <w:t> </w:t>
      </w:r>
      <w:r>
        <w:rPr>
          <w:color w:val="231F20"/>
          <w:w w:val="120"/>
        </w:rPr>
        <w:t>present</w:t>
      </w:r>
      <w:r>
        <w:rPr>
          <w:rFonts w:ascii="Times New Roman"/>
          <w:color w:val="231F20"/>
          <w:spacing w:val="5"/>
          <w:w w:val="120"/>
        </w:rPr>
        <w:t> </w:t>
      </w:r>
      <w:r>
        <w:rPr>
          <w:color w:val="231F20"/>
          <w:spacing w:val="-5"/>
          <w:w w:val="120"/>
        </w:rPr>
        <w:t>in</w:t>
      </w:r>
    </w:p>
    <w:p>
      <w:pPr>
        <w:pStyle w:val="BodyText"/>
        <w:spacing w:after="0" w:line="261" w:lineRule="auto"/>
        <w:jc w:val="both"/>
        <w:sectPr>
          <w:pgSz w:w="11520" w:h="15700"/>
          <w:pgMar w:header="0" w:footer="400" w:top="1740" w:bottom="600" w:left="0" w:right="0"/>
        </w:sectPr>
      </w:pPr>
    </w:p>
    <w:p>
      <w:pPr>
        <w:pStyle w:val="BodyText"/>
        <w:spacing w:before="88"/>
      </w:pPr>
    </w:p>
    <w:p>
      <w:pPr>
        <w:pStyle w:val="BodyText"/>
        <w:spacing w:line="261" w:lineRule="auto"/>
        <w:ind w:left="839" w:right="3476"/>
        <w:jc w:val="both"/>
      </w:pPr>
      <w:r>
        <w:rPr>
          <w:color w:val="231F20"/>
          <w:w w:val="120"/>
        </w:rPr>
        <w:t>them.</w:t>
      </w:r>
      <w:r>
        <w:rPr>
          <w:rFonts w:ascii="Times New Roman" w:hAnsi="Times New Roman"/>
          <w:color w:val="231F20"/>
          <w:w w:val="120"/>
        </w:rPr>
        <w:t> </w:t>
      </w:r>
      <w:r>
        <w:rPr>
          <w:color w:val="231F20"/>
          <w:w w:val="120"/>
        </w:rPr>
        <w:t>Food</w:t>
      </w:r>
      <w:r>
        <w:rPr>
          <w:rFonts w:ascii="Times New Roman" w:hAnsi="Times New Roman"/>
          <w:color w:val="231F20"/>
          <w:w w:val="120"/>
        </w:rPr>
        <w:t> </w:t>
      </w:r>
      <w:r>
        <w:rPr>
          <w:color w:val="231F20"/>
          <w:w w:val="120"/>
        </w:rPr>
        <w:t>is</w:t>
      </w:r>
      <w:r>
        <w:rPr>
          <w:rFonts w:ascii="Times New Roman" w:hAnsi="Times New Roman"/>
          <w:color w:val="231F20"/>
          <w:w w:val="120"/>
        </w:rPr>
        <w:t> </w:t>
      </w:r>
      <w:r>
        <w:rPr>
          <w:color w:val="231F20"/>
          <w:w w:val="120"/>
        </w:rPr>
        <w:t>stored</w:t>
      </w:r>
      <w:r>
        <w:rPr>
          <w:rFonts w:ascii="Times New Roman" w:hAnsi="Times New Roman"/>
          <w:color w:val="231F20"/>
          <w:w w:val="120"/>
        </w:rPr>
        <w:t> </w:t>
      </w:r>
      <w:r>
        <w:rPr>
          <w:color w:val="231F20"/>
          <w:w w:val="120"/>
        </w:rPr>
        <w:t>as</w:t>
      </w:r>
      <w:r>
        <w:rPr>
          <w:rFonts w:ascii="Times New Roman" w:hAnsi="Times New Roman"/>
          <w:color w:val="231F20"/>
          <w:w w:val="120"/>
        </w:rPr>
        <w:t> </w:t>
      </w:r>
      <w:r>
        <w:rPr>
          <w:color w:val="231F20"/>
          <w:w w:val="120"/>
        </w:rPr>
        <w:t>complex</w:t>
      </w:r>
      <w:r>
        <w:rPr>
          <w:rFonts w:ascii="Times New Roman" w:hAnsi="Times New Roman"/>
          <w:color w:val="231F20"/>
          <w:w w:val="120"/>
        </w:rPr>
        <w:t> </w:t>
      </w:r>
      <w:r>
        <w:rPr>
          <w:color w:val="231F20"/>
          <w:w w:val="120"/>
        </w:rPr>
        <w:t>carbohydrates,</w:t>
      </w:r>
      <w:r>
        <w:rPr>
          <w:rFonts w:ascii="Times New Roman" w:hAnsi="Times New Roman"/>
          <w:color w:val="231F20"/>
          <w:w w:val="120"/>
        </w:rPr>
        <w:t> </w:t>
      </w:r>
      <w:r>
        <w:rPr>
          <w:color w:val="231F20"/>
          <w:w w:val="120"/>
        </w:rPr>
        <w:t>which</w:t>
      </w:r>
      <w:r>
        <w:rPr>
          <w:rFonts w:ascii="Times New Roman" w:hAnsi="Times New Roman"/>
          <w:color w:val="231F20"/>
          <w:w w:val="120"/>
        </w:rPr>
        <w:t> </w:t>
      </w:r>
      <w:r>
        <w:rPr>
          <w:color w:val="231F20"/>
          <w:w w:val="120"/>
        </w:rPr>
        <w:t>may</w:t>
      </w:r>
      <w:r>
        <w:rPr>
          <w:rFonts w:ascii="Times New Roman" w:hAnsi="Times New Roman"/>
          <w:color w:val="231F20"/>
          <w:w w:val="120"/>
        </w:rPr>
        <w:t> </w:t>
      </w:r>
      <w:r>
        <w:rPr>
          <w:color w:val="231F20"/>
          <w:w w:val="120"/>
        </w:rPr>
        <w:t>be</w:t>
      </w:r>
      <w:r>
        <w:rPr>
          <w:rFonts w:ascii="Times New Roman" w:hAnsi="Times New Roman"/>
          <w:color w:val="231F20"/>
          <w:w w:val="120"/>
        </w:rPr>
        <w:t> </w:t>
      </w:r>
      <w:r>
        <w:rPr>
          <w:color w:val="231F20"/>
          <w:w w:val="120"/>
        </w:rPr>
        <w:t>in</w:t>
      </w:r>
      <w:r>
        <w:rPr>
          <w:rFonts w:ascii="Times New Roman" w:hAnsi="Times New Roman"/>
          <w:color w:val="231F20"/>
          <w:w w:val="120"/>
        </w:rPr>
        <w:t> </w:t>
      </w:r>
      <w:r>
        <w:rPr>
          <w:color w:val="231F20"/>
          <w:w w:val="120"/>
        </w:rPr>
        <w:t>the</w:t>
      </w:r>
      <w:r>
        <w:rPr>
          <w:rFonts w:ascii="Times New Roman" w:hAnsi="Times New Roman"/>
          <w:color w:val="231F20"/>
          <w:w w:val="120"/>
        </w:rPr>
        <w:t> </w:t>
      </w:r>
      <w:r>
        <w:rPr>
          <w:color w:val="231F20"/>
          <w:spacing w:val="-2"/>
          <w:w w:val="120"/>
        </w:rPr>
        <w:t>form</w:t>
      </w:r>
      <w:r>
        <w:rPr>
          <w:rFonts w:ascii="Times New Roman" w:hAnsi="Times New Roman"/>
          <w:color w:val="231F20"/>
          <w:spacing w:val="-14"/>
          <w:w w:val="120"/>
        </w:rPr>
        <w:t> </w:t>
      </w:r>
      <w:r>
        <w:rPr>
          <w:color w:val="231F20"/>
          <w:spacing w:val="-2"/>
          <w:w w:val="120"/>
        </w:rPr>
        <w:t>of</w:t>
      </w:r>
      <w:r>
        <w:rPr>
          <w:rFonts w:ascii="Times New Roman" w:hAnsi="Times New Roman"/>
          <w:color w:val="231F20"/>
          <w:spacing w:val="-13"/>
          <w:w w:val="120"/>
        </w:rPr>
        <w:t> </w:t>
      </w:r>
      <w:r>
        <w:rPr>
          <w:color w:val="231F20"/>
          <w:spacing w:val="-2"/>
          <w:w w:val="120"/>
        </w:rPr>
        <w:t>laminarin</w:t>
      </w:r>
      <w:r>
        <w:rPr>
          <w:rFonts w:ascii="Times New Roman" w:hAnsi="Times New Roman"/>
          <w:color w:val="231F20"/>
          <w:spacing w:val="-14"/>
          <w:w w:val="120"/>
        </w:rPr>
        <w:t> </w:t>
      </w:r>
      <w:r>
        <w:rPr>
          <w:color w:val="231F20"/>
          <w:spacing w:val="-2"/>
          <w:w w:val="120"/>
        </w:rPr>
        <w:t>or</w:t>
      </w:r>
      <w:r>
        <w:rPr>
          <w:rFonts w:ascii="Times New Roman" w:hAnsi="Times New Roman"/>
          <w:color w:val="231F20"/>
          <w:spacing w:val="-13"/>
          <w:w w:val="120"/>
        </w:rPr>
        <w:t> </w:t>
      </w:r>
      <w:r>
        <w:rPr>
          <w:color w:val="231F20"/>
          <w:spacing w:val="-2"/>
          <w:w w:val="120"/>
        </w:rPr>
        <w:t>mannitol.</w:t>
      </w:r>
      <w:r>
        <w:rPr>
          <w:rFonts w:ascii="Times New Roman" w:hAnsi="Times New Roman"/>
          <w:color w:val="231F20"/>
          <w:spacing w:val="-14"/>
          <w:w w:val="120"/>
        </w:rPr>
        <w:t> </w:t>
      </w:r>
      <w:r>
        <w:rPr>
          <w:color w:val="231F20"/>
          <w:spacing w:val="-2"/>
          <w:w w:val="120"/>
        </w:rPr>
        <w:t>The</w:t>
      </w:r>
      <w:r>
        <w:rPr>
          <w:rFonts w:ascii="Times New Roman" w:hAnsi="Times New Roman"/>
          <w:color w:val="231F20"/>
          <w:spacing w:val="-13"/>
          <w:w w:val="120"/>
        </w:rPr>
        <w:t> </w:t>
      </w:r>
      <w:r>
        <w:rPr>
          <w:color w:val="231F20"/>
          <w:spacing w:val="-2"/>
          <w:w w:val="120"/>
        </w:rPr>
        <w:t>vegetative</w:t>
      </w:r>
      <w:r>
        <w:rPr>
          <w:rFonts w:ascii="Times New Roman" w:hAnsi="Times New Roman"/>
          <w:color w:val="231F20"/>
          <w:spacing w:val="-14"/>
          <w:w w:val="120"/>
        </w:rPr>
        <w:t> </w:t>
      </w:r>
      <w:r>
        <w:rPr>
          <w:color w:val="231F20"/>
          <w:spacing w:val="-2"/>
          <w:w w:val="120"/>
        </w:rPr>
        <w:t>cells</w:t>
      </w:r>
      <w:r>
        <w:rPr>
          <w:rFonts w:ascii="Times New Roman" w:hAnsi="Times New Roman"/>
          <w:color w:val="231F20"/>
          <w:spacing w:val="-13"/>
          <w:w w:val="120"/>
        </w:rPr>
        <w:t> </w:t>
      </w:r>
      <w:r>
        <w:rPr>
          <w:color w:val="231F20"/>
          <w:spacing w:val="-2"/>
          <w:w w:val="120"/>
        </w:rPr>
        <w:t>have</w:t>
      </w:r>
      <w:r>
        <w:rPr>
          <w:rFonts w:ascii="Times New Roman" w:hAnsi="Times New Roman"/>
          <w:color w:val="231F20"/>
          <w:spacing w:val="-14"/>
          <w:w w:val="120"/>
        </w:rPr>
        <w:t> </w:t>
      </w:r>
      <w:r>
        <w:rPr>
          <w:color w:val="231F20"/>
          <w:spacing w:val="-2"/>
          <w:w w:val="120"/>
        </w:rPr>
        <w:t>a</w:t>
      </w:r>
      <w:r>
        <w:rPr>
          <w:rFonts w:ascii="Times New Roman" w:hAnsi="Times New Roman"/>
          <w:color w:val="231F20"/>
          <w:spacing w:val="-13"/>
          <w:w w:val="120"/>
        </w:rPr>
        <w:t> </w:t>
      </w:r>
      <w:r>
        <w:rPr>
          <w:color w:val="231F20"/>
          <w:spacing w:val="-2"/>
          <w:w w:val="120"/>
        </w:rPr>
        <w:t>cellulosic</w:t>
      </w:r>
      <w:r>
        <w:rPr>
          <w:rFonts w:ascii="Times New Roman" w:hAnsi="Times New Roman"/>
          <w:color w:val="231F20"/>
          <w:spacing w:val="-14"/>
          <w:w w:val="120"/>
        </w:rPr>
        <w:t> </w:t>
      </w:r>
      <w:r>
        <w:rPr>
          <w:color w:val="231F20"/>
          <w:spacing w:val="-2"/>
          <w:w w:val="120"/>
        </w:rPr>
        <w:t>wall</w:t>
      </w:r>
      <w:r>
        <w:rPr>
          <w:rFonts w:ascii="Times New Roman" w:hAnsi="Times New Roman"/>
          <w:color w:val="231F20"/>
          <w:spacing w:val="-2"/>
          <w:w w:val="120"/>
        </w:rPr>
        <w:t> </w:t>
      </w:r>
      <w:r>
        <w:rPr>
          <w:color w:val="231F20"/>
          <w:w w:val="120"/>
        </w:rPr>
        <w:t>usually</w:t>
      </w:r>
      <w:r>
        <w:rPr>
          <w:rFonts w:ascii="Times New Roman" w:hAnsi="Times New Roman"/>
          <w:color w:val="231F20"/>
          <w:w w:val="120"/>
        </w:rPr>
        <w:t> </w:t>
      </w:r>
      <w:r>
        <w:rPr>
          <w:color w:val="231F20"/>
          <w:w w:val="120"/>
        </w:rPr>
        <w:t>covered</w:t>
      </w:r>
      <w:r>
        <w:rPr>
          <w:rFonts w:ascii="Times New Roman" w:hAnsi="Times New Roman"/>
          <w:color w:val="231F20"/>
          <w:w w:val="120"/>
        </w:rPr>
        <w:t> </w:t>
      </w:r>
      <w:r>
        <w:rPr>
          <w:color w:val="231F20"/>
          <w:w w:val="120"/>
        </w:rPr>
        <w:t>on</w:t>
      </w:r>
      <w:r>
        <w:rPr>
          <w:rFonts w:ascii="Times New Roman" w:hAnsi="Times New Roman"/>
          <w:color w:val="231F20"/>
          <w:w w:val="120"/>
        </w:rPr>
        <w:t> </w:t>
      </w:r>
      <w:r>
        <w:rPr>
          <w:color w:val="231F20"/>
          <w:w w:val="120"/>
        </w:rPr>
        <w:t>the</w:t>
      </w:r>
      <w:r>
        <w:rPr>
          <w:rFonts w:ascii="Times New Roman" w:hAnsi="Times New Roman"/>
          <w:color w:val="231F20"/>
          <w:w w:val="120"/>
        </w:rPr>
        <w:t> </w:t>
      </w:r>
      <w:r>
        <w:rPr>
          <w:color w:val="231F20"/>
          <w:w w:val="120"/>
        </w:rPr>
        <w:t>outside</w:t>
      </w:r>
      <w:r>
        <w:rPr>
          <w:rFonts w:ascii="Times New Roman" w:hAnsi="Times New Roman"/>
          <w:color w:val="231F20"/>
          <w:w w:val="120"/>
        </w:rPr>
        <w:t> </w:t>
      </w:r>
      <w:r>
        <w:rPr>
          <w:color w:val="231F20"/>
          <w:w w:val="120"/>
        </w:rPr>
        <w:t>by</w:t>
      </w:r>
      <w:r>
        <w:rPr>
          <w:rFonts w:ascii="Times New Roman" w:hAnsi="Times New Roman"/>
          <w:color w:val="231F20"/>
          <w:w w:val="120"/>
        </w:rPr>
        <w:t> </w:t>
      </w:r>
      <w:r>
        <w:rPr>
          <w:color w:val="231F20"/>
          <w:w w:val="120"/>
        </w:rPr>
        <w:t>a</w:t>
      </w:r>
      <w:r>
        <w:rPr>
          <w:rFonts w:ascii="Times New Roman" w:hAnsi="Times New Roman"/>
          <w:color w:val="231F20"/>
          <w:w w:val="120"/>
        </w:rPr>
        <w:t> </w:t>
      </w:r>
      <w:r>
        <w:rPr>
          <w:color w:val="231F20"/>
          <w:w w:val="120"/>
        </w:rPr>
        <w:t>gelatinous</w:t>
      </w:r>
      <w:r>
        <w:rPr>
          <w:rFonts w:ascii="Times New Roman" w:hAnsi="Times New Roman"/>
          <w:color w:val="231F20"/>
          <w:w w:val="120"/>
        </w:rPr>
        <w:t> </w:t>
      </w:r>
      <w:r>
        <w:rPr>
          <w:color w:val="231F20"/>
          <w:w w:val="120"/>
        </w:rPr>
        <w:t>coating</w:t>
      </w:r>
      <w:r>
        <w:rPr>
          <w:rFonts w:ascii="Times New Roman" w:hAnsi="Times New Roman"/>
          <w:color w:val="231F20"/>
          <w:w w:val="120"/>
        </w:rPr>
        <w:t> </w:t>
      </w:r>
      <w:r>
        <w:rPr>
          <w:color w:val="231F20"/>
          <w:w w:val="120"/>
        </w:rPr>
        <w:t>of</w:t>
      </w:r>
      <w:r>
        <w:rPr>
          <w:rFonts w:ascii="Times New Roman" w:hAnsi="Times New Roman"/>
          <w:color w:val="231F20"/>
          <w:w w:val="120"/>
        </w:rPr>
        <w:t> </w:t>
      </w:r>
      <w:r>
        <w:rPr>
          <w:b/>
          <w:color w:val="231F20"/>
          <w:w w:val="120"/>
        </w:rPr>
        <w:t>algin</w:t>
      </w:r>
      <w:r>
        <w:rPr>
          <w:color w:val="231F20"/>
          <w:w w:val="120"/>
        </w:rPr>
        <w:t>.</w:t>
      </w:r>
      <w:r>
        <w:rPr>
          <w:rFonts w:ascii="Times New Roman" w:hAnsi="Times New Roman"/>
          <w:color w:val="231F20"/>
          <w:w w:val="120"/>
        </w:rPr>
        <w:t> </w:t>
      </w:r>
      <w:r>
        <w:rPr>
          <w:color w:val="231F20"/>
          <w:w w:val="120"/>
        </w:rPr>
        <w:t>The</w:t>
      </w:r>
      <w:r>
        <w:rPr>
          <w:rFonts w:ascii="Times New Roman" w:hAnsi="Times New Roman"/>
          <w:color w:val="231F20"/>
          <w:w w:val="120"/>
        </w:rPr>
        <w:t> </w:t>
      </w:r>
      <w:r>
        <w:rPr>
          <w:color w:val="231F20"/>
          <w:w w:val="120"/>
        </w:rPr>
        <w:t>protoplast</w:t>
      </w:r>
      <w:r>
        <w:rPr>
          <w:rFonts w:ascii="Times New Roman" w:hAnsi="Times New Roman"/>
          <w:color w:val="231F20"/>
          <w:spacing w:val="-7"/>
          <w:w w:val="120"/>
        </w:rPr>
        <w:t> </w:t>
      </w:r>
      <w:r>
        <w:rPr>
          <w:color w:val="231F20"/>
          <w:w w:val="120"/>
        </w:rPr>
        <w:t>contains,</w:t>
      </w:r>
      <w:r>
        <w:rPr>
          <w:rFonts w:ascii="Times New Roman" w:hAnsi="Times New Roman"/>
          <w:color w:val="231F20"/>
          <w:spacing w:val="-7"/>
          <w:w w:val="120"/>
        </w:rPr>
        <w:t> </w:t>
      </w:r>
      <w:r>
        <w:rPr>
          <w:color w:val="231F20"/>
          <w:w w:val="120"/>
        </w:rPr>
        <w:t>in</w:t>
      </w:r>
      <w:r>
        <w:rPr>
          <w:rFonts w:ascii="Times New Roman" w:hAnsi="Times New Roman"/>
          <w:color w:val="231F20"/>
          <w:spacing w:val="-7"/>
          <w:w w:val="120"/>
        </w:rPr>
        <w:t> </w:t>
      </w:r>
      <w:r>
        <w:rPr>
          <w:color w:val="231F20"/>
          <w:w w:val="120"/>
        </w:rPr>
        <w:t>addition</w:t>
      </w:r>
      <w:r>
        <w:rPr>
          <w:rFonts w:ascii="Times New Roman" w:hAnsi="Times New Roman"/>
          <w:color w:val="231F20"/>
          <w:spacing w:val="-7"/>
          <w:w w:val="120"/>
        </w:rPr>
        <w:t> </w:t>
      </w:r>
      <w:r>
        <w:rPr>
          <w:color w:val="231F20"/>
          <w:w w:val="120"/>
        </w:rPr>
        <w:t>to</w:t>
      </w:r>
      <w:r>
        <w:rPr>
          <w:rFonts w:ascii="Times New Roman" w:hAnsi="Times New Roman"/>
          <w:color w:val="231F20"/>
          <w:spacing w:val="-7"/>
          <w:w w:val="120"/>
        </w:rPr>
        <w:t> </w:t>
      </w:r>
      <w:r>
        <w:rPr>
          <w:color w:val="231F20"/>
          <w:w w:val="120"/>
        </w:rPr>
        <w:t>plastids,</w:t>
      </w:r>
      <w:r>
        <w:rPr>
          <w:rFonts w:ascii="Times New Roman" w:hAnsi="Times New Roman"/>
          <w:color w:val="231F20"/>
          <w:spacing w:val="-7"/>
          <w:w w:val="120"/>
        </w:rPr>
        <w:t> </w:t>
      </w:r>
      <w:r>
        <w:rPr>
          <w:color w:val="231F20"/>
          <w:w w:val="120"/>
        </w:rPr>
        <w:t>a</w:t>
      </w:r>
      <w:r>
        <w:rPr>
          <w:rFonts w:ascii="Times New Roman" w:hAnsi="Times New Roman"/>
          <w:color w:val="231F20"/>
          <w:spacing w:val="-7"/>
          <w:w w:val="120"/>
        </w:rPr>
        <w:t> </w:t>
      </w:r>
      <w:r>
        <w:rPr>
          <w:color w:val="231F20"/>
          <w:w w:val="120"/>
        </w:rPr>
        <w:t>centrally</w:t>
      </w:r>
      <w:r>
        <w:rPr>
          <w:rFonts w:ascii="Times New Roman" w:hAnsi="Times New Roman"/>
          <w:color w:val="231F20"/>
          <w:spacing w:val="-7"/>
          <w:w w:val="120"/>
        </w:rPr>
        <w:t> </w:t>
      </w:r>
      <w:r>
        <w:rPr>
          <w:color w:val="231F20"/>
          <w:w w:val="120"/>
        </w:rPr>
        <w:t>located</w:t>
      </w:r>
      <w:r>
        <w:rPr>
          <w:rFonts w:ascii="Times New Roman" w:hAnsi="Times New Roman"/>
          <w:color w:val="231F20"/>
          <w:spacing w:val="-7"/>
          <w:w w:val="120"/>
        </w:rPr>
        <w:t> </w:t>
      </w:r>
      <w:r>
        <w:rPr>
          <w:color w:val="231F20"/>
          <w:w w:val="120"/>
        </w:rPr>
        <w:t>vacuole</w:t>
      </w:r>
      <w:r>
        <w:rPr>
          <w:rFonts w:ascii="Times New Roman" w:hAnsi="Times New Roman"/>
          <w:color w:val="231F20"/>
          <w:w w:val="120"/>
        </w:rPr>
        <w:t> </w:t>
      </w:r>
      <w:r>
        <w:rPr>
          <w:color w:val="231F20"/>
          <w:w w:val="120"/>
        </w:rPr>
        <w:t>and</w:t>
      </w:r>
      <w:r>
        <w:rPr>
          <w:rFonts w:ascii="Times New Roman" w:hAnsi="Times New Roman"/>
          <w:color w:val="231F20"/>
          <w:spacing w:val="-11"/>
          <w:w w:val="120"/>
        </w:rPr>
        <w:t> </w:t>
      </w:r>
      <w:r>
        <w:rPr>
          <w:color w:val="231F20"/>
          <w:w w:val="120"/>
        </w:rPr>
        <w:t>nucleus.</w:t>
      </w:r>
      <w:r>
        <w:rPr>
          <w:rFonts w:ascii="Times New Roman" w:hAnsi="Times New Roman"/>
          <w:color w:val="231F20"/>
          <w:spacing w:val="-11"/>
          <w:w w:val="120"/>
        </w:rPr>
        <w:t> </w:t>
      </w:r>
      <w:r>
        <w:rPr>
          <w:color w:val="231F20"/>
          <w:w w:val="120"/>
        </w:rPr>
        <w:t>The</w:t>
      </w:r>
      <w:r>
        <w:rPr>
          <w:rFonts w:ascii="Times New Roman" w:hAnsi="Times New Roman"/>
          <w:color w:val="231F20"/>
          <w:spacing w:val="-11"/>
          <w:w w:val="120"/>
        </w:rPr>
        <w:t> </w:t>
      </w:r>
      <w:r>
        <w:rPr>
          <w:color w:val="231F20"/>
          <w:w w:val="120"/>
        </w:rPr>
        <w:t>plant</w:t>
      </w:r>
      <w:r>
        <w:rPr>
          <w:rFonts w:ascii="Times New Roman" w:hAnsi="Times New Roman"/>
          <w:color w:val="231F20"/>
          <w:spacing w:val="-11"/>
          <w:w w:val="120"/>
        </w:rPr>
        <w:t> </w:t>
      </w:r>
      <w:r>
        <w:rPr>
          <w:color w:val="231F20"/>
          <w:w w:val="120"/>
        </w:rPr>
        <w:t>body</w:t>
      </w:r>
      <w:r>
        <w:rPr>
          <w:rFonts w:ascii="Times New Roman" w:hAnsi="Times New Roman"/>
          <w:color w:val="231F20"/>
          <w:spacing w:val="-11"/>
          <w:w w:val="120"/>
        </w:rPr>
        <w:t> </w:t>
      </w:r>
      <w:r>
        <w:rPr>
          <w:color w:val="231F20"/>
          <w:w w:val="120"/>
        </w:rPr>
        <w:t>is</w:t>
      </w:r>
      <w:r>
        <w:rPr>
          <w:rFonts w:ascii="Times New Roman" w:hAnsi="Times New Roman"/>
          <w:color w:val="231F20"/>
          <w:spacing w:val="-11"/>
          <w:w w:val="120"/>
        </w:rPr>
        <w:t> </w:t>
      </w:r>
      <w:r>
        <w:rPr>
          <w:color w:val="231F20"/>
          <w:w w:val="120"/>
        </w:rPr>
        <w:t>usually</w:t>
      </w:r>
      <w:r>
        <w:rPr>
          <w:rFonts w:ascii="Times New Roman" w:hAnsi="Times New Roman"/>
          <w:color w:val="231F20"/>
          <w:spacing w:val="-11"/>
          <w:w w:val="120"/>
        </w:rPr>
        <w:t> </w:t>
      </w:r>
      <w:r>
        <w:rPr>
          <w:color w:val="231F20"/>
          <w:w w:val="120"/>
        </w:rPr>
        <w:t>attached</w:t>
      </w:r>
      <w:r>
        <w:rPr>
          <w:rFonts w:ascii="Times New Roman" w:hAnsi="Times New Roman"/>
          <w:color w:val="231F20"/>
          <w:spacing w:val="-11"/>
          <w:w w:val="120"/>
        </w:rPr>
        <w:t> </w:t>
      </w:r>
      <w:r>
        <w:rPr>
          <w:color w:val="231F20"/>
          <w:w w:val="120"/>
        </w:rPr>
        <w:t>to</w:t>
      </w:r>
      <w:r>
        <w:rPr>
          <w:rFonts w:ascii="Times New Roman" w:hAnsi="Times New Roman"/>
          <w:color w:val="231F20"/>
          <w:spacing w:val="-11"/>
          <w:w w:val="120"/>
        </w:rPr>
        <w:t> </w:t>
      </w:r>
      <w:r>
        <w:rPr>
          <w:color w:val="231F20"/>
          <w:w w:val="120"/>
        </w:rPr>
        <w:t>the</w:t>
      </w:r>
      <w:r>
        <w:rPr>
          <w:rFonts w:ascii="Times New Roman" w:hAnsi="Times New Roman"/>
          <w:color w:val="231F20"/>
          <w:spacing w:val="-11"/>
          <w:w w:val="120"/>
        </w:rPr>
        <w:t> </w:t>
      </w:r>
      <w:r>
        <w:rPr>
          <w:color w:val="231F20"/>
          <w:w w:val="120"/>
        </w:rPr>
        <w:t>substratum</w:t>
      </w:r>
      <w:r>
        <w:rPr>
          <w:rFonts w:ascii="Times New Roman" w:hAnsi="Times New Roman"/>
          <w:color w:val="231F20"/>
          <w:spacing w:val="-11"/>
          <w:w w:val="120"/>
        </w:rPr>
        <w:t> </w:t>
      </w:r>
      <w:r>
        <w:rPr>
          <w:color w:val="231F20"/>
          <w:w w:val="120"/>
        </w:rPr>
        <w:t>by</w:t>
      </w:r>
      <w:r>
        <w:rPr>
          <w:rFonts w:ascii="Times New Roman" w:hAnsi="Times New Roman"/>
          <w:color w:val="231F20"/>
          <w:spacing w:val="-11"/>
          <w:w w:val="120"/>
        </w:rPr>
        <w:t> </w:t>
      </w:r>
      <w:r>
        <w:rPr>
          <w:color w:val="231F20"/>
          <w:w w:val="120"/>
        </w:rPr>
        <w:t>a</w:t>
      </w:r>
      <w:r>
        <w:rPr>
          <w:rFonts w:ascii="Times New Roman" w:hAnsi="Times New Roman"/>
          <w:color w:val="231F20"/>
          <w:w w:val="120"/>
        </w:rPr>
        <w:t> </w:t>
      </w:r>
      <w:r>
        <w:rPr>
          <w:b/>
          <w:color w:val="231F20"/>
          <w:w w:val="120"/>
        </w:rPr>
        <w:t>holdfast</w:t>
      </w:r>
      <w:r>
        <w:rPr>
          <w:color w:val="231F20"/>
          <w:w w:val="120"/>
        </w:rPr>
        <w:t>,</w:t>
      </w:r>
      <w:r>
        <w:rPr>
          <w:rFonts w:ascii="Times New Roman" w:hAnsi="Times New Roman"/>
          <w:color w:val="231F20"/>
          <w:spacing w:val="-14"/>
          <w:w w:val="120"/>
        </w:rPr>
        <w:t> </w:t>
      </w:r>
      <w:r>
        <w:rPr>
          <w:color w:val="231F20"/>
          <w:w w:val="120"/>
        </w:rPr>
        <w:t>and</w:t>
      </w:r>
      <w:r>
        <w:rPr>
          <w:rFonts w:ascii="Times New Roman" w:hAnsi="Times New Roman"/>
          <w:color w:val="231F20"/>
          <w:spacing w:val="-14"/>
          <w:w w:val="120"/>
        </w:rPr>
        <w:t> </w:t>
      </w:r>
      <w:r>
        <w:rPr>
          <w:color w:val="231F20"/>
          <w:w w:val="120"/>
        </w:rPr>
        <w:t>has</w:t>
      </w:r>
      <w:r>
        <w:rPr>
          <w:rFonts w:ascii="Times New Roman" w:hAnsi="Times New Roman"/>
          <w:color w:val="231F20"/>
          <w:spacing w:val="-14"/>
          <w:w w:val="120"/>
        </w:rPr>
        <w:t> </w:t>
      </w:r>
      <w:r>
        <w:rPr>
          <w:color w:val="231F20"/>
          <w:w w:val="120"/>
        </w:rPr>
        <w:t>a</w:t>
      </w:r>
      <w:r>
        <w:rPr>
          <w:rFonts w:ascii="Times New Roman" w:hAnsi="Times New Roman"/>
          <w:color w:val="231F20"/>
          <w:spacing w:val="-14"/>
          <w:w w:val="120"/>
        </w:rPr>
        <w:t> </w:t>
      </w:r>
      <w:r>
        <w:rPr>
          <w:color w:val="231F20"/>
          <w:w w:val="120"/>
        </w:rPr>
        <w:t>stalk,</w:t>
      </w:r>
      <w:r>
        <w:rPr>
          <w:rFonts w:ascii="Times New Roman" w:hAnsi="Times New Roman"/>
          <w:color w:val="231F20"/>
          <w:spacing w:val="-14"/>
          <w:w w:val="120"/>
        </w:rPr>
        <w:t> </w:t>
      </w:r>
      <w:r>
        <w:rPr>
          <w:color w:val="231F20"/>
          <w:w w:val="120"/>
        </w:rPr>
        <w:t>the</w:t>
      </w:r>
      <w:r>
        <w:rPr>
          <w:rFonts w:ascii="Times New Roman" w:hAnsi="Times New Roman"/>
          <w:color w:val="231F20"/>
          <w:spacing w:val="-13"/>
          <w:w w:val="120"/>
        </w:rPr>
        <w:t> </w:t>
      </w:r>
      <w:r>
        <w:rPr>
          <w:b/>
          <w:color w:val="231F20"/>
          <w:w w:val="120"/>
        </w:rPr>
        <w:t>stipe</w:t>
      </w:r>
      <w:r>
        <w:rPr>
          <w:rFonts w:ascii="Times New Roman" w:hAnsi="Times New Roman"/>
          <w:color w:val="231F20"/>
          <w:spacing w:val="-7"/>
          <w:w w:val="120"/>
        </w:rPr>
        <w:t> </w:t>
      </w:r>
      <w:r>
        <w:rPr>
          <w:color w:val="231F20"/>
          <w:w w:val="120"/>
        </w:rPr>
        <w:t>and</w:t>
      </w:r>
      <w:r>
        <w:rPr>
          <w:rFonts w:ascii="Times New Roman" w:hAnsi="Times New Roman"/>
          <w:color w:val="231F20"/>
          <w:spacing w:val="-14"/>
          <w:w w:val="120"/>
        </w:rPr>
        <w:t> </w:t>
      </w:r>
      <w:r>
        <w:rPr>
          <w:color w:val="231F20"/>
          <w:w w:val="120"/>
        </w:rPr>
        <w:t>leaf</w:t>
      </w:r>
      <w:r>
        <w:rPr>
          <w:rFonts w:ascii="Times New Roman" w:hAnsi="Times New Roman"/>
          <w:color w:val="231F20"/>
          <w:spacing w:val="-14"/>
          <w:w w:val="120"/>
        </w:rPr>
        <w:t> </w:t>
      </w:r>
      <w:r>
        <w:rPr>
          <w:color w:val="231F20"/>
          <w:w w:val="120"/>
        </w:rPr>
        <w:t>like</w:t>
      </w:r>
      <w:r>
        <w:rPr>
          <w:rFonts w:ascii="Times New Roman" w:hAnsi="Times New Roman"/>
          <w:color w:val="231F20"/>
          <w:spacing w:val="-14"/>
          <w:w w:val="120"/>
        </w:rPr>
        <w:t> </w:t>
      </w:r>
      <w:r>
        <w:rPr>
          <w:color w:val="231F20"/>
          <w:w w:val="120"/>
        </w:rPr>
        <w:t>photosynthetic</w:t>
      </w:r>
      <w:r>
        <w:rPr>
          <w:rFonts w:ascii="Times New Roman" w:hAnsi="Times New Roman"/>
          <w:color w:val="231F20"/>
          <w:spacing w:val="-14"/>
          <w:w w:val="120"/>
        </w:rPr>
        <w:t> </w:t>
      </w:r>
      <w:r>
        <w:rPr>
          <w:color w:val="231F20"/>
          <w:w w:val="120"/>
        </w:rPr>
        <w:t>organ</w:t>
      </w:r>
      <w:r>
        <w:rPr>
          <w:rFonts w:ascii="Times New Roman" w:hAnsi="Times New Roman"/>
          <w:color w:val="231F20"/>
          <w:spacing w:val="-14"/>
          <w:w w:val="120"/>
        </w:rPr>
        <w:t> </w:t>
      </w:r>
      <w:r>
        <w:rPr>
          <w:color w:val="231F20"/>
          <w:w w:val="120"/>
        </w:rPr>
        <w:t>–</w:t>
      </w:r>
      <w:r>
        <w:rPr>
          <w:rFonts w:ascii="Times New Roman" w:hAnsi="Times New Roman"/>
          <w:color w:val="231F20"/>
          <w:w w:val="120"/>
        </w:rPr>
        <w:t> </w:t>
      </w:r>
      <w:r>
        <w:rPr>
          <w:color w:val="231F20"/>
          <w:w w:val="115"/>
        </w:rPr>
        <w:t>the</w:t>
      </w:r>
      <w:r>
        <w:rPr>
          <w:rFonts w:ascii="Times New Roman" w:hAnsi="Times New Roman"/>
          <w:color w:val="231F20"/>
          <w:spacing w:val="-11"/>
          <w:w w:val="115"/>
        </w:rPr>
        <w:t> </w:t>
      </w:r>
      <w:r>
        <w:rPr>
          <w:b/>
          <w:color w:val="231F20"/>
          <w:w w:val="115"/>
        </w:rPr>
        <w:t>frond</w:t>
      </w:r>
      <w:r>
        <w:rPr>
          <w:color w:val="231F20"/>
          <w:w w:val="115"/>
        </w:rPr>
        <w:t>.</w:t>
      </w:r>
      <w:r>
        <w:rPr>
          <w:rFonts w:ascii="Times New Roman" w:hAnsi="Times New Roman"/>
          <w:color w:val="231F20"/>
          <w:spacing w:val="-16"/>
          <w:w w:val="115"/>
        </w:rPr>
        <w:t> </w:t>
      </w:r>
      <w:r>
        <w:rPr>
          <w:color w:val="231F20"/>
          <w:w w:val="115"/>
        </w:rPr>
        <w:t>Vegetative</w:t>
      </w:r>
      <w:r>
        <w:rPr>
          <w:rFonts w:ascii="Times New Roman" w:hAnsi="Times New Roman"/>
          <w:color w:val="231F20"/>
          <w:spacing w:val="-14"/>
          <w:w w:val="115"/>
        </w:rPr>
        <w:t> </w:t>
      </w:r>
      <w:r>
        <w:rPr>
          <w:color w:val="231F20"/>
          <w:w w:val="115"/>
        </w:rPr>
        <w:t>reproduction</w:t>
      </w:r>
      <w:r>
        <w:rPr>
          <w:rFonts w:ascii="Times New Roman" w:hAnsi="Times New Roman"/>
          <w:color w:val="231F20"/>
          <w:spacing w:val="-15"/>
          <w:w w:val="115"/>
        </w:rPr>
        <w:t> </w:t>
      </w:r>
      <w:r>
        <w:rPr>
          <w:color w:val="231F20"/>
          <w:w w:val="115"/>
        </w:rPr>
        <w:t>takes</w:t>
      </w:r>
      <w:r>
        <w:rPr>
          <w:rFonts w:ascii="Times New Roman" w:hAnsi="Times New Roman"/>
          <w:color w:val="231F20"/>
          <w:spacing w:val="-15"/>
          <w:w w:val="115"/>
        </w:rPr>
        <w:t> </w:t>
      </w:r>
      <w:r>
        <w:rPr>
          <w:color w:val="231F20"/>
          <w:w w:val="115"/>
        </w:rPr>
        <w:t>place</w:t>
      </w:r>
      <w:r>
        <w:rPr>
          <w:rFonts w:ascii="Times New Roman" w:hAnsi="Times New Roman"/>
          <w:color w:val="231F20"/>
          <w:spacing w:val="-15"/>
          <w:w w:val="115"/>
        </w:rPr>
        <w:t> </w:t>
      </w:r>
      <w:r>
        <w:rPr>
          <w:color w:val="231F20"/>
          <w:w w:val="115"/>
        </w:rPr>
        <w:t>by</w:t>
      </w:r>
      <w:r>
        <w:rPr>
          <w:rFonts w:ascii="Times New Roman" w:hAnsi="Times New Roman"/>
          <w:color w:val="231F20"/>
          <w:spacing w:val="-15"/>
          <w:w w:val="115"/>
        </w:rPr>
        <w:t> </w:t>
      </w:r>
      <w:r>
        <w:rPr>
          <w:color w:val="231F20"/>
          <w:w w:val="115"/>
        </w:rPr>
        <w:t>fragmentation.</w:t>
      </w:r>
      <w:r>
        <w:rPr>
          <w:rFonts w:ascii="Times New Roman" w:hAnsi="Times New Roman"/>
          <w:color w:val="231F20"/>
          <w:spacing w:val="-15"/>
          <w:w w:val="115"/>
        </w:rPr>
        <w:t> </w:t>
      </w:r>
      <w:r>
        <w:rPr>
          <w:color w:val="231F20"/>
          <w:w w:val="115"/>
        </w:rPr>
        <w:t>Asexual</w:t>
      </w:r>
      <w:r>
        <w:rPr>
          <w:rFonts w:ascii="Times New Roman" w:hAnsi="Times New Roman"/>
          <w:color w:val="231F20"/>
          <w:w w:val="115"/>
        </w:rPr>
        <w:t> </w:t>
      </w:r>
      <w:r>
        <w:rPr>
          <w:color w:val="231F20"/>
          <w:w w:val="120"/>
        </w:rPr>
        <w:t>reproduction</w:t>
      </w:r>
      <w:r>
        <w:rPr>
          <w:rFonts w:ascii="Times New Roman" w:hAnsi="Times New Roman"/>
          <w:color w:val="231F20"/>
          <w:spacing w:val="-8"/>
          <w:w w:val="120"/>
        </w:rPr>
        <w:t> </w:t>
      </w:r>
      <w:r>
        <w:rPr>
          <w:color w:val="231F20"/>
          <w:w w:val="120"/>
        </w:rPr>
        <w:t>in</w:t>
      </w:r>
      <w:r>
        <w:rPr>
          <w:rFonts w:ascii="Times New Roman" w:hAnsi="Times New Roman"/>
          <w:color w:val="231F20"/>
          <w:spacing w:val="-8"/>
          <w:w w:val="120"/>
        </w:rPr>
        <w:t> </w:t>
      </w:r>
      <w:r>
        <w:rPr>
          <w:color w:val="231F20"/>
          <w:w w:val="120"/>
        </w:rPr>
        <w:t>most</w:t>
      </w:r>
      <w:r>
        <w:rPr>
          <w:rFonts w:ascii="Times New Roman" w:hAnsi="Times New Roman"/>
          <w:color w:val="231F20"/>
          <w:spacing w:val="-8"/>
          <w:w w:val="120"/>
        </w:rPr>
        <w:t> </w:t>
      </w:r>
      <w:r>
        <w:rPr>
          <w:color w:val="231F20"/>
          <w:w w:val="120"/>
        </w:rPr>
        <w:t>brown</w:t>
      </w:r>
      <w:r>
        <w:rPr>
          <w:rFonts w:ascii="Times New Roman" w:hAnsi="Times New Roman"/>
          <w:color w:val="231F20"/>
          <w:spacing w:val="-8"/>
          <w:w w:val="120"/>
        </w:rPr>
        <w:t> </w:t>
      </w:r>
      <w:r>
        <w:rPr>
          <w:color w:val="231F20"/>
          <w:w w:val="120"/>
        </w:rPr>
        <w:t>algae</w:t>
      </w:r>
      <w:r>
        <w:rPr>
          <w:rFonts w:ascii="Times New Roman" w:hAnsi="Times New Roman"/>
          <w:color w:val="231F20"/>
          <w:spacing w:val="-8"/>
          <w:w w:val="120"/>
        </w:rPr>
        <w:t> </w:t>
      </w:r>
      <w:r>
        <w:rPr>
          <w:color w:val="231F20"/>
          <w:w w:val="120"/>
        </w:rPr>
        <w:t>is</w:t>
      </w:r>
      <w:r>
        <w:rPr>
          <w:rFonts w:ascii="Times New Roman" w:hAnsi="Times New Roman"/>
          <w:color w:val="231F20"/>
          <w:spacing w:val="-8"/>
          <w:w w:val="120"/>
        </w:rPr>
        <w:t> </w:t>
      </w:r>
      <w:r>
        <w:rPr>
          <w:color w:val="231F20"/>
          <w:w w:val="120"/>
        </w:rPr>
        <w:t>by</w:t>
      </w:r>
      <w:r>
        <w:rPr>
          <w:rFonts w:ascii="Times New Roman" w:hAnsi="Times New Roman"/>
          <w:color w:val="231F20"/>
          <w:spacing w:val="-8"/>
          <w:w w:val="120"/>
        </w:rPr>
        <w:t> </w:t>
      </w:r>
      <w:r>
        <w:rPr>
          <w:color w:val="231F20"/>
          <w:w w:val="120"/>
        </w:rPr>
        <w:t>biflagellate</w:t>
      </w:r>
      <w:r>
        <w:rPr>
          <w:rFonts w:ascii="Times New Roman" w:hAnsi="Times New Roman"/>
          <w:color w:val="231F20"/>
          <w:spacing w:val="-8"/>
          <w:w w:val="120"/>
        </w:rPr>
        <w:t> </w:t>
      </w:r>
      <w:r>
        <w:rPr>
          <w:color w:val="231F20"/>
          <w:w w:val="120"/>
        </w:rPr>
        <w:t>zoospores</w:t>
      </w:r>
      <w:r>
        <w:rPr>
          <w:rFonts w:ascii="Times New Roman" w:hAnsi="Times New Roman"/>
          <w:color w:val="231F20"/>
          <w:w w:val="120"/>
        </w:rPr>
        <w:t> </w:t>
      </w:r>
      <w:r>
        <w:rPr>
          <w:color w:val="231F20"/>
          <w:w w:val="120"/>
        </w:rPr>
        <w:t>that</w:t>
      </w:r>
      <w:r>
        <w:rPr>
          <w:rFonts w:ascii="Times New Roman" w:hAnsi="Times New Roman"/>
          <w:color w:val="231F20"/>
          <w:spacing w:val="-8"/>
          <w:w w:val="120"/>
        </w:rPr>
        <w:t> </w:t>
      </w:r>
      <w:r>
        <w:rPr>
          <w:color w:val="231F20"/>
          <w:w w:val="120"/>
        </w:rPr>
        <w:t>are</w:t>
      </w:r>
      <w:r>
        <w:rPr>
          <w:rFonts w:ascii="Times New Roman" w:hAnsi="Times New Roman"/>
          <w:color w:val="231F20"/>
          <w:w w:val="120"/>
        </w:rPr>
        <w:t> </w:t>
      </w:r>
      <w:r>
        <w:rPr>
          <w:color w:val="231F20"/>
          <w:w w:val="120"/>
        </w:rPr>
        <w:t>pear-shaped</w:t>
      </w:r>
      <w:r>
        <w:rPr>
          <w:rFonts w:ascii="Times New Roman" w:hAnsi="Times New Roman"/>
          <w:color w:val="231F20"/>
          <w:spacing w:val="-2"/>
          <w:w w:val="120"/>
        </w:rPr>
        <w:t> </w:t>
      </w:r>
      <w:r>
        <w:rPr>
          <w:color w:val="231F20"/>
          <w:w w:val="120"/>
        </w:rPr>
        <w:t>and</w:t>
      </w:r>
      <w:r>
        <w:rPr>
          <w:rFonts w:ascii="Times New Roman" w:hAnsi="Times New Roman"/>
          <w:color w:val="231F20"/>
          <w:spacing w:val="-2"/>
          <w:w w:val="120"/>
        </w:rPr>
        <w:t> </w:t>
      </w:r>
      <w:r>
        <w:rPr>
          <w:color w:val="231F20"/>
          <w:w w:val="120"/>
        </w:rPr>
        <w:t>have</w:t>
      </w:r>
      <w:r>
        <w:rPr>
          <w:rFonts w:ascii="Times New Roman" w:hAnsi="Times New Roman"/>
          <w:color w:val="231F20"/>
          <w:spacing w:val="-2"/>
          <w:w w:val="120"/>
        </w:rPr>
        <w:t> </w:t>
      </w:r>
      <w:r>
        <w:rPr>
          <w:color w:val="231F20"/>
          <w:w w:val="120"/>
        </w:rPr>
        <w:t>two</w:t>
      </w:r>
      <w:r>
        <w:rPr>
          <w:rFonts w:ascii="Times New Roman" w:hAnsi="Times New Roman"/>
          <w:color w:val="231F20"/>
          <w:spacing w:val="-2"/>
          <w:w w:val="120"/>
        </w:rPr>
        <w:t> </w:t>
      </w:r>
      <w:r>
        <w:rPr>
          <w:color w:val="231F20"/>
          <w:w w:val="120"/>
        </w:rPr>
        <w:t>unequal</w:t>
      </w:r>
      <w:r>
        <w:rPr>
          <w:rFonts w:ascii="Times New Roman" w:hAnsi="Times New Roman"/>
          <w:color w:val="231F20"/>
          <w:spacing w:val="-2"/>
          <w:w w:val="120"/>
        </w:rPr>
        <w:t> </w:t>
      </w:r>
      <w:r>
        <w:rPr>
          <w:color w:val="231F20"/>
          <w:w w:val="120"/>
        </w:rPr>
        <w:t>laterally</w:t>
      </w:r>
      <w:r>
        <w:rPr>
          <w:rFonts w:ascii="Times New Roman" w:hAnsi="Times New Roman"/>
          <w:color w:val="231F20"/>
          <w:spacing w:val="-2"/>
          <w:w w:val="120"/>
        </w:rPr>
        <w:t> </w:t>
      </w:r>
      <w:r>
        <w:rPr>
          <w:color w:val="231F20"/>
          <w:w w:val="120"/>
        </w:rPr>
        <w:t>attached</w:t>
      </w:r>
      <w:r>
        <w:rPr>
          <w:rFonts w:ascii="Times New Roman" w:hAnsi="Times New Roman"/>
          <w:color w:val="231F20"/>
          <w:spacing w:val="-2"/>
          <w:w w:val="120"/>
        </w:rPr>
        <w:t> </w:t>
      </w:r>
      <w:r>
        <w:rPr>
          <w:color w:val="231F20"/>
          <w:w w:val="120"/>
        </w:rPr>
        <w:t>flagella.</w:t>
      </w:r>
    </w:p>
    <w:p>
      <w:pPr>
        <w:pStyle w:val="BodyText"/>
        <w:spacing w:line="264" w:lineRule="auto" w:before="5"/>
        <w:ind w:left="840" w:right="3477" w:firstLine="360"/>
        <w:jc w:val="both"/>
        <w:rPr>
          <w:i/>
        </w:rPr>
      </w:pPr>
      <w:r>
        <w:rPr>
          <w:color w:val="231F20"/>
          <w:spacing w:val="-2"/>
          <w:w w:val="120"/>
        </w:rPr>
        <w:t>Sexual</w:t>
      </w:r>
      <w:r>
        <w:rPr>
          <w:rFonts w:ascii="Times New Roman"/>
          <w:color w:val="231F20"/>
          <w:spacing w:val="-13"/>
          <w:w w:val="120"/>
        </w:rPr>
        <w:t> </w:t>
      </w:r>
      <w:r>
        <w:rPr>
          <w:color w:val="231F20"/>
          <w:spacing w:val="-2"/>
          <w:w w:val="120"/>
        </w:rPr>
        <w:t>reproduction</w:t>
      </w:r>
      <w:r>
        <w:rPr>
          <w:rFonts w:ascii="Times New Roman"/>
          <w:color w:val="231F20"/>
          <w:spacing w:val="-13"/>
          <w:w w:val="120"/>
        </w:rPr>
        <w:t> </w:t>
      </w:r>
      <w:r>
        <w:rPr>
          <w:color w:val="231F20"/>
          <w:spacing w:val="-2"/>
          <w:w w:val="120"/>
        </w:rPr>
        <w:t>may</w:t>
      </w:r>
      <w:r>
        <w:rPr>
          <w:rFonts w:ascii="Times New Roman"/>
          <w:color w:val="231F20"/>
          <w:spacing w:val="-13"/>
          <w:w w:val="120"/>
        </w:rPr>
        <w:t> </w:t>
      </w:r>
      <w:r>
        <w:rPr>
          <w:color w:val="231F20"/>
          <w:spacing w:val="-2"/>
          <w:w w:val="120"/>
        </w:rPr>
        <w:t>be</w:t>
      </w:r>
      <w:r>
        <w:rPr>
          <w:rFonts w:ascii="Times New Roman"/>
          <w:color w:val="231F20"/>
          <w:spacing w:val="-13"/>
          <w:w w:val="120"/>
        </w:rPr>
        <w:t> </w:t>
      </w:r>
      <w:r>
        <w:rPr>
          <w:color w:val="231F20"/>
          <w:spacing w:val="-2"/>
          <w:w w:val="120"/>
        </w:rPr>
        <w:t>isogamous,</w:t>
      </w:r>
      <w:r>
        <w:rPr>
          <w:rFonts w:ascii="Times New Roman"/>
          <w:color w:val="231F20"/>
          <w:spacing w:val="-13"/>
          <w:w w:val="120"/>
        </w:rPr>
        <w:t> </w:t>
      </w:r>
      <w:r>
        <w:rPr>
          <w:color w:val="231F20"/>
          <w:spacing w:val="-2"/>
          <w:w w:val="120"/>
        </w:rPr>
        <w:t>anisogamous</w:t>
      </w:r>
      <w:r>
        <w:rPr>
          <w:rFonts w:ascii="Times New Roman"/>
          <w:color w:val="231F20"/>
          <w:spacing w:val="-13"/>
          <w:w w:val="120"/>
        </w:rPr>
        <w:t> </w:t>
      </w:r>
      <w:r>
        <w:rPr>
          <w:color w:val="231F20"/>
          <w:spacing w:val="-2"/>
          <w:w w:val="120"/>
        </w:rPr>
        <w:t>or</w:t>
      </w:r>
      <w:r>
        <w:rPr>
          <w:rFonts w:ascii="Times New Roman"/>
          <w:color w:val="231F20"/>
          <w:spacing w:val="-13"/>
          <w:w w:val="120"/>
        </w:rPr>
        <w:t> </w:t>
      </w:r>
      <w:r>
        <w:rPr>
          <w:color w:val="231F20"/>
          <w:spacing w:val="-2"/>
          <w:w w:val="120"/>
        </w:rPr>
        <w:t>oogamous.</w:t>
      </w:r>
      <w:r>
        <w:rPr>
          <w:rFonts w:ascii="Times New Roman"/>
          <w:color w:val="231F20"/>
          <w:spacing w:val="-2"/>
          <w:w w:val="120"/>
        </w:rPr>
        <w:t> </w:t>
      </w:r>
      <w:r>
        <w:rPr>
          <w:color w:val="231F20"/>
          <w:w w:val="120"/>
        </w:rPr>
        <w:t>Union</w:t>
      </w:r>
      <w:r>
        <w:rPr>
          <w:rFonts w:ascii="Times New Roman"/>
          <w:color w:val="231F20"/>
          <w:w w:val="120"/>
        </w:rPr>
        <w:t> </w:t>
      </w:r>
      <w:r>
        <w:rPr>
          <w:color w:val="231F20"/>
          <w:w w:val="120"/>
        </w:rPr>
        <w:t>of</w:t>
      </w:r>
      <w:r>
        <w:rPr>
          <w:rFonts w:ascii="Times New Roman"/>
          <w:color w:val="231F20"/>
          <w:w w:val="120"/>
        </w:rPr>
        <w:t> </w:t>
      </w:r>
      <w:r>
        <w:rPr>
          <w:color w:val="231F20"/>
          <w:w w:val="120"/>
        </w:rPr>
        <w:t>gametes</w:t>
      </w:r>
      <w:r>
        <w:rPr>
          <w:rFonts w:ascii="Times New Roman"/>
          <w:color w:val="231F20"/>
          <w:w w:val="120"/>
        </w:rPr>
        <w:t> </w:t>
      </w:r>
      <w:r>
        <w:rPr>
          <w:color w:val="231F20"/>
          <w:w w:val="120"/>
        </w:rPr>
        <w:t>may</w:t>
      </w:r>
      <w:r>
        <w:rPr>
          <w:rFonts w:ascii="Times New Roman"/>
          <w:color w:val="231F20"/>
          <w:w w:val="120"/>
        </w:rPr>
        <w:t> </w:t>
      </w:r>
      <w:r>
        <w:rPr>
          <w:color w:val="231F20"/>
          <w:w w:val="120"/>
        </w:rPr>
        <w:t>take</w:t>
      </w:r>
      <w:r>
        <w:rPr>
          <w:rFonts w:ascii="Times New Roman"/>
          <w:color w:val="231F20"/>
          <w:w w:val="120"/>
        </w:rPr>
        <w:t> </w:t>
      </w:r>
      <w:r>
        <w:rPr>
          <w:color w:val="231F20"/>
          <w:w w:val="120"/>
        </w:rPr>
        <w:t>place</w:t>
      </w:r>
      <w:r>
        <w:rPr>
          <w:rFonts w:ascii="Times New Roman"/>
          <w:color w:val="231F20"/>
          <w:w w:val="120"/>
        </w:rPr>
        <w:t> </w:t>
      </w:r>
      <w:r>
        <w:rPr>
          <w:color w:val="231F20"/>
          <w:w w:val="120"/>
        </w:rPr>
        <w:t>in</w:t>
      </w:r>
      <w:r>
        <w:rPr>
          <w:rFonts w:ascii="Times New Roman"/>
          <w:color w:val="231F20"/>
          <w:w w:val="120"/>
        </w:rPr>
        <w:t> </w:t>
      </w:r>
      <w:r>
        <w:rPr>
          <w:color w:val="231F20"/>
          <w:w w:val="120"/>
        </w:rPr>
        <w:t>water</w:t>
      </w:r>
      <w:r>
        <w:rPr>
          <w:rFonts w:ascii="Times New Roman"/>
          <w:color w:val="231F20"/>
          <w:w w:val="120"/>
        </w:rPr>
        <w:t> </w:t>
      </w:r>
      <w:r>
        <w:rPr>
          <w:color w:val="231F20"/>
          <w:w w:val="120"/>
        </w:rPr>
        <w:t>or</w:t>
      </w:r>
      <w:r>
        <w:rPr>
          <w:rFonts w:ascii="Times New Roman"/>
          <w:color w:val="231F20"/>
          <w:w w:val="120"/>
        </w:rPr>
        <w:t> </w:t>
      </w:r>
      <w:r>
        <w:rPr>
          <w:color w:val="231F20"/>
          <w:w w:val="120"/>
        </w:rPr>
        <w:t>within</w:t>
      </w:r>
      <w:r>
        <w:rPr>
          <w:rFonts w:ascii="Times New Roman"/>
          <w:color w:val="231F20"/>
          <w:w w:val="120"/>
        </w:rPr>
        <w:t> </w:t>
      </w:r>
      <w:r>
        <w:rPr>
          <w:color w:val="231F20"/>
          <w:w w:val="120"/>
        </w:rPr>
        <w:t>the</w:t>
      </w:r>
      <w:r>
        <w:rPr>
          <w:rFonts w:ascii="Times New Roman"/>
          <w:color w:val="231F20"/>
          <w:w w:val="120"/>
        </w:rPr>
        <w:t> </w:t>
      </w:r>
      <w:r>
        <w:rPr>
          <w:color w:val="231F20"/>
          <w:w w:val="120"/>
        </w:rPr>
        <w:t>oogonium</w:t>
      </w:r>
      <w:r>
        <w:rPr>
          <w:rFonts w:ascii="Times New Roman"/>
          <w:color w:val="231F20"/>
          <w:w w:val="120"/>
        </w:rPr>
        <w:t> </w:t>
      </w:r>
      <w:r>
        <w:rPr>
          <w:color w:val="231F20"/>
          <w:w w:val="120"/>
        </w:rPr>
        <w:t>(oogamous</w:t>
      </w:r>
      <w:r>
        <w:rPr>
          <w:rFonts w:ascii="Times New Roman"/>
          <w:color w:val="231F20"/>
          <w:spacing w:val="-16"/>
          <w:w w:val="120"/>
        </w:rPr>
        <w:t> </w:t>
      </w:r>
      <w:r>
        <w:rPr>
          <w:color w:val="231F20"/>
          <w:w w:val="120"/>
        </w:rPr>
        <w:t>species).</w:t>
      </w:r>
      <w:r>
        <w:rPr>
          <w:rFonts w:ascii="Times New Roman"/>
          <w:color w:val="231F20"/>
          <w:spacing w:val="-16"/>
          <w:w w:val="120"/>
        </w:rPr>
        <w:t> </w:t>
      </w:r>
      <w:r>
        <w:rPr>
          <w:color w:val="231F20"/>
          <w:w w:val="120"/>
        </w:rPr>
        <w:t>The</w:t>
      </w:r>
      <w:r>
        <w:rPr>
          <w:rFonts w:ascii="Times New Roman"/>
          <w:color w:val="231F20"/>
          <w:spacing w:val="-16"/>
          <w:w w:val="120"/>
        </w:rPr>
        <w:t> </w:t>
      </w:r>
      <w:r>
        <w:rPr>
          <w:color w:val="231F20"/>
          <w:w w:val="120"/>
        </w:rPr>
        <w:t>gametes</w:t>
      </w:r>
      <w:r>
        <w:rPr>
          <w:rFonts w:ascii="Times New Roman"/>
          <w:color w:val="231F20"/>
          <w:spacing w:val="-15"/>
          <w:w w:val="120"/>
        </w:rPr>
        <w:t> </w:t>
      </w:r>
      <w:r>
        <w:rPr>
          <w:color w:val="231F20"/>
          <w:w w:val="120"/>
        </w:rPr>
        <w:t>are</w:t>
      </w:r>
      <w:r>
        <w:rPr>
          <w:rFonts w:ascii="Times New Roman"/>
          <w:color w:val="231F20"/>
          <w:spacing w:val="-16"/>
          <w:w w:val="120"/>
        </w:rPr>
        <w:t> </w:t>
      </w:r>
      <w:r>
        <w:rPr>
          <w:color w:val="231F20"/>
          <w:w w:val="120"/>
        </w:rPr>
        <w:t>pyriform</w:t>
      </w:r>
      <w:r>
        <w:rPr>
          <w:rFonts w:ascii="Times New Roman"/>
          <w:color w:val="231F20"/>
          <w:spacing w:val="-16"/>
          <w:w w:val="120"/>
        </w:rPr>
        <w:t> </w:t>
      </w:r>
      <w:r>
        <w:rPr>
          <w:color w:val="231F20"/>
          <w:w w:val="120"/>
        </w:rPr>
        <w:t>(pear-shaped)</w:t>
      </w:r>
      <w:r>
        <w:rPr>
          <w:rFonts w:ascii="Times New Roman"/>
          <w:color w:val="231F20"/>
          <w:spacing w:val="-16"/>
          <w:w w:val="120"/>
        </w:rPr>
        <w:t> </w:t>
      </w:r>
      <w:r>
        <w:rPr>
          <w:color w:val="231F20"/>
          <w:w w:val="120"/>
        </w:rPr>
        <w:t>and</w:t>
      </w:r>
      <w:r>
        <w:rPr>
          <w:rFonts w:ascii="Times New Roman"/>
          <w:color w:val="231F20"/>
          <w:spacing w:val="-15"/>
          <w:w w:val="120"/>
        </w:rPr>
        <w:t> </w:t>
      </w:r>
      <w:r>
        <w:rPr>
          <w:color w:val="231F20"/>
          <w:w w:val="120"/>
        </w:rPr>
        <w:t>bear</w:t>
      </w:r>
      <w:r>
        <w:rPr>
          <w:rFonts w:ascii="Times New Roman"/>
          <w:color w:val="231F20"/>
          <w:w w:val="120"/>
        </w:rPr>
        <w:t> </w:t>
      </w:r>
      <w:r>
        <w:rPr>
          <w:color w:val="231F20"/>
          <w:spacing w:val="-4"/>
          <w:w w:val="115"/>
        </w:rPr>
        <w:t>two</w:t>
      </w:r>
      <w:r>
        <w:rPr>
          <w:rFonts w:ascii="Times New Roman"/>
          <w:color w:val="231F20"/>
          <w:spacing w:val="-8"/>
          <w:w w:val="115"/>
        </w:rPr>
        <w:t> </w:t>
      </w:r>
      <w:r>
        <w:rPr>
          <w:color w:val="231F20"/>
          <w:spacing w:val="-4"/>
          <w:w w:val="115"/>
        </w:rPr>
        <w:t>laterally</w:t>
      </w:r>
      <w:r>
        <w:rPr>
          <w:rFonts w:ascii="Times New Roman"/>
          <w:color w:val="231F20"/>
          <w:spacing w:val="-8"/>
          <w:w w:val="115"/>
        </w:rPr>
        <w:t> </w:t>
      </w:r>
      <w:r>
        <w:rPr>
          <w:color w:val="231F20"/>
          <w:spacing w:val="-4"/>
          <w:w w:val="115"/>
        </w:rPr>
        <w:t>attached</w:t>
      </w:r>
      <w:r>
        <w:rPr>
          <w:rFonts w:ascii="Times New Roman"/>
          <w:color w:val="231F20"/>
          <w:spacing w:val="-8"/>
          <w:w w:val="115"/>
        </w:rPr>
        <w:t> </w:t>
      </w:r>
      <w:r>
        <w:rPr>
          <w:color w:val="231F20"/>
          <w:spacing w:val="-4"/>
          <w:w w:val="115"/>
        </w:rPr>
        <w:t>flagella.</w:t>
      </w:r>
      <w:r>
        <w:rPr>
          <w:rFonts w:ascii="Times New Roman"/>
          <w:color w:val="231F20"/>
          <w:spacing w:val="-8"/>
          <w:w w:val="115"/>
        </w:rPr>
        <w:t> </w:t>
      </w:r>
      <w:r>
        <w:rPr>
          <w:color w:val="231F20"/>
          <w:spacing w:val="-4"/>
          <w:w w:val="115"/>
        </w:rPr>
        <w:t>The</w:t>
      </w:r>
      <w:r>
        <w:rPr>
          <w:rFonts w:ascii="Times New Roman"/>
          <w:color w:val="231F20"/>
          <w:spacing w:val="-8"/>
          <w:w w:val="115"/>
        </w:rPr>
        <w:t> </w:t>
      </w:r>
      <w:r>
        <w:rPr>
          <w:color w:val="231F20"/>
          <w:spacing w:val="-4"/>
          <w:w w:val="115"/>
        </w:rPr>
        <w:t>common</w:t>
      </w:r>
      <w:r>
        <w:rPr>
          <w:rFonts w:ascii="Times New Roman"/>
          <w:color w:val="231F20"/>
          <w:spacing w:val="-8"/>
          <w:w w:val="115"/>
        </w:rPr>
        <w:t> </w:t>
      </w:r>
      <w:r>
        <w:rPr>
          <w:color w:val="231F20"/>
          <w:spacing w:val="-4"/>
          <w:w w:val="115"/>
        </w:rPr>
        <w:t>forms</w:t>
      </w:r>
      <w:r>
        <w:rPr>
          <w:rFonts w:ascii="Times New Roman"/>
          <w:color w:val="231F20"/>
          <w:spacing w:val="-8"/>
          <w:w w:val="115"/>
        </w:rPr>
        <w:t> </w:t>
      </w:r>
      <w:r>
        <w:rPr>
          <w:color w:val="231F20"/>
          <w:spacing w:val="-4"/>
          <w:w w:val="115"/>
        </w:rPr>
        <w:t>are</w:t>
      </w:r>
      <w:r>
        <w:rPr>
          <w:rFonts w:ascii="Times New Roman"/>
          <w:color w:val="231F20"/>
          <w:spacing w:val="-5"/>
          <w:w w:val="115"/>
        </w:rPr>
        <w:t> </w:t>
      </w:r>
      <w:r>
        <w:rPr>
          <w:i/>
          <w:color w:val="231F20"/>
          <w:spacing w:val="-4"/>
          <w:w w:val="115"/>
        </w:rPr>
        <w:t>Ectocarpus,</w:t>
      </w:r>
      <w:r>
        <w:rPr>
          <w:rFonts w:ascii="Times New Roman"/>
          <w:color w:val="231F20"/>
          <w:spacing w:val="-10"/>
          <w:w w:val="115"/>
        </w:rPr>
        <w:t> </w:t>
      </w:r>
      <w:r>
        <w:rPr>
          <w:i/>
          <w:color w:val="231F20"/>
          <w:spacing w:val="-4"/>
          <w:w w:val="115"/>
        </w:rPr>
        <w:t>Dictyota,</w:t>
      </w:r>
      <w:r>
        <w:rPr>
          <w:rFonts w:ascii="Times New Roman"/>
          <w:color w:val="231F20"/>
          <w:spacing w:val="-4"/>
          <w:w w:val="115"/>
        </w:rPr>
        <w:t> </w:t>
      </w:r>
      <w:r>
        <w:rPr>
          <w:i/>
          <w:color w:val="231F20"/>
          <w:w w:val="120"/>
        </w:rPr>
        <w:t>Laminaria,</w:t>
      </w:r>
      <w:r>
        <w:rPr>
          <w:rFonts w:ascii="Times New Roman"/>
          <w:color w:val="231F20"/>
          <w:w w:val="120"/>
        </w:rPr>
        <w:t> </w:t>
      </w:r>
      <w:r>
        <w:rPr>
          <w:i/>
          <w:color w:val="231F20"/>
          <w:w w:val="120"/>
        </w:rPr>
        <w:t>Sargassum</w:t>
      </w:r>
      <w:r>
        <w:rPr>
          <w:rFonts w:ascii="Times New Roman"/>
          <w:color w:val="231F20"/>
          <w:w w:val="120"/>
        </w:rPr>
        <w:t> </w:t>
      </w:r>
      <w:r>
        <w:rPr>
          <w:color w:val="231F20"/>
          <w:w w:val="120"/>
        </w:rPr>
        <w:t>and</w:t>
      </w:r>
      <w:r>
        <w:rPr>
          <w:rFonts w:ascii="Times New Roman"/>
          <w:color w:val="231F20"/>
          <w:w w:val="120"/>
        </w:rPr>
        <w:t> </w:t>
      </w:r>
      <w:r>
        <w:rPr>
          <w:i/>
          <w:color w:val="231F20"/>
          <w:w w:val="120"/>
        </w:rPr>
        <w:t>Fucus</w:t>
      </w:r>
      <w:r>
        <w:rPr>
          <w:rFonts w:ascii="Times New Roman"/>
          <w:color w:val="231F20"/>
          <w:w w:val="120"/>
        </w:rPr>
        <w:t> </w:t>
      </w:r>
      <w:r>
        <w:rPr>
          <w:color w:val="231F20"/>
          <w:w w:val="120"/>
        </w:rPr>
        <w:t>(Figure</w:t>
      </w:r>
      <w:r>
        <w:rPr>
          <w:rFonts w:ascii="Times New Roman"/>
          <w:color w:val="231F20"/>
          <w:w w:val="120"/>
        </w:rPr>
        <w:t> </w:t>
      </w:r>
      <w:r>
        <w:rPr>
          <w:color w:val="231F20"/>
          <w:w w:val="120"/>
        </w:rPr>
        <w:t>3.1b)</w:t>
      </w:r>
      <w:r>
        <w:rPr>
          <w:i/>
          <w:color w:val="231F20"/>
          <w:w w:val="120"/>
        </w:rPr>
        <w:t>.</w:t>
      </w:r>
    </w:p>
    <w:p>
      <w:pPr>
        <w:pStyle w:val="Heading2"/>
        <w:numPr>
          <w:ilvl w:val="2"/>
          <w:numId w:val="2"/>
        </w:numPr>
        <w:tabs>
          <w:tab w:pos="1676" w:val="left" w:leader="none"/>
        </w:tabs>
        <w:spacing w:line="240" w:lineRule="auto" w:before="204" w:after="0"/>
        <w:ind w:left="1676" w:right="0" w:hanging="836"/>
        <w:jc w:val="both"/>
      </w:pPr>
      <w:r>
        <w:rPr>
          <w:color w:val="00AEEF"/>
          <w:spacing w:val="-2"/>
          <w:w w:val="120"/>
        </w:rPr>
        <w:t>Rhodophyceae</w:t>
      </w:r>
    </w:p>
    <w:p>
      <w:pPr>
        <w:pStyle w:val="BodyText"/>
        <w:spacing w:line="264" w:lineRule="auto" w:before="134"/>
        <w:ind w:left="839" w:right="3481"/>
        <w:jc w:val="both"/>
      </w:pPr>
      <w:r>
        <w:rPr>
          <w:color w:val="231F20"/>
          <w:w w:val="115"/>
        </w:rPr>
        <w:t>The</w:t>
      </w:r>
      <w:r>
        <w:rPr>
          <w:rFonts w:ascii="Times New Roman"/>
          <w:color w:val="231F20"/>
          <w:spacing w:val="-16"/>
          <w:w w:val="115"/>
        </w:rPr>
        <w:t> </w:t>
      </w:r>
      <w:r>
        <w:rPr>
          <w:color w:val="231F20"/>
          <w:w w:val="115"/>
        </w:rPr>
        <w:t>members</w:t>
      </w:r>
      <w:r>
        <w:rPr>
          <w:rFonts w:ascii="Times New Roman"/>
          <w:color w:val="231F20"/>
          <w:spacing w:val="-15"/>
          <w:w w:val="115"/>
        </w:rPr>
        <w:t> </w:t>
      </w:r>
      <w:r>
        <w:rPr>
          <w:color w:val="231F20"/>
          <w:w w:val="115"/>
        </w:rPr>
        <w:t>of</w:t>
      </w:r>
      <w:r>
        <w:rPr>
          <w:rFonts w:ascii="Times New Roman"/>
          <w:color w:val="231F20"/>
          <w:spacing w:val="-15"/>
          <w:w w:val="115"/>
        </w:rPr>
        <w:t> </w:t>
      </w:r>
      <w:r>
        <w:rPr>
          <w:color w:val="231F20"/>
          <w:w w:val="115"/>
        </w:rPr>
        <w:t>rhodophyceae</w:t>
      </w:r>
      <w:r>
        <w:rPr>
          <w:rFonts w:ascii="Times New Roman"/>
          <w:color w:val="231F20"/>
          <w:spacing w:val="-15"/>
          <w:w w:val="115"/>
        </w:rPr>
        <w:t> </w:t>
      </w:r>
      <w:r>
        <w:rPr>
          <w:color w:val="231F20"/>
          <w:w w:val="115"/>
        </w:rPr>
        <w:t>are</w:t>
      </w:r>
      <w:r>
        <w:rPr>
          <w:rFonts w:ascii="Times New Roman"/>
          <w:color w:val="231F20"/>
          <w:spacing w:val="-15"/>
          <w:w w:val="115"/>
        </w:rPr>
        <w:t> </w:t>
      </w:r>
      <w:r>
        <w:rPr>
          <w:color w:val="231F20"/>
          <w:w w:val="115"/>
        </w:rPr>
        <w:t>commonly</w:t>
      </w:r>
      <w:r>
        <w:rPr>
          <w:rFonts w:ascii="Times New Roman"/>
          <w:color w:val="231F20"/>
          <w:spacing w:val="-15"/>
          <w:w w:val="115"/>
        </w:rPr>
        <w:t> </w:t>
      </w:r>
      <w:r>
        <w:rPr>
          <w:color w:val="231F20"/>
          <w:w w:val="115"/>
        </w:rPr>
        <w:t>called</w:t>
      </w:r>
      <w:r>
        <w:rPr>
          <w:rFonts w:ascii="Times New Roman"/>
          <w:color w:val="231F20"/>
          <w:spacing w:val="-15"/>
          <w:w w:val="115"/>
        </w:rPr>
        <w:t> </w:t>
      </w:r>
      <w:r>
        <w:rPr>
          <w:b/>
          <w:color w:val="231F20"/>
          <w:w w:val="115"/>
        </w:rPr>
        <w:t>red</w:t>
      </w:r>
      <w:r>
        <w:rPr>
          <w:rFonts w:ascii="Times New Roman"/>
          <w:color w:val="231F20"/>
          <w:spacing w:val="-15"/>
          <w:w w:val="115"/>
        </w:rPr>
        <w:t> </w:t>
      </w:r>
      <w:r>
        <w:rPr>
          <w:b/>
          <w:color w:val="231F20"/>
          <w:w w:val="115"/>
        </w:rPr>
        <w:t>algae</w:t>
      </w:r>
      <w:r>
        <w:rPr>
          <w:rFonts w:ascii="Times New Roman"/>
          <w:color w:val="231F20"/>
          <w:spacing w:val="-15"/>
          <w:w w:val="115"/>
        </w:rPr>
        <w:t> </w:t>
      </w:r>
      <w:r>
        <w:rPr>
          <w:color w:val="231F20"/>
          <w:w w:val="115"/>
        </w:rPr>
        <w:t>because</w:t>
      </w:r>
      <w:r>
        <w:rPr>
          <w:rFonts w:ascii="Times New Roman"/>
          <w:color w:val="231F20"/>
          <w:spacing w:val="-15"/>
          <w:w w:val="115"/>
        </w:rPr>
        <w:t> </w:t>
      </w:r>
      <w:r>
        <w:rPr>
          <w:color w:val="231F20"/>
          <w:w w:val="115"/>
        </w:rPr>
        <w:t>of</w:t>
      </w:r>
      <w:r>
        <w:rPr>
          <w:rFonts w:ascii="Times New Roman"/>
          <w:color w:val="231F20"/>
          <w:w w:val="115"/>
        </w:rPr>
        <w:t> </w:t>
      </w:r>
      <w:r>
        <w:rPr>
          <w:color w:val="231F20"/>
          <w:spacing w:val="-6"/>
          <w:w w:val="115"/>
        </w:rPr>
        <w:t>the</w:t>
      </w:r>
      <w:r>
        <w:rPr>
          <w:rFonts w:ascii="Times New Roman"/>
          <w:color w:val="231F20"/>
          <w:spacing w:val="-10"/>
          <w:w w:val="115"/>
        </w:rPr>
        <w:t> </w:t>
      </w:r>
      <w:r>
        <w:rPr>
          <w:color w:val="231F20"/>
          <w:spacing w:val="-6"/>
          <w:w w:val="115"/>
        </w:rPr>
        <w:t>predominance</w:t>
      </w:r>
      <w:r>
        <w:rPr>
          <w:rFonts w:ascii="Times New Roman"/>
          <w:color w:val="231F20"/>
          <w:spacing w:val="-9"/>
          <w:w w:val="115"/>
        </w:rPr>
        <w:t> </w:t>
      </w:r>
      <w:r>
        <w:rPr>
          <w:color w:val="231F20"/>
          <w:spacing w:val="-6"/>
          <w:w w:val="115"/>
        </w:rPr>
        <w:t>of</w:t>
      </w:r>
      <w:r>
        <w:rPr>
          <w:rFonts w:ascii="Times New Roman"/>
          <w:color w:val="231F20"/>
          <w:spacing w:val="-9"/>
          <w:w w:val="115"/>
        </w:rPr>
        <w:t> </w:t>
      </w:r>
      <w:r>
        <w:rPr>
          <w:color w:val="231F20"/>
          <w:spacing w:val="-6"/>
          <w:w w:val="115"/>
        </w:rPr>
        <w:t>the</w:t>
      </w:r>
      <w:r>
        <w:rPr>
          <w:rFonts w:ascii="Times New Roman"/>
          <w:color w:val="231F20"/>
          <w:spacing w:val="-9"/>
          <w:w w:val="115"/>
        </w:rPr>
        <w:t> </w:t>
      </w:r>
      <w:r>
        <w:rPr>
          <w:color w:val="231F20"/>
          <w:spacing w:val="-6"/>
          <w:w w:val="115"/>
        </w:rPr>
        <w:t>red</w:t>
      </w:r>
      <w:r>
        <w:rPr>
          <w:rFonts w:ascii="Times New Roman"/>
          <w:color w:val="231F20"/>
          <w:spacing w:val="-9"/>
          <w:w w:val="115"/>
        </w:rPr>
        <w:t> </w:t>
      </w:r>
      <w:r>
        <w:rPr>
          <w:color w:val="231F20"/>
          <w:spacing w:val="-6"/>
          <w:w w:val="115"/>
        </w:rPr>
        <w:t>pigment,</w:t>
      </w:r>
      <w:r>
        <w:rPr>
          <w:rFonts w:ascii="Times New Roman"/>
          <w:color w:val="231F20"/>
          <w:spacing w:val="-9"/>
          <w:w w:val="115"/>
        </w:rPr>
        <w:t> </w:t>
      </w:r>
      <w:r>
        <w:rPr>
          <w:color w:val="231F20"/>
          <w:spacing w:val="-6"/>
          <w:w w:val="115"/>
        </w:rPr>
        <w:t>r-phycoerythrin</w:t>
      </w:r>
      <w:r>
        <w:rPr>
          <w:rFonts w:ascii="Times New Roman"/>
          <w:color w:val="231F20"/>
          <w:spacing w:val="-9"/>
          <w:w w:val="115"/>
        </w:rPr>
        <w:t> </w:t>
      </w:r>
      <w:r>
        <w:rPr>
          <w:color w:val="231F20"/>
          <w:spacing w:val="-6"/>
          <w:w w:val="115"/>
        </w:rPr>
        <w:t>in</w:t>
      </w:r>
      <w:r>
        <w:rPr>
          <w:rFonts w:ascii="Times New Roman"/>
          <w:color w:val="231F20"/>
          <w:spacing w:val="-9"/>
          <w:w w:val="115"/>
        </w:rPr>
        <w:t> </w:t>
      </w:r>
      <w:r>
        <w:rPr>
          <w:color w:val="231F20"/>
          <w:spacing w:val="-6"/>
          <w:w w:val="115"/>
        </w:rPr>
        <w:t>their</w:t>
      </w:r>
      <w:r>
        <w:rPr>
          <w:rFonts w:ascii="Times New Roman"/>
          <w:color w:val="231F20"/>
          <w:spacing w:val="-9"/>
          <w:w w:val="115"/>
        </w:rPr>
        <w:t> </w:t>
      </w:r>
      <w:r>
        <w:rPr>
          <w:color w:val="231F20"/>
          <w:spacing w:val="-6"/>
          <w:w w:val="115"/>
        </w:rPr>
        <w:t>body.</w:t>
      </w:r>
      <w:r>
        <w:rPr>
          <w:rFonts w:ascii="Times New Roman"/>
          <w:color w:val="231F20"/>
          <w:spacing w:val="-9"/>
          <w:w w:val="115"/>
        </w:rPr>
        <w:t> </w:t>
      </w:r>
      <w:r>
        <w:rPr>
          <w:color w:val="231F20"/>
          <w:spacing w:val="-6"/>
          <w:w w:val="115"/>
        </w:rPr>
        <w:t>Majority</w:t>
      </w:r>
      <w:r>
        <w:rPr>
          <w:rFonts w:ascii="Times New Roman"/>
          <w:color w:val="231F20"/>
          <w:spacing w:val="-6"/>
          <w:w w:val="115"/>
        </w:rPr>
        <w:t> </w:t>
      </w:r>
      <w:r>
        <w:rPr>
          <w:color w:val="231F20"/>
          <w:spacing w:val="-6"/>
          <w:w w:val="115"/>
        </w:rPr>
        <w:t>of</w:t>
      </w:r>
      <w:r>
        <w:rPr>
          <w:rFonts w:ascii="Times New Roman"/>
          <w:color w:val="231F20"/>
          <w:spacing w:val="-6"/>
          <w:w w:val="115"/>
        </w:rPr>
        <w:t> </w:t>
      </w:r>
      <w:r>
        <w:rPr>
          <w:color w:val="231F20"/>
          <w:spacing w:val="-6"/>
          <w:w w:val="115"/>
        </w:rPr>
        <w:t>the</w:t>
      </w:r>
      <w:r>
        <w:rPr>
          <w:rFonts w:ascii="Times New Roman"/>
          <w:color w:val="231F20"/>
          <w:spacing w:val="-6"/>
          <w:w w:val="115"/>
        </w:rPr>
        <w:t> </w:t>
      </w:r>
      <w:r>
        <w:rPr>
          <w:color w:val="231F20"/>
          <w:spacing w:val="-6"/>
          <w:w w:val="115"/>
        </w:rPr>
        <w:t>red</w:t>
      </w:r>
      <w:r>
        <w:rPr>
          <w:rFonts w:ascii="Times New Roman"/>
          <w:color w:val="231F20"/>
          <w:spacing w:val="-6"/>
          <w:w w:val="115"/>
        </w:rPr>
        <w:t> </w:t>
      </w:r>
      <w:r>
        <w:rPr>
          <w:color w:val="231F20"/>
          <w:spacing w:val="-6"/>
          <w:w w:val="115"/>
        </w:rPr>
        <w:t>algae</w:t>
      </w:r>
      <w:r>
        <w:rPr>
          <w:rFonts w:ascii="Times New Roman"/>
          <w:color w:val="231F20"/>
          <w:spacing w:val="-6"/>
          <w:w w:val="115"/>
        </w:rPr>
        <w:t> </w:t>
      </w:r>
      <w:r>
        <w:rPr>
          <w:color w:val="231F20"/>
          <w:spacing w:val="-6"/>
          <w:w w:val="115"/>
        </w:rPr>
        <w:t>are</w:t>
      </w:r>
      <w:r>
        <w:rPr>
          <w:rFonts w:ascii="Times New Roman"/>
          <w:color w:val="231F20"/>
          <w:spacing w:val="-6"/>
          <w:w w:val="115"/>
        </w:rPr>
        <w:t> </w:t>
      </w:r>
      <w:r>
        <w:rPr>
          <w:color w:val="231F20"/>
          <w:spacing w:val="-6"/>
          <w:w w:val="115"/>
        </w:rPr>
        <w:t>marine</w:t>
      </w:r>
      <w:r>
        <w:rPr>
          <w:rFonts w:ascii="Times New Roman"/>
          <w:color w:val="231F20"/>
          <w:spacing w:val="-6"/>
          <w:w w:val="115"/>
        </w:rPr>
        <w:t> </w:t>
      </w:r>
      <w:r>
        <w:rPr>
          <w:color w:val="231F20"/>
          <w:spacing w:val="-6"/>
          <w:w w:val="115"/>
        </w:rPr>
        <w:t>with</w:t>
      </w:r>
      <w:r>
        <w:rPr>
          <w:rFonts w:ascii="Times New Roman"/>
          <w:color w:val="231F20"/>
          <w:spacing w:val="-6"/>
          <w:w w:val="115"/>
        </w:rPr>
        <w:t> </w:t>
      </w:r>
      <w:r>
        <w:rPr>
          <w:color w:val="231F20"/>
          <w:spacing w:val="-6"/>
          <w:w w:val="115"/>
        </w:rPr>
        <w:t>greater</w:t>
      </w:r>
      <w:r>
        <w:rPr>
          <w:rFonts w:ascii="Times New Roman"/>
          <w:color w:val="231F20"/>
          <w:spacing w:val="-6"/>
          <w:w w:val="115"/>
        </w:rPr>
        <w:t> </w:t>
      </w:r>
      <w:r>
        <w:rPr>
          <w:color w:val="231F20"/>
          <w:spacing w:val="-6"/>
          <w:w w:val="115"/>
        </w:rPr>
        <w:t>concentrations</w:t>
      </w:r>
      <w:r>
        <w:rPr>
          <w:rFonts w:ascii="Times New Roman"/>
          <w:color w:val="231F20"/>
          <w:spacing w:val="-6"/>
          <w:w w:val="115"/>
        </w:rPr>
        <w:t> </w:t>
      </w:r>
      <w:r>
        <w:rPr>
          <w:color w:val="231F20"/>
          <w:spacing w:val="-6"/>
          <w:w w:val="115"/>
        </w:rPr>
        <w:t>found</w:t>
      </w:r>
      <w:r>
        <w:rPr>
          <w:rFonts w:ascii="Times New Roman"/>
          <w:color w:val="231F20"/>
          <w:spacing w:val="-6"/>
          <w:w w:val="115"/>
        </w:rPr>
        <w:t> </w:t>
      </w:r>
      <w:r>
        <w:rPr>
          <w:color w:val="231F20"/>
          <w:spacing w:val="-6"/>
          <w:w w:val="115"/>
        </w:rPr>
        <w:t>in</w:t>
      </w:r>
      <w:r>
        <w:rPr>
          <w:rFonts w:ascii="Times New Roman"/>
          <w:color w:val="231F20"/>
          <w:spacing w:val="-6"/>
          <w:w w:val="115"/>
        </w:rPr>
        <w:t> </w:t>
      </w:r>
      <w:r>
        <w:rPr>
          <w:color w:val="231F20"/>
          <w:spacing w:val="-6"/>
          <w:w w:val="115"/>
        </w:rPr>
        <w:t>the</w:t>
      </w:r>
      <w:r>
        <w:rPr>
          <w:rFonts w:ascii="Times New Roman"/>
          <w:color w:val="231F20"/>
          <w:spacing w:val="-6"/>
          <w:w w:val="115"/>
        </w:rPr>
        <w:t> </w:t>
      </w:r>
      <w:r>
        <w:rPr>
          <w:color w:val="231F20"/>
          <w:spacing w:val="-6"/>
          <w:w w:val="115"/>
        </w:rPr>
        <w:t>warmer</w:t>
      </w:r>
      <w:r>
        <w:rPr>
          <w:rFonts w:ascii="Times New Roman"/>
          <w:color w:val="231F20"/>
          <w:spacing w:val="-6"/>
          <w:w w:val="115"/>
        </w:rPr>
        <w:t> </w:t>
      </w:r>
      <w:r>
        <w:rPr>
          <w:color w:val="231F20"/>
          <w:spacing w:val="-2"/>
          <w:w w:val="115"/>
        </w:rPr>
        <w:t>areas.</w:t>
      </w:r>
      <w:r>
        <w:rPr>
          <w:rFonts w:ascii="Times New Roman"/>
          <w:color w:val="231F20"/>
          <w:spacing w:val="-8"/>
          <w:w w:val="115"/>
        </w:rPr>
        <w:t> </w:t>
      </w:r>
      <w:r>
        <w:rPr>
          <w:color w:val="231F20"/>
          <w:spacing w:val="-2"/>
          <w:w w:val="115"/>
        </w:rPr>
        <w:t>They</w:t>
      </w:r>
      <w:r>
        <w:rPr>
          <w:rFonts w:ascii="Times New Roman"/>
          <w:color w:val="231F20"/>
          <w:spacing w:val="-8"/>
          <w:w w:val="115"/>
        </w:rPr>
        <w:t> </w:t>
      </w:r>
      <w:r>
        <w:rPr>
          <w:color w:val="231F20"/>
          <w:spacing w:val="-2"/>
          <w:w w:val="115"/>
        </w:rPr>
        <w:t>occur</w:t>
      </w:r>
      <w:r>
        <w:rPr>
          <w:rFonts w:ascii="Times New Roman"/>
          <w:color w:val="231F20"/>
          <w:spacing w:val="-8"/>
          <w:w w:val="115"/>
        </w:rPr>
        <w:t> </w:t>
      </w:r>
      <w:r>
        <w:rPr>
          <w:color w:val="231F20"/>
          <w:spacing w:val="-2"/>
          <w:w w:val="115"/>
        </w:rPr>
        <w:t>in</w:t>
      </w:r>
      <w:r>
        <w:rPr>
          <w:rFonts w:ascii="Times New Roman"/>
          <w:color w:val="231F20"/>
          <w:spacing w:val="-8"/>
          <w:w w:val="115"/>
        </w:rPr>
        <w:t> </w:t>
      </w:r>
      <w:r>
        <w:rPr>
          <w:color w:val="231F20"/>
          <w:spacing w:val="-2"/>
          <w:w w:val="115"/>
        </w:rPr>
        <w:t>both</w:t>
      </w:r>
      <w:r>
        <w:rPr>
          <w:rFonts w:ascii="Times New Roman"/>
          <w:color w:val="231F20"/>
          <w:spacing w:val="-8"/>
          <w:w w:val="115"/>
        </w:rPr>
        <w:t> </w:t>
      </w:r>
      <w:r>
        <w:rPr>
          <w:color w:val="231F20"/>
          <w:spacing w:val="-2"/>
          <w:w w:val="115"/>
        </w:rPr>
        <w:t>well-lighted</w:t>
      </w:r>
      <w:r>
        <w:rPr>
          <w:rFonts w:ascii="Times New Roman"/>
          <w:color w:val="231F20"/>
          <w:spacing w:val="-8"/>
          <w:w w:val="115"/>
        </w:rPr>
        <w:t> </w:t>
      </w:r>
      <w:r>
        <w:rPr>
          <w:color w:val="231F20"/>
          <w:spacing w:val="-2"/>
          <w:w w:val="115"/>
        </w:rPr>
        <w:t>regions</w:t>
      </w:r>
      <w:r>
        <w:rPr>
          <w:rFonts w:ascii="Times New Roman"/>
          <w:color w:val="231F20"/>
          <w:spacing w:val="-8"/>
          <w:w w:val="115"/>
        </w:rPr>
        <w:t> </w:t>
      </w:r>
      <w:r>
        <w:rPr>
          <w:color w:val="231F20"/>
          <w:spacing w:val="-2"/>
          <w:w w:val="115"/>
        </w:rPr>
        <w:t>close</w:t>
      </w:r>
      <w:r>
        <w:rPr>
          <w:rFonts w:ascii="Times New Roman"/>
          <w:color w:val="231F20"/>
          <w:spacing w:val="-8"/>
          <w:w w:val="115"/>
        </w:rPr>
        <w:t> </w:t>
      </w:r>
      <w:r>
        <w:rPr>
          <w:color w:val="231F20"/>
          <w:spacing w:val="-2"/>
          <w:w w:val="115"/>
        </w:rPr>
        <w:t>to</w:t>
      </w:r>
      <w:r>
        <w:rPr>
          <w:rFonts w:ascii="Times New Roman"/>
          <w:color w:val="231F20"/>
          <w:spacing w:val="-8"/>
          <w:w w:val="115"/>
        </w:rPr>
        <w:t> </w:t>
      </w:r>
      <w:r>
        <w:rPr>
          <w:color w:val="231F20"/>
          <w:spacing w:val="-2"/>
          <w:w w:val="115"/>
        </w:rPr>
        <w:t>the</w:t>
      </w:r>
      <w:r>
        <w:rPr>
          <w:rFonts w:ascii="Times New Roman"/>
          <w:color w:val="231F20"/>
          <w:spacing w:val="-8"/>
          <w:w w:val="115"/>
        </w:rPr>
        <w:t> </w:t>
      </w:r>
      <w:r>
        <w:rPr>
          <w:color w:val="231F20"/>
          <w:spacing w:val="-2"/>
          <w:w w:val="115"/>
        </w:rPr>
        <w:t>surface</w:t>
      </w:r>
      <w:r>
        <w:rPr>
          <w:rFonts w:ascii="Times New Roman"/>
          <w:color w:val="231F20"/>
          <w:spacing w:val="-8"/>
          <w:w w:val="115"/>
        </w:rPr>
        <w:t> </w:t>
      </w:r>
      <w:r>
        <w:rPr>
          <w:color w:val="231F20"/>
          <w:spacing w:val="-2"/>
          <w:w w:val="115"/>
        </w:rPr>
        <w:t>of</w:t>
      </w:r>
      <w:r>
        <w:rPr>
          <w:rFonts w:ascii="Times New Roman"/>
          <w:color w:val="231F20"/>
          <w:spacing w:val="-8"/>
          <w:w w:val="115"/>
        </w:rPr>
        <w:t> </w:t>
      </w:r>
      <w:r>
        <w:rPr>
          <w:color w:val="231F20"/>
          <w:spacing w:val="-2"/>
          <w:w w:val="115"/>
        </w:rPr>
        <w:t>water</w:t>
      </w:r>
      <w:r>
        <w:rPr>
          <w:rFonts w:ascii="Times New Roman"/>
          <w:color w:val="231F20"/>
          <w:spacing w:val="-2"/>
          <w:w w:val="115"/>
        </w:rPr>
        <w:t> </w:t>
      </w:r>
      <w:r>
        <w:rPr>
          <w:color w:val="231F20"/>
          <w:spacing w:val="-4"/>
          <w:w w:val="120"/>
        </w:rPr>
        <w:t>and</w:t>
      </w:r>
      <w:r>
        <w:rPr>
          <w:rFonts w:ascii="Times New Roman"/>
          <w:color w:val="231F20"/>
          <w:spacing w:val="-23"/>
          <w:w w:val="120"/>
        </w:rPr>
        <w:t> </w:t>
      </w:r>
      <w:r>
        <w:rPr>
          <w:color w:val="231F20"/>
          <w:spacing w:val="-4"/>
          <w:w w:val="120"/>
        </w:rPr>
        <w:t>also</w:t>
      </w:r>
      <w:r>
        <w:rPr>
          <w:rFonts w:ascii="Times New Roman"/>
          <w:color w:val="231F20"/>
          <w:spacing w:val="-23"/>
          <w:w w:val="120"/>
        </w:rPr>
        <w:t> </w:t>
      </w:r>
      <w:r>
        <w:rPr>
          <w:color w:val="231F20"/>
          <w:spacing w:val="-4"/>
          <w:w w:val="120"/>
        </w:rPr>
        <w:t>at</w:t>
      </w:r>
      <w:r>
        <w:rPr>
          <w:rFonts w:ascii="Times New Roman"/>
          <w:color w:val="231F20"/>
          <w:spacing w:val="-23"/>
          <w:w w:val="120"/>
        </w:rPr>
        <w:t> </w:t>
      </w:r>
      <w:r>
        <w:rPr>
          <w:color w:val="231F20"/>
          <w:spacing w:val="-4"/>
          <w:w w:val="120"/>
        </w:rPr>
        <w:t>great</w:t>
      </w:r>
      <w:r>
        <w:rPr>
          <w:rFonts w:ascii="Times New Roman"/>
          <w:color w:val="231F20"/>
          <w:spacing w:val="-23"/>
          <w:w w:val="120"/>
        </w:rPr>
        <w:t> </w:t>
      </w:r>
      <w:r>
        <w:rPr>
          <w:color w:val="231F20"/>
          <w:spacing w:val="-4"/>
          <w:w w:val="120"/>
        </w:rPr>
        <w:t>depths</w:t>
      </w:r>
      <w:r>
        <w:rPr>
          <w:rFonts w:ascii="Times New Roman"/>
          <w:color w:val="231F20"/>
          <w:spacing w:val="-23"/>
          <w:w w:val="120"/>
        </w:rPr>
        <w:t> </w:t>
      </w:r>
      <w:r>
        <w:rPr>
          <w:color w:val="231F20"/>
          <w:spacing w:val="-4"/>
          <w:w w:val="120"/>
        </w:rPr>
        <w:t>in</w:t>
      </w:r>
      <w:r>
        <w:rPr>
          <w:rFonts w:ascii="Times New Roman"/>
          <w:color w:val="231F20"/>
          <w:spacing w:val="-23"/>
          <w:w w:val="120"/>
        </w:rPr>
        <w:t> </w:t>
      </w:r>
      <w:r>
        <w:rPr>
          <w:color w:val="231F20"/>
          <w:spacing w:val="-4"/>
          <w:w w:val="120"/>
        </w:rPr>
        <w:t>oceans</w:t>
      </w:r>
      <w:r>
        <w:rPr>
          <w:rFonts w:ascii="Times New Roman"/>
          <w:color w:val="231F20"/>
          <w:spacing w:val="-23"/>
          <w:w w:val="120"/>
        </w:rPr>
        <w:t> </w:t>
      </w:r>
      <w:r>
        <w:rPr>
          <w:color w:val="231F20"/>
          <w:spacing w:val="-4"/>
          <w:w w:val="120"/>
        </w:rPr>
        <w:t>where</w:t>
      </w:r>
      <w:r>
        <w:rPr>
          <w:rFonts w:ascii="Times New Roman"/>
          <w:color w:val="231F20"/>
          <w:spacing w:val="-23"/>
          <w:w w:val="120"/>
        </w:rPr>
        <w:t> </w:t>
      </w:r>
      <w:r>
        <w:rPr>
          <w:color w:val="231F20"/>
          <w:spacing w:val="-4"/>
          <w:w w:val="120"/>
        </w:rPr>
        <w:t>relatively</w:t>
      </w:r>
      <w:r>
        <w:rPr>
          <w:rFonts w:ascii="Times New Roman"/>
          <w:color w:val="231F20"/>
          <w:spacing w:val="-23"/>
          <w:w w:val="120"/>
        </w:rPr>
        <w:t> </w:t>
      </w:r>
      <w:r>
        <w:rPr>
          <w:color w:val="231F20"/>
          <w:spacing w:val="-4"/>
          <w:w w:val="120"/>
        </w:rPr>
        <w:t>little</w:t>
      </w:r>
      <w:r>
        <w:rPr>
          <w:rFonts w:ascii="Times New Roman"/>
          <w:color w:val="231F20"/>
          <w:spacing w:val="-23"/>
          <w:w w:val="120"/>
        </w:rPr>
        <w:t> </w:t>
      </w:r>
      <w:r>
        <w:rPr>
          <w:color w:val="231F20"/>
          <w:spacing w:val="-4"/>
          <w:w w:val="120"/>
        </w:rPr>
        <w:t>light</w:t>
      </w:r>
      <w:r>
        <w:rPr>
          <w:rFonts w:ascii="Times New Roman"/>
          <w:color w:val="231F20"/>
          <w:spacing w:val="-23"/>
          <w:w w:val="120"/>
        </w:rPr>
        <w:t> </w:t>
      </w:r>
      <w:r>
        <w:rPr>
          <w:color w:val="231F20"/>
          <w:spacing w:val="-4"/>
          <w:w w:val="120"/>
        </w:rPr>
        <w:t>penetrates.</w:t>
      </w:r>
    </w:p>
    <w:p>
      <w:pPr>
        <w:pStyle w:val="BodyText"/>
        <w:spacing w:line="264" w:lineRule="auto"/>
        <w:ind w:left="839" w:right="3480" w:firstLine="360"/>
        <w:jc w:val="both"/>
      </w:pPr>
      <w:r>
        <w:rPr>
          <w:color w:val="231F20"/>
          <w:w w:val="115"/>
        </w:rPr>
        <w:t>The</w:t>
      </w:r>
      <w:r>
        <w:rPr>
          <w:rFonts w:ascii="Times New Roman"/>
          <w:color w:val="231F20"/>
          <w:spacing w:val="-14"/>
          <w:w w:val="115"/>
        </w:rPr>
        <w:t> </w:t>
      </w:r>
      <w:r>
        <w:rPr>
          <w:color w:val="231F20"/>
          <w:w w:val="115"/>
        </w:rPr>
        <w:t>red</w:t>
      </w:r>
      <w:r>
        <w:rPr>
          <w:rFonts w:ascii="Times New Roman"/>
          <w:color w:val="231F20"/>
          <w:spacing w:val="-14"/>
          <w:w w:val="115"/>
        </w:rPr>
        <w:t> </w:t>
      </w:r>
      <w:r>
        <w:rPr>
          <w:color w:val="231F20"/>
          <w:w w:val="115"/>
        </w:rPr>
        <w:t>thalli</w:t>
      </w:r>
      <w:r>
        <w:rPr>
          <w:rFonts w:ascii="Times New Roman"/>
          <w:color w:val="231F20"/>
          <w:spacing w:val="-14"/>
          <w:w w:val="115"/>
        </w:rPr>
        <w:t> </w:t>
      </w:r>
      <w:r>
        <w:rPr>
          <w:color w:val="231F20"/>
          <w:w w:val="115"/>
        </w:rPr>
        <w:t>of</w:t>
      </w:r>
      <w:r>
        <w:rPr>
          <w:rFonts w:ascii="Times New Roman"/>
          <w:color w:val="231F20"/>
          <w:spacing w:val="-14"/>
          <w:w w:val="115"/>
        </w:rPr>
        <w:t> </w:t>
      </w:r>
      <w:r>
        <w:rPr>
          <w:color w:val="231F20"/>
          <w:w w:val="115"/>
        </w:rPr>
        <w:t>most</w:t>
      </w:r>
      <w:r>
        <w:rPr>
          <w:rFonts w:ascii="Times New Roman"/>
          <w:color w:val="231F20"/>
          <w:spacing w:val="-14"/>
          <w:w w:val="115"/>
        </w:rPr>
        <w:t> </w:t>
      </w:r>
      <w:r>
        <w:rPr>
          <w:color w:val="231F20"/>
          <w:w w:val="115"/>
        </w:rPr>
        <w:t>of</w:t>
      </w:r>
      <w:r>
        <w:rPr>
          <w:rFonts w:ascii="Times New Roman"/>
          <w:color w:val="231F20"/>
          <w:spacing w:val="-14"/>
          <w:w w:val="115"/>
        </w:rPr>
        <w:t> </w:t>
      </w:r>
      <w:r>
        <w:rPr>
          <w:color w:val="231F20"/>
          <w:w w:val="115"/>
        </w:rPr>
        <w:t>the</w:t>
      </w:r>
      <w:r>
        <w:rPr>
          <w:rFonts w:ascii="Times New Roman"/>
          <w:color w:val="231F20"/>
          <w:spacing w:val="-14"/>
          <w:w w:val="115"/>
        </w:rPr>
        <w:t> </w:t>
      </w:r>
      <w:r>
        <w:rPr>
          <w:color w:val="231F20"/>
          <w:w w:val="115"/>
        </w:rPr>
        <w:t>red</w:t>
      </w:r>
      <w:r>
        <w:rPr>
          <w:rFonts w:ascii="Times New Roman"/>
          <w:color w:val="231F20"/>
          <w:spacing w:val="-14"/>
          <w:w w:val="115"/>
        </w:rPr>
        <w:t> </w:t>
      </w:r>
      <w:r>
        <w:rPr>
          <w:color w:val="231F20"/>
          <w:w w:val="115"/>
        </w:rPr>
        <w:t>algae</w:t>
      </w:r>
      <w:r>
        <w:rPr>
          <w:rFonts w:ascii="Times New Roman"/>
          <w:color w:val="231F20"/>
          <w:spacing w:val="-14"/>
          <w:w w:val="115"/>
        </w:rPr>
        <w:t> </w:t>
      </w:r>
      <w:r>
        <w:rPr>
          <w:color w:val="231F20"/>
          <w:w w:val="115"/>
        </w:rPr>
        <w:t>are</w:t>
      </w:r>
      <w:r>
        <w:rPr>
          <w:rFonts w:ascii="Times New Roman"/>
          <w:color w:val="231F20"/>
          <w:spacing w:val="36"/>
          <w:w w:val="115"/>
        </w:rPr>
        <w:t> </w:t>
      </w:r>
      <w:r>
        <w:rPr>
          <w:color w:val="231F20"/>
          <w:w w:val="115"/>
        </w:rPr>
        <w:t>multicellular.</w:t>
      </w:r>
      <w:r>
        <w:rPr>
          <w:rFonts w:ascii="Times New Roman"/>
          <w:color w:val="231F20"/>
          <w:spacing w:val="-14"/>
          <w:w w:val="115"/>
        </w:rPr>
        <w:t> </w:t>
      </w:r>
      <w:r>
        <w:rPr>
          <w:color w:val="231F20"/>
          <w:w w:val="115"/>
        </w:rPr>
        <w:t>Some</w:t>
      </w:r>
      <w:r>
        <w:rPr>
          <w:rFonts w:ascii="Times New Roman"/>
          <w:color w:val="231F20"/>
          <w:spacing w:val="-14"/>
          <w:w w:val="115"/>
        </w:rPr>
        <w:t> </w:t>
      </w:r>
      <w:r>
        <w:rPr>
          <w:color w:val="231F20"/>
          <w:w w:val="115"/>
        </w:rPr>
        <w:t>of</w:t>
      </w:r>
      <w:r>
        <w:rPr>
          <w:rFonts w:ascii="Times New Roman"/>
          <w:color w:val="231F20"/>
          <w:spacing w:val="-14"/>
          <w:w w:val="115"/>
        </w:rPr>
        <w:t> </w:t>
      </w:r>
      <w:r>
        <w:rPr>
          <w:color w:val="231F20"/>
          <w:w w:val="115"/>
        </w:rPr>
        <w:t>them</w:t>
      </w:r>
      <w:r>
        <w:rPr>
          <w:rFonts w:ascii="Times New Roman"/>
          <w:color w:val="231F20"/>
          <w:w w:val="115"/>
        </w:rPr>
        <w:t> </w:t>
      </w:r>
      <w:r>
        <w:rPr>
          <w:color w:val="231F20"/>
          <w:w w:val="120"/>
        </w:rPr>
        <w:t>have</w:t>
      </w:r>
      <w:r>
        <w:rPr>
          <w:rFonts w:ascii="Times New Roman"/>
          <w:color w:val="231F20"/>
          <w:spacing w:val="-13"/>
          <w:w w:val="120"/>
        </w:rPr>
        <w:t> </w:t>
      </w:r>
      <w:r>
        <w:rPr>
          <w:color w:val="231F20"/>
          <w:w w:val="120"/>
        </w:rPr>
        <w:t>complex</w:t>
      </w:r>
      <w:r>
        <w:rPr>
          <w:rFonts w:ascii="Times New Roman"/>
          <w:color w:val="231F20"/>
          <w:spacing w:val="-13"/>
          <w:w w:val="120"/>
        </w:rPr>
        <w:t> </w:t>
      </w:r>
      <w:r>
        <w:rPr>
          <w:color w:val="231F20"/>
          <w:w w:val="120"/>
        </w:rPr>
        <w:t>body</w:t>
      </w:r>
      <w:r>
        <w:rPr>
          <w:rFonts w:ascii="Times New Roman"/>
          <w:color w:val="231F20"/>
          <w:spacing w:val="-13"/>
          <w:w w:val="120"/>
        </w:rPr>
        <w:t> </w:t>
      </w:r>
      <w:r>
        <w:rPr>
          <w:color w:val="231F20"/>
          <w:w w:val="120"/>
        </w:rPr>
        <w:t>organisation.</w:t>
      </w:r>
      <w:r>
        <w:rPr>
          <w:rFonts w:ascii="Times New Roman"/>
          <w:color w:val="231F20"/>
          <w:spacing w:val="-13"/>
          <w:w w:val="120"/>
        </w:rPr>
        <w:t> </w:t>
      </w:r>
      <w:r>
        <w:rPr>
          <w:color w:val="231F20"/>
          <w:w w:val="120"/>
        </w:rPr>
        <w:t>The</w:t>
      </w:r>
      <w:r>
        <w:rPr>
          <w:rFonts w:ascii="Times New Roman"/>
          <w:color w:val="231F20"/>
          <w:spacing w:val="-13"/>
          <w:w w:val="120"/>
        </w:rPr>
        <w:t> </w:t>
      </w:r>
      <w:r>
        <w:rPr>
          <w:color w:val="231F20"/>
          <w:w w:val="120"/>
        </w:rPr>
        <w:t>food</w:t>
      </w:r>
      <w:r>
        <w:rPr>
          <w:rFonts w:ascii="Times New Roman"/>
          <w:color w:val="231F20"/>
          <w:spacing w:val="-13"/>
          <w:w w:val="120"/>
        </w:rPr>
        <w:t> </w:t>
      </w:r>
      <w:r>
        <w:rPr>
          <w:color w:val="231F20"/>
          <w:w w:val="120"/>
        </w:rPr>
        <w:t>is</w:t>
      </w:r>
      <w:r>
        <w:rPr>
          <w:rFonts w:ascii="Times New Roman"/>
          <w:color w:val="231F20"/>
          <w:spacing w:val="-13"/>
          <w:w w:val="120"/>
        </w:rPr>
        <w:t> </w:t>
      </w:r>
      <w:r>
        <w:rPr>
          <w:color w:val="231F20"/>
          <w:w w:val="120"/>
        </w:rPr>
        <w:t>stored</w:t>
      </w:r>
      <w:r>
        <w:rPr>
          <w:rFonts w:ascii="Times New Roman"/>
          <w:color w:val="231F20"/>
          <w:spacing w:val="-13"/>
          <w:w w:val="120"/>
        </w:rPr>
        <w:t> </w:t>
      </w:r>
      <w:r>
        <w:rPr>
          <w:color w:val="231F20"/>
          <w:w w:val="120"/>
        </w:rPr>
        <w:t>as</w:t>
      </w:r>
      <w:r>
        <w:rPr>
          <w:rFonts w:ascii="Times New Roman"/>
          <w:color w:val="231F20"/>
          <w:spacing w:val="-13"/>
          <w:w w:val="120"/>
        </w:rPr>
        <w:t> </w:t>
      </w:r>
      <w:r>
        <w:rPr>
          <w:color w:val="231F20"/>
          <w:w w:val="120"/>
        </w:rPr>
        <w:t>floridean</w:t>
      </w:r>
      <w:r>
        <w:rPr>
          <w:rFonts w:ascii="Times New Roman"/>
          <w:color w:val="231F20"/>
          <w:spacing w:val="-13"/>
          <w:w w:val="120"/>
        </w:rPr>
        <w:t> </w:t>
      </w:r>
      <w:r>
        <w:rPr>
          <w:color w:val="231F20"/>
          <w:w w:val="120"/>
        </w:rPr>
        <w:t>starch</w:t>
      </w:r>
      <w:r>
        <w:rPr>
          <w:rFonts w:ascii="Times New Roman"/>
          <w:color w:val="231F20"/>
          <w:w w:val="120"/>
        </w:rPr>
        <w:t> </w:t>
      </w:r>
      <w:r>
        <w:rPr>
          <w:color w:val="231F20"/>
          <w:w w:val="120"/>
        </w:rPr>
        <w:t>which</w:t>
      </w:r>
      <w:r>
        <w:rPr>
          <w:rFonts w:ascii="Times New Roman"/>
          <w:color w:val="231F20"/>
          <w:w w:val="120"/>
        </w:rPr>
        <w:t> </w:t>
      </w:r>
      <w:r>
        <w:rPr>
          <w:color w:val="231F20"/>
          <w:w w:val="120"/>
        </w:rPr>
        <w:t>is</w:t>
      </w:r>
      <w:r>
        <w:rPr>
          <w:rFonts w:ascii="Times New Roman"/>
          <w:color w:val="231F20"/>
          <w:w w:val="120"/>
        </w:rPr>
        <w:t> </w:t>
      </w:r>
      <w:r>
        <w:rPr>
          <w:color w:val="231F20"/>
          <w:w w:val="120"/>
        </w:rPr>
        <w:t>very</w:t>
      </w:r>
      <w:r>
        <w:rPr>
          <w:rFonts w:ascii="Times New Roman"/>
          <w:color w:val="231F20"/>
          <w:w w:val="120"/>
        </w:rPr>
        <w:t> </w:t>
      </w:r>
      <w:r>
        <w:rPr>
          <w:color w:val="231F20"/>
          <w:w w:val="120"/>
        </w:rPr>
        <w:t>similar</w:t>
      </w:r>
      <w:r>
        <w:rPr>
          <w:rFonts w:ascii="Times New Roman"/>
          <w:color w:val="231F20"/>
          <w:w w:val="120"/>
        </w:rPr>
        <w:t> </w:t>
      </w:r>
      <w:r>
        <w:rPr>
          <w:color w:val="231F20"/>
          <w:w w:val="120"/>
        </w:rPr>
        <w:t>to</w:t>
      </w:r>
      <w:r>
        <w:rPr>
          <w:rFonts w:ascii="Times New Roman"/>
          <w:color w:val="231F20"/>
          <w:w w:val="120"/>
        </w:rPr>
        <w:t> </w:t>
      </w:r>
      <w:r>
        <w:rPr>
          <w:color w:val="231F20"/>
          <w:w w:val="120"/>
        </w:rPr>
        <w:t>amylopectin</w:t>
      </w:r>
      <w:r>
        <w:rPr>
          <w:rFonts w:ascii="Times New Roman"/>
          <w:color w:val="231F20"/>
          <w:w w:val="120"/>
        </w:rPr>
        <w:t> </w:t>
      </w:r>
      <w:r>
        <w:rPr>
          <w:color w:val="231F20"/>
          <w:w w:val="120"/>
        </w:rPr>
        <w:t>and</w:t>
      </w:r>
      <w:r>
        <w:rPr>
          <w:rFonts w:ascii="Times New Roman"/>
          <w:color w:val="231F20"/>
          <w:w w:val="120"/>
        </w:rPr>
        <w:t> </w:t>
      </w:r>
      <w:r>
        <w:rPr>
          <w:color w:val="231F20"/>
          <w:w w:val="120"/>
        </w:rPr>
        <w:t>glycogen</w:t>
      </w:r>
      <w:r>
        <w:rPr>
          <w:rFonts w:ascii="Times New Roman"/>
          <w:color w:val="231F20"/>
          <w:w w:val="120"/>
        </w:rPr>
        <w:t> </w:t>
      </w:r>
      <w:r>
        <w:rPr>
          <w:color w:val="231F20"/>
          <w:w w:val="120"/>
        </w:rPr>
        <w:t>in</w:t>
      </w:r>
      <w:r>
        <w:rPr>
          <w:rFonts w:ascii="Times New Roman"/>
          <w:color w:val="231F20"/>
          <w:w w:val="120"/>
        </w:rPr>
        <w:t> </w:t>
      </w:r>
      <w:r>
        <w:rPr>
          <w:color w:val="231F20"/>
          <w:w w:val="120"/>
        </w:rPr>
        <w:t>structure.</w:t>
      </w:r>
    </w:p>
    <w:p>
      <w:pPr>
        <w:pStyle w:val="BodyText"/>
        <w:spacing w:line="261" w:lineRule="auto"/>
        <w:ind w:left="839" w:right="3477" w:firstLine="360"/>
        <w:jc w:val="both"/>
      </w:pPr>
      <w:r>
        <w:rPr>
          <w:color w:val="231F20"/>
          <w:w w:val="115"/>
        </w:rPr>
        <w:t>The</w:t>
      </w:r>
      <w:r>
        <w:rPr>
          <w:rFonts w:ascii="Times New Roman"/>
          <w:color w:val="231F20"/>
          <w:w w:val="115"/>
        </w:rPr>
        <w:t> </w:t>
      </w:r>
      <w:r>
        <w:rPr>
          <w:color w:val="231F20"/>
          <w:w w:val="115"/>
        </w:rPr>
        <w:t>red</w:t>
      </w:r>
      <w:r>
        <w:rPr>
          <w:rFonts w:ascii="Times New Roman"/>
          <w:color w:val="231F20"/>
          <w:w w:val="115"/>
        </w:rPr>
        <w:t> </w:t>
      </w:r>
      <w:r>
        <w:rPr>
          <w:color w:val="231F20"/>
          <w:w w:val="115"/>
        </w:rPr>
        <w:t>algae</w:t>
      </w:r>
      <w:r>
        <w:rPr>
          <w:rFonts w:ascii="Times New Roman"/>
          <w:color w:val="231F20"/>
          <w:w w:val="115"/>
        </w:rPr>
        <w:t> </w:t>
      </w:r>
      <w:r>
        <w:rPr>
          <w:color w:val="231F20"/>
          <w:w w:val="115"/>
        </w:rPr>
        <w:t>usually</w:t>
      </w:r>
      <w:r>
        <w:rPr>
          <w:rFonts w:ascii="Times New Roman"/>
          <w:color w:val="231F20"/>
          <w:w w:val="115"/>
        </w:rPr>
        <w:t> </w:t>
      </w:r>
      <w:r>
        <w:rPr>
          <w:color w:val="231F20"/>
          <w:w w:val="115"/>
        </w:rPr>
        <w:t>reproduce</w:t>
      </w:r>
      <w:r>
        <w:rPr>
          <w:rFonts w:ascii="Times New Roman"/>
          <w:color w:val="231F20"/>
          <w:w w:val="115"/>
        </w:rPr>
        <w:t> </w:t>
      </w:r>
      <w:r>
        <w:rPr>
          <w:color w:val="231F20"/>
          <w:w w:val="115"/>
        </w:rPr>
        <w:t>vegetatively</w:t>
      </w:r>
      <w:r>
        <w:rPr>
          <w:rFonts w:ascii="Times New Roman"/>
          <w:color w:val="231F20"/>
          <w:w w:val="115"/>
        </w:rPr>
        <w:t> </w:t>
      </w:r>
      <w:r>
        <w:rPr>
          <w:color w:val="231F20"/>
          <w:w w:val="115"/>
        </w:rPr>
        <w:t>by</w:t>
      </w:r>
      <w:r>
        <w:rPr>
          <w:rFonts w:ascii="Times New Roman"/>
          <w:color w:val="231F20"/>
          <w:w w:val="115"/>
        </w:rPr>
        <w:t> </w:t>
      </w:r>
      <w:r>
        <w:rPr>
          <w:color w:val="231F20"/>
          <w:w w:val="115"/>
        </w:rPr>
        <w:t>fragmentation.</w:t>
      </w:r>
      <w:r>
        <w:rPr>
          <w:rFonts w:ascii="Times New Roman"/>
          <w:color w:val="231F20"/>
          <w:w w:val="115"/>
        </w:rPr>
        <w:t> </w:t>
      </w:r>
      <w:r>
        <w:rPr>
          <w:color w:val="231F20"/>
          <w:w w:val="115"/>
        </w:rPr>
        <w:t>They</w:t>
      </w:r>
      <w:r>
        <w:rPr>
          <w:rFonts w:ascii="Times New Roman"/>
          <w:color w:val="231F20"/>
          <w:w w:val="115"/>
        </w:rPr>
        <w:t> </w:t>
      </w:r>
      <w:r>
        <w:rPr>
          <w:color w:val="231F20"/>
          <w:w w:val="120"/>
        </w:rPr>
        <w:t>reproduce</w:t>
      </w:r>
      <w:r>
        <w:rPr>
          <w:rFonts w:ascii="Times New Roman"/>
          <w:color w:val="231F20"/>
          <w:spacing w:val="5"/>
          <w:w w:val="120"/>
        </w:rPr>
        <w:t> </w:t>
      </w:r>
      <w:r>
        <w:rPr>
          <w:color w:val="231F20"/>
          <w:w w:val="120"/>
        </w:rPr>
        <w:t>asexually</w:t>
      </w:r>
      <w:r>
        <w:rPr>
          <w:rFonts w:ascii="Times New Roman"/>
          <w:color w:val="231F20"/>
          <w:spacing w:val="6"/>
          <w:w w:val="120"/>
        </w:rPr>
        <w:t> </w:t>
      </w:r>
      <w:r>
        <w:rPr>
          <w:color w:val="231F20"/>
          <w:w w:val="120"/>
        </w:rPr>
        <w:t>by</w:t>
      </w:r>
      <w:r>
        <w:rPr>
          <w:rFonts w:ascii="Times New Roman"/>
          <w:color w:val="231F20"/>
          <w:spacing w:val="6"/>
          <w:w w:val="120"/>
        </w:rPr>
        <w:t> </w:t>
      </w:r>
      <w:r>
        <w:rPr>
          <w:color w:val="231F20"/>
          <w:w w:val="120"/>
        </w:rPr>
        <w:t>non-motile</w:t>
      </w:r>
      <w:r>
        <w:rPr>
          <w:rFonts w:ascii="Times New Roman"/>
          <w:color w:val="231F20"/>
          <w:spacing w:val="6"/>
          <w:w w:val="120"/>
        </w:rPr>
        <w:t> </w:t>
      </w:r>
      <w:r>
        <w:rPr>
          <w:color w:val="231F20"/>
          <w:w w:val="120"/>
        </w:rPr>
        <w:t>spores</w:t>
      </w:r>
      <w:r>
        <w:rPr>
          <w:rFonts w:ascii="Times New Roman"/>
          <w:color w:val="231F20"/>
          <w:spacing w:val="6"/>
          <w:w w:val="120"/>
        </w:rPr>
        <w:t> </w:t>
      </w:r>
      <w:r>
        <w:rPr>
          <w:color w:val="231F20"/>
          <w:w w:val="120"/>
        </w:rPr>
        <w:t>and</w:t>
      </w:r>
      <w:r>
        <w:rPr>
          <w:rFonts w:ascii="Times New Roman"/>
          <w:color w:val="231F20"/>
          <w:spacing w:val="6"/>
          <w:w w:val="120"/>
        </w:rPr>
        <w:t> </w:t>
      </w:r>
      <w:r>
        <w:rPr>
          <w:color w:val="231F20"/>
          <w:w w:val="120"/>
        </w:rPr>
        <w:t>sexually</w:t>
      </w:r>
      <w:r>
        <w:rPr>
          <w:rFonts w:ascii="Times New Roman"/>
          <w:color w:val="231F20"/>
          <w:spacing w:val="6"/>
          <w:w w:val="120"/>
        </w:rPr>
        <w:t> </w:t>
      </w:r>
      <w:r>
        <w:rPr>
          <w:color w:val="231F20"/>
          <w:w w:val="120"/>
        </w:rPr>
        <w:t>by</w:t>
      </w:r>
      <w:r>
        <w:rPr>
          <w:rFonts w:ascii="Times New Roman"/>
          <w:color w:val="231F20"/>
          <w:spacing w:val="6"/>
          <w:w w:val="120"/>
        </w:rPr>
        <w:t> </w:t>
      </w:r>
      <w:r>
        <w:rPr>
          <w:color w:val="231F20"/>
          <w:w w:val="120"/>
        </w:rPr>
        <w:t>non-</w:t>
      </w:r>
      <w:r>
        <w:rPr>
          <w:color w:val="231F20"/>
          <w:spacing w:val="-2"/>
          <w:w w:val="120"/>
        </w:rPr>
        <w:t>motile</w:t>
      </w:r>
    </w:p>
    <w:p>
      <w:pPr>
        <w:pStyle w:val="BodyText"/>
        <w:spacing w:before="10"/>
        <w:rPr>
          <w:sz w:val="19"/>
        </w:rPr>
      </w:pPr>
    </w:p>
    <w:p>
      <w:pPr>
        <w:spacing w:before="1"/>
        <w:ind w:left="19" w:right="386" w:firstLine="0"/>
        <w:jc w:val="center"/>
        <w:rPr>
          <w:b/>
          <w:sz w:val="19"/>
        </w:rPr>
      </w:pPr>
      <w:r>
        <w:rPr>
          <w:b/>
          <w:color w:val="231F20"/>
          <w:w w:val="125"/>
          <w:sz w:val="22"/>
        </w:rPr>
        <w:t>T</w:t>
      </w:r>
      <w:r>
        <w:rPr>
          <w:b/>
          <w:color w:val="231F20"/>
          <w:w w:val="125"/>
          <w:sz w:val="15"/>
        </w:rPr>
        <w:t>ABLE</w:t>
      </w:r>
      <w:r>
        <w:rPr>
          <w:rFonts w:ascii="Times New Roman"/>
          <w:color w:val="231F20"/>
          <w:spacing w:val="54"/>
          <w:w w:val="125"/>
          <w:sz w:val="15"/>
        </w:rPr>
        <w:t> </w:t>
      </w:r>
      <w:r>
        <w:rPr>
          <w:b/>
          <w:color w:val="231F20"/>
          <w:w w:val="125"/>
          <w:sz w:val="22"/>
        </w:rPr>
        <w:t>3.1</w:t>
      </w:r>
      <w:r>
        <w:rPr>
          <w:rFonts w:ascii="Times New Roman"/>
          <w:color w:val="231F20"/>
          <w:spacing w:val="20"/>
          <w:w w:val="125"/>
          <w:sz w:val="22"/>
        </w:rPr>
        <w:t> </w:t>
      </w:r>
      <w:r>
        <w:rPr>
          <w:b/>
          <w:color w:val="231F20"/>
          <w:w w:val="125"/>
          <w:sz w:val="19"/>
        </w:rPr>
        <w:t>Divisions</w:t>
      </w:r>
      <w:r>
        <w:rPr>
          <w:rFonts w:ascii="Times New Roman"/>
          <w:color w:val="231F20"/>
          <w:spacing w:val="28"/>
          <w:w w:val="125"/>
          <w:sz w:val="19"/>
        </w:rPr>
        <w:t> </w:t>
      </w:r>
      <w:r>
        <w:rPr>
          <w:b/>
          <w:color w:val="231F20"/>
          <w:w w:val="125"/>
          <w:sz w:val="19"/>
        </w:rPr>
        <w:t>of</w:t>
      </w:r>
      <w:r>
        <w:rPr>
          <w:rFonts w:ascii="Times New Roman"/>
          <w:color w:val="231F20"/>
          <w:spacing w:val="29"/>
          <w:w w:val="125"/>
          <w:sz w:val="19"/>
        </w:rPr>
        <w:t> </w:t>
      </w:r>
      <w:r>
        <w:rPr>
          <w:b/>
          <w:color w:val="231F20"/>
          <w:w w:val="125"/>
          <w:sz w:val="19"/>
        </w:rPr>
        <w:t>Algae</w:t>
      </w:r>
      <w:r>
        <w:rPr>
          <w:rFonts w:ascii="Times New Roman"/>
          <w:color w:val="231F20"/>
          <w:spacing w:val="28"/>
          <w:w w:val="125"/>
          <w:sz w:val="19"/>
        </w:rPr>
        <w:t> </w:t>
      </w:r>
      <w:r>
        <w:rPr>
          <w:b/>
          <w:color w:val="231F20"/>
          <w:w w:val="125"/>
          <w:sz w:val="19"/>
        </w:rPr>
        <w:t>and</w:t>
      </w:r>
      <w:r>
        <w:rPr>
          <w:rFonts w:ascii="Times New Roman"/>
          <w:color w:val="231F20"/>
          <w:spacing w:val="29"/>
          <w:w w:val="125"/>
          <w:sz w:val="19"/>
        </w:rPr>
        <w:t> </w:t>
      </w:r>
      <w:r>
        <w:rPr>
          <w:b/>
          <w:color w:val="231F20"/>
          <w:w w:val="125"/>
          <w:sz w:val="19"/>
        </w:rPr>
        <w:t>their</w:t>
      </w:r>
      <w:r>
        <w:rPr>
          <w:rFonts w:ascii="Times New Roman"/>
          <w:color w:val="231F20"/>
          <w:spacing w:val="28"/>
          <w:w w:val="125"/>
          <w:sz w:val="19"/>
        </w:rPr>
        <w:t> </w:t>
      </w:r>
      <w:r>
        <w:rPr>
          <w:b/>
          <w:color w:val="231F20"/>
          <w:w w:val="125"/>
          <w:sz w:val="19"/>
        </w:rPr>
        <w:t>Main</w:t>
      </w:r>
      <w:r>
        <w:rPr>
          <w:rFonts w:ascii="Times New Roman"/>
          <w:color w:val="231F20"/>
          <w:spacing w:val="29"/>
          <w:w w:val="125"/>
          <w:sz w:val="19"/>
        </w:rPr>
        <w:t> </w:t>
      </w:r>
      <w:r>
        <w:rPr>
          <w:b/>
          <w:color w:val="231F20"/>
          <w:spacing w:val="-2"/>
          <w:w w:val="125"/>
          <w:sz w:val="19"/>
        </w:rPr>
        <w:t>Characteristics</w:t>
      </w:r>
    </w:p>
    <w:p>
      <w:pPr>
        <w:pStyle w:val="BodyText"/>
        <w:spacing w:before="10"/>
        <w:rPr>
          <w:b/>
          <w:sz w:val="15"/>
        </w:rPr>
      </w:pPr>
    </w:p>
    <w:tbl>
      <w:tblPr>
        <w:tblW w:w="0" w:type="auto"/>
        <w:jc w:val="left"/>
        <w:tblInd w:w="860" w:type="dxa"/>
        <w:tblBorders>
          <w:top w:val="single" w:sz="8" w:space="0" w:color="FCBB75"/>
          <w:left w:val="single" w:sz="8" w:space="0" w:color="FCBB75"/>
          <w:bottom w:val="single" w:sz="8" w:space="0" w:color="FCBB75"/>
          <w:right w:val="single" w:sz="8" w:space="0" w:color="FCBB75"/>
          <w:insideH w:val="single" w:sz="8" w:space="0" w:color="FCBB75"/>
          <w:insideV w:val="single" w:sz="8" w:space="0" w:color="FCBB75"/>
        </w:tblBorders>
        <w:tblLayout w:type="fixed"/>
        <w:tblCellMar>
          <w:top w:w="0" w:type="dxa"/>
          <w:left w:w="0" w:type="dxa"/>
          <w:bottom w:w="0" w:type="dxa"/>
          <w:right w:w="0" w:type="dxa"/>
        </w:tblCellMar>
        <w:tblLook w:val="01E0"/>
      </w:tblPr>
      <w:tblGrid>
        <w:gridCol w:w="1526"/>
        <w:gridCol w:w="1084"/>
        <w:gridCol w:w="1550"/>
        <w:gridCol w:w="1209"/>
        <w:gridCol w:w="1147"/>
        <w:gridCol w:w="1387"/>
        <w:gridCol w:w="1567"/>
      </w:tblGrid>
      <w:tr>
        <w:trPr>
          <w:trHeight w:val="970" w:hRule="atLeast"/>
        </w:trPr>
        <w:tc>
          <w:tcPr>
            <w:tcW w:w="1526" w:type="dxa"/>
            <w:tcBorders>
              <w:bottom w:val="single" w:sz="8" w:space="0" w:color="FFFFFF"/>
              <w:right w:val="single" w:sz="8" w:space="0" w:color="FFFFFF"/>
            </w:tcBorders>
            <w:shd w:val="clear" w:color="auto" w:fill="FEDBB4"/>
          </w:tcPr>
          <w:p>
            <w:pPr>
              <w:pStyle w:val="TableParagraph"/>
              <w:spacing w:before="21"/>
              <w:ind w:left="28"/>
              <w:rPr>
                <w:b/>
                <w:sz w:val="19"/>
              </w:rPr>
            </w:pPr>
            <w:r>
              <w:rPr>
                <w:b/>
                <w:color w:val="231F20"/>
                <w:spacing w:val="-2"/>
                <w:w w:val="135"/>
                <w:sz w:val="19"/>
              </w:rPr>
              <w:t>Classes</w:t>
            </w:r>
          </w:p>
        </w:tc>
        <w:tc>
          <w:tcPr>
            <w:tcW w:w="1084" w:type="dxa"/>
            <w:tcBorders>
              <w:left w:val="single" w:sz="8" w:space="0" w:color="FFFFFF"/>
              <w:bottom w:val="single" w:sz="8" w:space="0" w:color="FFFFFF"/>
              <w:right w:val="single" w:sz="8" w:space="0" w:color="FFFFFF"/>
            </w:tcBorders>
            <w:shd w:val="clear" w:color="auto" w:fill="FEDBB4"/>
          </w:tcPr>
          <w:p>
            <w:pPr>
              <w:pStyle w:val="TableParagraph"/>
              <w:spacing w:line="232" w:lineRule="auto" w:before="27"/>
              <w:ind w:left="81"/>
              <w:rPr>
                <w:b/>
                <w:sz w:val="19"/>
              </w:rPr>
            </w:pPr>
            <w:r>
              <w:rPr>
                <w:b/>
                <w:color w:val="231F20"/>
                <w:spacing w:val="-2"/>
                <w:w w:val="120"/>
                <w:sz w:val="19"/>
              </w:rPr>
              <w:t>Common</w:t>
            </w:r>
            <w:r>
              <w:rPr>
                <w:rFonts w:ascii="Times New Roman"/>
                <w:color w:val="231F20"/>
                <w:spacing w:val="-2"/>
                <w:w w:val="120"/>
                <w:sz w:val="19"/>
              </w:rPr>
              <w:t> </w:t>
            </w:r>
            <w:r>
              <w:rPr>
                <w:b/>
                <w:color w:val="231F20"/>
                <w:spacing w:val="-4"/>
                <w:w w:val="120"/>
                <w:sz w:val="19"/>
              </w:rPr>
              <w:t>Name</w:t>
            </w:r>
          </w:p>
        </w:tc>
        <w:tc>
          <w:tcPr>
            <w:tcW w:w="1550" w:type="dxa"/>
            <w:tcBorders>
              <w:left w:val="single" w:sz="8" w:space="0" w:color="FFFFFF"/>
              <w:bottom w:val="single" w:sz="8" w:space="0" w:color="FFFFFF"/>
              <w:right w:val="single" w:sz="8" w:space="0" w:color="FFFFFF"/>
            </w:tcBorders>
            <w:shd w:val="clear" w:color="auto" w:fill="FEDBB4"/>
          </w:tcPr>
          <w:p>
            <w:pPr>
              <w:pStyle w:val="TableParagraph"/>
              <w:spacing w:line="232" w:lineRule="auto" w:before="27"/>
              <w:ind w:left="120" w:right="165"/>
              <w:rPr>
                <w:b/>
                <w:sz w:val="19"/>
              </w:rPr>
            </w:pPr>
            <w:r>
              <w:rPr>
                <w:b/>
                <w:color w:val="231F20"/>
                <w:spacing w:val="-4"/>
                <w:w w:val="120"/>
                <w:sz w:val="19"/>
              </w:rPr>
              <w:t>Major</w:t>
            </w:r>
            <w:r>
              <w:rPr>
                <w:rFonts w:ascii="Times New Roman"/>
                <w:color w:val="231F20"/>
                <w:spacing w:val="-4"/>
                <w:w w:val="120"/>
                <w:sz w:val="19"/>
              </w:rPr>
              <w:t> </w:t>
            </w:r>
            <w:r>
              <w:rPr>
                <w:b/>
                <w:color w:val="231F20"/>
                <w:spacing w:val="-2"/>
                <w:w w:val="120"/>
                <w:sz w:val="19"/>
              </w:rPr>
              <w:t>Pigments</w:t>
            </w:r>
          </w:p>
        </w:tc>
        <w:tc>
          <w:tcPr>
            <w:tcW w:w="1209" w:type="dxa"/>
            <w:tcBorders>
              <w:left w:val="single" w:sz="8" w:space="0" w:color="FFFFFF"/>
              <w:bottom w:val="single" w:sz="8" w:space="0" w:color="FFFFFF"/>
              <w:right w:val="single" w:sz="8" w:space="0" w:color="FFFFFF"/>
            </w:tcBorders>
            <w:shd w:val="clear" w:color="auto" w:fill="FEDBB4"/>
          </w:tcPr>
          <w:p>
            <w:pPr>
              <w:pStyle w:val="TableParagraph"/>
              <w:spacing w:line="232" w:lineRule="auto" w:before="27"/>
              <w:ind w:left="111"/>
              <w:rPr>
                <w:b/>
                <w:sz w:val="19"/>
              </w:rPr>
            </w:pPr>
            <w:r>
              <w:rPr>
                <w:b/>
                <w:color w:val="231F20"/>
                <w:spacing w:val="-2"/>
                <w:w w:val="125"/>
                <w:sz w:val="19"/>
              </w:rPr>
              <w:t>Stored</w:t>
            </w:r>
            <w:r>
              <w:rPr>
                <w:rFonts w:ascii="Times New Roman"/>
                <w:color w:val="231F20"/>
                <w:spacing w:val="-2"/>
                <w:w w:val="125"/>
                <w:sz w:val="19"/>
              </w:rPr>
              <w:t> </w:t>
            </w:r>
            <w:r>
              <w:rPr>
                <w:b/>
                <w:color w:val="231F20"/>
                <w:spacing w:val="-4"/>
                <w:w w:val="125"/>
                <w:sz w:val="19"/>
              </w:rPr>
              <w:t>Food</w:t>
            </w:r>
          </w:p>
        </w:tc>
        <w:tc>
          <w:tcPr>
            <w:tcW w:w="1147" w:type="dxa"/>
            <w:tcBorders>
              <w:left w:val="single" w:sz="8" w:space="0" w:color="FFFFFF"/>
              <w:bottom w:val="single" w:sz="8" w:space="0" w:color="FFFFFF"/>
              <w:right w:val="single" w:sz="8" w:space="0" w:color="FFFFFF"/>
            </w:tcBorders>
            <w:shd w:val="clear" w:color="auto" w:fill="FEDBB4"/>
          </w:tcPr>
          <w:p>
            <w:pPr>
              <w:pStyle w:val="TableParagraph"/>
              <w:spacing w:before="21"/>
              <w:rPr>
                <w:b/>
                <w:sz w:val="19"/>
              </w:rPr>
            </w:pPr>
            <w:r>
              <w:rPr>
                <w:b/>
                <w:color w:val="231F20"/>
                <w:spacing w:val="-2"/>
                <w:w w:val="130"/>
                <w:sz w:val="19"/>
              </w:rPr>
              <w:t>Cell</w:t>
            </w:r>
            <w:r>
              <w:rPr>
                <w:rFonts w:ascii="Times New Roman"/>
                <w:color w:val="231F20"/>
                <w:spacing w:val="-11"/>
                <w:w w:val="130"/>
                <w:sz w:val="19"/>
              </w:rPr>
              <w:t> </w:t>
            </w:r>
            <w:r>
              <w:rPr>
                <w:b/>
                <w:color w:val="231F20"/>
                <w:spacing w:val="-4"/>
                <w:w w:val="130"/>
                <w:sz w:val="19"/>
              </w:rPr>
              <w:t>Wall</w:t>
            </w:r>
          </w:p>
        </w:tc>
        <w:tc>
          <w:tcPr>
            <w:tcW w:w="1387" w:type="dxa"/>
            <w:tcBorders>
              <w:left w:val="single" w:sz="8" w:space="0" w:color="FFFFFF"/>
              <w:bottom w:val="single" w:sz="8" w:space="0" w:color="FFFFFF"/>
              <w:right w:val="single" w:sz="8" w:space="0" w:color="FFFFFF"/>
            </w:tcBorders>
            <w:shd w:val="clear" w:color="auto" w:fill="FEDBB4"/>
          </w:tcPr>
          <w:p>
            <w:pPr>
              <w:pStyle w:val="TableParagraph"/>
              <w:spacing w:line="235" w:lineRule="auto" w:before="25"/>
              <w:ind w:left="107" w:right="10"/>
              <w:rPr>
                <w:b/>
                <w:sz w:val="19"/>
              </w:rPr>
            </w:pPr>
            <w:r>
              <w:rPr>
                <w:b/>
                <w:color w:val="231F20"/>
                <w:spacing w:val="-2"/>
                <w:w w:val="125"/>
                <w:sz w:val="19"/>
              </w:rPr>
              <w:t>Flagellar</w:t>
            </w:r>
            <w:r>
              <w:rPr>
                <w:rFonts w:ascii="Times New Roman"/>
                <w:color w:val="231F20"/>
                <w:spacing w:val="-2"/>
                <w:w w:val="125"/>
                <w:sz w:val="19"/>
              </w:rPr>
              <w:t> </w:t>
            </w:r>
            <w:r>
              <w:rPr>
                <w:b/>
                <w:color w:val="231F20"/>
                <w:w w:val="125"/>
                <w:sz w:val="19"/>
              </w:rPr>
              <w:t>Number</w:t>
            </w:r>
            <w:r>
              <w:rPr>
                <w:rFonts w:ascii="Times New Roman"/>
                <w:color w:val="231F20"/>
                <w:spacing w:val="-11"/>
                <w:w w:val="125"/>
                <w:sz w:val="19"/>
              </w:rPr>
              <w:t> </w:t>
            </w:r>
            <w:r>
              <w:rPr>
                <w:b/>
                <w:color w:val="231F20"/>
                <w:w w:val="125"/>
                <w:sz w:val="19"/>
              </w:rPr>
              <w:t>and</w:t>
            </w:r>
            <w:r>
              <w:rPr>
                <w:rFonts w:ascii="Times New Roman"/>
                <w:color w:val="231F20"/>
                <w:w w:val="125"/>
                <w:sz w:val="19"/>
              </w:rPr>
              <w:t> </w:t>
            </w:r>
            <w:r>
              <w:rPr>
                <w:b/>
                <w:color w:val="231F20"/>
                <w:w w:val="125"/>
                <w:sz w:val="19"/>
              </w:rPr>
              <w:t>Position</w:t>
            </w:r>
            <w:r>
              <w:rPr>
                <w:rFonts w:ascii="Times New Roman"/>
                <w:color w:val="231F20"/>
                <w:spacing w:val="40"/>
                <w:w w:val="125"/>
                <w:sz w:val="19"/>
              </w:rPr>
              <w:t> </w:t>
            </w:r>
            <w:r>
              <w:rPr>
                <w:b/>
                <w:color w:val="231F20"/>
                <w:w w:val="125"/>
                <w:sz w:val="19"/>
              </w:rPr>
              <w:t>of</w:t>
            </w:r>
            <w:r>
              <w:rPr>
                <w:rFonts w:ascii="Times New Roman"/>
                <w:color w:val="231F20"/>
                <w:w w:val="125"/>
                <w:sz w:val="19"/>
              </w:rPr>
              <w:t> </w:t>
            </w:r>
            <w:r>
              <w:rPr>
                <w:b/>
                <w:color w:val="231F20"/>
                <w:spacing w:val="-2"/>
                <w:w w:val="125"/>
                <w:sz w:val="19"/>
              </w:rPr>
              <w:t>Insertions</w:t>
            </w:r>
          </w:p>
        </w:tc>
        <w:tc>
          <w:tcPr>
            <w:tcW w:w="1567" w:type="dxa"/>
            <w:tcBorders>
              <w:left w:val="single" w:sz="8" w:space="0" w:color="FFFFFF"/>
              <w:bottom w:val="single" w:sz="8" w:space="0" w:color="FFFFFF"/>
            </w:tcBorders>
            <w:shd w:val="clear" w:color="auto" w:fill="FEDBB4"/>
          </w:tcPr>
          <w:p>
            <w:pPr>
              <w:pStyle w:val="TableParagraph"/>
              <w:spacing w:before="21"/>
              <w:rPr>
                <w:b/>
                <w:sz w:val="19"/>
              </w:rPr>
            </w:pPr>
            <w:r>
              <w:rPr>
                <w:b/>
                <w:color w:val="231F20"/>
                <w:spacing w:val="-2"/>
                <w:w w:val="125"/>
                <w:sz w:val="19"/>
              </w:rPr>
              <w:t>Habitat</w:t>
            </w:r>
          </w:p>
        </w:tc>
      </w:tr>
      <w:tr>
        <w:trPr>
          <w:trHeight w:val="748" w:hRule="atLeast"/>
        </w:trPr>
        <w:tc>
          <w:tcPr>
            <w:tcW w:w="1526" w:type="dxa"/>
            <w:tcBorders>
              <w:top w:val="single" w:sz="8" w:space="0" w:color="FFFFFF"/>
              <w:bottom w:val="single" w:sz="8" w:space="0" w:color="FFFFFF"/>
              <w:right w:val="single" w:sz="8" w:space="0" w:color="FFFFFF"/>
            </w:tcBorders>
            <w:shd w:val="clear" w:color="auto" w:fill="FEDBB4"/>
          </w:tcPr>
          <w:p>
            <w:pPr>
              <w:pStyle w:val="TableParagraph"/>
              <w:spacing w:before="25"/>
              <w:ind w:left="28"/>
              <w:rPr>
                <w:sz w:val="19"/>
              </w:rPr>
            </w:pPr>
            <w:r>
              <w:rPr>
                <w:color w:val="231F20"/>
                <w:spacing w:val="-2"/>
                <w:w w:val="120"/>
                <w:sz w:val="19"/>
              </w:rPr>
              <w:t>Chlorophyceae</w:t>
            </w:r>
          </w:p>
        </w:tc>
        <w:tc>
          <w:tcPr>
            <w:tcW w:w="1084"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30"/>
              <w:ind w:left="81"/>
              <w:rPr>
                <w:sz w:val="19"/>
              </w:rPr>
            </w:pPr>
            <w:r>
              <w:rPr>
                <w:color w:val="231F20"/>
                <w:spacing w:val="-4"/>
                <w:w w:val="120"/>
                <w:sz w:val="19"/>
              </w:rPr>
              <w:t>Green</w:t>
            </w:r>
            <w:r>
              <w:rPr>
                <w:rFonts w:ascii="Times New Roman"/>
                <w:color w:val="231F20"/>
                <w:spacing w:val="-4"/>
                <w:w w:val="120"/>
                <w:sz w:val="19"/>
              </w:rPr>
              <w:t> </w:t>
            </w:r>
            <w:r>
              <w:rPr>
                <w:color w:val="231F20"/>
                <w:spacing w:val="-2"/>
                <w:w w:val="120"/>
                <w:sz w:val="19"/>
              </w:rPr>
              <w:t>algae</w:t>
            </w:r>
          </w:p>
        </w:tc>
        <w:tc>
          <w:tcPr>
            <w:tcW w:w="1550"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29" w:lineRule="exact" w:before="25"/>
              <w:ind w:left="120"/>
              <w:rPr>
                <w:sz w:val="19"/>
              </w:rPr>
            </w:pPr>
            <w:r>
              <w:rPr>
                <w:color w:val="231F20"/>
                <w:spacing w:val="-2"/>
                <w:w w:val="125"/>
                <w:sz w:val="19"/>
              </w:rPr>
              <w:t>Chlorophyll</w:t>
            </w:r>
          </w:p>
          <w:p>
            <w:pPr>
              <w:pStyle w:val="TableParagraph"/>
              <w:spacing w:line="229" w:lineRule="exact"/>
              <w:ind w:left="120"/>
              <w:rPr>
                <w:i/>
                <w:sz w:val="19"/>
              </w:rPr>
            </w:pPr>
            <w:r>
              <w:rPr>
                <w:i/>
                <w:color w:val="231F20"/>
                <w:w w:val="120"/>
                <w:sz w:val="19"/>
              </w:rPr>
              <w:t>a,</w:t>
            </w:r>
            <w:r>
              <w:rPr>
                <w:rFonts w:ascii="Times New Roman"/>
                <w:color w:val="231F20"/>
                <w:spacing w:val="9"/>
                <w:w w:val="120"/>
                <w:sz w:val="19"/>
              </w:rPr>
              <w:t> </w:t>
            </w:r>
            <w:r>
              <w:rPr>
                <w:i/>
                <w:color w:val="231F20"/>
                <w:spacing w:val="-10"/>
                <w:w w:val="120"/>
                <w:sz w:val="19"/>
              </w:rPr>
              <w:t>b</w:t>
            </w:r>
          </w:p>
        </w:tc>
        <w:tc>
          <w:tcPr>
            <w:tcW w:w="1209"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before="25"/>
              <w:ind w:left="111"/>
              <w:rPr>
                <w:sz w:val="19"/>
              </w:rPr>
            </w:pPr>
            <w:r>
              <w:rPr>
                <w:color w:val="231F20"/>
                <w:spacing w:val="-2"/>
                <w:w w:val="130"/>
                <w:sz w:val="19"/>
              </w:rPr>
              <w:t>Starch</w:t>
            </w:r>
          </w:p>
        </w:tc>
        <w:tc>
          <w:tcPr>
            <w:tcW w:w="1147"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before="25"/>
              <w:rPr>
                <w:sz w:val="19"/>
              </w:rPr>
            </w:pPr>
            <w:r>
              <w:rPr>
                <w:color w:val="231F20"/>
                <w:spacing w:val="-2"/>
                <w:w w:val="125"/>
                <w:sz w:val="19"/>
              </w:rPr>
              <w:t>Cellulose</w:t>
            </w:r>
          </w:p>
        </w:tc>
        <w:tc>
          <w:tcPr>
            <w:tcW w:w="1387"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30"/>
              <w:ind w:left="107" w:right="10"/>
              <w:rPr>
                <w:sz w:val="19"/>
              </w:rPr>
            </w:pPr>
            <w:r>
              <w:rPr>
                <w:color w:val="231F20"/>
                <w:w w:val="125"/>
                <w:sz w:val="19"/>
              </w:rPr>
              <w:t>2-8,</w:t>
            </w:r>
            <w:r>
              <w:rPr>
                <w:rFonts w:ascii="Times New Roman"/>
                <w:color w:val="231F20"/>
                <w:spacing w:val="-8"/>
                <w:w w:val="125"/>
                <w:sz w:val="19"/>
              </w:rPr>
              <w:t> </w:t>
            </w:r>
            <w:r>
              <w:rPr>
                <w:color w:val="231F20"/>
                <w:w w:val="125"/>
                <w:sz w:val="19"/>
              </w:rPr>
              <w:t>equal,</w:t>
            </w:r>
            <w:r>
              <w:rPr>
                <w:rFonts w:ascii="Times New Roman"/>
                <w:color w:val="231F20"/>
                <w:w w:val="125"/>
                <w:sz w:val="19"/>
              </w:rPr>
              <w:t> </w:t>
            </w:r>
            <w:r>
              <w:rPr>
                <w:color w:val="231F20"/>
                <w:spacing w:val="-2"/>
                <w:w w:val="125"/>
                <w:sz w:val="19"/>
              </w:rPr>
              <w:t>apical</w:t>
            </w:r>
          </w:p>
        </w:tc>
        <w:tc>
          <w:tcPr>
            <w:tcW w:w="1567" w:type="dxa"/>
            <w:tcBorders>
              <w:top w:val="single" w:sz="8" w:space="0" w:color="FFFFFF"/>
              <w:left w:val="single" w:sz="8" w:space="0" w:color="FFFFFF"/>
              <w:bottom w:val="single" w:sz="8" w:space="0" w:color="FFFFFF"/>
            </w:tcBorders>
            <w:shd w:val="clear" w:color="auto" w:fill="FEDBB4"/>
          </w:tcPr>
          <w:p>
            <w:pPr>
              <w:pStyle w:val="TableParagraph"/>
              <w:spacing w:line="235" w:lineRule="auto" w:before="28"/>
              <w:rPr>
                <w:sz w:val="19"/>
              </w:rPr>
            </w:pPr>
            <w:r>
              <w:rPr>
                <w:color w:val="231F20"/>
                <w:w w:val="125"/>
                <w:sz w:val="19"/>
              </w:rPr>
              <w:t>Fresh</w:t>
            </w:r>
            <w:r>
              <w:rPr>
                <w:rFonts w:ascii="Times New Roman"/>
                <w:color w:val="231F20"/>
                <w:w w:val="125"/>
                <w:sz w:val="19"/>
              </w:rPr>
              <w:t> </w:t>
            </w:r>
            <w:r>
              <w:rPr>
                <w:color w:val="231F20"/>
                <w:w w:val="125"/>
                <w:sz w:val="19"/>
              </w:rPr>
              <w:t>water,</w:t>
            </w:r>
            <w:r>
              <w:rPr>
                <w:rFonts w:ascii="Times New Roman"/>
                <w:color w:val="231F20"/>
                <w:w w:val="125"/>
                <w:sz w:val="19"/>
              </w:rPr>
              <w:t> </w:t>
            </w:r>
            <w:r>
              <w:rPr>
                <w:color w:val="231F20"/>
                <w:spacing w:val="-2"/>
                <w:w w:val="125"/>
                <w:sz w:val="19"/>
              </w:rPr>
              <w:t>brackish</w:t>
            </w:r>
            <w:r>
              <w:rPr>
                <w:rFonts w:ascii="Times New Roman"/>
                <w:color w:val="231F20"/>
                <w:spacing w:val="-3"/>
                <w:w w:val="125"/>
                <w:sz w:val="19"/>
              </w:rPr>
              <w:t> </w:t>
            </w:r>
            <w:r>
              <w:rPr>
                <w:color w:val="231F20"/>
                <w:spacing w:val="-2"/>
                <w:w w:val="125"/>
                <w:sz w:val="19"/>
              </w:rPr>
              <w:t>water,</w:t>
            </w:r>
            <w:r>
              <w:rPr>
                <w:rFonts w:ascii="Times New Roman"/>
                <w:color w:val="231F20"/>
                <w:spacing w:val="-2"/>
                <w:w w:val="125"/>
                <w:sz w:val="19"/>
              </w:rPr>
              <w:t> </w:t>
            </w:r>
            <w:r>
              <w:rPr>
                <w:color w:val="231F20"/>
                <w:w w:val="125"/>
                <w:sz w:val="19"/>
              </w:rPr>
              <w:t>salt</w:t>
            </w:r>
            <w:r>
              <w:rPr>
                <w:rFonts w:ascii="Times New Roman"/>
                <w:color w:val="231F20"/>
                <w:spacing w:val="40"/>
                <w:w w:val="125"/>
                <w:sz w:val="19"/>
              </w:rPr>
              <w:t> </w:t>
            </w:r>
            <w:r>
              <w:rPr>
                <w:color w:val="231F20"/>
                <w:w w:val="125"/>
                <w:sz w:val="19"/>
              </w:rPr>
              <w:t>water</w:t>
            </w:r>
          </w:p>
        </w:tc>
      </w:tr>
      <w:tr>
        <w:trPr>
          <w:trHeight w:val="992" w:hRule="atLeast"/>
        </w:trPr>
        <w:tc>
          <w:tcPr>
            <w:tcW w:w="1526" w:type="dxa"/>
            <w:tcBorders>
              <w:top w:val="single" w:sz="8" w:space="0" w:color="FFFFFF"/>
              <w:bottom w:val="single" w:sz="8" w:space="0" w:color="FFFFFF"/>
              <w:right w:val="single" w:sz="8" w:space="0" w:color="FFFFFF"/>
            </w:tcBorders>
            <w:shd w:val="clear" w:color="auto" w:fill="FEDBB4"/>
          </w:tcPr>
          <w:p>
            <w:pPr>
              <w:pStyle w:val="TableParagraph"/>
              <w:spacing w:before="54"/>
              <w:ind w:left="28"/>
              <w:rPr>
                <w:sz w:val="19"/>
              </w:rPr>
            </w:pPr>
            <w:r>
              <w:rPr>
                <w:color w:val="231F20"/>
                <w:spacing w:val="-2"/>
                <w:w w:val="115"/>
                <w:sz w:val="19"/>
              </w:rPr>
              <w:t>Phaeophyceae</w:t>
            </w:r>
          </w:p>
        </w:tc>
        <w:tc>
          <w:tcPr>
            <w:tcW w:w="1084"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59"/>
              <w:ind w:left="81"/>
              <w:rPr>
                <w:sz w:val="19"/>
              </w:rPr>
            </w:pPr>
            <w:r>
              <w:rPr>
                <w:color w:val="231F20"/>
                <w:spacing w:val="-4"/>
                <w:w w:val="120"/>
                <w:sz w:val="19"/>
              </w:rPr>
              <w:t>Brown</w:t>
            </w:r>
            <w:r>
              <w:rPr>
                <w:rFonts w:ascii="Times New Roman"/>
                <w:color w:val="231F20"/>
                <w:spacing w:val="-4"/>
                <w:w w:val="120"/>
                <w:sz w:val="19"/>
              </w:rPr>
              <w:t> </w:t>
            </w:r>
            <w:r>
              <w:rPr>
                <w:color w:val="231F20"/>
                <w:spacing w:val="-2"/>
                <w:w w:val="120"/>
                <w:sz w:val="19"/>
              </w:rPr>
              <w:t>algae</w:t>
            </w:r>
          </w:p>
        </w:tc>
        <w:tc>
          <w:tcPr>
            <w:tcW w:w="1550"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5" w:lineRule="auto" w:before="57"/>
              <w:ind w:left="120" w:right="165"/>
              <w:rPr>
                <w:sz w:val="19"/>
              </w:rPr>
            </w:pPr>
            <w:r>
              <w:rPr>
                <w:color w:val="231F20"/>
                <w:spacing w:val="-2"/>
                <w:w w:val="125"/>
                <w:sz w:val="19"/>
              </w:rPr>
              <w:t>Chlorophyll</w:t>
            </w:r>
            <w:r>
              <w:rPr>
                <w:rFonts w:ascii="Times New Roman"/>
                <w:color w:val="231F20"/>
                <w:spacing w:val="-2"/>
                <w:w w:val="125"/>
                <w:sz w:val="19"/>
              </w:rPr>
              <w:t> </w:t>
            </w:r>
            <w:r>
              <w:rPr>
                <w:i/>
                <w:color w:val="231F20"/>
                <w:w w:val="125"/>
                <w:sz w:val="19"/>
              </w:rPr>
              <w:t>a,</w:t>
            </w:r>
            <w:r>
              <w:rPr>
                <w:rFonts w:ascii="Times New Roman"/>
                <w:color w:val="231F20"/>
                <w:w w:val="125"/>
                <w:sz w:val="19"/>
              </w:rPr>
              <w:t> </w:t>
            </w:r>
            <w:r>
              <w:rPr>
                <w:i/>
                <w:color w:val="231F20"/>
                <w:w w:val="125"/>
                <w:sz w:val="19"/>
              </w:rPr>
              <w:t>c,</w:t>
            </w:r>
            <w:r>
              <w:rPr>
                <w:rFonts w:ascii="Times New Roman"/>
                <w:color w:val="231F20"/>
                <w:w w:val="125"/>
                <w:sz w:val="19"/>
              </w:rPr>
              <w:t> </w:t>
            </w:r>
            <w:r>
              <w:rPr>
                <w:color w:val="231F20"/>
                <w:spacing w:val="-2"/>
                <w:w w:val="120"/>
                <w:sz w:val="19"/>
              </w:rPr>
              <w:t>fucoxanthin</w:t>
            </w:r>
          </w:p>
        </w:tc>
        <w:tc>
          <w:tcPr>
            <w:tcW w:w="1209"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59"/>
              <w:ind w:left="111"/>
              <w:rPr>
                <w:sz w:val="19"/>
              </w:rPr>
            </w:pPr>
            <w:r>
              <w:rPr>
                <w:color w:val="231F20"/>
                <w:spacing w:val="-2"/>
                <w:w w:val="125"/>
                <w:sz w:val="19"/>
              </w:rPr>
              <w:t>Mannitol,</w:t>
            </w:r>
            <w:r>
              <w:rPr>
                <w:rFonts w:ascii="Times New Roman"/>
                <w:color w:val="231F20"/>
                <w:spacing w:val="-2"/>
                <w:w w:val="125"/>
                <w:sz w:val="19"/>
              </w:rPr>
              <w:t> </w:t>
            </w:r>
            <w:r>
              <w:rPr>
                <w:color w:val="231F20"/>
                <w:spacing w:val="-2"/>
                <w:w w:val="125"/>
                <w:sz w:val="19"/>
              </w:rPr>
              <w:t>laminarin</w:t>
            </w:r>
          </w:p>
        </w:tc>
        <w:tc>
          <w:tcPr>
            <w:tcW w:w="1147"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59"/>
              <w:ind w:right="142"/>
              <w:rPr>
                <w:sz w:val="19"/>
              </w:rPr>
            </w:pPr>
            <w:r>
              <w:rPr>
                <w:color w:val="231F20"/>
                <w:spacing w:val="-2"/>
                <w:w w:val="125"/>
                <w:sz w:val="19"/>
              </w:rPr>
              <w:t>Cellulose</w:t>
            </w:r>
            <w:r>
              <w:rPr>
                <w:rFonts w:ascii="Times New Roman"/>
                <w:color w:val="231F20"/>
                <w:spacing w:val="-2"/>
                <w:w w:val="125"/>
                <w:sz w:val="19"/>
              </w:rPr>
              <w:t> </w:t>
            </w:r>
            <w:r>
              <w:rPr>
                <w:color w:val="231F20"/>
                <w:w w:val="125"/>
                <w:sz w:val="19"/>
              </w:rPr>
              <w:t>and</w:t>
            </w:r>
            <w:r>
              <w:rPr>
                <w:rFonts w:ascii="Times New Roman"/>
                <w:color w:val="231F20"/>
                <w:spacing w:val="28"/>
                <w:w w:val="125"/>
                <w:sz w:val="19"/>
              </w:rPr>
              <w:t> </w:t>
            </w:r>
            <w:r>
              <w:rPr>
                <w:color w:val="231F20"/>
                <w:spacing w:val="-2"/>
                <w:w w:val="125"/>
                <w:sz w:val="19"/>
              </w:rPr>
              <w:t>algin</w:t>
            </w:r>
          </w:p>
        </w:tc>
        <w:tc>
          <w:tcPr>
            <w:tcW w:w="1387" w:type="dxa"/>
            <w:tcBorders>
              <w:top w:val="single" w:sz="8" w:space="0" w:color="FFFFFF"/>
              <w:left w:val="single" w:sz="8" w:space="0" w:color="FFFFFF"/>
              <w:bottom w:val="single" w:sz="8" w:space="0" w:color="FFFFFF"/>
              <w:right w:val="single" w:sz="8" w:space="0" w:color="FFFFFF"/>
            </w:tcBorders>
            <w:shd w:val="clear" w:color="auto" w:fill="FEDBB4"/>
          </w:tcPr>
          <w:p>
            <w:pPr>
              <w:pStyle w:val="TableParagraph"/>
              <w:spacing w:line="232" w:lineRule="auto" w:before="59"/>
              <w:ind w:left="107" w:right="10"/>
              <w:rPr>
                <w:sz w:val="19"/>
              </w:rPr>
            </w:pPr>
            <w:r>
              <w:rPr>
                <w:color w:val="231F20"/>
                <w:w w:val="125"/>
                <w:sz w:val="19"/>
              </w:rPr>
              <w:t>2,</w:t>
            </w:r>
            <w:r>
              <w:rPr>
                <w:rFonts w:ascii="Times New Roman"/>
                <w:color w:val="231F20"/>
                <w:w w:val="125"/>
                <w:sz w:val="19"/>
              </w:rPr>
              <w:t> </w:t>
            </w:r>
            <w:r>
              <w:rPr>
                <w:color w:val="231F20"/>
                <w:w w:val="125"/>
                <w:sz w:val="19"/>
              </w:rPr>
              <w:t>unequal,</w:t>
            </w:r>
            <w:r>
              <w:rPr>
                <w:rFonts w:ascii="Times New Roman"/>
                <w:color w:val="231F20"/>
                <w:w w:val="125"/>
                <w:sz w:val="19"/>
              </w:rPr>
              <w:t> </w:t>
            </w:r>
            <w:r>
              <w:rPr>
                <w:color w:val="231F20"/>
                <w:spacing w:val="-2"/>
                <w:w w:val="125"/>
                <w:sz w:val="19"/>
              </w:rPr>
              <w:t>lateral</w:t>
            </w:r>
          </w:p>
        </w:tc>
        <w:tc>
          <w:tcPr>
            <w:tcW w:w="1567" w:type="dxa"/>
            <w:tcBorders>
              <w:top w:val="single" w:sz="8" w:space="0" w:color="FFFFFF"/>
              <w:left w:val="single" w:sz="8" w:space="0" w:color="FFFFFF"/>
              <w:bottom w:val="single" w:sz="8" w:space="0" w:color="FFFFFF"/>
            </w:tcBorders>
            <w:shd w:val="clear" w:color="auto" w:fill="FEDBB4"/>
          </w:tcPr>
          <w:p>
            <w:pPr>
              <w:pStyle w:val="TableParagraph"/>
              <w:spacing w:line="235" w:lineRule="auto" w:before="57"/>
              <w:rPr>
                <w:sz w:val="19"/>
              </w:rPr>
            </w:pPr>
            <w:r>
              <w:rPr>
                <w:color w:val="231F20"/>
                <w:w w:val="120"/>
                <w:sz w:val="19"/>
              </w:rPr>
              <w:t>Fresh</w:t>
            </w:r>
            <w:r>
              <w:rPr>
                <w:rFonts w:ascii="Times New Roman"/>
                <w:color w:val="231F20"/>
                <w:spacing w:val="40"/>
                <w:w w:val="120"/>
                <w:sz w:val="19"/>
              </w:rPr>
              <w:t> </w:t>
            </w:r>
            <w:r>
              <w:rPr>
                <w:color w:val="231F20"/>
                <w:w w:val="120"/>
                <w:sz w:val="19"/>
              </w:rPr>
              <w:t>water</w:t>
            </w:r>
            <w:r>
              <w:rPr>
                <w:rFonts w:ascii="Times New Roman"/>
                <w:color w:val="231F20"/>
                <w:w w:val="120"/>
                <w:sz w:val="19"/>
              </w:rPr>
              <w:t> </w:t>
            </w:r>
            <w:r>
              <w:rPr>
                <w:color w:val="231F20"/>
                <w:w w:val="120"/>
                <w:sz w:val="19"/>
              </w:rPr>
              <w:t>(rare),</w:t>
            </w:r>
            <w:r>
              <w:rPr>
                <w:rFonts w:ascii="Times New Roman"/>
                <w:color w:val="231F20"/>
                <w:w w:val="120"/>
                <w:sz w:val="19"/>
              </w:rPr>
              <w:t> </w:t>
            </w:r>
            <w:r>
              <w:rPr>
                <w:color w:val="231F20"/>
                <w:w w:val="120"/>
                <w:sz w:val="19"/>
              </w:rPr>
              <w:t>brackish</w:t>
            </w:r>
            <w:r>
              <w:rPr>
                <w:rFonts w:ascii="Times New Roman"/>
                <w:color w:val="231F20"/>
                <w:w w:val="120"/>
                <w:sz w:val="19"/>
              </w:rPr>
              <w:t> </w:t>
            </w:r>
            <w:r>
              <w:rPr>
                <w:color w:val="231F20"/>
                <w:w w:val="120"/>
                <w:sz w:val="19"/>
              </w:rPr>
              <w:t>water,</w:t>
            </w:r>
            <w:r>
              <w:rPr>
                <w:rFonts w:ascii="Times New Roman"/>
                <w:color w:val="231F20"/>
                <w:spacing w:val="40"/>
                <w:w w:val="120"/>
                <w:sz w:val="19"/>
              </w:rPr>
              <w:t> </w:t>
            </w:r>
            <w:r>
              <w:rPr>
                <w:color w:val="231F20"/>
                <w:w w:val="120"/>
                <w:sz w:val="19"/>
              </w:rPr>
              <w:t>salt</w:t>
            </w:r>
            <w:r>
              <w:rPr>
                <w:rFonts w:ascii="Times New Roman"/>
                <w:color w:val="231F20"/>
                <w:w w:val="120"/>
                <w:sz w:val="19"/>
              </w:rPr>
              <w:t> </w:t>
            </w:r>
            <w:r>
              <w:rPr>
                <w:color w:val="231F20"/>
                <w:spacing w:val="-4"/>
                <w:w w:val="120"/>
                <w:sz w:val="19"/>
              </w:rPr>
              <w:t>water</w:t>
            </w:r>
          </w:p>
        </w:tc>
      </w:tr>
      <w:tr>
        <w:trPr>
          <w:trHeight w:val="1219" w:hRule="atLeast"/>
        </w:trPr>
        <w:tc>
          <w:tcPr>
            <w:tcW w:w="1526" w:type="dxa"/>
            <w:tcBorders>
              <w:top w:val="single" w:sz="8" w:space="0" w:color="FFFFFF"/>
              <w:right w:val="single" w:sz="8" w:space="0" w:color="FFFFFF"/>
            </w:tcBorders>
            <w:shd w:val="clear" w:color="auto" w:fill="FEDBB4"/>
          </w:tcPr>
          <w:p>
            <w:pPr>
              <w:pStyle w:val="TableParagraph"/>
              <w:spacing w:before="63"/>
              <w:ind w:left="28"/>
              <w:rPr>
                <w:sz w:val="19"/>
              </w:rPr>
            </w:pPr>
            <w:r>
              <w:rPr>
                <w:color w:val="231F20"/>
                <w:spacing w:val="-2"/>
                <w:w w:val="120"/>
                <w:sz w:val="19"/>
              </w:rPr>
              <w:t>Rhodophyceae</w:t>
            </w:r>
          </w:p>
        </w:tc>
        <w:tc>
          <w:tcPr>
            <w:tcW w:w="1084" w:type="dxa"/>
            <w:tcBorders>
              <w:top w:val="single" w:sz="8" w:space="0" w:color="FFFFFF"/>
              <w:left w:val="single" w:sz="8" w:space="0" w:color="FFFFFF"/>
              <w:right w:val="single" w:sz="8" w:space="0" w:color="FFFFFF"/>
            </w:tcBorders>
            <w:shd w:val="clear" w:color="auto" w:fill="FEDBB4"/>
          </w:tcPr>
          <w:p>
            <w:pPr>
              <w:pStyle w:val="TableParagraph"/>
              <w:spacing w:before="63"/>
              <w:ind w:left="81" w:right="176"/>
              <w:rPr>
                <w:sz w:val="19"/>
              </w:rPr>
            </w:pPr>
            <w:r>
              <w:rPr>
                <w:color w:val="231F20"/>
                <w:spacing w:val="-4"/>
                <w:w w:val="120"/>
                <w:sz w:val="19"/>
              </w:rPr>
              <w:t>Red</w:t>
            </w:r>
            <w:r>
              <w:rPr>
                <w:rFonts w:ascii="Times New Roman"/>
                <w:color w:val="231F20"/>
                <w:spacing w:val="-4"/>
                <w:w w:val="120"/>
                <w:sz w:val="19"/>
              </w:rPr>
              <w:t> </w:t>
            </w:r>
            <w:r>
              <w:rPr>
                <w:color w:val="231F20"/>
                <w:spacing w:val="-2"/>
                <w:w w:val="120"/>
                <w:sz w:val="19"/>
              </w:rPr>
              <w:t>algae</w:t>
            </w:r>
          </w:p>
        </w:tc>
        <w:tc>
          <w:tcPr>
            <w:tcW w:w="1550" w:type="dxa"/>
            <w:tcBorders>
              <w:top w:val="single" w:sz="8" w:space="0" w:color="FFFFFF"/>
              <w:left w:val="single" w:sz="8" w:space="0" w:color="FFFFFF"/>
              <w:right w:val="single" w:sz="8" w:space="0" w:color="FFFFFF"/>
            </w:tcBorders>
            <w:shd w:val="clear" w:color="auto" w:fill="FEDBB4"/>
          </w:tcPr>
          <w:p>
            <w:pPr>
              <w:pStyle w:val="TableParagraph"/>
              <w:spacing w:line="231" w:lineRule="exact" w:before="63"/>
              <w:ind w:left="120"/>
              <w:rPr>
                <w:sz w:val="19"/>
              </w:rPr>
            </w:pPr>
            <w:r>
              <w:rPr>
                <w:color w:val="231F20"/>
                <w:spacing w:val="-2"/>
                <w:w w:val="125"/>
                <w:sz w:val="19"/>
              </w:rPr>
              <w:t>Chlorophyll</w:t>
            </w:r>
          </w:p>
          <w:p>
            <w:pPr>
              <w:pStyle w:val="TableParagraph"/>
              <w:spacing w:line="228" w:lineRule="exact"/>
              <w:ind w:left="120"/>
              <w:rPr>
                <w:i/>
                <w:sz w:val="19"/>
              </w:rPr>
            </w:pPr>
            <w:r>
              <w:rPr>
                <w:i/>
                <w:color w:val="231F20"/>
                <w:w w:val="120"/>
                <w:sz w:val="19"/>
              </w:rPr>
              <w:t>a,</w:t>
            </w:r>
            <w:r>
              <w:rPr>
                <w:rFonts w:ascii="Times New Roman"/>
                <w:color w:val="231F20"/>
                <w:spacing w:val="6"/>
                <w:w w:val="120"/>
                <w:sz w:val="19"/>
              </w:rPr>
              <w:t> </w:t>
            </w:r>
            <w:r>
              <w:rPr>
                <w:i/>
                <w:color w:val="231F20"/>
                <w:spacing w:val="-7"/>
                <w:w w:val="120"/>
                <w:sz w:val="19"/>
              </w:rPr>
              <w:t>d,</w:t>
            </w:r>
          </w:p>
          <w:p>
            <w:pPr>
              <w:pStyle w:val="TableParagraph"/>
              <w:spacing w:line="229" w:lineRule="exact"/>
              <w:ind w:left="120"/>
              <w:rPr>
                <w:sz w:val="19"/>
              </w:rPr>
            </w:pPr>
            <w:r>
              <w:rPr>
                <w:color w:val="231F20"/>
                <w:spacing w:val="-2"/>
                <w:w w:val="120"/>
                <w:sz w:val="19"/>
              </w:rPr>
              <w:t>phycoerythrin</w:t>
            </w:r>
          </w:p>
        </w:tc>
        <w:tc>
          <w:tcPr>
            <w:tcW w:w="1209" w:type="dxa"/>
            <w:tcBorders>
              <w:top w:val="single" w:sz="8" w:space="0" w:color="FFFFFF"/>
              <w:left w:val="single" w:sz="8" w:space="0" w:color="FFFFFF"/>
              <w:right w:val="single" w:sz="8" w:space="0" w:color="FFFFFF"/>
            </w:tcBorders>
            <w:shd w:val="clear" w:color="auto" w:fill="FEDBB4"/>
          </w:tcPr>
          <w:p>
            <w:pPr>
              <w:pStyle w:val="TableParagraph"/>
              <w:spacing w:before="63"/>
              <w:ind w:left="111"/>
              <w:rPr>
                <w:sz w:val="19"/>
              </w:rPr>
            </w:pPr>
            <w:r>
              <w:rPr>
                <w:color w:val="231F20"/>
                <w:spacing w:val="-2"/>
                <w:w w:val="120"/>
                <w:sz w:val="19"/>
              </w:rPr>
              <w:t>Floridean</w:t>
            </w:r>
            <w:r>
              <w:rPr>
                <w:rFonts w:ascii="Times New Roman"/>
                <w:color w:val="231F20"/>
                <w:spacing w:val="-2"/>
                <w:w w:val="120"/>
                <w:sz w:val="19"/>
              </w:rPr>
              <w:t> </w:t>
            </w:r>
            <w:r>
              <w:rPr>
                <w:color w:val="231F20"/>
                <w:spacing w:val="-2"/>
                <w:w w:val="125"/>
                <w:sz w:val="19"/>
              </w:rPr>
              <w:t>starch</w:t>
            </w:r>
          </w:p>
        </w:tc>
        <w:tc>
          <w:tcPr>
            <w:tcW w:w="1147" w:type="dxa"/>
            <w:tcBorders>
              <w:top w:val="single" w:sz="8" w:space="0" w:color="FFFFFF"/>
              <w:left w:val="single" w:sz="8" w:space="0" w:color="FFFFFF"/>
              <w:right w:val="single" w:sz="8" w:space="0" w:color="FFFFFF"/>
            </w:tcBorders>
            <w:shd w:val="clear" w:color="auto" w:fill="FEDBB4"/>
          </w:tcPr>
          <w:p>
            <w:pPr>
              <w:pStyle w:val="TableParagraph"/>
              <w:spacing w:line="235" w:lineRule="auto" w:before="67"/>
              <w:rPr>
                <w:sz w:val="19"/>
              </w:rPr>
            </w:pPr>
            <w:r>
              <w:rPr>
                <w:color w:val="231F20"/>
                <w:spacing w:val="-2"/>
                <w:w w:val="120"/>
                <w:sz w:val="19"/>
              </w:rPr>
              <w:t>Cellulose,</w:t>
            </w:r>
            <w:r>
              <w:rPr>
                <w:rFonts w:ascii="Times New Roman"/>
                <w:color w:val="231F20"/>
                <w:spacing w:val="-2"/>
                <w:w w:val="120"/>
                <w:sz w:val="19"/>
              </w:rPr>
              <w:t> </w:t>
            </w:r>
            <w:r>
              <w:rPr>
                <w:color w:val="231F20"/>
                <w:w w:val="120"/>
                <w:sz w:val="19"/>
              </w:rPr>
              <w:t>pectin</w:t>
            </w:r>
            <w:r>
              <w:rPr>
                <w:rFonts w:ascii="Times New Roman"/>
                <w:color w:val="231F20"/>
                <w:spacing w:val="15"/>
                <w:w w:val="120"/>
                <w:sz w:val="19"/>
              </w:rPr>
              <w:t> </w:t>
            </w:r>
            <w:r>
              <w:rPr>
                <w:color w:val="231F20"/>
                <w:w w:val="120"/>
                <w:sz w:val="19"/>
              </w:rPr>
              <w:t>and</w:t>
            </w:r>
            <w:r>
              <w:rPr>
                <w:rFonts w:ascii="Times New Roman"/>
                <w:color w:val="231F20"/>
                <w:w w:val="120"/>
                <w:sz w:val="19"/>
              </w:rPr>
              <w:t> </w:t>
            </w:r>
            <w:r>
              <w:rPr>
                <w:color w:val="231F20"/>
                <w:spacing w:val="-4"/>
                <w:w w:val="120"/>
                <w:sz w:val="19"/>
              </w:rPr>
              <w:t>poly</w:t>
            </w:r>
          </w:p>
          <w:p>
            <w:pPr>
              <w:pStyle w:val="TableParagraph"/>
              <w:spacing w:line="226" w:lineRule="exact"/>
              <w:ind w:right="201"/>
              <w:rPr>
                <w:sz w:val="19"/>
              </w:rPr>
            </w:pPr>
            <w:r>
              <w:rPr>
                <w:color w:val="231F20"/>
                <w:spacing w:val="-2"/>
                <w:w w:val="120"/>
                <w:sz w:val="19"/>
              </w:rPr>
              <w:t>sulphate</w:t>
            </w:r>
            <w:r>
              <w:rPr>
                <w:rFonts w:ascii="Times New Roman"/>
                <w:color w:val="231F20"/>
                <w:spacing w:val="-2"/>
                <w:w w:val="120"/>
                <w:sz w:val="19"/>
              </w:rPr>
              <w:t> </w:t>
            </w:r>
            <w:r>
              <w:rPr>
                <w:color w:val="231F20"/>
                <w:spacing w:val="-2"/>
                <w:w w:val="120"/>
                <w:sz w:val="19"/>
              </w:rPr>
              <w:t>esters</w:t>
            </w:r>
          </w:p>
        </w:tc>
        <w:tc>
          <w:tcPr>
            <w:tcW w:w="1387" w:type="dxa"/>
            <w:tcBorders>
              <w:top w:val="single" w:sz="8" w:space="0" w:color="FFFFFF"/>
              <w:left w:val="single" w:sz="8" w:space="0" w:color="FFFFFF"/>
              <w:right w:val="single" w:sz="8" w:space="0" w:color="FFFFFF"/>
            </w:tcBorders>
            <w:shd w:val="clear" w:color="auto" w:fill="FEDBB4"/>
          </w:tcPr>
          <w:p>
            <w:pPr>
              <w:pStyle w:val="TableParagraph"/>
              <w:spacing w:before="63"/>
              <w:ind w:left="107"/>
              <w:rPr>
                <w:sz w:val="19"/>
              </w:rPr>
            </w:pPr>
            <w:r>
              <w:rPr>
                <w:color w:val="231F20"/>
                <w:spacing w:val="-2"/>
                <w:w w:val="120"/>
                <w:sz w:val="19"/>
              </w:rPr>
              <w:t>Absent</w:t>
            </w:r>
          </w:p>
        </w:tc>
        <w:tc>
          <w:tcPr>
            <w:tcW w:w="1567" w:type="dxa"/>
            <w:tcBorders>
              <w:top w:val="single" w:sz="8" w:space="0" w:color="FFFFFF"/>
              <w:left w:val="single" w:sz="8" w:space="0" w:color="FFFFFF"/>
            </w:tcBorders>
            <w:shd w:val="clear" w:color="auto" w:fill="FEDBB4"/>
          </w:tcPr>
          <w:p>
            <w:pPr>
              <w:pStyle w:val="TableParagraph"/>
              <w:spacing w:line="235" w:lineRule="auto" w:before="67"/>
              <w:ind w:right="2"/>
              <w:rPr>
                <w:sz w:val="19"/>
              </w:rPr>
            </w:pPr>
            <w:r>
              <w:rPr>
                <w:color w:val="231F20"/>
                <w:spacing w:val="-2"/>
                <w:w w:val="125"/>
                <w:sz w:val="19"/>
              </w:rPr>
              <w:t>Fresh</w:t>
            </w:r>
            <w:r>
              <w:rPr>
                <w:rFonts w:ascii="Times New Roman"/>
                <w:color w:val="231F20"/>
                <w:spacing w:val="1"/>
                <w:w w:val="125"/>
                <w:sz w:val="19"/>
              </w:rPr>
              <w:t> </w:t>
            </w:r>
            <w:r>
              <w:rPr>
                <w:color w:val="231F20"/>
                <w:spacing w:val="-2"/>
                <w:w w:val="125"/>
                <w:sz w:val="19"/>
              </w:rPr>
              <w:t>water</w:t>
            </w:r>
            <w:r>
              <w:rPr>
                <w:rFonts w:ascii="Times New Roman"/>
                <w:color w:val="231F20"/>
                <w:spacing w:val="-2"/>
                <w:w w:val="125"/>
                <w:sz w:val="19"/>
              </w:rPr>
              <w:t> </w:t>
            </w:r>
            <w:r>
              <w:rPr>
                <w:color w:val="231F20"/>
                <w:spacing w:val="-2"/>
                <w:w w:val="125"/>
                <w:sz w:val="19"/>
              </w:rPr>
              <w:t>(some),</w:t>
            </w:r>
            <w:r>
              <w:rPr>
                <w:rFonts w:ascii="Times New Roman"/>
                <w:color w:val="231F20"/>
                <w:spacing w:val="-2"/>
                <w:w w:val="125"/>
                <w:sz w:val="19"/>
              </w:rPr>
              <w:t> </w:t>
            </w:r>
            <w:r>
              <w:rPr>
                <w:color w:val="231F20"/>
                <w:spacing w:val="-2"/>
                <w:w w:val="125"/>
                <w:sz w:val="19"/>
              </w:rPr>
              <w:t>brackish</w:t>
            </w:r>
          </w:p>
          <w:p>
            <w:pPr>
              <w:pStyle w:val="TableParagraph"/>
              <w:spacing w:line="226" w:lineRule="exact"/>
              <w:ind w:right="2"/>
              <w:rPr>
                <w:sz w:val="19"/>
              </w:rPr>
            </w:pPr>
            <w:r>
              <w:rPr>
                <w:color w:val="231F20"/>
                <w:w w:val="115"/>
                <w:sz w:val="19"/>
              </w:rPr>
              <w:t>water,</w:t>
            </w:r>
            <w:r>
              <w:rPr>
                <w:rFonts w:ascii="Times New Roman"/>
                <w:color w:val="231F20"/>
                <w:spacing w:val="40"/>
                <w:w w:val="115"/>
                <w:sz w:val="19"/>
              </w:rPr>
              <w:t> </w:t>
            </w:r>
            <w:r>
              <w:rPr>
                <w:color w:val="231F20"/>
                <w:w w:val="115"/>
                <w:sz w:val="19"/>
              </w:rPr>
              <w:t>salt</w:t>
            </w:r>
            <w:r>
              <w:rPr>
                <w:rFonts w:ascii="Times New Roman"/>
                <w:color w:val="231F20"/>
                <w:w w:val="115"/>
                <w:sz w:val="19"/>
              </w:rPr>
              <w:t> </w:t>
            </w:r>
            <w:r>
              <w:rPr>
                <w:color w:val="231F20"/>
                <w:w w:val="115"/>
                <w:sz w:val="19"/>
              </w:rPr>
              <w:t>water</w:t>
            </w:r>
            <w:r>
              <w:rPr>
                <w:rFonts w:ascii="Times New Roman"/>
                <w:color w:val="231F20"/>
                <w:spacing w:val="-1"/>
                <w:w w:val="115"/>
                <w:sz w:val="19"/>
              </w:rPr>
              <w:t> </w:t>
            </w:r>
            <w:r>
              <w:rPr>
                <w:color w:val="231F20"/>
                <w:w w:val="115"/>
                <w:sz w:val="19"/>
              </w:rPr>
              <w:t>(most)</w:t>
            </w:r>
          </w:p>
        </w:tc>
      </w:tr>
    </w:tbl>
    <w:p>
      <w:pPr>
        <w:pStyle w:val="TableParagraph"/>
        <w:spacing w:after="0" w:line="226" w:lineRule="exact"/>
        <w:rPr>
          <w:sz w:val="19"/>
        </w:rPr>
        <w:sectPr>
          <w:pgSz w:w="11520" w:h="15700"/>
          <w:pgMar w:header="0" w:footer="400" w:top="1740" w:bottom="600" w:left="0" w:right="0"/>
        </w:sectPr>
      </w:pPr>
    </w:p>
    <w:p>
      <w:pPr>
        <w:pStyle w:val="BodyText"/>
        <w:spacing w:before="88"/>
        <w:rPr>
          <w:b/>
        </w:rPr>
      </w:pPr>
    </w:p>
    <w:p>
      <w:pPr>
        <w:spacing w:line="264" w:lineRule="auto" w:before="0"/>
        <w:ind w:left="3480" w:right="838" w:firstLine="0"/>
        <w:jc w:val="both"/>
        <w:rPr>
          <w:i/>
          <w:sz w:val="21"/>
        </w:rPr>
      </w:pPr>
      <w:r>
        <w:rPr>
          <w:color w:val="231F20"/>
          <w:w w:val="115"/>
          <w:sz w:val="21"/>
        </w:rPr>
        <w:t>gametes.</w:t>
      </w:r>
      <w:r>
        <w:rPr>
          <w:color w:val="231F20"/>
          <w:spacing w:val="-3"/>
          <w:w w:val="115"/>
          <w:sz w:val="21"/>
        </w:rPr>
        <w:t> </w:t>
      </w:r>
      <w:r>
        <w:rPr>
          <w:color w:val="231F20"/>
          <w:w w:val="115"/>
          <w:sz w:val="21"/>
        </w:rPr>
        <w:t>Sexual</w:t>
      </w:r>
      <w:r>
        <w:rPr>
          <w:color w:val="231F20"/>
          <w:spacing w:val="-3"/>
          <w:w w:val="115"/>
          <w:sz w:val="21"/>
        </w:rPr>
        <w:t> </w:t>
      </w:r>
      <w:r>
        <w:rPr>
          <w:color w:val="231F20"/>
          <w:w w:val="115"/>
          <w:sz w:val="21"/>
        </w:rPr>
        <w:t>reproduction</w:t>
      </w:r>
      <w:r>
        <w:rPr>
          <w:color w:val="231F20"/>
          <w:spacing w:val="-3"/>
          <w:w w:val="115"/>
          <w:sz w:val="21"/>
        </w:rPr>
        <w:t> </w:t>
      </w:r>
      <w:r>
        <w:rPr>
          <w:color w:val="231F20"/>
          <w:w w:val="115"/>
          <w:sz w:val="21"/>
        </w:rPr>
        <w:t>is</w:t>
      </w:r>
      <w:r>
        <w:rPr>
          <w:color w:val="231F20"/>
          <w:spacing w:val="-3"/>
          <w:w w:val="115"/>
          <w:sz w:val="21"/>
        </w:rPr>
        <w:t> </w:t>
      </w:r>
      <w:r>
        <w:rPr>
          <w:color w:val="231F20"/>
          <w:w w:val="115"/>
          <w:sz w:val="21"/>
        </w:rPr>
        <w:t>oogamous</w:t>
      </w:r>
      <w:r>
        <w:rPr>
          <w:color w:val="231F20"/>
          <w:spacing w:val="-3"/>
          <w:w w:val="115"/>
          <w:sz w:val="21"/>
        </w:rPr>
        <w:t> </w:t>
      </w:r>
      <w:r>
        <w:rPr>
          <w:color w:val="231F20"/>
          <w:w w:val="115"/>
          <w:sz w:val="21"/>
        </w:rPr>
        <w:t>and</w:t>
      </w:r>
      <w:r>
        <w:rPr>
          <w:color w:val="231F20"/>
          <w:spacing w:val="-3"/>
          <w:w w:val="115"/>
          <w:sz w:val="21"/>
        </w:rPr>
        <w:t> </w:t>
      </w:r>
      <w:r>
        <w:rPr>
          <w:color w:val="231F20"/>
          <w:w w:val="115"/>
          <w:sz w:val="21"/>
        </w:rPr>
        <w:t>accompanied</w:t>
      </w:r>
      <w:r>
        <w:rPr>
          <w:color w:val="231F20"/>
          <w:spacing w:val="-3"/>
          <w:w w:val="115"/>
          <w:sz w:val="21"/>
        </w:rPr>
        <w:t> </w:t>
      </w:r>
      <w:r>
        <w:rPr>
          <w:color w:val="231F20"/>
          <w:w w:val="115"/>
          <w:sz w:val="21"/>
        </w:rPr>
        <w:t>by</w:t>
      </w:r>
      <w:r>
        <w:rPr>
          <w:color w:val="231F20"/>
          <w:spacing w:val="-3"/>
          <w:w w:val="115"/>
          <w:sz w:val="21"/>
        </w:rPr>
        <w:t> </w:t>
      </w:r>
      <w:r>
        <w:rPr>
          <w:color w:val="231F20"/>
          <w:w w:val="115"/>
          <w:sz w:val="21"/>
        </w:rPr>
        <w:t>complex post</w:t>
      </w:r>
      <w:r>
        <w:rPr>
          <w:color w:val="231F20"/>
          <w:spacing w:val="-13"/>
          <w:w w:val="115"/>
          <w:sz w:val="21"/>
        </w:rPr>
        <w:t> </w:t>
      </w:r>
      <w:r>
        <w:rPr>
          <w:color w:val="231F20"/>
          <w:w w:val="115"/>
          <w:sz w:val="21"/>
        </w:rPr>
        <w:t>fertilisation</w:t>
      </w:r>
      <w:r>
        <w:rPr>
          <w:color w:val="231F20"/>
          <w:spacing w:val="-13"/>
          <w:w w:val="115"/>
          <w:sz w:val="21"/>
        </w:rPr>
        <w:t> </w:t>
      </w:r>
      <w:r>
        <w:rPr>
          <w:color w:val="231F20"/>
          <w:w w:val="115"/>
          <w:sz w:val="21"/>
        </w:rPr>
        <w:t>developments.</w:t>
      </w:r>
      <w:r>
        <w:rPr>
          <w:color w:val="231F20"/>
          <w:spacing w:val="-13"/>
          <w:w w:val="115"/>
          <w:sz w:val="21"/>
        </w:rPr>
        <w:t> </w:t>
      </w:r>
      <w:r>
        <w:rPr>
          <w:color w:val="231F20"/>
          <w:w w:val="115"/>
          <w:sz w:val="21"/>
        </w:rPr>
        <w:t>The</w:t>
      </w:r>
      <w:r>
        <w:rPr>
          <w:color w:val="231F20"/>
          <w:spacing w:val="-13"/>
          <w:w w:val="115"/>
          <w:sz w:val="21"/>
        </w:rPr>
        <w:t> </w:t>
      </w:r>
      <w:r>
        <w:rPr>
          <w:color w:val="231F20"/>
          <w:w w:val="115"/>
          <w:sz w:val="21"/>
        </w:rPr>
        <w:t>common</w:t>
      </w:r>
      <w:r>
        <w:rPr>
          <w:color w:val="231F20"/>
          <w:spacing w:val="-13"/>
          <w:w w:val="115"/>
          <w:sz w:val="21"/>
        </w:rPr>
        <w:t> </w:t>
      </w:r>
      <w:r>
        <w:rPr>
          <w:color w:val="231F20"/>
          <w:w w:val="115"/>
          <w:sz w:val="21"/>
        </w:rPr>
        <w:t>members</w:t>
      </w:r>
      <w:r>
        <w:rPr>
          <w:color w:val="231F20"/>
          <w:spacing w:val="-13"/>
          <w:w w:val="115"/>
          <w:sz w:val="21"/>
        </w:rPr>
        <w:t> </w:t>
      </w:r>
      <w:r>
        <w:rPr>
          <w:color w:val="231F20"/>
          <w:w w:val="115"/>
          <w:sz w:val="21"/>
        </w:rPr>
        <w:t>are:</w:t>
      </w:r>
      <w:r>
        <w:rPr>
          <w:color w:val="231F20"/>
          <w:spacing w:val="-10"/>
          <w:w w:val="115"/>
          <w:sz w:val="21"/>
        </w:rPr>
        <w:t> </w:t>
      </w:r>
      <w:r>
        <w:rPr>
          <w:i/>
          <w:color w:val="231F20"/>
          <w:w w:val="115"/>
          <w:sz w:val="21"/>
        </w:rPr>
        <w:t>Polysiphonia, </w:t>
      </w:r>
      <w:r>
        <w:rPr>
          <w:i/>
          <w:color w:val="231F20"/>
          <w:w w:val="120"/>
          <w:sz w:val="21"/>
        </w:rPr>
        <w:t>Porphyra </w:t>
      </w:r>
      <w:r>
        <w:rPr>
          <w:color w:val="231F20"/>
          <w:w w:val="120"/>
          <w:sz w:val="21"/>
        </w:rPr>
        <w:t>(Figure 3.1c), </w:t>
      </w:r>
      <w:r>
        <w:rPr>
          <w:i/>
          <w:color w:val="231F20"/>
          <w:w w:val="120"/>
          <w:sz w:val="21"/>
        </w:rPr>
        <w:t>Gracilaria </w:t>
      </w:r>
      <w:r>
        <w:rPr>
          <w:color w:val="231F20"/>
          <w:w w:val="120"/>
          <w:sz w:val="21"/>
        </w:rPr>
        <w:t>and </w:t>
      </w:r>
      <w:r>
        <w:rPr>
          <w:i/>
          <w:color w:val="231F20"/>
          <w:w w:val="120"/>
          <w:sz w:val="21"/>
        </w:rPr>
        <w:t>Gelidium.</w:t>
      </w:r>
    </w:p>
    <w:p>
      <w:pPr>
        <w:pStyle w:val="BodyText"/>
        <w:spacing w:before="50"/>
        <w:rPr>
          <w:i/>
        </w:rPr>
      </w:pPr>
    </w:p>
    <w:p>
      <w:pPr>
        <w:pStyle w:val="Heading1"/>
        <w:numPr>
          <w:ilvl w:val="1"/>
          <w:numId w:val="2"/>
        </w:numPr>
        <w:tabs>
          <w:tab w:pos="4156" w:val="left" w:leader="none"/>
        </w:tabs>
        <w:spacing w:line="240" w:lineRule="auto" w:before="0" w:after="0"/>
        <w:ind w:left="4156" w:right="0" w:hanging="677"/>
        <w:jc w:val="left"/>
      </w:pPr>
      <w:r>
        <w:rPr>
          <w:smallCaps/>
          <w:color w:val="00AEEF"/>
          <w:spacing w:val="-2"/>
          <w:w w:val="115"/>
        </w:rPr>
        <w:t>Bryophytes</w:t>
      </w:r>
    </w:p>
    <w:p>
      <w:pPr>
        <w:pStyle w:val="BodyText"/>
        <w:spacing w:before="34"/>
        <w:rPr>
          <w:b/>
          <w:sz w:val="18"/>
        </w:rPr>
      </w:pPr>
    </w:p>
    <w:p>
      <w:pPr>
        <w:pStyle w:val="BodyText"/>
        <w:spacing w:line="261" w:lineRule="auto"/>
        <w:ind w:left="3479" w:right="838"/>
        <w:jc w:val="both"/>
      </w:pPr>
      <w:r>
        <w:rPr>
          <w:color w:val="231F20"/>
          <w:w w:val="120"/>
        </w:rPr>
        <w:t>Bryophytes</w:t>
      </w:r>
      <w:r>
        <w:rPr>
          <w:color w:val="231F20"/>
          <w:w w:val="120"/>
        </w:rPr>
        <w:t> include</w:t>
      </w:r>
      <w:r>
        <w:rPr>
          <w:color w:val="231F20"/>
          <w:w w:val="120"/>
        </w:rPr>
        <w:t> the</w:t>
      </w:r>
      <w:r>
        <w:rPr>
          <w:color w:val="231F20"/>
          <w:w w:val="120"/>
        </w:rPr>
        <w:t> various</w:t>
      </w:r>
      <w:r>
        <w:rPr>
          <w:color w:val="231F20"/>
          <w:w w:val="120"/>
        </w:rPr>
        <w:t> mosses</w:t>
      </w:r>
      <w:r>
        <w:rPr>
          <w:color w:val="231F20"/>
          <w:w w:val="120"/>
        </w:rPr>
        <w:t> and</w:t>
      </w:r>
      <w:r>
        <w:rPr>
          <w:color w:val="231F20"/>
          <w:w w:val="120"/>
        </w:rPr>
        <w:t> liverworts</w:t>
      </w:r>
      <w:r>
        <w:rPr>
          <w:color w:val="231F20"/>
          <w:w w:val="120"/>
        </w:rPr>
        <w:t> that</w:t>
      </w:r>
      <w:r>
        <w:rPr>
          <w:color w:val="231F20"/>
          <w:w w:val="120"/>
        </w:rPr>
        <w:t> are</w:t>
      </w:r>
      <w:r>
        <w:rPr>
          <w:color w:val="231F20"/>
          <w:w w:val="120"/>
        </w:rPr>
        <w:t> found commonly</w:t>
      </w:r>
      <w:r>
        <w:rPr>
          <w:color w:val="231F20"/>
          <w:spacing w:val="51"/>
          <w:w w:val="120"/>
        </w:rPr>
        <w:t> </w:t>
      </w:r>
      <w:r>
        <w:rPr>
          <w:color w:val="231F20"/>
          <w:w w:val="120"/>
        </w:rPr>
        <w:t>growing</w:t>
      </w:r>
      <w:r>
        <w:rPr>
          <w:color w:val="231F20"/>
          <w:spacing w:val="51"/>
          <w:w w:val="120"/>
        </w:rPr>
        <w:t> </w:t>
      </w:r>
      <w:r>
        <w:rPr>
          <w:color w:val="231F20"/>
          <w:w w:val="120"/>
        </w:rPr>
        <w:t>in</w:t>
      </w:r>
      <w:r>
        <w:rPr>
          <w:color w:val="231F20"/>
          <w:spacing w:val="51"/>
          <w:w w:val="120"/>
        </w:rPr>
        <w:t> </w:t>
      </w:r>
      <w:r>
        <w:rPr>
          <w:color w:val="231F20"/>
          <w:w w:val="120"/>
        </w:rPr>
        <w:t>moist</w:t>
      </w:r>
      <w:r>
        <w:rPr>
          <w:color w:val="231F20"/>
          <w:spacing w:val="51"/>
          <w:w w:val="120"/>
        </w:rPr>
        <w:t> </w:t>
      </w:r>
      <w:r>
        <w:rPr>
          <w:color w:val="231F20"/>
          <w:w w:val="120"/>
        </w:rPr>
        <w:t>shaded</w:t>
      </w:r>
      <w:r>
        <w:rPr>
          <w:color w:val="231F20"/>
          <w:spacing w:val="51"/>
          <w:w w:val="120"/>
        </w:rPr>
        <w:t> </w:t>
      </w:r>
      <w:r>
        <w:rPr>
          <w:color w:val="231F20"/>
          <w:w w:val="120"/>
        </w:rPr>
        <w:t>areas</w:t>
      </w:r>
      <w:r>
        <w:rPr>
          <w:color w:val="231F20"/>
          <w:spacing w:val="51"/>
          <w:w w:val="120"/>
        </w:rPr>
        <w:t> </w:t>
      </w:r>
      <w:r>
        <w:rPr>
          <w:color w:val="231F20"/>
          <w:w w:val="120"/>
        </w:rPr>
        <w:t>in</w:t>
      </w:r>
      <w:r>
        <w:rPr>
          <w:color w:val="231F20"/>
          <w:spacing w:val="51"/>
          <w:w w:val="120"/>
        </w:rPr>
        <w:t> </w:t>
      </w:r>
      <w:r>
        <w:rPr>
          <w:color w:val="231F20"/>
          <w:w w:val="120"/>
        </w:rPr>
        <w:t>the</w:t>
      </w:r>
      <w:r>
        <w:rPr>
          <w:color w:val="231F20"/>
          <w:spacing w:val="51"/>
          <w:w w:val="120"/>
        </w:rPr>
        <w:t> </w:t>
      </w:r>
      <w:r>
        <w:rPr>
          <w:color w:val="231F20"/>
          <w:w w:val="120"/>
        </w:rPr>
        <w:t>hills</w:t>
      </w:r>
      <w:r>
        <w:rPr>
          <w:color w:val="231F20"/>
          <w:spacing w:val="51"/>
          <w:w w:val="120"/>
        </w:rPr>
        <w:t> </w:t>
      </w:r>
      <w:r>
        <w:rPr>
          <w:color w:val="231F20"/>
          <w:w w:val="120"/>
        </w:rPr>
        <w:t>(Figure</w:t>
      </w:r>
      <w:r>
        <w:rPr>
          <w:color w:val="231F20"/>
          <w:spacing w:val="51"/>
          <w:w w:val="120"/>
        </w:rPr>
        <w:t> </w:t>
      </w:r>
      <w:r>
        <w:rPr>
          <w:color w:val="231F20"/>
          <w:spacing w:val="-2"/>
          <w:w w:val="120"/>
        </w:rPr>
        <w:t>3.2).</w:t>
      </w:r>
    </w:p>
    <w:p>
      <w:pPr>
        <w:pStyle w:val="BodyText"/>
        <w:spacing w:before="7"/>
        <w:rPr>
          <w:sz w:val="18"/>
        </w:rPr>
      </w:pPr>
      <w:r>
        <w:rPr>
          <w:sz w:val="18"/>
        </w:rPr>
        <mc:AlternateContent>
          <mc:Choice Requires="wps">
            <w:drawing>
              <wp:anchor distT="0" distB="0" distL="0" distR="0" allowOverlap="1" layoutInCell="1" locked="0" behindDoc="1" simplePos="0" relativeHeight="487588864">
                <wp:simplePos x="0" y="0"/>
                <wp:positionH relativeFrom="page">
                  <wp:posOffset>1591752</wp:posOffset>
                </wp:positionH>
                <wp:positionV relativeFrom="paragraph">
                  <wp:posOffset>202379</wp:posOffset>
                </wp:positionV>
                <wp:extent cx="1920239" cy="2247265"/>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1920239" cy="2247265"/>
                          <a:chExt cx="1920239" cy="2247265"/>
                        </a:xfrm>
                      </wpg:grpSpPr>
                      <pic:pic>
                        <pic:nvPicPr>
                          <pic:cNvPr id="39" name="Image 39"/>
                          <pic:cNvPicPr/>
                        </pic:nvPicPr>
                        <pic:blipFill>
                          <a:blip r:embed="rId14" cstate="print"/>
                          <a:stretch>
                            <a:fillRect/>
                          </a:stretch>
                        </pic:blipFill>
                        <pic:spPr>
                          <a:xfrm>
                            <a:off x="0" y="0"/>
                            <a:ext cx="1920015" cy="2246806"/>
                          </a:xfrm>
                          <a:prstGeom prst="rect">
                            <a:avLst/>
                          </a:prstGeom>
                        </pic:spPr>
                      </pic:pic>
                      <wps:wsp>
                        <wps:cNvPr id="40" name="Textbox 40"/>
                        <wps:cNvSpPr txBox="1"/>
                        <wps:spPr>
                          <a:xfrm>
                            <a:off x="661947" y="266980"/>
                            <a:ext cx="1009015" cy="120650"/>
                          </a:xfrm>
                          <a:prstGeom prst="rect">
                            <a:avLst/>
                          </a:prstGeom>
                        </wps:spPr>
                        <wps:txbx>
                          <w:txbxContent>
                            <w:p>
                              <w:pPr>
                                <w:spacing w:line="190" w:lineRule="exact" w:before="0"/>
                                <w:ind w:left="0" w:right="0" w:firstLine="0"/>
                                <w:jc w:val="left"/>
                                <w:rPr>
                                  <w:sz w:val="19"/>
                                </w:rPr>
                              </w:pPr>
                              <w:r>
                                <w:rPr>
                                  <w:color w:val="231F20"/>
                                  <w:spacing w:val="-2"/>
                                  <w:w w:val="115"/>
                                  <w:sz w:val="19"/>
                                </w:rPr>
                                <w:t>Archegoniophore</w:t>
                              </w:r>
                            </w:p>
                          </w:txbxContent>
                        </wps:txbx>
                        <wps:bodyPr wrap="square" lIns="0" tIns="0" rIns="0" bIns="0" rtlCol="0">
                          <a:noAutofit/>
                        </wps:bodyPr>
                      </wps:wsp>
                      <wps:wsp>
                        <wps:cNvPr id="41" name="Textbox 41"/>
                        <wps:cNvSpPr txBox="1"/>
                        <wps:spPr>
                          <a:xfrm>
                            <a:off x="859263" y="984167"/>
                            <a:ext cx="727075" cy="120650"/>
                          </a:xfrm>
                          <a:prstGeom prst="rect">
                            <a:avLst/>
                          </a:prstGeom>
                        </wps:spPr>
                        <wps:txbx>
                          <w:txbxContent>
                            <w:p>
                              <w:pPr>
                                <w:spacing w:line="190" w:lineRule="exact" w:before="0"/>
                                <w:ind w:left="0" w:right="0" w:firstLine="0"/>
                                <w:jc w:val="left"/>
                                <w:rPr>
                                  <w:sz w:val="19"/>
                                </w:rPr>
                              </w:pPr>
                              <w:r>
                                <w:rPr>
                                  <w:color w:val="231F20"/>
                                  <w:w w:val="120"/>
                                  <w:sz w:val="19"/>
                                </w:rPr>
                                <w:t>Gemma</w:t>
                              </w:r>
                              <w:r>
                                <w:rPr>
                                  <w:color w:val="231F20"/>
                                  <w:spacing w:val="-10"/>
                                  <w:w w:val="120"/>
                                  <w:sz w:val="19"/>
                                </w:rPr>
                                <w:t> </w:t>
                              </w:r>
                              <w:r>
                                <w:rPr>
                                  <w:color w:val="231F20"/>
                                  <w:spacing w:val="-5"/>
                                  <w:w w:val="120"/>
                                  <w:sz w:val="19"/>
                                </w:rPr>
                                <w:t>cup</w:t>
                              </w:r>
                            </w:p>
                          </w:txbxContent>
                        </wps:txbx>
                        <wps:bodyPr wrap="square" lIns="0" tIns="0" rIns="0" bIns="0" rtlCol="0">
                          <a:noAutofit/>
                        </wps:bodyPr>
                      </wps:wsp>
                      <wps:wsp>
                        <wps:cNvPr id="42" name="Textbox 42"/>
                        <wps:cNvSpPr txBox="1"/>
                        <wps:spPr>
                          <a:xfrm>
                            <a:off x="1066525" y="2018747"/>
                            <a:ext cx="514984" cy="120650"/>
                          </a:xfrm>
                          <a:prstGeom prst="rect">
                            <a:avLst/>
                          </a:prstGeom>
                        </wps:spPr>
                        <wps:txbx>
                          <w:txbxContent>
                            <w:p>
                              <w:pPr>
                                <w:spacing w:line="190" w:lineRule="exact" w:before="0"/>
                                <w:ind w:left="0" w:right="0" w:firstLine="0"/>
                                <w:jc w:val="left"/>
                                <w:rPr>
                                  <w:sz w:val="19"/>
                                </w:rPr>
                              </w:pPr>
                              <w:r>
                                <w:rPr>
                                  <w:color w:val="231F20"/>
                                  <w:spacing w:val="-2"/>
                                  <w:w w:val="125"/>
                                  <w:sz w:val="19"/>
                                </w:rPr>
                                <w:t>Rhizoids</w:t>
                              </w:r>
                            </w:p>
                          </w:txbxContent>
                        </wps:txbx>
                        <wps:bodyPr wrap="square" lIns="0" tIns="0" rIns="0" bIns="0" rtlCol="0">
                          <a:noAutofit/>
                        </wps:bodyPr>
                      </wps:wsp>
                    </wpg:wgp>
                  </a:graphicData>
                </a:graphic>
              </wp:anchor>
            </w:drawing>
          </mc:Choice>
          <mc:Fallback>
            <w:pict>
              <v:group style="position:absolute;margin-left:125.334854pt;margin-top:15.935405pt;width:151.2pt;height:176.95pt;mso-position-horizontal-relative:page;mso-position-vertical-relative:paragraph;z-index:-15727616;mso-wrap-distance-left:0;mso-wrap-distance-right:0" id="docshapegroup37" coordorigin="2507,319" coordsize="3024,3539">
                <v:shape style="position:absolute;left:2506;top:318;width:3024;height:3539" type="#_x0000_t75" id="docshape38" stroked="false">
                  <v:imagedata r:id="rId14" o:title=""/>
                </v:shape>
                <v:shape style="position:absolute;left:3549;top:739;width:1589;height:190" type="#_x0000_t202" id="docshape39" filled="false" stroked="false">
                  <v:textbox inset="0,0,0,0">
                    <w:txbxContent>
                      <w:p>
                        <w:pPr>
                          <w:spacing w:line="190" w:lineRule="exact" w:before="0"/>
                          <w:ind w:left="0" w:right="0" w:firstLine="0"/>
                          <w:jc w:val="left"/>
                          <w:rPr>
                            <w:sz w:val="19"/>
                          </w:rPr>
                        </w:pPr>
                        <w:r>
                          <w:rPr>
                            <w:color w:val="231F20"/>
                            <w:spacing w:val="-2"/>
                            <w:w w:val="115"/>
                            <w:sz w:val="19"/>
                          </w:rPr>
                          <w:t>Archegoniophore</w:t>
                        </w:r>
                      </w:p>
                    </w:txbxContent>
                  </v:textbox>
                  <w10:wrap type="none"/>
                </v:shape>
                <v:shape style="position:absolute;left:3859;top:1868;width:1145;height:190" type="#_x0000_t202" id="docshape40" filled="false" stroked="false">
                  <v:textbox inset="0,0,0,0">
                    <w:txbxContent>
                      <w:p>
                        <w:pPr>
                          <w:spacing w:line="190" w:lineRule="exact" w:before="0"/>
                          <w:ind w:left="0" w:right="0" w:firstLine="0"/>
                          <w:jc w:val="left"/>
                          <w:rPr>
                            <w:sz w:val="19"/>
                          </w:rPr>
                        </w:pPr>
                        <w:r>
                          <w:rPr>
                            <w:color w:val="231F20"/>
                            <w:w w:val="120"/>
                            <w:sz w:val="19"/>
                          </w:rPr>
                          <w:t>Gemma</w:t>
                        </w:r>
                        <w:r>
                          <w:rPr>
                            <w:color w:val="231F20"/>
                            <w:spacing w:val="-10"/>
                            <w:w w:val="120"/>
                            <w:sz w:val="19"/>
                          </w:rPr>
                          <w:t> </w:t>
                        </w:r>
                        <w:r>
                          <w:rPr>
                            <w:color w:val="231F20"/>
                            <w:spacing w:val="-5"/>
                            <w:w w:val="120"/>
                            <w:sz w:val="19"/>
                          </w:rPr>
                          <w:t>cup</w:t>
                        </w:r>
                      </w:p>
                    </w:txbxContent>
                  </v:textbox>
                  <w10:wrap type="none"/>
                </v:shape>
                <v:shape style="position:absolute;left:4186;top:3497;width:811;height:190" type="#_x0000_t202" id="docshape41" filled="false" stroked="false">
                  <v:textbox inset="0,0,0,0">
                    <w:txbxContent>
                      <w:p>
                        <w:pPr>
                          <w:spacing w:line="190" w:lineRule="exact" w:before="0"/>
                          <w:ind w:left="0" w:right="0" w:firstLine="0"/>
                          <w:jc w:val="left"/>
                          <w:rPr>
                            <w:sz w:val="19"/>
                          </w:rPr>
                        </w:pPr>
                        <w:r>
                          <w:rPr>
                            <w:color w:val="231F20"/>
                            <w:spacing w:val="-2"/>
                            <w:w w:val="125"/>
                            <w:sz w:val="19"/>
                          </w:rPr>
                          <w:t>Rhizoids</w:t>
                        </w:r>
                      </w:p>
                    </w:txbxContent>
                  </v:textbox>
                  <w10:wrap type="none"/>
                </v:shape>
                <w10:wrap type="topAndBottom"/>
              </v:group>
            </w:pict>
          </mc:Fallback>
        </mc:AlternateContent>
      </w:r>
      <w:r>
        <w:rPr>
          <w:sz w:val="18"/>
        </w:rPr>
        <mc:AlternateContent>
          <mc:Choice Requires="wps">
            <w:drawing>
              <wp:anchor distT="0" distB="0" distL="0" distR="0" allowOverlap="1" layoutInCell="1" locked="0" behindDoc="1" simplePos="0" relativeHeight="487589376">
                <wp:simplePos x="0" y="0"/>
                <wp:positionH relativeFrom="page">
                  <wp:posOffset>4661972</wp:posOffset>
                </wp:positionH>
                <wp:positionV relativeFrom="paragraph">
                  <wp:posOffset>159278</wp:posOffset>
                </wp:positionV>
                <wp:extent cx="1920239" cy="2274570"/>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1920239" cy="2274570"/>
                          <a:chExt cx="1920239" cy="2274570"/>
                        </a:xfrm>
                      </wpg:grpSpPr>
                      <pic:pic>
                        <pic:nvPicPr>
                          <pic:cNvPr id="44" name="Image 44"/>
                          <pic:cNvPicPr/>
                        </pic:nvPicPr>
                        <pic:blipFill>
                          <a:blip r:embed="rId15" cstate="print"/>
                          <a:stretch>
                            <a:fillRect/>
                          </a:stretch>
                        </pic:blipFill>
                        <pic:spPr>
                          <a:xfrm>
                            <a:off x="0" y="0"/>
                            <a:ext cx="1920015" cy="2274313"/>
                          </a:xfrm>
                          <a:prstGeom prst="rect">
                            <a:avLst/>
                          </a:prstGeom>
                        </pic:spPr>
                      </pic:pic>
                      <wps:wsp>
                        <wps:cNvPr id="45" name="Textbox 45"/>
                        <wps:cNvSpPr txBox="1"/>
                        <wps:spPr>
                          <a:xfrm>
                            <a:off x="762213" y="146874"/>
                            <a:ext cx="969644" cy="120650"/>
                          </a:xfrm>
                          <a:prstGeom prst="rect">
                            <a:avLst/>
                          </a:prstGeom>
                        </wps:spPr>
                        <wps:txbx>
                          <w:txbxContent>
                            <w:p>
                              <w:pPr>
                                <w:spacing w:line="190" w:lineRule="exact" w:before="0"/>
                                <w:ind w:left="0" w:right="0" w:firstLine="0"/>
                                <w:jc w:val="left"/>
                                <w:rPr>
                                  <w:sz w:val="19"/>
                                </w:rPr>
                              </w:pPr>
                              <w:r>
                                <w:rPr>
                                  <w:color w:val="231F20"/>
                                  <w:spacing w:val="-2"/>
                                  <w:w w:val="115"/>
                                  <w:sz w:val="19"/>
                                </w:rPr>
                                <w:t>Antheridiophore</w:t>
                              </w:r>
                            </w:p>
                          </w:txbxContent>
                        </wps:txbx>
                        <wps:bodyPr wrap="square" lIns="0" tIns="0" rIns="0" bIns="0" rtlCol="0">
                          <a:noAutofit/>
                        </wps:bodyPr>
                      </wps:wsp>
                      <wps:wsp>
                        <wps:cNvPr id="46" name="Textbox 46"/>
                        <wps:cNvSpPr txBox="1"/>
                        <wps:spPr>
                          <a:xfrm>
                            <a:off x="859236" y="1011684"/>
                            <a:ext cx="727075" cy="120650"/>
                          </a:xfrm>
                          <a:prstGeom prst="rect">
                            <a:avLst/>
                          </a:prstGeom>
                        </wps:spPr>
                        <wps:txbx>
                          <w:txbxContent>
                            <w:p>
                              <w:pPr>
                                <w:spacing w:line="190" w:lineRule="exact" w:before="0"/>
                                <w:ind w:left="0" w:right="0" w:firstLine="0"/>
                                <w:jc w:val="left"/>
                                <w:rPr>
                                  <w:sz w:val="19"/>
                                </w:rPr>
                              </w:pPr>
                              <w:r>
                                <w:rPr>
                                  <w:color w:val="231F20"/>
                                  <w:w w:val="120"/>
                                  <w:sz w:val="19"/>
                                </w:rPr>
                                <w:t>Gemma</w:t>
                              </w:r>
                              <w:r>
                                <w:rPr>
                                  <w:color w:val="231F20"/>
                                  <w:spacing w:val="-10"/>
                                  <w:w w:val="120"/>
                                  <w:sz w:val="19"/>
                                </w:rPr>
                                <w:t> </w:t>
                              </w:r>
                              <w:r>
                                <w:rPr>
                                  <w:color w:val="231F20"/>
                                  <w:spacing w:val="-5"/>
                                  <w:w w:val="120"/>
                                  <w:sz w:val="19"/>
                                </w:rPr>
                                <w:t>cup</w:t>
                              </w:r>
                            </w:p>
                          </w:txbxContent>
                        </wps:txbx>
                        <wps:bodyPr wrap="square" lIns="0" tIns="0" rIns="0" bIns="0" rtlCol="0">
                          <a:noAutofit/>
                        </wps:bodyPr>
                      </wps:wsp>
                      <wps:wsp>
                        <wps:cNvPr id="47" name="Textbox 47"/>
                        <wps:cNvSpPr txBox="1"/>
                        <wps:spPr>
                          <a:xfrm>
                            <a:off x="1066484" y="2046263"/>
                            <a:ext cx="514984" cy="120650"/>
                          </a:xfrm>
                          <a:prstGeom prst="rect">
                            <a:avLst/>
                          </a:prstGeom>
                        </wps:spPr>
                        <wps:txbx>
                          <w:txbxContent>
                            <w:p>
                              <w:pPr>
                                <w:spacing w:line="190" w:lineRule="exact" w:before="0"/>
                                <w:ind w:left="0" w:right="0" w:firstLine="0"/>
                                <w:jc w:val="left"/>
                                <w:rPr>
                                  <w:sz w:val="19"/>
                                </w:rPr>
                              </w:pPr>
                              <w:r>
                                <w:rPr>
                                  <w:color w:val="231F20"/>
                                  <w:spacing w:val="-2"/>
                                  <w:w w:val="125"/>
                                  <w:sz w:val="19"/>
                                </w:rPr>
                                <w:t>Rhizoids</w:t>
                              </w:r>
                            </w:p>
                          </w:txbxContent>
                        </wps:txbx>
                        <wps:bodyPr wrap="square" lIns="0" tIns="0" rIns="0" bIns="0" rtlCol="0">
                          <a:noAutofit/>
                        </wps:bodyPr>
                      </wps:wsp>
                    </wpg:wgp>
                  </a:graphicData>
                </a:graphic>
              </wp:anchor>
            </w:drawing>
          </mc:Choice>
          <mc:Fallback>
            <w:pict>
              <v:group style="position:absolute;margin-left:367.084442pt;margin-top:12.541588pt;width:151.2pt;height:179.1pt;mso-position-horizontal-relative:page;mso-position-vertical-relative:paragraph;z-index:-15727104;mso-wrap-distance-left:0;mso-wrap-distance-right:0" id="docshapegroup42" coordorigin="7342,251" coordsize="3024,3582">
                <v:shape style="position:absolute;left:7341;top:250;width:3024;height:3582" type="#_x0000_t75" id="docshape43" stroked="false">
                  <v:imagedata r:id="rId15" o:title=""/>
                </v:shape>
                <v:shape style="position:absolute;left:8542;top:482;width:1527;height:190" type="#_x0000_t202" id="docshape44" filled="false" stroked="false">
                  <v:textbox inset="0,0,0,0">
                    <w:txbxContent>
                      <w:p>
                        <w:pPr>
                          <w:spacing w:line="190" w:lineRule="exact" w:before="0"/>
                          <w:ind w:left="0" w:right="0" w:firstLine="0"/>
                          <w:jc w:val="left"/>
                          <w:rPr>
                            <w:sz w:val="19"/>
                          </w:rPr>
                        </w:pPr>
                        <w:r>
                          <w:rPr>
                            <w:color w:val="231F20"/>
                            <w:spacing w:val="-2"/>
                            <w:w w:val="115"/>
                            <w:sz w:val="19"/>
                          </w:rPr>
                          <w:t>Antheridiophore</w:t>
                        </w:r>
                      </w:p>
                    </w:txbxContent>
                  </v:textbox>
                  <w10:wrap type="none"/>
                </v:shape>
                <v:shape style="position:absolute;left:8694;top:1844;width:1145;height:190" type="#_x0000_t202" id="docshape45" filled="false" stroked="false">
                  <v:textbox inset="0,0,0,0">
                    <w:txbxContent>
                      <w:p>
                        <w:pPr>
                          <w:spacing w:line="190" w:lineRule="exact" w:before="0"/>
                          <w:ind w:left="0" w:right="0" w:firstLine="0"/>
                          <w:jc w:val="left"/>
                          <w:rPr>
                            <w:sz w:val="19"/>
                          </w:rPr>
                        </w:pPr>
                        <w:r>
                          <w:rPr>
                            <w:color w:val="231F20"/>
                            <w:w w:val="120"/>
                            <w:sz w:val="19"/>
                          </w:rPr>
                          <w:t>Gemma</w:t>
                        </w:r>
                        <w:r>
                          <w:rPr>
                            <w:color w:val="231F20"/>
                            <w:spacing w:val="-10"/>
                            <w:w w:val="120"/>
                            <w:sz w:val="19"/>
                          </w:rPr>
                          <w:t> </w:t>
                        </w:r>
                        <w:r>
                          <w:rPr>
                            <w:color w:val="231F20"/>
                            <w:spacing w:val="-5"/>
                            <w:w w:val="120"/>
                            <w:sz w:val="19"/>
                          </w:rPr>
                          <w:t>cup</w:t>
                        </w:r>
                      </w:p>
                    </w:txbxContent>
                  </v:textbox>
                  <w10:wrap type="none"/>
                </v:shape>
                <v:shape style="position:absolute;left:9021;top:3473;width:811;height:190" type="#_x0000_t202" id="docshape46" filled="false" stroked="false">
                  <v:textbox inset="0,0,0,0">
                    <w:txbxContent>
                      <w:p>
                        <w:pPr>
                          <w:spacing w:line="190" w:lineRule="exact" w:before="0"/>
                          <w:ind w:left="0" w:right="0" w:firstLine="0"/>
                          <w:jc w:val="left"/>
                          <w:rPr>
                            <w:sz w:val="19"/>
                          </w:rPr>
                        </w:pPr>
                        <w:r>
                          <w:rPr>
                            <w:color w:val="231F20"/>
                            <w:spacing w:val="-2"/>
                            <w:w w:val="125"/>
                            <w:sz w:val="19"/>
                          </w:rPr>
                          <w:t>Rhizoids</w:t>
                        </w:r>
                      </w:p>
                    </w:txbxContent>
                  </v:textbox>
                  <w10:wrap type="none"/>
                </v:shape>
                <w10:wrap type="topAndBottom"/>
              </v:group>
            </w:pict>
          </mc:Fallback>
        </mc:AlternateContent>
      </w:r>
    </w:p>
    <w:p>
      <w:pPr>
        <w:tabs>
          <w:tab w:pos="8188" w:val="left" w:leader="none"/>
        </w:tabs>
        <w:spacing w:before="0"/>
        <w:ind w:left="3786" w:right="0" w:firstLine="0"/>
        <w:jc w:val="left"/>
        <w:rPr>
          <w:position w:val="-5"/>
          <w:sz w:val="19"/>
        </w:rPr>
      </w:pPr>
      <w:r>
        <w:rPr>
          <w:color w:val="231F20"/>
          <w:spacing w:val="-5"/>
          <w:w w:val="110"/>
          <w:sz w:val="19"/>
        </w:rPr>
        <w:t>(a)</w:t>
      </w:r>
      <w:r>
        <w:rPr>
          <w:color w:val="231F20"/>
          <w:sz w:val="19"/>
        </w:rPr>
        <w:tab/>
      </w:r>
      <w:r>
        <w:rPr>
          <w:color w:val="231F20"/>
          <w:spacing w:val="-5"/>
          <w:w w:val="110"/>
          <w:position w:val="-5"/>
          <w:sz w:val="19"/>
        </w:rPr>
        <w:t>(b)</w:t>
      </w:r>
    </w:p>
    <w:p>
      <w:pPr>
        <w:spacing w:after="0"/>
        <w:jc w:val="left"/>
        <w:rPr>
          <w:position w:val="-5"/>
          <w:sz w:val="19"/>
        </w:rPr>
        <w:sectPr>
          <w:pgSz w:w="11520" w:h="15700"/>
          <w:pgMar w:header="0" w:footer="400" w:top="1740" w:bottom="600" w:left="0" w:right="0"/>
        </w:sectPr>
      </w:pPr>
    </w:p>
    <w:p>
      <w:pPr>
        <w:pStyle w:val="BodyText"/>
        <w:spacing w:before="112"/>
        <w:rPr>
          <w:sz w:val="19"/>
        </w:rPr>
      </w:pPr>
    </w:p>
    <w:p>
      <w:pPr>
        <w:spacing w:before="1"/>
        <w:ind w:left="0" w:right="0" w:firstLine="0"/>
        <w:jc w:val="right"/>
        <w:rPr>
          <w:sz w:val="19"/>
        </w:rPr>
      </w:pPr>
      <w:r>
        <w:rPr>
          <w:sz w:val="19"/>
        </w:rPr>
        <mc:AlternateContent>
          <mc:Choice Requires="wps">
            <w:drawing>
              <wp:anchor distT="0" distB="0" distL="0" distR="0" allowOverlap="1" layoutInCell="1" locked="0" behindDoc="1" simplePos="0" relativeHeight="487157248">
                <wp:simplePos x="0" y="0"/>
                <wp:positionH relativeFrom="page">
                  <wp:posOffset>1764546</wp:posOffset>
                </wp:positionH>
                <wp:positionV relativeFrom="paragraph">
                  <wp:posOffset>-209285</wp:posOffset>
                </wp:positionV>
                <wp:extent cx="1120775" cy="280162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1120775" cy="2801620"/>
                          <a:chExt cx="1120775" cy="2801620"/>
                        </a:xfrm>
                      </wpg:grpSpPr>
                      <pic:pic>
                        <pic:nvPicPr>
                          <pic:cNvPr id="49" name="Image 49"/>
                          <pic:cNvPicPr/>
                        </pic:nvPicPr>
                        <pic:blipFill>
                          <a:blip r:embed="rId16" cstate="print"/>
                          <a:stretch>
                            <a:fillRect/>
                          </a:stretch>
                        </pic:blipFill>
                        <pic:spPr>
                          <a:xfrm>
                            <a:off x="170287" y="0"/>
                            <a:ext cx="950115" cy="2801227"/>
                          </a:xfrm>
                          <a:prstGeom prst="rect">
                            <a:avLst/>
                          </a:prstGeom>
                        </pic:spPr>
                      </pic:pic>
                      <wps:wsp>
                        <wps:cNvPr id="50" name="Graphic 50"/>
                        <wps:cNvSpPr/>
                        <wps:spPr>
                          <a:xfrm>
                            <a:off x="3175" y="201587"/>
                            <a:ext cx="140970" cy="1200785"/>
                          </a:xfrm>
                          <a:custGeom>
                            <a:avLst/>
                            <a:gdLst/>
                            <a:ahLst/>
                            <a:cxnLst/>
                            <a:rect l="l" t="t" r="r" b="b"/>
                            <a:pathLst>
                              <a:path w="140970" h="1200785">
                                <a:moveTo>
                                  <a:pt x="113715" y="0"/>
                                </a:moveTo>
                                <a:lnTo>
                                  <a:pt x="0" y="0"/>
                                </a:lnTo>
                                <a:lnTo>
                                  <a:pt x="0" y="1200304"/>
                                </a:lnTo>
                                <a:lnTo>
                                  <a:pt x="140452" y="1200304"/>
                                </a:lnTo>
                              </a:path>
                            </a:pathLst>
                          </a:custGeom>
                          <a:ln w="6350">
                            <a:solidFill>
                              <a:srgbClr val="231F20"/>
                            </a:solidFill>
                            <a:prstDash val="solid"/>
                          </a:ln>
                        </wps:spPr>
                        <wps:bodyPr wrap="square" lIns="0" tIns="0" rIns="0" bIns="0" rtlCol="0">
                          <a:prstTxWarp prst="textNoShape">
                            <a:avLst/>
                          </a:prstTxWarp>
                          <a:noAutofit/>
                        </wps:bodyPr>
                      </wps:wsp>
                      <wps:wsp>
                        <wps:cNvPr id="51" name="Graphic 51"/>
                        <wps:cNvSpPr/>
                        <wps:spPr>
                          <a:xfrm>
                            <a:off x="15318" y="1487643"/>
                            <a:ext cx="140970" cy="1136650"/>
                          </a:xfrm>
                          <a:custGeom>
                            <a:avLst/>
                            <a:gdLst/>
                            <a:ahLst/>
                            <a:cxnLst/>
                            <a:rect l="l" t="t" r="r" b="b"/>
                            <a:pathLst>
                              <a:path w="140970" h="1136650">
                                <a:moveTo>
                                  <a:pt x="113715" y="0"/>
                                </a:moveTo>
                                <a:lnTo>
                                  <a:pt x="0" y="0"/>
                                </a:lnTo>
                                <a:lnTo>
                                  <a:pt x="0" y="1136463"/>
                                </a:lnTo>
                                <a:lnTo>
                                  <a:pt x="140482" y="1136463"/>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8.940674pt;margin-top:-16.479174pt;width:88.25pt;height:220.6pt;mso-position-horizontal-relative:page;mso-position-vertical-relative:paragraph;z-index:-16159232" id="docshapegroup47" coordorigin="2779,-330" coordsize="1765,4412">
                <v:shape style="position:absolute;left:3046;top:-330;width:1497;height:4412" type="#_x0000_t75" id="docshape48" stroked="false">
                  <v:imagedata r:id="rId16" o:title=""/>
                </v:shape>
                <v:shape style="position:absolute;left:2783;top:-13;width:222;height:1891" id="docshape49" coordorigin="2784,-12" coordsize="222,1891" path="m2963,-12l2784,-12,2784,1878,3005,1878e" filled="false" stroked="true" strokeweight=".500025pt" strokecolor="#231f20">
                  <v:path arrowok="t"/>
                  <v:stroke dashstyle="solid"/>
                </v:shape>
                <v:shape style="position:absolute;left:2802;top:2013;width:222;height:1790" id="docshape50" coordorigin="2803,2013" coordsize="222,1790" path="m2982,2013l2803,2013,2803,3803,3024,3803e" filled="false" stroked="true" strokeweight=".500024pt" strokecolor="#231f20">
                  <v:path arrowok="t"/>
                  <v:stroke dashstyle="solid"/>
                </v:shape>
                <w10:wrap type="none"/>
              </v:group>
            </w:pict>
          </mc:Fallback>
        </mc:AlternateContent>
      </w:r>
      <w:r>
        <w:rPr>
          <w:color w:val="231F20"/>
          <w:spacing w:val="-2"/>
          <w:w w:val="125"/>
          <w:sz w:val="19"/>
        </w:rPr>
        <w:t>Capsule</w:t>
      </w:r>
    </w:p>
    <w:p>
      <w:pPr>
        <w:spacing w:line="229" w:lineRule="exact" w:before="125"/>
        <w:ind w:left="1232" w:right="0" w:firstLine="0"/>
        <w:jc w:val="left"/>
        <w:rPr>
          <w:sz w:val="19"/>
        </w:rPr>
      </w:pPr>
      <w:r>
        <w:rPr/>
        <w:br w:type="column"/>
      </w:r>
      <w:r>
        <w:rPr>
          <w:color w:val="231F20"/>
          <w:spacing w:val="-2"/>
          <w:w w:val="120"/>
          <w:sz w:val="19"/>
        </w:rPr>
        <w:t>Antheridial</w:t>
      </w:r>
    </w:p>
    <w:p>
      <w:pPr>
        <w:tabs>
          <w:tab w:pos="4358" w:val="left" w:leader="none"/>
        </w:tabs>
        <w:spacing w:line="319" w:lineRule="exact" w:before="0"/>
        <w:ind w:left="1419" w:right="0" w:firstLine="0"/>
        <w:jc w:val="left"/>
        <w:rPr>
          <w:sz w:val="19"/>
        </w:rPr>
      </w:pPr>
      <w:r>
        <w:rPr>
          <w:sz w:val="19"/>
        </w:rPr>
        <mc:AlternateContent>
          <mc:Choice Requires="wps">
            <w:drawing>
              <wp:anchor distT="0" distB="0" distL="0" distR="0" allowOverlap="1" layoutInCell="1" locked="0" behindDoc="1" simplePos="0" relativeHeight="487157760">
                <wp:simplePos x="0" y="0"/>
                <wp:positionH relativeFrom="page">
                  <wp:posOffset>4617659</wp:posOffset>
                </wp:positionH>
                <wp:positionV relativeFrom="paragraph">
                  <wp:posOffset>-179769</wp:posOffset>
                </wp:positionV>
                <wp:extent cx="1584325" cy="271526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1584325" cy="2715260"/>
                          <a:chExt cx="1584325" cy="2715260"/>
                        </a:xfrm>
                      </wpg:grpSpPr>
                      <pic:pic>
                        <pic:nvPicPr>
                          <pic:cNvPr id="53" name="Image 53"/>
                          <pic:cNvPicPr/>
                        </pic:nvPicPr>
                        <pic:blipFill>
                          <a:blip r:embed="rId17" cstate="print"/>
                          <a:stretch>
                            <a:fillRect/>
                          </a:stretch>
                        </pic:blipFill>
                        <pic:spPr>
                          <a:xfrm>
                            <a:off x="188976" y="2552913"/>
                            <a:ext cx="128740" cy="162153"/>
                          </a:xfrm>
                          <a:prstGeom prst="rect">
                            <a:avLst/>
                          </a:prstGeom>
                        </pic:spPr>
                      </pic:pic>
                      <wps:wsp>
                        <wps:cNvPr id="54" name="Graphic 54"/>
                        <wps:cNvSpPr/>
                        <wps:spPr>
                          <a:xfrm>
                            <a:off x="310895" y="2582206"/>
                            <a:ext cx="3810" cy="1270"/>
                          </a:xfrm>
                          <a:custGeom>
                            <a:avLst/>
                            <a:gdLst/>
                            <a:ahLst/>
                            <a:cxnLst/>
                            <a:rect l="l" t="t" r="r" b="b"/>
                            <a:pathLst>
                              <a:path w="3810" h="0">
                                <a:moveTo>
                                  <a:pt x="0" y="0"/>
                                </a:moveTo>
                                <a:lnTo>
                                  <a:pt x="3772" y="0"/>
                                </a:lnTo>
                              </a:path>
                            </a:pathLst>
                          </a:custGeom>
                          <a:ln w="3771">
                            <a:solidFill>
                              <a:srgbClr val="FAF8F7"/>
                            </a:solidFill>
                            <a:prstDash val="solid"/>
                          </a:ln>
                        </wps:spPr>
                        <wps:bodyPr wrap="square" lIns="0" tIns="0" rIns="0" bIns="0" rtlCol="0">
                          <a:prstTxWarp prst="textNoShape">
                            <a:avLst/>
                          </a:prstTxWarp>
                          <a:noAutofit/>
                        </wps:bodyPr>
                      </wps:wsp>
                      <wps:wsp>
                        <wps:cNvPr id="55" name="Graphic 55"/>
                        <wps:cNvSpPr/>
                        <wps:spPr>
                          <a:xfrm>
                            <a:off x="468248" y="2562057"/>
                            <a:ext cx="1270" cy="3810"/>
                          </a:xfrm>
                          <a:custGeom>
                            <a:avLst/>
                            <a:gdLst/>
                            <a:ahLst/>
                            <a:cxnLst/>
                            <a:rect l="l" t="t" r="r" b="b"/>
                            <a:pathLst>
                              <a:path w="0" h="3810">
                                <a:moveTo>
                                  <a:pt x="0" y="3749"/>
                                </a:moveTo>
                                <a:lnTo>
                                  <a:pt x="0" y="0"/>
                                </a:lnTo>
                              </a:path>
                            </a:pathLst>
                          </a:custGeom>
                          <a:ln w="3748">
                            <a:solidFill>
                              <a:srgbClr val="CECCCB"/>
                            </a:solidFill>
                            <a:prstDash val="solid"/>
                          </a:ln>
                        </wps:spPr>
                        <wps:bodyPr wrap="square" lIns="0" tIns="0" rIns="0" bIns="0" rtlCol="0">
                          <a:prstTxWarp prst="textNoShape">
                            <a:avLst/>
                          </a:prstTxWarp>
                          <a:noAutofit/>
                        </wps:bodyPr>
                      </wps:wsp>
                      <wps:wsp>
                        <wps:cNvPr id="56" name="Graphic 56"/>
                        <wps:cNvSpPr/>
                        <wps:spPr>
                          <a:xfrm>
                            <a:off x="221330" y="2549865"/>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wps:wsp>
                        <wps:cNvPr id="57" name="Graphic 57"/>
                        <wps:cNvSpPr/>
                        <wps:spPr>
                          <a:xfrm>
                            <a:off x="349376" y="2519397"/>
                            <a:ext cx="1270" cy="3810"/>
                          </a:xfrm>
                          <a:custGeom>
                            <a:avLst/>
                            <a:gdLst/>
                            <a:ahLst/>
                            <a:cxnLst/>
                            <a:rect l="l" t="t" r="r" b="b"/>
                            <a:pathLst>
                              <a:path w="0" h="3810">
                                <a:moveTo>
                                  <a:pt x="0" y="3767"/>
                                </a:moveTo>
                                <a:lnTo>
                                  <a:pt x="0" y="0"/>
                                </a:lnTo>
                              </a:path>
                            </a:pathLst>
                          </a:custGeom>
                          <a:ln w="3748">
                            <a:solidFill>
                              <a:srgbClr val="EFECEA"/>
                            </a:solidFill>
                            <a:prstDash val="solid"/>
                          </a:ln>
                        </wps:spPr>
                        <wps:bodyPr wrap="square" lIns="0" tIns="0" rIns="0" bIns="0" rtlCol="0">
                          <a:prstTxWarp prst="textNoShape">
                            <a:avLst/>
                          </a:prstTxWarp>
                          <a:noAutofit/>
                        </wps:bodyPr>
                      </wps:wsp>
                      <pic:pic>
                        <pic:nvPicPr>
                          <pic:cNvPr id="58" name="Image 58"/>
                          <pic:cNvPicPr/>
                        </pic:nvPicPr>
                        <pic:blipFill>
                          <a:blip r:embed="rId18" cstate="print"/>
                          <a:stretch>
                            <a:fillRect/>
                          </a:stretch>
                        </pic:blipFill>
                        <pic:spPr>
                          <a:xfrm>
                            <a:off x="1036411" y="2461509"/>
                            <a:ext cx="89122" cy="131726"/>
                          </a:xfrm>
                          <a:prstGeom prst="rect">
                            <a:avLst/>
                          </a:prstGeom>
                        </pic:spPr>
                      </pic:pic>
                      <wps:wsp>
                        <wps:cNvPr id="59" name="Graphic 59"/>
                        <wps:cNvSpPr/>
                        <wps:spPr>
                          <a:xfrm>
                            <a:off x="44546" y="2464557"/>
                            <a:ext cx="1270" cy="3810"/>
                          </a:xfrm>
                          <a:custGeom>
                            <a:avLst/>
                            <a:gdLst/>
                            <a:ahLst/>
                            <a:cxnLst/>
                            <a:rect l="l" t="t" r="r" b="b"/>
                            <a:pathLst>
                              <a:path w="0" h="3810">
                                <a:moveTo>
                                  <a:pt x="0" y="3771"/>
                                </a:moveTo>
                                <a:lnTo>
                                  <a:pt x="0" y="0"/>
                                </a:lnTo>
                              </a:path>
                            </a:pathLst>
                          </a:custGeom>
                          <a:ln w="3748">
                            <a:solidFill>
                              <a:srgbClr val="FAF8F7"/>
                            </a:solidFill>
                            <a:prstDash val="solid"/>
                          </a:ln>
                        </wps:spPr>
                        <wps:bodyPr wrap="square" lIns="0" tIns="0" rIns="0" bIns="0" rtlCol="0">
                          <a:prstTxWarp prst="textNoShape">
                            <a:avLst/>
                          </a:prstTxWarp>
                          <a:noAutofit/>
                        </wps:bodyPr>
                      </wps:wsp>
                      <wps:wsp>
                        <wps:cNvPr id="60" name="Graphic 60"/>
                        <wps:cNvSpPr/>
                        <wps:spPr>
                          <a:xfrm>
                            <a:off x="1115659" y="2463395"/>
                            <a:ext cx="3810" cy="1270"/>
                          </a:xfrm>
                          <a:custGeom>
                            <a:avLst/>
                            <a:gdLst/>
                            <a:ahLst/>
                            <a:cxnLst/>
                            <a:rect l="l" t="t" r="r" b="b"/>
                            <a:pathLst>
                              <a:path w="3810" h="0">
                                <a:moveTo>
                                  <a:pt x="0" y="0"/>
                                </a:moveTo>
                                <a:lnTo>
                                  <a:pt x="3772" y="0"/>
                                </a:lnTo>
                              </a:path>
                            </a:pathLst>
                          </a:custGeom>
                          <a:ln w="3771">
                            <a:solidFill>
                              <a:srgbClr val="FEFEFE"/>
                            </a:solidFill>
                            <a:prstDash val="solid"/>
                          </a:ln>
                        </wps:spPr>
                        <wps:bodyPr wrap="square" lIns="0" tIns="0" rIns="0" bIns="0" rtlCol="0">
                          <a:prstTxWarp prst="textNoShape">
                            <a:avLst/>
                          </a:prstTxWarp>
                          <a:noAutofit/>
                        </wps:bodyPr>
                      </wps:wsp>
                      <wps:wsp>
                        <wps:cNvPr id="61" name="Graphic 61"/>
                        <wps:cNvSpPr/>
                        <wps:spPr>
                          <a:xfrm>
                            <a:off x="382904" y="2455413"/>
                            <a:ext cx="1270" cy="3810"/>
                          </a:xfrm>
                          <a:custGeom>
                            <a:avLst/>
                            <a:gdLst/>
                            <a:ahLst/>
                            <a:cxnLst/>
                            <a:rect l="l" t="t" r="r" b="b"/>
                            <a:pathLst>
                              <a:path w="0" h="3810">
                                <a:moveTo>
                                  <a:pt x="0" y="3771"/>
                                </a:moveTo>
                                <a:lnTo>
                                  <a:pt x="0" y="0"/>
                                </a:lnTo>
                              </a:path>
                            </a:pathLst>
                          </a:custGeom>
                          <a:ln w="3748">
                            <a:solidFill>
                              <a:srgbClr val="EEECEB"/>
                            </a:solidFill>
                            <a:prstDash val="solid"/>
                          </a:ln>
                        </wps:spPr>
                        <wps:bodyPr wrap="square" lIns="0" tIns="0" rIns="0" bIns="0" rtlCol="0">
                          <a:prstTxWarp prst="textNoShape">
                            <a:avLst/>
                          </a:prstTxWarp>
                          <a:noAutofit/>
                        </wps:bodyPr>
                      </wps:wsp>
                      <pic:pic>
                        <pic:nvPicPr>
                          <pic:cNvPr id="62" name="Image 62"/>
                          <pic:cNvPicPr/>
                        </pic:nvPicPr>
                        <pic:blipFill>
                          <a:blip r:embed="rId19" cstate="print"/>
                          <a:stretch>
                            <a:fillRect/>
                          </a:stretch>
                        </pic:blipFill>
                        <pic:spPr>
                          <a:xfrm>
                            <a:off x="213359" y="2260457"/>
                            <a:ext cx="354328" cy="421111"/>
                          </a:xfrm>
                          <a:prstGeom prst="rect">
                            <a:avLst/>
                          </a:prstGeom>
                        </pic:spPr>
                      </pic:pic>
                      <wps:wsp>
                        <wps:cNvPr id="63" name="Graphic 63"/>
                        <wps:cNvSpPr/>
                        <wps:spPr>
                          <a:xfrm>
                            <a:off x="1016949" y="2409718"/>
                            <a:ext cx="1270" cy="3810"/>
                          </a:xfrm>
                          <a:custGeom>
                            <a:avLst/>
                            <a:gdLst/>
                            <a:ahLst/>
                            <a:cxnLst/>
                            <a:rect l="l" t="t" r="r" b="b"/>
                            <a:pathLst>
                              <a:path w="0" h="3810">
                                <a:moveTo>
                                  <a:pt x="0" y="3749"/>
                                </a:moveTo>
                                <a:lnTo>
                                  <a:pt x="0" y="0"/>
                                </a:lnTo>
                              </a:path>
                            </a:pathLst>
                          </a:custGeom>
                          <a:ln w="3748">
                            <a:solidFill>
                              <a:srgbClr val="C5C2C1"/>
                            </a:solidFill>
                            <a:prstDash val="solid"/>
                          </a:ln>
                        </wps:spPr>
                        <wps:bodyPr wrap="square" lIns="0" tIns="0" rIns="0" bIns="0" rtlCol="0">
                          <a:prstTxWarp prst="textNoShape">
                            <a:avLst/>
                          </a:prstTxWarp>
                          <a:noAutofit/>
                        </wps:bodyPr>
                      </wps:wsp>
                      <wps:wsp>
                        <wps:cNvPr id="64" name="Graphic 64"/>
                        <wps:cNvSpPr/>
                        <wps:spPr>
                          <a:xfrm>
                            <a:off x="349376" y="2260457"/>
                            <a:ext cx="1270" cy="3810"/>
                          </a:xfrm>
                          <a:custGeom>
                            <a:avLst/>
                            <a:gdLst/>
                            <a:ahLst/>
                            <a:cxnLst/>
                            <a:rect l="l" t="t" r="r" b="b"/>
                            <a:pathLst>
                              <a:path w="0" h="3810">
                                <a:moveTo>
                                  <a:pt x="0" y="3749"/>
                                </a:moveTo>
                                <a:lnTo>
                                  <a:pt x="0" y="0"/>
                                </a:lnTo>
                              </a:path>
                            </a:pathLst>
                          </a:custGeom>
                          <a:ln w="3748">
                            <a:solidFill>
                              <a:srgbClr val="F3F1F0"/>
                            </a:solidFill>
                            <a:prstDash val="solid"/>
                          </a:ln>
                        </wps:spPr>
                        <wps:bodyPr wrap="square" lIns="0" tIns="0" rIns="0" bIns="0" rtlCol="0">
                          <a:prstTxWarp prst="textNoShape">
                            <a:avLst/>
                          </a:prstTxWarp>
                          <a:noAutofit/>
                        </wps:bodyPr>
                      </wps:wsp>
                      <pic:pic>
                        <pic:nvPicPr>
                          <pic:cNvPr id="65" name="Image 65"/>
                          <pic:cNvPicPr/>
                        </pic:nvPicPr>
                        <pic:blipFill>
                          <a:blip r:embed="rId20" cstate="print"/>
                          <a:stretch>
                            <a:fillRect/>
                          </a:stretch>
                        </pic:blipFill>
                        <pic:spPr>
                          <a:xfrm>
                            <a:off x="341406" y="2099005"/>
                            <a:ext cx="528035" cy="427207"/>
                          </a:xfrm>
                          <a:prstGeom prst="rect">
                            <a:avLst/>
                          </a:prstGeom>
                        </pic:spPr>
                      </pic:pic>
                      <pic:pic>
                        <pic:nvPicPr>
                          <pic:cNvPr id="66" name="Image 66"/>
                          <pic:cNvPicPr/>
                        </pic:nvPicPr>
                        <pic:blipFill>
                          <a:blip r:embed="rId21" cstate="print"/>
                          <a:stretch>
                            <a:fillRect/>
                          </a:stretch>
                        </pic:blipFill>
                        <pic:spPr>
                          <a:xfrm>
                            <a:off x="957163" y="2068525"/>
                            <a:ext cx="204947" cy="393710"/>
                          </a:xfrm>
                          <a:prstGeom prst="rect">
                            <a:avLst/>
                          </a:prstGeom>
                        </pic:spPr>
                      </pic:pic>
                      <pic:pic>
                        <pic:nvPicPr>
                          <pic:cNvPr id="67" name="Image 67"/>
                          <pic:cNvPicPr/>
                        </pic:nvPicPr>
                        <pic:blipFill>
                          <a:blip r:embed="rId22" cstate="print"/>
                          <a:stretch>
                            <a:fillRect/>
                          </a:stretch>
                        </pic:blipFill>
                        <pic:spPr>
                          <a:xfrm>
                            <a:off x="0" y="2095957"/>
                            <a:ext cx="262859" cy="369326"/>
                          </a:xfrm>
                          <a:prstGeom prst="rect">
                            <a:avLst/>
                          </a:prstGeom>
                        </pic:spPr>
                      </pic:pic>
                      <wps:wsp>
                        <wps:cNvPr id="68" name="Graphic 68"/>
                        <wps:cNvSpPr/>
                        <wps:spPr>
                          <a:xfrm>
                            <a:off x="111602" y="2095957"/>
                            <a:ext cx="1270" cy="3810"/>
                          </a:xfrm>
                          <a:custGeom>
                            <a:avLst/>
                            <a:gdLst/>
                            <a:ahLst/>
                            <a:cxnLst/>
                            <a:rect l="l" t="t" r="r" b="b"/>
                            <a:pathLst>
                              <a:path w="0" h="3810">
                                <a:moveTo>
                                  <a:pt x="0" y="3749"/>
                                </a:moveTo>
                                <a:lnTo>
                                  <a:pt x="0" y="0"/>
                                </a:lnTo>
                              </a:path>
                            </a:pathLst>
                          </a:custGeom>
                          <a:ln w="3748">
                            <a:solidFill>
                              <a:srgbClr val="FEFCFB"/>
                            </a:solidFill>
                            <a:prstDash val="solid"/>
                          </a:ln>
                        </wps:spPr>
                        <wps:bodyPr wrap="square" lIns="0" tIns="0" rIns="0" bIns="0" rtlCol="0">
                          <a:prstTxWarp prst="textNoShape">
                            <a:avLst/>
                          </a:prstTxWarp>
                          <a:noAutofit/>
                        </wps:bodyPr>
                      </wps:wsp>
                      <wps:wsp>
                        <wps:cNvPr id="69" name="Graphic 69"/>
                        <wps:cNvSpPr/>
                        <wps:spPr>
                          <a:xfrm>
                            <a:off x="413384" y="2095957"/>
                            <a:ext cx="1270" cy="3810"/>
                          </a:xfrm>
                          <a:custGeom>
                            <a:avLst/>
                            <a:gdLst/>
                            <a:ahLst/>
                            <a:cxnLst/>
                            <a:rect l="l" t="t" r="r" b="b"/>
                            <a:pathLst>
                              <a:path w="0" h="3810">
                                <a:moveTo>
                                  <a:pt x="0" y="3749"/>
                                </a:moveTo>
                                <a:lnTo>
                                  <a:pt x="0" y="0"/>
                                </a:lnTo>
                              </a:path>
                            </a:pathLst>
                          </a:custGeom>
                          <a:ln w="3748">
                            <a:solidFill>
                              <a:srgbClr val="F9F8F6"/>
                            </a:solidFill>
                            <a:prstDash val="solid"/>
                          </a:ln>
                        </wps:spPr>
                        <wps:bodyPr wrap="square" lIns="0" tIns="0" rIns="0" bIns="0" rtlCol="0">
                          <a:prstTxWarp prst="textNoShape">
                            <a:avLst/>
                          </a:prstTxWarp>
                          <a:noAutofit/>
                        </wps:bodyPr>
                      </wps:wsp>
                      <wps:wsp>
                        <wps:cNvPr id="70" name="Graphic 70"/>
                        <wps:cNvSpPr/>
                        <wps:spPr>
                          <a:xfrm>
                            <a:off x="462152" y="2095957"/>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wps:wsp>
                        <wps:cNvPr id="71" name="Graphic 71"/>
                        <wps:cNvSpPr/>
                        <wps:spPr>
                          <a:xfrm>
                            <a:off x="1152235" y="2070399"/>
                            <a:ext cx="3810" cy="1270"/>
                          </a:xfrm>
                          <a:custGeom>
                            <a:avLst/>
                            <a:gdLst/>
                            <a:ahLst/>
                            <a:cxnLst/>
                            <a:rect l="l" t="t" r="r" b="b"/>
                            <a:pathLst>
                              <a:path w="3810" h="0">
                                <a:moveTo>
                                  <a:pt x="0" y="0"/>
                                </a:moveTo>
                                <a:lnTo>
                                  <a:pt x="3772" y="0"/>
                                </a:lnTo>
                              </a:path>
                            </a:pathLst>
                          </a:custGeom>
                          <a:ln w="3749">
                            <a:solidFill>
                              <a:srgbClr val="DEDCDA"/>
                            </a:solidFill>
                            <a:prstDash val="solid"/>
                          </a:ln>
                        </wps:spPr>
                        <wps:bodyPr wrap="square" lIns="0" tIns="0" rIns="0" bIns="0" rtlCol="0">
                          <a:prstTxWarp prst="textNoShape">
                            <a:avLst/>
                          </a:prstTxWarp>
                          <a:noAutofit/>
                        </wps:bodyPr>
                      </wps:wsp>
                      <pic:pic>
                        <pic:nvPicPr>
                          <pic:cNvPr id="72" name="Image 72"/>
                          <pic:cNvPicPr/>
                        </pic:nvPicPr>
                        <pic:blipFill>
                          <a:blip r:embed="rId23" cstate="print"/>
                          <a:stretch>
                            <a:fillRect/>
                          </a:stretch>
                        </pic:blipFill>
                        <pic:spPr>
                          <a:xfrm>
                            <a:off x="954115" y="2050243"/>
                            <a:ext cx="82996" cy="34223"/>
                          </a:xfrm>
                          <a:prstGeom prst="rect">
                            <a:avLst/>
                          </a:prstGeom>
                        </pic:spPr>
                      </pic:pic>
                      <wps:wsp>
                        <wps:cNvPr id="73" name="Graphic 73"/>
                        <wps:cNvSpPr/>
                        <wps:spPr>
                          <a:xfrm>
                            <a:off x="1036411" y="2052128"/>
                            <a:ext cx="3810" cy="1270"/>
                          </a:xfrm>
                          <a:custGeom>
                            <a:avLst/>
                            <a:gdLst/>
                            <a:ahLst/>
                            <a:cxnLst/>
                            <a:rect l="l" t="t" r="r" b="b"/>
                            <a:pathLst>
                              <a:path w="3810" h="0">
                                <a:moveTo>
                                  <a:pt x="0" y="0"/>
                                </a:moveTo>
                                <a:lnTo>
                                  <a:pt x="3772" y="0"/>
                                </a:lnTo>
                              </a:path>
                            </a:pathLst>
                          </a:custGeom>
                          <a:ln w="3771">
                            <a:solidFill>
                              <a:srgbClr val="FAF8F7"/>
                            </a:solidFill>
                            <a:prstDash val="solid"/>
                          </a:ln>
                        </wps:spPr>
                        <wps:bodyPr wrap="square" lIns="0" tIns="0" rIns="0" bIns="0" rtlCol="0">
                          <a:prstTxWarp prst="textNoShape">
                            <a:avLst/>
                          </a:prstTxWarp>
                          <a:noAutofit/>
                        </wps:bodyPr>
                      </wps:wsp>
                      <wps:wsp>
                        <wps:cNvPr id="74" name="Graphic 74"/>
                        <wps:cNvSpPr/>
                        <wps:spPr>
                          <a:xfrm>
                            <a:off x="1066891" y="2039950"/>
                            <a:ext cx="3810" cy="1270"/>
                          </a:xfrm>
                          <a:custGeom>
                            <a:avLst/>
                            <a:gdLst/>
                            <a:ahLst/>
                            <a:cxnLst/>
                            <a:rect l="l" t="t" r="r" b="b"/>
                            <a:pathLst>
                              <a:path w="3810" h="0">
                                <a:moveTo>
                                  <a:pt x="0" y="0"/>
                                </a:moveTo>
                                <a:lnTo>
                                  <a:pt x="3772" y="0"/>
                                </a:lnTo>
                              </a:path>
                            </a:pathLst>
                          </a:custGeom>
                          <a:ln w="3749">
                            <a:solidFill>
                              <a:srgbClr val="FEFEFE"/>
                            </a:solidFill>
                            <a:prstDash val="solid"/>
                          </a:ln>
                        </wps:spPr>
                        <wps:bodyPr wrap="square" lIns="0" tIns="0" rIns="0" bIns="0" rtlCol="0">
                          <a:prstTxWarp prst="textNoShape">
                            <a:avLst/>
                          </a:prstTxWarp>
                          <a:noAutofit/>
                        </wps:bodyPr>
                      </wps:wsp>
                      <wps:wsp>
                        <wps:cNvPr id="75" name="Graphic 75"/>
                        <wps:cNvSpPr/>
                        <wps:spPr>
                          <a:xfrm>
                            <a:off x="943797" y="2025883"/>
                            <a:ext cx="1270" cy="3810"/>
                          </a:xfrm>
                          <a:custGeom>
                            <a:avLst/>
                            <a:gdLst/>
                            <a:ahLst/>
                            <a:cxnLst/>
                            <a:rect l="l" t="t" r="r" b="b"/>
                            <a:pathLst>
                              <a:path w="0" h="3810">
                                <a:moveTo>
                                  <a:pt x="0" y="3749"/>
                                </a:moveTo>
                                <a:lnTo>
                                  <a:pt x="0" y="0"/>
                                </a:lnTo>
                              </a:path>
                            </a:pathLst>
                          </a:custGeom>
                          <a:ln w="3748">
                            <a:solidFill>
                              <a:srgbClr val="A8A4A3"/>
                            </a:solidFill>
                            <a:prstDash val="solid"/>
                          </a:ln>
                        </wps:spPr>
                        <wps:bodyPr wrap="square" lIns="0" tIns="0" rIns="0" bIns="0" rtlCol="0">
                          <a:prstTxWarp prst="textNoShape">
                            <a:avLst/>
                          </a:prstTxWarp>
                          <a:noAutofit/>
                        </wps:bodyPr>
                      </wps:wsp>
                      <pic:pic>
                        <pic:nvPicPr>
                          <pic:cNvPr id="76" name="Image 76"/>
                          <pic:cNvPicPr/>
                        </pic:nvPicPr>
                        <pic:blipFill>
                          <a:blip r:embed="rId24" cstate="print"/>
                          <a:stretch>
                            <a:fillRect/>
                          </a:stretch>
                        </pic:blipFill>
                        <pic:spPr>
                          <a:xfrm>
                            <a:off x="64007" y="1882700"/>
                            <a:ext cx="948720" cy="217005"/>
                          </a:xfrm>
                          <a:prstGeom prst="rect">
                            <a:avLst/>
                          </a:prstGeom>
                        </pic:spPr>
                      </pic:pic>
                      <pic:pic>
                        <pic:nvPicPr>
                          <pic:cNvPr id="77" name="Image 77"/>
                          <pic:cNvPicPr/>
                        </pic:nvPicPr>
                        <pic:blipFill>
                          <a:blip r:embed="rId25" cstate="print"/>
                          <a:stretch>
                            <a:fillRect/>
                          </a:stretch>
                        </pic:blipFill>
                        <pic:spPr>
                          <a:xfrm>
                            <a:off x="905316" y="1910120"/>
                            <a:ext cx="256793" cy="159105"/>
                          </a:xfrm>
                          <a:prstGeom prst="rect">
                            <a:avLst/>
                          </a:prstGeom>
                        </pic:spPr>
                      </pic:pic>
                      <wps:wsp>
                        <wps:cNvPr id="78" name="Graphic 78"/>
                        <wps:cNvSpPr/>
                        <wps:spPr>
                          <a:xfrm>
                            <a:off x="914460" y="1951605"/>
                            <a:ext cx="3810" cy="1270"/>
                          </a:xfrm>
                          <a:custGeom>
                            <a:avLst/>
                            <a:gdLst/>
                            <a:ahLst/>
                            <a:cxnLst/>
                            <a:rect l="l" t="t" r="r" b="b"/>
                            <a:pathLst>
                              <a:path w="3810" h="0">
                                <a:moveTo>
                                  <a:pt x="0" y="0"/>
                                </a:moveTo>
                                <a:lnTo>
                                  <a:pt x="3772" y="0"/>
                                </a:lnTo>
                              </a:path>
                            </a:pathLst>
                          </a:custGeom>
                          <a:ln w="3771">
                            <a:solidFill>
                              <a:srgbClr val="F3F1F1"/>
                            </a:solidFill>
                            <a:prstDash val="solid"/>
                          </a:ln>
                        </wps:spPr>
                        <wps:bodyPr wrap="square" lIns="0" tIns="0" rIns="0" bIns="0" rtlCol="0">
                          <a:prstTxWarp prst="textNoShape">
                            <a:avLst/>
                          </a:prstTxWarp>
                          <a:noAutofit/>
                        </wps:bodyPr>
                      </wps:wsp>
                      <wps:wsp>
                        <wps:cNvPr id="79" name="Graphic 79"/>
                        <wps:cNvSpPr/>
                        <wps:spPr>
                          <a:xfrm>
                            <a:off x="877884" y="1899803"/>
                            <a:ext cx="3810" cy="1270"/>
                          </a:xfrm>
                          <a:custGeom>
                            <a:avLst/>
                            <a:gdLst/>
                            <a:ahLst/>
                            <a:cxnLst/>
                            <a:rect l="l" t="t" r="r" b="b"/>
                            <a:pathLst>
                              <a:path w="3810" h="0">
                                <a:moveTo>
                                  <a:pt x="0" y="0"/>
                                </a:moveTo>
                                <a:lnTo>
                                  <a:pt x="3772" y="0"/>
                                </a:lnTo>
                              </a:path>
                            </a:pathLst>
                          </a:custGeom>
                          <a:ln w="3749">
                            <a:solidFill>
                              <a:srgbClr val="D1CECE"/>
                            </a:solidFill>
                            <a:prstDash val="solid"/>
                          </a:ln>
                        </wps:spPr>
                        <wps:bodyPr wrap="square" lIns="0" tIns="0" rIns="0" bIns="0" rtlCol="0">
                          <a:prstTxWarp prst="textNoShape">
                            <a:avLst/>
                          </a:prstTxWarp>
                          <a:noAutofit/>
                        </wps:bodyPr>
                      </wps:wsp>
                      <pic:pic>
                        <pic:nvPicPr>
                          <pic:cNvPr id="80" name="Image 80"/>
                          <pic:cNvPicPr/>
                        </pic:nvPicPr>
                        <pic:blipFill>
                          <a:blip r:embed="rId26" cstate="print"/>
                          <a:stretch>
                            <a:fillRect/>
                          </a:stretch>
                        </pic:blipFill>
                        <pic:spPr>
                          <a:xfrm>
                            <a:off x="1005931" y="1861383"/>
                            <a:ext cx="134843" cy="49438"/>
                          </a:xfrm>
                          <a:prstGeom prst="rect">
                            <a:avLst/>
                          </a:prstGeom>
                        </pic:spPr>
                      </pic:pic>
                      <wps:wsp>
                        <wps:cNvPr id="81" name="Graphic 81"/>
                        <wps:cNvSpPr/>
                        <wps:spPr>
                          <a:xfrm>
                            <a:off x="416432" y="1879640"/>
                            <a:ext cx="1270" cy="3810"/>
                          </a:xfrm>
                          <a:custGeom>
                            <a:avLst/>
                            <a:gdLst/>
                            <a:ahLst/>
                            <a:cxnLst/>
                            <a:rect l="l" t="t" r="r" b="b"/>
                            <a:pathLst>
                              <a:path w="0" h="3810">
                                <a:moveTo>
                                  <a:pt x="0" y="3749"/>
                                </a:moveTo>
                                <a:lnTo>
                                  <a:pt x="0" y="0"/>
                                </a:lnTo>
                              </a:path>
                            </a:pathLst>
                          </a:custGeom>
                          <a:ln w="3748">
                            <a:solidFill>
                              <a:srgbClr val="F9F8F6"/>
                            </a:solidFill>
                            <a:prstDash val="solid"/>
                          </a:ln>
                        </wps:spPr>
                        <wps:bodyPr wrap="square" lIns="0" tIns="0" rIns="0" bIns="0" rtlCol="0">
                          <a:prstTxWarp prst="textNoShape">
                            <a:avLst/>
                          </a:prstTxWarp>
                          <a:noAutofit/>
                        </wps:bodyPr>
                      </wps:wsp>
                      <wps:wsp>
                        <wps:cNvPr id="82" name="Graphic 82"/>
                        <wps:cNvSpPr/>
                        <wps:spPr>
                          <a:xfrm>
                            <a:off x="1054699" y="1863248"/>
                            <a:ext cx="3810" cy="1270"/>
                          </a:xfrm>
                          <a:custGeom>
                            <a:avLst/>
                            <a:gdLst/>
                            <a:ahLst/>
                            <a:cxnLst/>
                            <a:rect l="l" t="t" r="r" b="b"/>
                            <a:pathLst>
                              <a:path w="3810" h="0">
                                <a:moveTo>
                                  <a:pt x="0" y="0"/>
                                </a:moveTo>
                                <a:lnTo>
                                  <a:pt x="3772" y="0"/>
                                </a:lnTo>
                              </a:path>
                            </a:pathLst>
                          </a:custGeom>
                          <a:ln w="3767">
                            <a:solidFill>
                              <a:srgbClr val="E6E4E1"/>
                            </a:solidFill>
                            <a:prstDash val="solid"/>
                          </a:ln>
                        </wps:spPr>
                        <wps:bodyPr wrap="square" lIns="0" tIns="0" rIns="0" bIns="0" rtlCol="0">
                          <a:prstTxWarp prst="textNoShape">
                            <a:avLst/>
                          </a:prstTxWarp>
                          <a:noAutofit/>
                        </wps:bodyPr>
                      </wps:wsp>
                      <wps:wsp>
                        <wps:cNvPr id="83" name="Graphic 83"/>
                        <wps:cNvSpPr/>
                        <wps:spPr>
                          <a:xfrm>
                            <a:off x="856548" y="1841921"/>
                            <a:ext cx="3810" cy="1270"/>
                          </a:xfrm>
                          <a:custGeom>
                            <a:avLst/>
                            <a:gdLst/>
                            <a:ahLst/>
                            <a:cxnLst/>
                            <a:rect l="l" t="t" r="r" b="b"/>
                            <a:pathLst>
                              <a:path w="3810" h="0">
                                <a:moveTo>
                                  <a:pt x="0" y="0"/>
                                </a:moveTo>
                                <a:lnTo>
                                  <a:pt x="3772" y="0"/>
                                </a:lnTo>
                              </a:path>
                            </a:pathLst>
                          </a:custGeom>
                          <a:ln w="3749">
                            <a:solidFill>
                              <a:srgbClr val="C0BDBC"/>
                            </a:solidFill>
                            <a:prstDash val="solid"/>
                          </a:ln>
                        </wps:spPr>
                        <wps:bodyPr wrap="square" lIns="0" tIns="0" rIns="0" bIns="0" rtlCol="0">
                          <a:prstTxWarp prst="textNoShape">
                            <a:avLst/>
                          </a:prstTxWarp>
                          <a:noAutofit/>
                        </wps:bodyPr>
                      </wps:wsp>
                      <wps:wsp>
                        <wps:cNvPr id="84" name="Graphic 84"/>
                        <wps:cNvSpPr/>
                        <wps:spPr>
                          <a:xfrm>
                            <a:off x="1041333" y="1794357"/>
                            <a:ext cx="1270" cy="3810"/>
                          </a:xfrm>
                          <a:custGeom>
                            <a:avLst/>
                            <a:gdLst/>
                            <a:ahLst/>
                            <a:cxnLst/>
                            <a:rect l="l" t="t" r="r" b="b"/>
                            <a:pathLst>
                              <a:path w="0" h="3810">
                                <a:moveTo>
                                  <a:pt x="0" y="3749"/>
                                </a:moveTo>
                                <a:lnTo>
                                  <a:pt x="0" y="0"/>
                                </a:lnTo>
                              </a:path>
                            </a:pathLst>
                          </a:custGeom>
                          <a:ln w="3748">
                            <a:solidFill>
                              <a:srgbClr val="F1EFEC"/>
                            </a:solidFill>
                            <a:prstDash val="solid"/>
                          </a:ln>
                        </wps:spPr>
                        <wps:bodyPr wrap="square" lIns="0" tIns="0" rIns="0" bIns="0" rtlCol="0">
                          <a:prstTxWarp prst="textNoShape">
                            <a:avLst/>
                          </a:prstTxWarp>
                          <a:noAutofit/>
                        </wps:bodyPr>
                      </wps:wsp>
                      <pic:pic>
                        <pic:nvPicPr>
                          <pic:cNvPr id="85" name="Image 85"/>
                          <pic:cNvPicPr/>
                        </pic:nvPicPr>
                        <pic:blipFill>
                          <a:blip r:embed="rId27" cstate="print"/>
                          <a:stretch>
                            <a:fillRect/>
                          </a:stretch>
                        </pic:blipFill>
                        <pic:spPr>
                          <a:xfrm>
                            <a:off x="368838" y="1584137"/>
                            <a:ext cx="771936" cy="305348"/>
                          </a:xfrm>
                          <a:prstGeom prst="rect">
                            <a:avLst/>
                          </a:prstGeom>
                        </pic:spPr>
                      </pic:pic>
                      <wps:wsp>
                        <wps:cNvPr id="86" name="Graphic 86"/>
                        <wps:cNvSpPr/>
                        <wps:spPr>
                          <a:xfrm>
                            <a:off x="524286" y="1586011"/>
                            <a:ext cx="3810" cy="1270"/>
                          </a:xfrm>
                          <a:custGeom>
                            <a:avLst/>
                            <a:gdLst/>
                            <a:ahLst/>
                            <a:cxnLst/>
                            <a:rect l="l" t="t" r="r" b="b"/>
                            <a:pathLst>
                              <a:path w="3810" h="0">
                                <a:moveTo>
                                  <a:pt x="0" y="0"/>
                                </a:moveTo>
                                <a:lnTo>
                                  <a:pt x="3772" y="0"/>
                                </a:lnTo>
                              </a:path>
                            </a:pathLst>
                          </a:custGeom>
                          <a:ln w="3749">
                            <a:solidFill>
                              <a:srgbClr val="F8F5F2"/>
                            </a:solidFill>
                            <a:prstDash val="solid"/>
                          </a:ln>
                        </wps:spPr>
                        <wps:bodyPr wrap="square" lIns="0" tIns="0" rIns="0" bIns="0" rtlCol="0">
                          <a:prstTxWarp prst="textNoShape">
                            <a:avLst/>
                          </a:prstTxWarp>
                          <a:noAutofit/>
                        </wps:bodyPr>
                      </wps:wsp>
                      <wps:wsp>
                        <wps:cNvPr id="87" name="Graphic 87"/>
                        <wps:cNvSpPr/>
                        <wps:spPr>
                          <a:xfrm>
                            <a:off x="539526" y="1576878"/>
                            <a:ext cx="3810" cy="1270"/>
                          </a:xfrm>
                          <a:custGeom>
                            <a:avLst/>
                            <a:gdLst/>
                            <a:ahLst/>
                            <a:cxnLst/>
                            <a:rect l="l" t="t" r="r" b="b"/>
                            <a:pathLst>
                              <a:path w="3810" h="0">
                                <a:moveTo>
                                  <a:pt x="0" y="0"/>
                                </a:moveTo>
                                <a:lnTo>
                                  <a:pt x="3772" y="0"/>
                                </a:lnTo>
                              </a:path>
                            </a:pathLst>
                          </a:custGeom>
                          <a:ln w="3771">
                            <a:solidFill>
                              <a:srgbClr val="D4CFCC"/>
                            </a:solidFill>
                            <a:prstDash val="solid"/>
                          </a:ln>
                        </wps:spPr>
                        <wps:bodyPr wrap="square" lIns="0" tIns="0" rIns="0" bIns="0" rtlCol="0">
                          <a:prstTxWarp prst="textNoShape">
                            <a:avLst/>
                          </a:prstTxWarp>
                          <a:noAutofit/>
                        </wps:bodyPr>
                      </wps:wsp>
                      <pic:pic>
                        <pic:nvPicPr>
                          <pic:cNvPr id="88" name="Image 88"/>
                          <pic:cNvPicPr/>
                        </pic:nvPicPr>
                        <pic:blipFill>
                          <a:blip r:embed="rId28" cstate="print"/>
                          <a:stretch>
                            <a:fillRect/>
                          </a:stretch>
                        </pic:blipFill>
                        <pic:spPr>
                          <a:xfrm>
                            <a:off x="259079" y="1477517"/>
                            <a:ext cx="936545" cy="113434"/>
                          </a:xfrm>
                          <a:prstGeom prst="rect">
                            <a:avLst/>
                          </a:prstGeom>
                        </pic:spPr>
                      </pic:pic>
                      <wps:wsp>
                        <wps:cNvPr id="89" name="Graphic 89"/>
                        <wps:cNvSpPr/>
                        <wps:spPr>
                          <a:xfrm>
                            <a:off x="829116" y="1479392"/>
                            <a:ext cx="3810" cy="1270"/>
                          </a:xfrm>
                          <a:custGeom>
                            <a:avLst/>
                            <a:gdLst/>
                            <a:ahLst/>
                            <a:cxnLst/>
                            <a:rect l="l" t="t" r="r" b="b"/>
                            <a:pathLst>
                              <a:path w="3810" h="0">
                                <a:moveTo>
                                  <a:pt x="0" y="0"/>
                                </a:moveTo>
                                <a:lnTo>
                                  <a:pt x="3772" y="0"/>
                                </a:lnTo>
                              </a:path>
                            </a:pathLst>
                          </a:custGeom>
                          <a:ln w="3749">
                            <a:solidFill>
                              <a:srgbClr val="FAF9F8"/>
                            </a:solidFill>
                            <a:prstDash val="solid"/>
                          </a:ln>
                        </wps:spPr>
                        <wps:bodyPr wrap="square" lIns="0" tIns="0" rIns="0" bIns="0" rtlCol="0">
                          <a:prstTxWarp prst="textNoShape">
                            <a:avLst/>
                          </a:prstTxWarp>
                          <a:noAutofit/>
                        </wps:bodyPr>
                      </wps:wsp>
                      <pic:pic>
                        <pic:nvPicPr>
                          <pic:cNvPr id="90" name="Image 90"/>
                          <pic:cNvPicPr/>
                        </pic:nvPicPr>
                        <pic:blipFill>
                          <a:blip r:embed="rId29" cstate="print"/>
                          <a:stretch>
                            <a:fillRect/>
                          </a:stretch>
                        </pic:blipFill>
                        <pic:spPr>
                          <a:xfrm>
                            <a:off x="259079" y="1468373"/>
                            <a:ext cx="143987" cy="9863"/>
                          </a:xfrm>
                          <a:prstGeom prst="rect">
                            <a:avLst/>
                          </a:prstGeom>
                        </pic:spPr>
                      </pic:pic>
                      <wps:wsp>
                        <wps:cNvPr id="91" name="Graphic 91"/>
                        <wps:cNvSpPr/>
                        <wps:spPr>
                          <a:xfrm>
                            <a:off x="395096" y="1468373"/>
                            <a:ext cx="1270" cy="3810"/>
                          </a:xfrm>
                          <a:custGeom>
                            <a:avLst/>
                            <a:gdLst/>
                            <a:ahLst/>
                            <a:cxnLst/>
                            <a:rect l="l" t="t" r="r" b="b"/>
                            <a:pathLst>
                              <a:path w="0" h="3810">
                                <a:moveTo>
                                  <a:pt x="0" y="3771"/>
                                </a:moveTo>
                                <a:lnTo>
                                  <a:pt x="0" y="0"/>
                                </a:lnTo>
                              </a:path>
                            </a:pathLst>
                          </a:custGeom>
                          <a:ln w="3748">
                            <a:solidFill>
                              <a:srgbClr val="9C9898"/>
                            </a:solidFill>
                            <a:prstDash val="solid"/>
                          </a:ln>
                        </wps:spPr>
                        <wps:bodyPr wrap="square" lIns="0" tIns="0" rIns="0" bIns="0" rtlCol="0">
                          <a:prstTxWarp prst="textNoShape">
                            <a:avLst/>
                          </a:prstTxWarp>
                          <a:noAutofit/>
                        </wps:bodyPr>
                      </wps:wsp>
                      <pic:pic>
                        <pic:nvPicPr>
                          <pic:cNvPr id="92" name="Image 92"/>
                          <pic:cNvPicPr/>
                        </pic:nvPicPr>
                        <pic:blipFill>
                          <a:blip r:embed="rId30" cstate="print"/>
                          <a:stretch>
                            <a:fillRect/>
                          </a:stretch>
                        </pic:blipFill>
                        <pic:spPr>
                          <a:xfrm>
                            <a:off x="146304" y="1346514"/>
                            <a:ext cx="229326" cy="122582"/>
                          </a:xfrm>
                          <a:prstGeom prst="rect">
                            <a:avLst/>
                          </a:prstGeom>
                        </pic:spPr>
                      </pic:pic>
                      <pic:pic>
                        <pic:nvPicPr>
                          <pic:cNvPr id="93" name="Image 93"/>
                          <pic:cNvPicPr/>
                        </pic:nvPicPr>
                        <pic:blipFill>
                          <a:blip r:embed="rId31" cstate="print"/>
                          <a:stretch>
                            <a:fillRect/>
                          </a:stretch>
                        </pic:blipFill>
                        <pic:spPr>
                          <a:xfrm>
                            <a:off x="423702" y="1328257"/>
                            <a:ext cx="1015776" cy="153009"/>
                          </a:xfrm>
                          <a:prstGeom prst="rect">
                            <a:avLst/>
                          </a:prstGeom>
                        </pic:spPr>
                      </pic:pic>
                      <pic:pic>
                        <pic:nvPicPr>
                          <pic:cNvPr id="94" name="Image 94"/>
                          <pic:cNvPicPr/>
                        </pic:nvPicPr>
                        <pic:blipFill>
                          <a:blip r:embed="rId32" cstate="print"/>
                          <a:stretch>
                            <a:fillRect/>
                          </a:stretch>
                        </pic:blipFill>
                        <pic:spPr>
                          <a:xfrm>
                            <a:off x="143255" y="1291681"/>
                            <a:ext cx="113500" cy="58604"/>
                          </a:xfrm>
                          <a:prstGeom prst="rect">
                            <a:avLst/>
                          </a:prstGeom>
                        </pic:spPr>
                      </pic:pic>
                      <pic:pic>
                        <pic:nvPicPr>
                          <pic:cNvPr id="95" name="Image 95"/>
                          <pic:cNvPicPr/>
                        </pic:nvPicPr>
                        <pic:blipFill>
                          <a:blip r:embed="rId33" cstate="print"/>
                          <a:stretch>
                            <a:fillRect/>
                          </a:stretch>
                        </pic:blipFill>
                        <pic:spPr>
                          <a:xfrm>
                            <a:off x="1240657" y="1273423"/>
                            <a:ext cx="226277" cy="58582"/>
                          </a:xfrm>
                          <a:prstGeom prst="rect">
                            <a:avLst/>
                          </a:prstGeom>
                        </pic:spPr>
                      </pic:pic>
                      <pic:pic>
                        <pic:nvPicPr>
                          <pic:cNvPr id="96" name="Image 96"/>
                          <pic:cNvPicPr/>
                        </pic:nvPicPr>
                        <pic:blipFill>
                          <a:blip r:embed="rId34" cstate="print"/>
                          <a:stretch>
                            <a:fillRect/>
                          </a:stretch>
                        </pic:blipFill>
                        <pic:spPr>
                          <a:xfrm>
                            <a:off x="658428" y="1261231"/>
                            <a:ext cx="384779" cy="67726"/>
                          </a:xfrm>
                          <a:prstGeom prst="rect">
                            <a:avLst/>
                          </a:prstGeom>
                        </pic:spPr>
                      </pic:pic>
                      <pic:pic>
                        <pic:nvPicPr>
                          <pic:cNvPr id="97" name="Image 97"/>
                          <pic:cNvPicPr/>
                        </pic:nvPicPr>
                        <pic:blipFill>
                          <a:blip r:embed="rId35" cstate="print"/>
                          <a:stretch>
                            <a:fillRect/>
                          </a:stretch>
                        </pic:blipFill>
                        <pic:spPr>
                          <a:xfrm>
                            <a:off x="140207" y="1279519"/>
                            <a:ext cx="46420" cy="15932"/>
                          </a:xfrm>
                          <a:prstGeom prst="rect">
                            <a:avLst/>
                          </a:prstGeom>
                        </pic:spPr>
                      </pic:pic>
                      <pic:pic>
                        <pic:nvPicPr>
                          <pic:cNvPr id="98" name="Image 98"/>
                          <pic:cNvPicPr/>
                        </pic:nvPicPr>
                        <pic:blipFill>
                          <a:blip r:embed="rId36" cstate="print"/>
                          <a:stretch>
                            <a:fillRect/>
                          </a:stretch>
                        </pic:blipFill>
                        <pic:spPr>
                          <a:xfrm>
                            <a:off x="646236" y="1206398"/>
                            <a:ext cx="320771" cy="58582"/>
                          </a:xfrm>
                          <a:prstGeom prst="rect">
                            <a:avLst/>
                          </a:prstGeom>
                        </pic:spPr>
                      </pic:pic>
                      <pic:pic>
                        <pic:nvPicPr>
                          <pic:cNvPr id="99" name="Image 99"/>
                          <pic:cNvPicPr/>
                        </pic:nvPicPr>
                        <pic:blipFill>
                          <a:blip r:embed="rId37" cstate="print"/>
                          <a:stretch>
                            <a:fillRect/>
                          </a:stretch>
                        </pic:blipFill>
                        <pic:spPr>
                          <a:xfrm>
                            <a:off x="423702" y="1114988"/>
                            <a:ext cx="476249" cy="220065"/>
                          </a:xfrm>
                          <a:prstGeom prst="rect">
                            <a:avLst/>
                          </a:prstGeom>
                        </pic:spPr>
                      </pic:pic>
                      <pic:pic>
                        <pic:nvPicPr>
                          <pic:cNvPr id="100" name="Image 100"/>
                          <pic:cNvPicPr/>
                        </pic:nvPicPr>
                        <pic:blipFill>
                          <a:blip r:embed="rId38" cstate="print"/>
                          <a:stretch>
                            <a:fillRect/>
                          </a:stretch>
                        </pic:blipFill>
                        <pic:spPr>
                          <a:xfrm>
                            <a:off x="871788" y="1206398"/>
                            <a:ext cx="34253" cy="3749"/>
                          </a:xfrm>
                          <a:prstGeom prst="rect">
                            <a:avLst/>
                          </a:prstGeom>
                        </pic:spPr>
                      </pic:pic>
                      <wps:wsp>
                        <wps:cNvPr id="101" name="Graphic 101"/>
                        <wps:cNvSpPr/>
                        <wps:spPr>
                          <a:xfrm>
                            <a:off x="657255" y="1111940"/>
                            <a:ext cx="1270" cy="3810"/>
                          </a:xfrm>
                          <a:custGeom>
                            <a:avLst/>
                            <a:gdLst/>
                            <a:ahLst/>
                            <a:cxnLst/>
                            <a:rect l="l" t="t" r="r" b="b"/>
                            <a:pathLst>
                              <a:path w="0" h="3810">
                                <a:moveTo>
                                  <a:pt x="0" y="3771"/>
                                </a:moveTo>
                                <a:lnTo>
                                  <a:pt x="0" y="0"/>
                                </a:lnTo>
                              </a:path>
                            </a:pathLst>
                          </a:custGeom>
                          <a:ln w="3748">
                            <a:solidFill>
                              <a:srgbClr val="F8F5F1"/>
                            </a:solidFill>
                            <a:prstDash val="solid"/>
                          </a:ln>
                        </wps:spPr>
                        <wps:bodyPr wrap="square" lIns="0" tIns="0" rIns="0" bIns="0" rtlCol="0">
                          <a:prstTxWarp prst="textNoShape">
                            <a:avLst/>
                          </a:prstTxWarp>
                          <a:noAutofit/>
                        </wps:bodyPr>
                      </wps:wsp>
                      <wps:wsp>
                        <wps:cNvPr id="102" name="Graphic 102"/>
                        <wps:cNvSpPr/>
                        <wps:spPr>
                          <a:xfrm>
                            <a:off x="1136995" y="1065077"/>
                            <a:ext cx="3810" cy="1270"/>
                          </a:xfrm>
                          <a:custGeom>
                            <a:avLst/>
                            <a:gdLst/>
                            <a:ahLst/>
                            <a:cxnLst/>
                            <a:rect l="l" t="t" r="r" b="b"/>
                            <a:pathLst>
                              <a:path w="3810" h="0">
                                <a:moveTo>
                                  <a:pt x="0" y="0"/>
                                </a:moveTo>
                                <a:lnTo>
                                  <a:pt x="3772" y="0"/>
                                </a:lnTo>
                              </a:path>
                            </a:pathLst>
                          </a:custGeom>
                          <a:ln w="3749">
                            <a:solidFill>
                              <a:srgbClr val="FCFAF9"/>
                            </a:solidFill>
                            <a:prstDash val="solid"/>
                          </a:ln>
                        </wps:spPr>
                        <wps:bodyPr wrap="square" lIns="0" tIns="0" rIns="0" bIns="0" rtlCol="0">
                          <a:prstTxWarp prst="textNoShape">
                            <a:avLst/>
                          </a:prstTxWarp>
                          <a:noAutofit/>
                        </wps:bodyPr>
                      </wps:wsp>
                      <pic:pic>
                        <pic:nvPicPr>
                          <pic:cNvPr id="103" name="Image 103"/>
                          <pic:cNvPicPr/>
                        </pic:nvPicPr>
                        <pic:blipFill>
                          <a:blip r:embed="rId39" cstate="print"/>
                          <a:stretch>
                            <a:fillRect/>
                          </a:stretch>
                        </pic:blipFill>
                        <pic:spPr>
                          <a:xfrm>
                            <a:off x="457230" y="965728"/>
                            <a:ext cx="1046282" cy="174345"/>
                          </a:xfrm>
                          <a:prstGeom prst="rect">
                            <a:avLst/>
                          </a:prstGeom>
                        </pic:spPr>
                      </pic:pic>
                      <wps:wsp>
                        <wps:cNvPr id="104" name="Graphic 104"/>
                        <wps:cNvSpPr/>
                        <wps:spPr>
                          <a:xfrm>
                            <a:off x="295656" y="995015"/>
                            <a:ext cx="3810" cy="1270"/>
                          </a:xfrm>
                          <a:custGeom>
                            <a:avLst/>
                            <a:gdLst/>
                            <a:ahLst/>
                            <a:cxnLst/>
                            <a:rect l="l" t="t" r="r" b="b"/>
                            <a:pathLst>
                              <a:path w="3810" h="0">
                                <a:moveTo>
                                  <a:pt x="0" y="0"/>
                                </a:moveTo>
                                <a:lnTo>
                                  <a:pt x="3772" y="0"/>
                                </a:lnTo>
                              </a:path>
                            </a:pathLst>
                          </a:custGeom>
                          <a:ln w="3771">
                            <a:solidFill>
                              <a:srgbClr val="FEFEFC"/>
                            </a:solidFill>
                            <a:prstDash val="solid"/>
                          </a:ln>
                        </wps:spPr>
                        <wps:bodyPr wrap="square" lIns="0" tIns="0" rIns="0" bIns="0" rtlCol="0">
                          <a:prstTxWarp prst="textNoShape">
                            <a:avLst/>
                          </a:prstTxWarp>
                          <a:noAutofit/>
                        </wps:bodyPr>
                      </wps:wsp>
                      <pic:pic>
                        <pic:nvPicPr>
                          <pic:cNvPr id="105" name="Image 105"/>
                          <pic:cNvPicPr/>
                        </pic:nvPicPr>
                        <pic:blipFill>
                          <a:blip r:embed="rId40" cstate="print"/>
                          <a:stretch>
                            <a:fillRect/>
                          </a:stretch>
                        </pic:blipFill>
                        <pic:spPr>
                          <a:xfrm>
                            <a:off x="1335145" y="962680"/>
                            <a:ext cx="40324" cy="6797"/>
                          </a:xfrm>
                          <a:prstGeom prst="rect">
                            <a:avLst/>
                          </a:prstGeom>
                        </pic:spPr>
                      </pic:pic>
                      <pic:pic>
                        <pic:nvPicPr>
                          <pic:cNvPr id="106" name="Image 106"/>
                          <pic:cNvPicPr/>
                        </pic:nvPicPr>
                        <pic:blipFill>
                          <a:blip r:embed="rId41" cstate="print"/>
                          <a:stretch>
                            <a:fillRect/>
                          </a:stretch>
                        </pic:blipFill>
                        <pic:spPr>
                          <a:xfrm>
                            <a:off x="1012027" y="950488"/>
                            <a:ext cx="207995" cy="18989"/>
                          </a:xfrm>
                          <a:prstGeom prst="rect">
                            <a:avLst/>
                          </a:prstGeom>
                        </pic:spPr>
                      </pic:pic>
                      <pic:pic>
                        <pic:nvPicPr>
                          <pic:cNvPr id="107" name="Image 107"/>
                          <pic:cNvPicPr/>
                        </pic:nvPicPr>
                        <pic:blipFill>
                          <a:blip r:embed="rId42" cstate="print"/>
                          <a:stretch>
                            <a:fillRect/>
                          </a:stretch>
                        </pic:blipFill>
                        <pic:spPr>
                          <a:xfrm>
                            <a:off x="274320" y="761603"/>
                            <a:ext cx="817686" cy="232257"/>
                          </a:xfrm>
                          <a:prstGeom prst="rect">
                            <a:avLst/>
                          </a:prstGeom>
                        </pic:spPr>
                      </pic:pic>
                      <wps:wsp>
                        <wps:cNvPr id="108" name="Graphic 108"/>
                        <wps:cNvSpPr/>
                        <wps:spPr>
                          <a:xfrm>
                            <a:off x="1277233" y="809178"/>
                            <a:ext cx="6985" cy="1270"/>
                          </a:xfrm>
                          <a:custGeom>
                            <a:avLst/>
                            <a:gdLst/>
                            <a:ahLst/>
                            <a:cxnLst/>
                            <a:rect l="l" t="t" r="r" b="b"/>
                            <a:pathLst>
                              <a:path w="6985" h="0">
                                <a:moveTo>
                                  <a:pt x="0" y="0"/>
                                </a:moveTo>
                                <a:lnTo>
                                  <a:pt x="6796" y="0"/>
                                </a:lnTo>
                              </a:path>
                            </a:pathLst>
                          </a:custGeom>
                          <a:ln w="3771">
                            <a:solidFill>
                              <a:srgbClr val="FEFEFE"/>
                            </a:solidFill>
                            <a:prstDash val="solid"/>
                          </a:ln>
                        </wps:spPr>
                        <wps:bodyPr wrap="square" lIns="0" tIns="0" rIns="0" bIns="0" rtlCol="0">
                          <a:prstTxWarp prst="textNoShape">
                            <a:avLst/>
                          </a:prstTxWarp>
                          <a:noAutofit/>
                        </wps:bodyPr>
                      </wps:wsp>
                      <wps:wsp>
                        <wps:cNvPr id="109" name="Graphic 109"/>
                        <wps:cNvSpPr/>
                        <wps:spPr>
                          <a:xfrm>
                            <a:off x="493806" y="763489"/>
                            <a:ext cx="3810" cy="1270"/>
                          </a:xfrm>
                          <a:custGeom>
                            <a:avLst/>
                            <a:gdLst/>
                            <a:ahLst/>
                            <a:cxnLst/>
                            <a:rect l="l" t="t" r="r" b="b"/>
                            <a:pathLst>
                              <a:path w="3810" h="0">
                                <a:moveTo>
                                  <a:pt x="0" y="0"/>
                                </a:moveTo>
                                <a:lnTo>
                                  <a:pt x="3772" y="0"/>
                                </a:lnTo>
                              </a:path>
                            </a:pathLst>
                          </a:custGeom>
                          <a:ln w="3771">
                            <a:solidFill>
                              <a:srgbClr val="FEFEFE"/>
                            </a:solidFill>
                            <a:prstDash val="solid"/>
                          </a:ln>
                        </wps:spPr>
                        <wps:bodyPr wrap="square" lIns="0" tIns="0" rIns="0" bIns="0" rtlCol="0">
                          <a:prstTxWarp prst="textNoShape">
                            <a:avLst/>
                          </a:prstTxWarp>
                          <a:noAutofit/>
                        </wps:bodyPr>
                      </wps:wsp>
                      <pic:pic>
                        <pic:nvPicPr>
                          <pic:cNvPr id="110" name="Image 110"/>
                          <pic:cNvPicPr/>
                        </pic:nvPicPr>
                        <pic:blipFill>
                          <a:blip r:embed="rId43" cstate="print"/>
                          <a:stretch>
                            <a:fillRect/>
                          </a:stretch>
                        </pic:blipFill>
                        <pic:spPr>
                          <a:xfrm>
                            <a:off x="185928" y="587959"/>
                            <a:ext cx="1165158" cy="256611"/>
                          </a:xfrm>
                          <a:prstGeom prst="rect">
                            <a:avLst/>
                          </a:prstGeom>
                        </pic:spPr>
                      </pic:pic>
                      <pic:pic>
                        <pic:nvPicPr>
                          <pic:cNvPr id="111" name="Image 111"/>
                          <pic:cNvPicPr/>
                        </pic:nvPicPr>
                        <pic:blipFill>
                          <a:blip r:embed="rId44" cstate="print"/>
                          <a:stretch>
                            <a:fillRect/>
                          </a:stretch>
                        </pic:blipFill>
                        <pic:spPr>
                          <a:xfrm>
                            <a:off x="649284" y="563605"/>
                            <a:ext cx="598169" cy="34198"/>
                          </a:xfrm>
                          <a:prstGeom prst="rect">
                            <a:avLst/>
                          </a:prstGeom>
                        </pic:spPr>
                      </pic:pic>
                      <pic:pic>
                        <pic:nvPicPr>
                          <pic:cNvPr id="112" name="Image 112"/>
                          <pic:cNvPicPr/>
                        </pic:nvPicPr>
                        <pic:blipFill>
                          <a:blip r:embed="rId45" cstate="print"/>
                          <a:stretch>
                            <a:fillRect/>
                          </a:stretch>
                        </pic:blipFill>
                        <pic:spPr>
                          <a:xfrm>
                            <a:off x="198120" y="548365"/>
                            <a:ext cx="49492" cy="43364"/>
                          </a:xfrm>
                          <a:prstGeom prst="rect">
                            <a:avLst/>
                          </a:prstGeom>
                        </pic:spPr>
                      </pic:pic>
                      <wps:wsp>
                        <wps:cNvPr id="113" name="Graphic 113"/>
                        <wps:cNvSpPr/>
                        <wps:spPr>
                          <a:xfrm>
                            <a:off x="1140043" y="565480"/>
                            <a:ext cx="3810" cy="1270"/>
                          </a:xfrm>
                          <a:custGeom>
                            <a:avLst/>
                            <a:gdLst/>
                            <a:ahLst/>
                            <a:cxnLst/>
                            <a:rect l="l" t="t" r="r" b="b"/>
                            <a:pathLst>
                              <a:path w="3810" h="0">
                                <a:moveTo>
                                  <a:pt x="0" y="0"/>
                                </a:moveTo>
                                <a:lnTo>
                                  <a:pt x="3772" y="0"/>
                                </a:lnTo>
                              </a:path>
                            </a:pathLst>
                          </a:custGeom>
                          <a:ln w="3749">
                            <a:solidFill>
                              <a:srgbClr val="FEFCFB"/>
                            </a:solidFill>
                            <a:prstDash val="solid"/>
                          </a:ln>
                        </wps:spPr>
                        <wps:bodyPr wrap="square" lIns="0" tIns="0" rIns="0" bIns="0" rtlCol="0">
                          <a:prstTxWarp prst="textNoShape">
                            <a:avLst/>
                          </a:prstTxWarp>
                          <a:noAutofit/>
                        </wps:bodyPr>
                      </wps:wsp>
                      <pic:pic>
                        <pic:nvPicPr>
                          <pic:cNvPr id="114" name="Image 114"/>
                          <pic:cNvPicPr/>
                        </pic:nvPicPr>
                        <pic:blipFill>
                          <a:blip r:embed="rId46" cstate="print"/>
                          <a:stretch>
                            <a:fillRect/>
                          </a:stretch>
                        </pic:blipFill>
                        <pic:spPr>
                          <a:xfrm>
                            <a:off x="405414" y="444794"/>
                            <a:ext cx="683544" cy="146935"/>
                          </a:xfrm>
                          <a:prstGeom prst="rect">
                            <a:avLst/>
                          </a:prstGeom>
                        </pic:spPr>
                      </pic:pic>
                      <wps:wsp>
                        <wps:cNvPr id="115" name="Graphic 115"/>
                        <wps:cNvSpPr/>
                        <wps:spPr>
                          <a:xfrm>
                            <a:off x="1373596" y="505693"/>
                            <a:ext cx="1270" cy="3810"/>
                          </a:xfrm>
                          <a:custGeom>
                            <a:avLst/>
                            <a:gdLst/>
                            <a:ahLst/>
                            <a:cxnLst/>
                            <a:rect l="l" t="t" r="r" b="b"/>
                            <a:pathLst>
                              <a:path w="0" h="3810">
                                <a:moveTo>
                                  <a:pt x="0" y="3771"/>
                                </a:moveTo>
                                <a:lnTo>
                                  <a:pt x="0" y="0"/>
                                </a:lnTo>
                              </a:path>
                            </a:pathLst>
                          </a:custGeom>
                          <a:ln w="3748">
                            <a:solidFill>
                              <a:srgbClr val="FEFEFE"/>
                            </a:solidFill>
                            <a:prstDash val="solid"/>
                          </a:ln>
                        </wps:spPr>
                        <wps:bodyPr wrap="square" lIns="0" tIns="0" rIns="0" bIns="0" rtlCol="0">
                          <a:prstTxWarp prst="textNoShape">
                            <a:avLst/>
                          </a:prstTxWarp>
                          <a:noAutofit/>
                        </wps:bodyPr>
                      </wps:wsp>
                      <pic:pic>
                        <pic:nvPicPr>
                          <pic:cNvPr id="116" name="Image 116"/>
                          <pic:cNvPicPr/>
                        </pic:nvPicPr>
                        <pic:blipFill>
                          <a:blip r:embed="rId47" cstate="print"/>
                          <a:stretch>
                            <a:fillRect/>
                          </a:stretch>
                        </pic:blipFill>
                        <pic:spPr>
                          <a:xfrm>
                            <a:off x="1152235" y="453908"/>
                            <a:ext cx="284225" cy="113446"/>
                          </a:xfrm>
                          <a:prstGeom prst="rect">
                            <a:avLst/>
                          </a:prstGeom>
                        </pic:spPr>
                      </pic:pic>
                      <pic:pic>
                        <pic:nvPicPr>
                          <pic:cNvPr id="117" name="Image 117"/>
                          <pic:cNvPicPr/>
                        </pic:nvPicPr>
                        <pic:blipFill>
                          <a:blip r:embed="rId48" cstate="print"/>
                          <a:stretch>
                            <a:fillRect/>
                          </a:stretch>
                        </pic:blipFill>
                        <pic:spPr>
                          <a:xfrm>
                            <a:off x="1322953" y="438698"/>
                            <a:ext cx="113504" cy="15941"/>
                          </a:xfrm>
                          <a:prstGeom prst="rect">
                            <a:avLst/>
                          </a:prstGeom>
                        </pic:spPr>
                      </pic:pic>
                      <wps:wsp>
                        <wps:cNvPr id="118" name="Graphic 118"/>
                        <wps:cNvSpPr/>
                        <wps:spPr>
                          <a:xfrm>
                            <a:off x="1079083" y="446669"/>
                            <a:ext cx="6985" cy="1270"/>
                          </a:xfrm>
                          <a:custGeom>
                            <a:avLst/>
                            <a:gdLst/>
                            <a:ahLst/>
                            <a:cxnLst/>
                            <a:rect l="l" t="t" r="r" b="b"/>
                            <a:pathLst>
                              <a:path w="6985" h="0">
                                <a:moveTo>
                                  <a:pt x="0" y="0"/>
                                </a:moveTo>
                                <a:lnTo>
                                  <a:pt x="6818" y="0"/>
                                </a:lnTo>
                              </a:path>
                            </a:pathLst>
                          </a:custGeom>
                          <a:ln w="3749">
                            <a:solidFill>
                              <a:srgbClr val="FEFEFE"/>
                            </a:solidFill>
                            <a:prstDash val="solid"/>
                          </a:ln>
                        </wps:spPr>
                        <wps:bodyPr wrap="square" lIns="0" tIns="0" rIns="0" bIns="0" rtlCol="0">
                          <a:prstTxWarp prst="textNoShape">
                            <a:avLst/>
                          </a:prstTxWarp>
                          <a:noAutofit/>
                        </wps:bodyPr>
                      </wps:wsp>
                      <pic:pic>
                        <pic:nvPicPr>
                          <pic:cNvPr id="119" name="Image 119"/>
                          <pic:cNvPicPr/>
                        </pic:nvPicPr>
                        <pic:blipFill>
                          <a:blip r:embed="rId49" cstate="print"/>
                          <a:stretch>
                            <a:fillRect/>
                          </a:stretch>
                        </pic:blipFill>
                        <pic:spPr>
                          <a:xfrm>
                            <a:off x="402366" y="377769"/>
                            <a:ext cx="281147" cy="76870"/>
                          </a:xfrm>
                          <a:prstGeom prst="rect">
                            <a:avLst/>
                          </a:prstGeom>
                        </pic:spPr>
                      </pic:pic>
                      <pic:pic>
                        <pic:nvPicPr>
                          <pic:cNvPr id="120" name="Image 120"/>
                          <pic:cNvPicPr/>
                        </pic:nvPicPr>
                        <pic:blipFill>
                          <a:blip r:embed="rId50" cstate="print"/>
                          <a:stretch>
                            <a:fillRect/>
                          </a:stretch>
                        </pic:blipFill>
                        <pic:spPr>
                          <a:xfrm>
                            <a:off x="859596" y="329031"/>
                            <a:ext cx="275080" cy="116464"/>
                          </a:xfrm>
                          <a:prstGeom prst="rect">
                            <a:avLst/>
                          </a:prstGeom>
                        </pic:spPr>
                      </pic:pic>
                      <wps:wsp>
                        <wps:cNvPr id="121" name="Graphic 121"/>
                        <wps:cNvSpPr/>
                        <wps:spPr>
                          <a:xfrm>
                            <a:off x="596295" y="377769"/>
                            <a:ext cx="1270" cy="3810"/>
                          </a:xfrm>
                          <a:custGeom>
                            <a:avLst/>
                            <a:gdLst/>
                            <a:ahLst/>
                            <a:cxnLst/>
                            <a:rect l="l" t="t" r="r" b="b"/>
                            <a:pathLst>
                              <a:path w="0" h="3810">
                                <a:moveTo>
                                  <a:pt x="0" y="3749"/>
                                </a:moveTo>
                                <a:lnTo>
                                  <a:pt x="0" y="0"/>
                                </a:lnTo>
                              </a:path>
                            </a:pathLst>
                          </a:custGeom>
                          <a:ln w="3748">
                            <a:solidFill>
                              <a:srgbClr val="FCFCFB"/>
                            </a:solidFill>
                            <a:prstDash val="solid"/>
                          </a:ln>
                        </wps:spPr>
                        <wps:bodyPr wrap="square" lIns="0" tIns="0" rIns="0" bIns="0" rtlCol="0">
                          <a:prstTxWarp prst="textNoShape">
                            <a:avLst/>
                          </a:prstTxWarp>
                          <a:noAutofit/>
                        </wps:bodyPr>
                      </wps:wsp>
                      <wps:wsp>
                        <wps:cNvPr id="122" name="Graphic 122"/>
                        <wps:cNvSpPr/>
                        <wps:spPr>
                          <a:xfrm>
                            <a:off x="1127851" y="330906"/>
                            <a:ext cx="3810" cy="1270"/>
                          </a:xfrm>
                          <a:custGeom>
                            <a:avLst/>
                            <a:gdLst/>
                            <a:ahLst/>
                            <a:cxnLst/>
                            <a:rect l="l" t="t" r="r" b="b"/>
                            <a:pathLst>
                              <a:path w="3810" h="0">
                                <a:moveTo>
                                  <a:pt x="0" y="0"/>
                                </a:moveTo>
                                <a:lnTo>
                                  <a:pt x="3772" y="0"/>
                                </a:lnTo>
                              </a:path>
                            </a:pathLst>
                          </a:custGeom>
                          <a:ln w="3749">
                            <a:solidFill>
                              <a:srgbClr val="FEFEFC"/>
                            </a:solidFill>
                            <a:prstDash val="solid"/>
                          </a:ln>
                        </wps:spPr>
                        <wps:bodyPr wrap="square" lIns="0" tIns="0" rIns="0" bIns="0" rtlCol="0">
                          <a:prstTxWarp prst="textNoShape">
                            <a:avLst/>
                          </a:prstTxWarp>
                          <a:noAutofit/>
                        </wps:bodyPr>
                      </wps:wsp>
                      <pic:pic>
                        <pic:nvPicPr>
                          <pic:cNvPr id="123" name="Image 123"/>
                          <pic:cNvPicPr/>
                        </pic:nvPicPr>
                        <pic:blipFill>
                          <a:blip r:embed="rId51" cstate="print"/>
                          <a:stretch>
                            <a:fillRect/>
                          </a:stretch>
                        </pic:blipFill>
                        <pic:spPr>
                          <a:xfrm>
                            <a:off x="390174" y="185836"/>
                            <a:ext cx="308579" cy="195681"/>
                          </a:xfrm>
                          <a:prstGeom prst="rect">
                            <a:avLst/>
                          </a:prstGeom>
                        </pic:spPr>
                      </pic:pic>
                      <pic:pic>
                        <pic:nvPicPr>
                          <pic:cNvPr id="124" name="Image 124"/>
                          <pic:cNvPicPr/>
                        </pic:nvPicPr>
                        <pic:blipFill>
                          <a:blip r:embed="rId52" cstate="print"/>
                          <a:stretch>
                            <a:fillRect/>
                          </a:stretch>
                        </pic:blipFill>
                        <pic:spPr>
                          <a:xfrm>
                            <a:off x="893124" y="210190"/>
                            <a:ext cx="116555" cy="134782"/>
                          </a:xfrm>
                          <a:prstGeom prst="rect">
                            <a:avLst/>
                          </a:prstGeom>
                        </pic:spPr>
                      </pic:pic>
                      <pic:pic>
                        <pic:nvPicPr>
                          <pic:cNvPr id="125" name="Image 125"/>
                          <pic:cNvPicPr/>
                        </pic:nvPicPr>
                        <pic:blipFill>
                          <a:blip r:embed="rId53" cstate="print"/>
                          <a:stretch>
                            <a:fillRect/>
                          </a:stretch>
                        </pic:blipFill>
                        <pic:spPr>
                          <a:xfrm>
                            <a:off x="1063843" y="155387"/>
                            <a:ext cx="314675" cy="174345"/>
                          </a:xfrm>
                          <a:prstGeom prst="rect">
                            <a:avLst/>
                          </a:prstGeom>
                        </pic:spPr>
                      </pic:pic>
                      <wps:wsp>
                        <wps:cNvPr id="126" name="Graphic 126"/>
                        <wps:cNvSpPr/>
                        <wps:spPr>
                          <a:xfrm>
                            <a:off x="1004757" y="210190"/>
                            <a:ext cx="1270" cy="3810"/>
                          </a:xfrm>
                          <a:custGeom>
                            <a:avLst/>
                            <a:gdLst/>
                            <a:ahLst/>
                            <a:cxnLst/>
                            <a:rect l="l" t="t" r="r" b="b"/>
                            <a:pathLst>
                              <a:path w="0" h="3810">
                                <a:moveTo>
                                  <a:pt x="0" y="3771"/>
                                </a:moveTo>
                                <a:lnTo>
                                  <a:pt x="0" y="0"/>
                                </a:lnTo>
                              </a:path>
                            </a:pathLst>
                          </a:custGeom>
                          <a:ln w="3748">
                            <a:solidFill>
                              <a:srgbClr val="FCFCFB"/>
                            </a:solidFill>
                            <a:prstDash val="solid"/>
                          </a:ln>
                        </wps:spPr>
                        <wps:bodyPr wrap="square" lIns="0" tIns="0" rIns="0" bIns="0" rtlCol="0">
                          <a:prstTxWarp prst="textNoShape">
                            <a:avLst/>
                          </a:prstTxWarp>
                          <a:noAutofit/>
                        </wps:bodyPr>
                      </wps:wsp>
                      <pic:pic>
                        <pic:nvPicPr>
                          <pic:cNvPr id="127" name="Image 127"/>
                          <pic:cNvPicPr/>
                        </pic:nvPicPr>
                        <pic:blipFill>
                          <a:blip r:embed="rId54" cstate="print"/>
                          <a:stretch>
                            <a:fillRect/>
                          </a:stretch>
                        </pic:blipFill>
                        <pic:spPr>
                          <a:xfrm>
                            <a:off x="621852" y="134051"/>
                            <a:ext cx="98236" cy="55534"/>
                          </a:xfrm>
                          <a:prstGeom prst="rect">
                            <a:avLst/>
                          </a:prstGeom>
                        </pic:spPr>
                      </pic:pic>
                      <wps:wsp>
                        <wps:cNvPr id="128" name="Graphic 128"/>
                        <wps:cNvSpPr/>
                        <wps:spPr>
                          <a:xfrm>
                            <a:off x="1279108" y="155387"/>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pic:pic>
                        <pic:nvPicPr>
                          <pic:cNvPr id="129" name="Image 129"/>
                          <pic:cNvPicPr/>
                        </pic:nvPicPr>
                        <pic:blipFill>
                          <a:blip r:embed="rId55" cstate="print"/>
                          <a:stretch>
                            <a:fillRect/>
                          </a:stretch>
                        </pic:blipFill>
                        <pic:spPr>
                          <a:xfrm>
                            <a:off x="417606" y="127955"/>
                            <a:ext cx="116554" cy="58582"/>
                          </a:xfrm>
                          <a:prstGeom prst="rect">
                            <a:avLst/>
                          </a:prstGeom>
                        </pic:spPr>
                      </pic:pic>
                      <pic:pic>
                        <pic:nvPicPr>
                          <pic:cNvPr id="130" name="Image 130"/>
                          <pic:cNvPicPr/>
                        </pic:nvPicPr>
                        <pic:blipFill>
                          <a:blip r:embed="rId56" cstate="print"/>
                          <a:stretch>
                            <a:fillRect/>
                          </a:stretch>
                        </pic:blipFill>
                        <pic:spPr>
                          <a:xfrm>
                            <a:off x="899220" y="12191"/>
                            <a:ext cx="107441" cy="198721"/>
                          </a:xfrm>
                          <a:prstGeom prst="rect">
                            <a:avLst/>
                          </a:prstGeom>
                        </pic:spPr>
                      </pic:pic>
                      <wps:wsp>
                        <wps:cNvPr id="131" name="Graphic 131"/>
                        <wps:cNvSpPr/>
                        <wps:spPr>
                          <a:xfrm>
                            <a:off x="437768" y="124907"/>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pic:pic>
                        <pic:nvPicPr>
                          <pic:cNvPr id="132" name="Image 132"/>
                          <pic:cNvPicPr/>
                        </pic:nvPicPr>
                        <pic:blipFill>
                          <a:blip r:embed="rId57" cstate="print"/>
                          <a:stretch>
                            <a:fillRect/>
                          </a:stretch>
                        </pic:blipFill>
                        <pic:spPr>
                          <a:xfrm>
                            <a:off x="643188" y="70073"/>
                            <a:ext cx="67756" cy="64678"/>
                          </a:xfrm>
                          <a:prstGeom prst="rect">
                            <a:avLst/>
                          </a:prstGeom>
                        </pic:spPr>
                      </pic:pic>
                      <pic:pic>
                        <pic:nvPicPr>
                          <pic:cNvPr id="133" name="Image 133"/>
                          <pic:cNvPicPr/>
                        </pic:nvPicPr>
                        <pic:blipFill>
                          <a:blip r:embed="rId58" cstate="print"/>
                          <a:stretch>
                            <a:fillRect/>
                          </a:stretch>
                        </pic:blipFill>
                        <pic:spPr>
                          <a:xfrm>
                            <a:off x="438942" y="0"/>
                            <a:ext cx="95219" cy="128656"/>
                          </a:xfrm>
                          <a:prstGeom prst="rect">
                            <a:avLst/>
                          </a:prstGeom>
                        </pic:spPr>
                      </pic:pic>
                      <wps:wsp>
                        <wps:cNvPr id="134" name="Graphic 134"/>
                        <wps:cNvSpPr/>
                        <wps:spPr>
                          <a:xfrm>
                            <a:off x="217715" y="190835"/>
                            <a:ext cx="290195" cy="1270"/>
                          </a:xfrm>
                          <a:custGeom>
                            <a:avLst/>
                            <a:gdLst/>
                            <a:ahLst/>
                            <a:cxnLst/>
                            <a:rect l="l" t="t" r="r" b="b"/>
                            <a:pathLst>
                              <a:path w="290195" h="0">
                                <a:moveTo>
                                  <a:pt x="290172" y="0"/>
                                </a:moveTo>
                                <a:lnTo>
                                  <a:pt x="0" y="0"/>
                                </a:lnTo>
                              </a:path>
                            </a:pathLst>
                          </a:custGeom>
                          <a:ln w="6347">
                            <a:solidFill>
                              <a:srgbClr val="231F20"/>
                            </a:solidFill>
                            <a:prstDash val="solid"/>
                          </a:ln>
                        </wps:spPr>
                        <wps:bodyPr wrap="square" lIns="0" tIns="0" rIns="0" bIns="0" rtlCol="0">
                          <a:prstTxWarp prst="textNoShape">
                            <a:avLst/>
                          </a:prstTxWarp>
                          <a:noAutofit/>
                        </wps:bodyPr>
                      </wps:wsp>
                      <wps:wsp>
                        <wps:cNvPr id="135" name="Graphic 135"/>
                        <wps:cNvSpPr/>
                        <wps:spPr>
                          <a:xfrm>
                            <a:off x="1159480" y="277013"/>
                            <a:ext cx="421640" cy="230504"/>
                          </a:xfrm>
                          <a:custGeom>
                            <a:avLst/>
                            <a:gdLst/>
                            <a:ahLst/>
                            <a:cxnLst/>
                            <a:rect l="l" t="t" r="r" b="b"/>
                            <a:pathLst>
                              <a:path w="421640" h="230504">
                                <a:moveTo>
                                  <a:pt x="159841" y="229949"/>
                                </a:moveTo>
                                <a:lnTo>
                                  <a:pt x="421082" y="38975"/>
                                </a:lnTo>
                                <a:lnTo>
                                  <a:pt x="0" y="0"/>
                                </a:lnTo>
                              </a:path>
                            </a:pathLst>
                          </a:custGeom>
                          <a:ln w="6348">
                            <a:solidFill>
                              <a:srgbClr val="231F20"/>
                            </a:solidFill>
                            <a:prstDash val="solid"/>
                          </a:ln>
                        </wps:spPr>
                        <wps:bodyPr wrap="square" lIns="0" tIns="0" rIns="0" bIns="0" rtlCol="0">
                          <a:prstTxWarp prst="textNoShape">
                            <a:avLst/>
                          </a:prstTxWarp>
                          <a:noAutofit/>
                        </wps:bodyPr>
                      </wps:wsp>
                      <wps:wsp>
                        <wps:cNvPr id="136" name="Graphic 136"/>
                        <wps:cNvSpPr/>
                        <wps:spPr>
                          <a:xfrm>
                            <a:off x="757848" y="1578731"/>
                            <a:ext cx="608330" cy="78105"/>
                          </a:xfrm>
                          <a:custGeom>
                            <a:avLst/>
                            <a:gdLst/>
                            <a:ahLst/>
                            <a:cxnLst/>
                            <a:rect l="l" t="t" r="r" b="b"/>
                            <a:pathLst>
                              <a:path w="608330" h="78105">
                                <a:moveTo>
                                  <a:pt x="0" y="0"/>
                                </a:moveTo>
                                <a:lnTo>
                                  <a:pt x="608270" y="77950"/>
                                </a:lnTo>
                              </a:path>
                            </a:pathLst>
                          </a:custGeom>
                          <a:ln w="634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3.595215pt;margin-top:-14.155089pt;width:124.75pt;height:213.8pt;mso-position-horizontal-relative:page;mso-position-vertical-relative:paragraph;z-index:-16158720" id="docshapegroup51" coordorigin="7272,-283" coordsize="2495,4276">
                <v:shape style="position:absolute;left:7569;top:3737;width:203;height:256" type="#_x0000_t75" id="docshape52" stroked="false">
                  <v:imagedata r:id="rId17" o:title=""/>
                </v:shape>
                <v:line style="position:absolute" from="7762,3783" to="7767,3783" stroked="true" strokeweight=".29695pt" strokecolor="#faf8f7">
                  <v:stroke dashstyle="solid"/>
                </v:line>
                <v:line style="position:absolute" from="8009,3758" to="8009,3752" stroked="true" strokeweight=".295191pt" strokecolor="#cecccb">
                  <v:stroke dashstyle="solid"/>
                </v:line>
                <v:line style="position:absolute" from="7620,3738" to="7620,3732" stroked="true" strokeweight=".295191pt" strokecolor="#fefefe">
                  <v:stroke dashstyle="solid"/>
                </v:line>
                <v:line style="position:absolute" from="7822,3690" to="7822,3684" stroked="true" strokeweight=".295191pt" strokecolor="#efecea">
                  <v:stroke dashstyle="solid"/>
                </v:line>
                <v:shape style="position:absolute;left:8904;top:3593;width:141;height:208" type="#_x0000_t75" id="docshape53" stroked="false">
                  <v:imagedata r:id="rId18" o:title=""/>
                </v:shape>
                <v:line style="position:absolute" from="7342,3604" to="7342,3598" stroked="true" strokeweight=".295191pt" strokecolor="#faf8f7">
                  <v:stroke dashstyle="solid"/>
                </v:line>
                <v:line style="position:absolute" from="9029,3596" to="9035,3596" stroked="true" strokeweight=".29695pt" strokecolor="#fefefe">
                  <v:stroke dashstyle="solid"/>
                </v:line>
                <v:line style="position:absolute" from="7875,3590" to="7875,3584" stroked="true" strokeweight=".295191pt" strokecolor="#eeeceb">
                  <v:stroke dashstyle="solid"/>
                </v:line>
                <v:shape style="position:absolute;left:7607;top:3276;width:558;height:664" type="#_x0000_t75" id="docshape54" stroked="false">
                  <v:imagedata r:id="rId19" o:title=""/>
                </v:shape>
                <v:line style="position:absolute" from="8873,3518" to="8873,3512" stroked="true" strokeweight=".29519pt" strokecolor="#c5c2c1">
                  <v:stroke dashstyle="solid"/>
                </v:line>
                <v:line style="position:absolute" from="7822,3283" to="7822,3277" stroked="true" strokeweight=".295191pt" strokecolor="#f3f1f0">
                  <v:stroke dashstyle="solid"/>
                </v:line>
                <v:shape style="position:absolute;left:7809;top:3022;width:832;height:673" type="#_x0000_t75" id="docshape55" stroked="false">
                  <v:imagedata r:id="rId20" o:title=""/>
                </v:shape>
                <v:shape style="position:absolute;left:8779;top:2974;width:323;height:621" type="#_x0000_t75" id="docshape56" stroked="false">
                  <v:imagedata r:id="rId21" o:title=""/>
                </v:shape>
                <v:shape style="position:absolute;left:7271;top:3017;width:414;height:582" type="#_x0000_t75" id="docshape57" stroked="false">
                  <v:imagedata r:id="rId22" o:title=""/>
                </v:shape>
                <v:line style="position:absolute" from="7448,3024" to="7448,3018" stroked="true" strokeweight=".295191pt" strokecolor="#fefcfb">
                  <v:stroke dashstyle="solid"/>
                </v:line>
                <v:line style="position:absolute" from="7923,3024" to="7923,3018" stroked="true" strokeweight=".295191pt" strokecolor="#f9f8f6">
                  <v:stroke dashstyle="solid"/>
                </v:line>
                <v:line style="position:absolute" from="8000,3024" to="8000,3018" stroked="true" strokeweight=".295191pt" strokecolor="#fefefe">
                  <v:stroke dashstyle="solid"/>
                </v:line>
                <v:line style="position:absolute" from="9086,2977" to="9092,2977" stroked="true" strokeweight=".2952pt" strokecolor="#dedcda">
                  <v:stroke dashstyle="solid"/>
                </v:line>
                <v:shape style="position:absolute;left:8774;top:2945;width:131;height:54" type="#_x0000_t75" id="docshape58" stroked="false">
                  <v:imagedata r:id="rId23" o:title=""/>
                </v:shape>
                <v:line style="position:absolute" from="8904,2949" to="8910,2949" stroked="true" strokeweight=".29695pt" strokecolor="#faf8f7">
                  <v:stroke dashstyle="solid"/>
                </v:line>
                <v:line style="position:absolute" from="8952,2929" to="8958,2929" stroked="true" strokeweight=".2952pt" strokecolor="#fefefe">
                  <v:stroke dashstyle="solid"/>
                </v:line>
                <v:line style="position:absolute" from="8758,2913" to="8758,2907" stroked="true" strokeweight=".29519pt" strokecolor="#a8a4a3">
                  <v:stroke dashstyle="solid"/>
                </v:line>
                <v:shape style="position:absolute;left:7372;top:2681;width:1495;height:342" type="#_x0000_t75" id="docshape59" stroked="false">
                  <v:imagedata r:id="rId24" o:title=""/>
                </v:shape>
                <v:shape style="position:absolute;left:8697;top:2724;width:405;height:251" type="#_x0000_t75" id="docshape60" stroked="false">
                  <v:imagedata r:id="rId25" o:title=""/>
                </v:shape>
                <v:line style="position:absolute" from="8712,2790" to="8718,2790" stroked="true" strokeweight=".29695pt" strokecolor="#f3f1f1">
                  <v:stroke dashstyle="solid"/>
                </v:line>
                <v:line style="position:absolute" from="8654,2709" to="8660,2709" stroked="true" strokeweight=".2952pt" strokecolor="#d1cece">
                  <v:stroke dashstyle="solid"/>
                </v:line>
                <v:shape style="position:absolute;left:8856;top:2648;width:213;height:78" type="#_x0000_t75" id="docshape61" stroked="false">
                  <v:imagedata r:id="rId26" o:title=""/>
                </v:shape>
                <v:line style="position:absolute" from="7928,2683" to="7928,2677" stroked="true" strokeweight=".295191pt" strokecolor="#f9f8f6">
                  <v:stroke dashstyle="solid"/>
                </v:line>
                <v:line style="position:absolute" from="8933,2651" to="8939,2651" stroked="true" strokeweight=".296645pt" strokecolor="#e6e4e1">
                  <v:stroke dashstyle="solid"/>
                </v:line>
                <v:line style="position:absolute" from="8621,2618" to="8627,2618" stroked="true" strokeweight=".2952pt" strokecolor="#c0bdbc">
                  <v:stroke dashstyle="solid"/>
                </v:line>
                <v:line style="position:absolute" from="8912,2549" to="8912,2543" stroked="true" strokeweight=".29519pt" strokecolor="#f1efec">
                  <v:stroke dashstyle="solid"/>
                </v:line>
                <v:shape style="position:absolute;left:7852;top:2211;width:1216;height:481" type="#_x0000_t75" id="docshape62" stroked="false">
                  <v:imagedata r:id="rId27" o:title=""/>
                </v:shape>
                <v:line style="position:absolute" from="8098,2215" to="8103,2215" stroked="true" strokeweight=".2952pt" strokecolor="#f8f5f2">
                  <v:stroke dashstyle="solid"/>
                </v:line>
                <v:line style="position:absolute" from="8122,2200" to="8127,2200" stroked="true" strokeweight=".296944pt" strokecolor="#d4cfcc">
                  <v:stroke dashstyle="solid"/>
                </v:line>
                <v:shape style="position:absolute;left:7679;top:2043;width:1475;height:179" type="#_x0000_t75" id="docshape63" stroked="false">
                  <v:imagedata r:id="rId28" o:title=""/>
                </v:shape>
                <v:line style="position:absolute" from="8578,2047" to="8584,2047" stroked="true" strokeweight=".2952pt" strokecolor="#faf9f8">
                  <v:stroke dashstyle="solid"/>
                </v:line>
                <v:shape style="position:absolute;left:7679;top:2029;width:227;height:16" type="#_x0000_t75" id="docshape64" stroked="false">
                  <v:imagedata r:id="rId29" o:title=""/>
                </v:shape>
                <v:line style="position:absolute" from="7894,2035" to="7894,2029" stroked="true" strokeweight=".295191pt" strokecolor="#9c9898">
                  <v:stroke dashstyle="solid"/>
                </v:line>
                <v:shape style="position:absolute;left:7502;top:1837;width:362;height:194" type="#_x0000_t75" id="docshape65" stroked="false">
                  <v:imagedata r:id="rId30" o:title=""/>
                </v:shape>
                <v:shape style="position:absolute;left:7939;top:1808;width:1600;height:241" type="#_x0000_t75" id="docshape66" stroked="false">
                  <v:imagedata r:id="rId31" o:title=""/>
                </v:shape>
                <v:shape style="position:absolute;left:7497;top:1751;width:179;height:93" type="#_x0000_t75" id="docshape67" stroked="false">
                  <v:imagedata r:id="rId32" o:title=""/>
                </v:shape>
                <v:shape style="position:absolute;left:9225;top:1722;width:357;height:93" type="#_x0000_t75" id="docshape68" stroked="false">
                  <v:imagedata r:id="rId33" o:title=""/>
                </v:shape>
                <v:shape style="position:absolute;left:8308;top:1703;width:606;height:107" type="#_x0000_t75" id="docshape69" stroked="false">
                  <v:imagedata r:id="rId34" o:title=""/>
                </v:shape>
                <v:shape style="position:absolute;left:7492;top:1731;width:74;height:26" type="#_x0000_t75" id="docshape70" stroked="false">
                  <v:imagedata r:id="rId35" o:title=""/>
                </v:shape>
                <v:shape style="position:absolute;left:8289;top:1616;width:506;height:93" type="#_x0000_t75" id="docshape71" stroked="false">
                  <v:imagedata r:id="rId36" o:title=""/>
                </v:shape>
                <v:shape style="position:absolute;left:7939;top:1472;width:750;height:347" type="#_x0000_t75" id="docshape72" stroked="false">
                  <v:imagedata r:id="rId37" o:title=""/>
                </v:shape>
                <v:shape style="position:absolute;left:8644;top:1616;width:54;height:6" type="#_x0000_t75" id="docshape73" stroked="false">
                  <v:imagedata r:id="rId38" o:title=""/>
                </v:shape>
                <v:line style="position:absolute" from="8307,1474" to="8307,1468" stroked="true" strokeweight=".29519pt" strokecolor="#f8f5f1">
                  <v:stroke dashstyle="solid"/>
                </v:line>
                <v:line style="position:absolute" from="9062,1394" to="9068,1394" stroked="true" strokeweight=".2952pt" strokecolor="#fcfaf9">
                  <v:stroke dashstyle="solid"/>
                </v:line>
                <v:shape style="position:absolute;left:7991;top:1237;width:1648;height:275" type="#_x0000_t75" id="docshape74" stroked="false">
                  <v:imagedata r:id="rId39" o:title=""/>
                </v:shape>
                <v:line style="position:absolute" from="7738,1284" to="7743,1284" stroked="true" strokeweight=".296943pt" strokecolor="#fefefc">
                  <v:stroke dashstyle="solid"/>
                </v:line>
                <v:shape style="position:absolute;left:9374;top:1232;width:64;height:11" type="#_x0000_t75" id="docshape75" stroked="false">
                  <v:imagedata r:id="rId40" o:title=""/>
                </v:shape>
                <v:shape style="position:absolute;left:8865;top:1213;width:328;height:30" type="#_x0000_t75" id="docshape76" stroked="false">
                  <v:imagedata r:id="rId41" o:title=""/>
                </v:shape>
                <v:shape style="position:absolute;left:7703;top:916;width:1288;height:366" type="#_x0000_t75" id="docshape77" stroked="false">
                  <v:imagedata r:id="rId42" o:title=""/>
                </v:shape>
                <v:line style="position:absolute" from="9283,991" to="9294,991" stroked="true" strokeweight=".296943pt" strokecolor="#fefefe">
                  <v:stroke dashstyle="solid"/>
                </v:line>
                <v:line style="position:absolute" from="8050,919" to="8055,919" stroked="true" strokeweight=".296943pt" strokecolor="#fefefe">
                  <v:stroke dashstyle="solid"/>
                </v:line>
                <v:shape style="position:absolute;left:7564;top:642;width:1835;height:405" type="#_x0000_t75" id="docshape78" stroked="false">
                  <v:imagedata r:id="rId43" o:title=""/>
                </v:shape>
                <v:shape style="position:absolute;left:8294;top:604;width:942;height:54" type="#_x0000_t75" id="docshape79" stroked="false">
                  <v:imagedata r:id="rId44" o:title=""/>
                </v:shape>
                <v:shape style="position:absolute;left:7583;top:580;width:78;height:69" type="#_x0000_t75" id="docshape80" stroked="false">
                  <v:imagedata r:id="rId45" o:title=""/>
                </v:shape>
                <v:line style="position:absolute" from="9067,607" to="9073,607" stroked="true" strokeweight=".2952pt" strokecolor="#fefcfb">
                  <v:stroke dashstyle="solid"/>
                </v:line>
                <v:shape style="position:absolute;left:7910;top:417;width:1077;height:232" type="#_x0000_t75" id="docshape81" stroked="false">
                  <v:imagedata r:id="rId46" o:title=""/>
                </v:shape>
                <v:line style="position:absolute" from="9435,519" to="9435,513" stroked="true" strokeweight=".295189pt" strokecolor="#fefefe">
                  <v:stroke dashstyle="solid"/>
                </v:line>
                <v:shape style="position:absolute;left:9086;top:431;width:448;height:179" type="#_x0000_t75" id="docshape82" stroked="false">
                  <v:imagedata r:id="rId47" o:title=""/>
                </v:shape>
                <v:shape style="position:absolute;left:9355;top:407;width:179;height:26" type="#_x0000_t75" id="docshape83" stroked="false">
                  <v:imagedata r:id="rId48" o:title=""/>
                </v:shape>
                <v:line style="position:absolute" from="8971,420" to="8982,420" stroked="true" strokeweight=".2952pt" strokecolor="#fefefe">
                  <v:stroke dashstyle="solid"/>
                </v:line>
                <v:shape style="position:absolute;left:7905;top:311;width:443;height:122" type="#_x0000_t75" id="docshape84" stroked="false">
                  <v:imagedata r:id="rId49" o:title=""/>
                </v:shape>
                <v:shape style="position:absolute;left:8625;top:235;width:434;height:184" type="#_x0000_t75" id="docshape85" stroked="false">
                  <v:imagedata r:id="rId50" o:title=""/>
                </v:shape>
                <v:line style="position:absolute" from="8211,318" to="8211,312" stroked="true" strokeweight=".29519pt" strokecolor="#fcfcfb">
                  <v:stroke dashstyle="solid"/>
                </v:line>
                <v:line style="position:absolute" from="9048,238" to="9054,238" stroked="true" strokeweight=".2952pt" strokecolor="#fefefc">
                  <v:stroke dashstyle="solid"/>
                </v:line>
                <v:shape style="position:absolute;left:7886;top:9;width:486;height:309" type="#_x0000_t75" id="docshape86" stroked="false">
                  <v:imagedata r:id="rId51" o:title=""/>
                </v:shape>
                <v:shape style="position:absolute;left:8678;top:47;width:184;height:213" type="#_x0000_t75" id="docshape87" stroked="false">
                  <v:imagedata r:id="rId52" o:title=""/>
                </v:shape>
                <v:shape style="position:absolute;left:8947;top:-39;width:496;height:275" type="#_x0000_t75" id="docshape88" stroked="false">
                  <v:imagedata r:id="rId53" o:title=""/>
                </v:shape>
                <v:line style="position:absolute" from="8854,54" to="8854,48" stroked="true" strokeweight=".29519pt" strokecolor="#fcfcfb">
                  <v:stroke dashstyle="solid"/>
                </v:line>
                <v:shape style="position:absolute;left:8251;top:-72;width:155;height:88" type="#_x0000_t75" id="docshape89" stroked="false">
                  <v:imagedata r:id="rId54" o:title=""/>
                </v:shape>
                <v:line style="position:absolute" from="9286,-32" to="9286,-38" stroked="true" strokeweight=".295189pt" strokecolor="#fefefe">
                  <v:stroke dashstyle="solid"/>
                </v:line>
                <v:shape style="position:absolute;left:7929;top:-82;width:184;height:93" type="#_x0000_t75" id="docshape90" stroked="false">
                  <v:imagedata r:id="rId55" o:title=""/>
                </v:shape>
                <v:shape style="position:absolute;left:8688;top:-264;width:170;height:313" type="#_x0000_t75" id="docshape91" stroked="false">
                  <v:imagedata r:id="rId56" o:title=""/>
                </v:shape>
                <v:line style="position:absolute" from="7961,-80" to="7961,-86" stroked="true" strokeweight=".295191pt" strokecolor="#fefefe">
                  <v:stroke dashstyle="solid"/>
                </v:line>
                <v:shape style="position:absolute;left:8284;top:-173;width:107;height:102" type="#_x0000_t75" id="docshape92" stroked="false">
                  <v:imagedata r:id="rId57" o:title=""/>
                </v:shape>
                <v:shape style="position:absolute;left:7963;top:-284;width:150;height:203" type="#_x0000_t75" id="docshape93" stroked="false">
                  <v:imagedata r:id="rId58" o:title=""/>
                </v:shape>
                <v:line style="position:absolute" from="8072,17" to="7615,17" stroked="true" strokeweight=".499804pt" strokecolor="#231f20">
                  <v:stroke dashstyle="solid"/>
                </v:line>
                <v:shape style="position:absolute;left:9097;top:153;width:664;height:363" id="docshape94" coordorigin="9098,153" coordsize="664,363" path="m9350,515l9761,215,9098,153e" filled="false" stroked="true" strokeweight=".499855pt" strokecolor="#231f20">
                  <v:path arrowok="t"/>
                  <v:stroke dashstyle="solid"/>
                </v:shape>
                <v:line style="position:absolute" from="8465,2203" to="9423,2326" stroked="true" strokeweight=".499808pt" strokecolor="#231f20">
                  <v:stroke dashstyle="solid"/>
                </v:line>
                <w10:wrap type="none"/>
              </v:group>
            </w:pict>
          </mc:Fallback>
        </mc:AlternateContent>
      </w:r>
      <w:r>
        <w:rPr>
          <w:color w:val="231F20"/>
          <w:spacing w:val="-2"/>
          <w:w w:val="125"/>
          <w:position w:val="9"/>
          <w:sz w:val="19"/>
        </w:rPr>
        <w:t>branch</w:t>
      </w:r>
      <w:r>
        <w:rPr>
          <w:color w:val="231F20"/>
          <w:position w:val="9"/>
          <w:sz w:val="19"/>
        </w:rPr>
        <w:tab/>
      </w:r>
      <w:r>
        <w:rPr>
          <w:color w:val="231F20"/>
          <w:spacing w:val="-2"/>
          <w:w w:val="125"/>
          <w:sz w:val="19"/>
        </w:rPr>
        <w:t>Branches</w:t>
      </w:r>
    </w:p>
    <w:p>
      <w:pPr>
        <w:spacing w:after="0" w:line="319" w:lineRule="exact"/>
        <w:jc w:val="left"/>
        <w:rPr>
          <w:sz w:val="19"/>
        </w:rPr>
        <w:sectPr>
          <w:type w:val="continuous"/>
          <w:pgSz w:w="11520" w:h="15700"/>
          <w:pgMar w:header="0" w:footer="400" w:top="0" w:bottom="600" w:left="0" w:right="0"/>
          <w:cols w:num="2" w:equalWidth="0">
            <w:col w:w="5390" w:space="40"/>
            <w:col w:w="6090"/>
          </w:cols>
        </w:sectPr>
      </w:pPr>
    </w:p>
    <w:p>
      <w:pPr>
        <w:pStyle w:val="BodyText"/>
        <w:spacing w:before="172"/>
        <w:rPr>
          <w:sz w:val="19"/>
        </w:rPr>
      </w:pPr>
    </w:p>
    <w:p>
      <w:pPr>
        <w:spacing w:before="0"/>
        <w:ind w:left="19" w:right="7248" w:firstLine="0"/>
        <w:jc w:val="center"/>
        <w:rPr>
          <w:sz w:val="19"/>
        </w:rPr>
      </w:pPr>
      <w:r>
        <w:rPr>
          <w:color w:val="231F20"/>
          <w:spacing w:val="-2"/>
          <w:w w:val="115"/>
          <w:sz w:val="19"/>
        </w:rPr>
        <w:t>Sporophyte</w:t>
      </w:r>
    </w:p>
    <w:p>
      <w:pPr>
        <w:spacing w:before="45"/>
        <w:ind w:left="19" w:right="3213" w:firstLine="0"/>
        <w:jc w:val="center"/>
        <w:rPr>
          <w:sz w:val="19"/>
        </w:rPr>
      </w:pPr>
      <w:r>
        <w:rPr>
          <w:color w:val="231F20"/>
          <w:spacing w:val="-4"/>
          <w:w w:val="120"/>
          <w:sz w:val="19"/>
        </w:rPr>
        <w:t>Seta</w:t>
      </w:r>
    </w:p>
    <w:p>
      <w:pPr>
        <w:pStyle w:val="BodyText"/>
        <w:spacing w:before="137"/>
        <w:rPr>
          <w:sz w:val="19"/>
        </w:rPr>
      </w:pPr>
    </w:p>
    <w:p>
      <w:pPr>
        <w:spacing w:before="1"/>
        <w:ind w:left="3708" w:right="0" w:firstLine="0"/>
        <w:jc w:val="left"/>
        <w:rPr>
          <w:sz w:val="19"/>
        </w:rPr>
      </w:pPr>
      <w:r>
        <w:rPr>
          <w:color w:val="231F20"/>
          <w:spacing w:val="-2"/>
          <w:w w:val="120"/>
          <w:sz w:val="19"/>
        </w:rPr>
        <w:t>Leaves</w:t>
      </w:r>
    </w:p>
    <w:p>
      <w:pPr>
        <w:pStyle w:val="BodyText"/>
        <w:spacing w:before="54"/>
        <w:rPr>
          <w:sz w:val="19"/>
        </w:rPr>
      </w:pPr>
    </w:p>
    <w:p>
      <w:pPr>
        <w:spacing w:line="232" w:lineRule="auto" w:before="0"/>
        <w:ind w:left="9483" w:right="390" w:firstLine="0"/>
        <w:jc w:val="left"/>
        <w:rPr>
          <w:sz w:val="19"/>
        </w:rPr>
      </w:pPr>
      <w:r>
        <w:rPr>
          <w:color w:val="231F20"/>
          <w:spacing w:val="-2"/>
          <w:w w:val="115"/>
          <w:sz w:val="19"/>
        </w:rPr>
        <w:t>Archegonial </w:t>
      </w:r>
      <w:r>
        <w:rPr>
          <w:color w:val="231F20"/>
          <w:spacing w:val="-2"/>
          <w:w w:val="120"/>
          <w:sz w:val="19"/>
        </w:rPr>
        <w:t>branch</w:t>
      </w:r>
    </w:p>
    <w:p>
      <w:pPr>
        <w:pStyle w:val="BodyText"/>
        <w:spacing w:before="7"/>
        <w:rPr>
          <w:sz w:val="12"/>
        </w:rPr>
      </w:pPr>
    </w:p>
    <w:p>
      <w:pPr>
        <w:pStyle w:val="BodyText"/>
        <w:spacing w:after="0"/>
        <w:rPr>
          <w:sz w:val="12"/>
        </w:rPr>
        <w:sectPr>
          <w:type w:val="continuous"/>
          <w:pgSz w:w="11520" w:h="15700"/>
          <w:pgMar w:header="0" w:footer="400" w:top="0" w:bottom="600" w:left="0" w:right="0"/>
        </w:sectPr>
      </w:pPr>
    </w:p>
    <w:p>
      <w:pPr>
        <w:spacing w:before="62"/>
        <w:ind w:left="1471" w:right="0" w:firstLine="0"/>
        <w:jc w:val="left"/>
        <w:rPr>
          <w:sz w:val="19"/>
        </w:rPr>
      </w:pPr>
      <w:r>
        <w:rPr>
          <w:color w:val="231F20"/>
          <w:spacing w:val="-2"/>
          <w:w w:val="115"/>
          <w:sz w:val="19"/>
        </w:rPr>
        <w:t>Gametophyte</w:t>
      </w:r>
    </w:p>
    <w:p>
      <w:pPr>
        <w:spacing w:line="240" w:lineRule="auto" w:before="209"/>
        <w:rPr>
          <w:sz w:val="19"/>
        </w:rPr>
      </w:pPr>
      <w:r>
        <w:rPr/>
        <w:br w:type="column"/>
      </w:r>
      <w:r>
        <w:rPr>
          <w:sz w:val="19"/>
        </w:rPr>
      </w:r>
    </w:p>
    <w:p>
      <w:pPr>
        <w:spacing w:before="0"/>
        <w:ind w:left="1471" w:right="0" w:firstLine="0"/>
        <w:jc w:val="left"/>
        <w:rPr>
          <w:sz w:val="19"/>
        </w:rPr>
      </w:pPr>
      <w:r>
        <w:rPr>
          <w:color w:val="231F20"/>
          <w:w w:val="120"/>
          <w:sz w:val="19"/>
        </w:rPr>
        <w:t>Main</w:t>
      </w:r>
      <w:r>
        <w:rPr>
          <w:color w:val="231F20"/>
          <w:spacing w:val="-4"/>
          <w:w w:val="120"/>
          <w:sz w:val="19"/>
        </w:rPr>
        <w:t> </w:t>
      </w:r>
      <w:r>
        <w:rPr>
          <w:color w:val="231F20"/>
          <w:spacing w:val="-4"/>
          <w:w w:val="125"/>
          <w:sz w:val="19"/>
        </w:rPr>
        <w:t>axis</w:t>
      </w:r>
    </w:p>
    <w:p>
      <w:pPr>
        <w:spacing w:before="68"/>
        <w:ind w:left="1761" w:right="0" w:firstLine="0"/>
        <w:jc w:val="left"/>
        <w:rPr>
          <w:sz w:val="19"/>
        </w:rPr>
      </w:pPr>
      <w:r>
        <w:rPr>
          <w:color w:val="231F20"/>
          <w:spacing w:val="-2"/>
          <w:w w:val="125"/>
          <w:sz w:val="19"/>
        </w:rPr>
        <w:t>Rhizoids</w:t>
      </w:r>
    </w:p>
    <w:p>
      <w:pPr>
        <w:spacing w:after="0"/>
        <w:jc w:val="left"/>
        <w:rPr>
          <w:sz w:val="19"/>
        </w:rPr>
        <w:sectPr>
          <w:type w:val="continuous"/>
          <w:pgSz w:w="11520" w:h="15700"/>
          <w:pgMar w:header="0" w:footer="400" w:top="0" w:bottom="600" w:left="0" w:right="0"/>
          <w:cols w:num="2" w:equalWidth="0">
            <w:col w:w="2748" w:space="50"/>
            <w:col w:w="8722"/>
          </w:cols>
        </w:sectPr>
      </w:pPr>
    </w:p>
    <w:p>
      <w:pPr>
        <w:pStyle w:val="BodyText"/>
        <w:spacing w:before="12"/>
        <w:rPr>
          <w:sz w:val="19"/>
        </w:rPr>
      </w:pPr>
    </w:p>
    <w:p>
      <w:pPr>
        <w:spacing w:before="0"/>
        <w:ind w:left="8384" w:right="0" w:firstLine="0"/>
        <w:jc w:val="left"/>
        <w:rPr>
          <w:sz w:val="19"/>
        </w:rPr>
      </w:pPr>
      <w:r>
        <w:rPr>
          <w:color w:val="231F20"/>
          <w:spacing w:val="-5"/>
          <w:w w:val="105"/>
          <w:sz w:val="19"/>
        </w:rPr>
        <w:t>(d)</w:t>
      </w:r>
    </w:p>
    <w:p>
      <w:pPr>
        <w:spacing w:before="67"/>
        <w:ind w:left="3656" w:right="0" w:firstLine="0"/>
        <w:jc w:val="left"/>
        <w:rPr>
          <w:sz w:val="19"/>
        </w:rPr>
      </w:pPr>
      <w:r>
        <w:rPr>
          <w:color w:val="231F20"/>
          <w:spacing w:val="-5"/>
          <w:w w:val="110"/>
          <w:sz w:val="19"/>
        </w:rPr>
        <w:t>(c)</w:t>
      </w:r>
    </w:p>
    <w:p>
      <w:pPr>
        <w:spacing w:line="235" w:lineRule="auto" w:before="168"/>
        <w:ind w:left="3139" w:right="1418" w:hanging="1239"/>
        <w:jc w:val="left"/>
        <w:rPr>
          <w:sz w:val="19"/>
        </w:rPr>
      </w:pPr>
      <w:r>
        <w:rPr>
          <w:b/>
          <w:color w:val="231F20"/>
          <w:w w:val="115"/>
          <w:sz w:val="19"/>
        </w:rPr>
        <w:t>Figure</w:t>
      </w:r>
      <w:r>
        <w:rPr>
          <w:b/>
          <w:color w:val="231F20"/>
          <w:spacing w:val="75"/>
          <w:w w:val="115"/>
          <w:sz w:val="19"/>
        </w:rPr>
        <w:t> </w:t>
      </w:r>
      <w:r>
        <w:rPr>
          <w:b/>
          <w:color w:val="231F20"/>
          <w:w w:val="115"/>
          <w:sz w:val="19"/>
        </w:rPr>
        <w:t>3.2</w:t>
      </w:r>
      <w:r>
        <w:rPr>
          <w:b/>
          <w:color w:val="231F20"/>
          <w:spacing w:val="40"/>
          <w:w w:val="115"/>
          <w:sz w:val="19"/>
        </w:rPr>
        <w:t>  </w:t>
      </w:r>
      <w:r>
        <w:rPr>
          <w:color w:val="231F20"/>
          <w:w w:val="115"/>
          <w:sz w:val="19"/>
        </w:rPr>
        <w:t>Bryophytes:</w:t>
      </w:r>
      <w:r>
        <w:rPr>
          <w:color w:val="231F20"/>
          <w:spacing w:val="40"/>
          <w:w w:val="115"/>
          <w:sz w:val="19"/>
        </w:rPr>
        <w:t> </w:t>
      </w:r>
      <w:r>
        <w:rPr>
          <w:color w:val="231F20"/>
          <w:w w:val="115"/>
          <w:sz w:val="19"/>
        </w:rPr>
        <w:t>A</w:t>
      </w:r>
      <w:r>
        <w:rPr>
          <w:color w:val="231F20"/>
          <w:spacing w:val="40"/>
          <w:w w:val="115"/>
          <w:sz w:val="19"/>
        </w:rPr>
        <w:t> </w:t>
      </w:r>
      <w:r>
        <w:rPr>
          <w:color w:val="231F20"/>
          <w:w w:val="115"/>
          <w:sz w:val="19"/>
        </w:rPr>
        <w:t>liverwort</w:t>
      </w:r>
      <w:r>
        <w:rPr>
          <w:color w:val="231F20"/>
          <w:spacing w:val="40"/>
          <w:w w:val="115"/>
          <w:sz w:val="19"/>
        </w:rPr>
        <w:t> </w:t>
      </w:r>
      <w:r>
        <w:rPr>
          <w:color w:val="231F20"/>
          <w:w w:val="115"/>
          <w:sz w:val="19"/>
        </w:rPr>
        <w:t>–</w:t>
      </w:r>
      <w:r>
        <w:rPr>
          <w:color w:val="231F20"/>
          <w:spacing w:val="40"/>
          <w:w w:val="115"/>
          <w:sz w:val="19"/>
        </w:rPr>
        <w:t> </w:t>
      </w:r>
      <w:r>
        <w:rPr>
          <w:i/>
          <w:color w:val="231F20"/>
          <w:w w:val="115"/>
          <w:sz w:val="19"/>
        </w:rPr>
        <w:t>Marchantia</w:t>
      </w:r>
      <w:r>
        <w:rPr>
          <w:i/>
          <w:color w:val="231F20"/>
          <w:spacing w:val="40"/>
          <w:w w:val="115"/>
          <w:sz w:val="19"/>
        </w:rPr>
        <w:t> </w:t>
      </w:r>
      <w:r>
        <w:rPr>
          <w:color w:val="231F20"/>
          <w:w w:val="115"/>
          <w:sz w:val="19"/>
        </w:rPr>
        <w:t>(a)</w:t>
      </w:r>
      <w:r>
        <w:rPr>
          <w:color w:val="231F20"/>
          <w:spacing w:val="40"/>
          <w:w w:val="115"/>
          <w:sz w:val="19"/>
        </w:rPr>
        <w:t> </w:t>
      </w:r>
      <w:r>
        <w:rPr>
          <w:color w:val="231F20"/>
          <w:w w:val="115"/>
          <w:sz w:val="19"/>
        </w:rPr>
        <w:t>Female</w:t>
      </w:r>
      <w:r>
        <w:rPr>
          <w:color w:val="231F20"/>
          <w:spacing w:val="40"/>
          <w:w w:val="115"/>
          <w:sz w:val="19"/>
        </w:rPr>
        <w:t> </w:t>
      </w:r>
      <w:r>
        <w:rPr>
          <w:color w:val="231F20"/>
          <w:w w:val="115"/>
          <w:sz w:val="19"/>
        </w:rPr>
        <w:t>thallus</w:t>
      </w:r>
      <w:r>
        <w:rPr>
          <w:color w:val="231F20"/>
          <w:spacing w:val="40"/>
          <w:w w:val="115"/>
          <w:sz w:val="19"/>
        </w:rPr>
        <w:t>  </w:t>
      </w:r>
      <w:r>
        <w:rPr>
          <w:color w:val="231F20"/>
          <w:w w:val="115"/>
          <w:sz w:val="19"/>
        </w:rPr>
        <w:t>(b)</w:t>
      </w:r>
      <w:r>
        <w:rPr>
          <w:color w:val="231F20"/>
          <w:spacing w:val="40"/>
          <w:w w:val="115"/>
          <w:sz w:val="19"/>
        </w:rPr>
        <w:t> </w:t>
      </w:r>
      <w:r>
        <w:rPr>
          <w:color w:val="231F20"/>
          <w:w w:val="115"/>
          <w:sz w:val="19"/>
        </w:rPr>
        <w:t>Male</w:t>
      </w:r>
      <w:r>
        <w:rPr>
          <w:color w:val="231F20"/>
          <w:spacing w:val="40"/>
          <w:w w:val="115"/>
          <w:sz w:val="19"/>
        </w:rPr>
        <w:t> </w:t>
      </w:r>
      <w:r>
        <w:rPr>
          <w:color w:val="231F20"/>
          <w:w w:val="115"/>
          <w:sz w:val="19"/>
        </w:rPr>
        <w:t>thallus Mosses</w:t>
      </w:r>
      <w:r>
        <w:rPr>
          <w:color w:val="231F20"/>
          <w:spacing w:val="40"/>
          <w:w w:val="115"/>
          <w:sz w:val="19"/>
        </w:rPr>
        <w:t> </w:t>
      </w:r>
      <w:r>
        <w:rPr>
          <w:color w:val="231F20"/>
          <w:w w:val="115"/>
          <w:sz w:val="19"/>
        </w:rPr>
        <w:t>–</w:t>
      </w:r>
      <w:r>
        <w:rPr>
          <w:color w:val="231F20"/>
          <w:spacing w:val="80"/>
          <w:w w:val="115"/>
          <w:sz w:val="19"/>
        </w:rPr>
        <w:t> </w:t>
      </w:r>
      <w:r>
        <w:rPr>
          <w:color w:val="231F20"/>
          <w:w w:val="115"/>
          <w:sz w:val="19"/>
        </w:rPr>
        <w:t>(c)</w:t>
      </w:r>
      <w:r>
        <w:rPr>
          <w:color w:val="231F20"/>
          <w:spacing w:val="40"/>
          <w:w w:val="115"/>
          <w:sz w:val="19"/>
        </w:rPr>
        <w:t> </w:t>
      </w:r>
      <w:r>
        <w:rPr>
          <w:i/>
          <w:color w:val="231F20"/>
          <w:w w:val="115"/>
          <w:sz w:val="19"/>
        </w:rPr>
        <w:t>Funaria</w:t>
      </w:r>
      <w:r>
        <w:rPr>
          <w:color w:val="231F20"/>
          <w:w w:val="115"/>
          <w:sz w:val="19"/>
        </w:rPr>
        <w:t>,</w:t>
      </w:r>
      <w:r>
        <w:rPr>
          <w:color w:val="231F20"/>
          <w:spacing w:val="40"/>
          <w:w w:val="115"/>
          <w:sz w:val="19"/>
        </w:rPr>
        <w:t> </w:t>
      </w:r>
      <w:r>
        <w:rPr>
          <w:color w:val="231F20"/>
          <w:w w:val="115"/>
          <w:sz w:val="19"/>
        </w:rPr>
        <w:t>gametophyte</w:t>
      </w:r>
      <w:r>
        <w:rPr>
          <w:color w:val="231F20"/>
          <w:spacing w:val="40"/>
          <w:w w:val="115"/>
          <w:sz w:val="19"/>
        </w:rPr>
        <w:t> </w:t>
      </w:r>
      <w:r>
        <w:rPr>
          <w:color w:val="231F20"/>
          <w:w w:val="115"/>
          <w:sz w:val="19"/>
        </w:rPr>
        <w:t>and</w:t>
      </w:r>
      <w:r>
        <w:rPr>
          <w:color w:val="231F20"/>
          <w:spacing w:val="40"/>
          <w:w w:val="115"/>
          <w:sz w:val="19"/>
        </w:rPr>
        <w:t> </w:t>
      </w:r>
      <w:r>
        <w:rPr>
          <w:color w:val="231F20"/>
          <w:w w:val="115"/>
          <w:sz w:val="19"/>
        </w:rPr>
        <w:t>sporophyte</w:t>
      </w:r>
      <w:r>
        <w:rPr>
          <w:color w:val="231F20"/>
          <w:spacing w:val="80"/>
          <w:w w:val="115"/>
          <w:sz w:val="19"/>
        </w:rPr>
        <w:t> </w:t>
      </w:r>
      <w:r>
        <w:rPr>
          <w:color w:val="231F20"/>
          <w:w w:val="115"/>
          <w:sz w:val="19"/>
        </w:rPr>
        <w:t>(d)</w:t>
      </w:r>
      <w:r>
        <w:rPr>
          <w:color w:val="231F20"/>
          <w:spacing w:val="40"/>
          <w:w w:val="115"/>
          <w:sz w:val="19"/>
        </w:rPr>
        <w:t> </w:t>
      </w:r>
      <w:r>
        <w:rPr>
          <w:i/>
          <w:color w:val="231F20"/>
          <w:w w:val="115"/>
          <w:sz w:val="19"/>
        </w:rPr>
        <w:t>Sphagnum </w:t>
      </w:r>
      <w:r>
        <w:rPr>
          <w:color w:val="231F20"/>
          <w:spacing w:val="-2"/>
          <w:w w:val="115"/>
          <w:sz w:val="19"/>
        </w:rPr>
        <w:t>gametophyte</w:t>
      </w:r>
    </w:p>
    <w:p>
      <w:pPr>
        <w:spacing w:after="0" w:line="235" w:lineRule="auto"/>
        <w:jc w:val="left"/>
        <w:rPr>
          <w:sz w:val="19"/>
        </w:rPr>
        <w:sectPr>
          <w:type w:val="continuous"/>
          <w:pgSz w:w="11520" w:h="15700"/>
          <w:pgMar w:header="0" w:footer="400" w:top="0" w:bottom="600" w:left="0" w:right="0"/>
        </w:sectPr>
      </w:pPr>
    </w:p>
    <w:p>
      <w:pPr>
        <w:pStyle w:val="BodyText"/>
        <w:spacing w:before="88"/>
      </w:pPr>
    </w:p>
    <w:p>
      <w:pPr>
        <w:pStyle w:val="BodyText"/>
        <w:spacing w:line="261" w:lineRule="auto"/>
        <w:ind w:left="840" w:right="3482"/>
        <w:jc w:val="both"/>
      </w:pPr>
      <w:r>
        <w:rPr>
          <w:color w:val="231F20"/>
          <w:w w:val="120"/>
        </w:rPr>
        <w:t>Bryophytes</w:t>
      </w:r>
      <w:r>
        <w:rPr>
          <w:color w:val="231F20"/>
          <w:w w:val="120"/>
        </w:rPr>
        <w:t> are</w:t>
      </w:r>
      <w:r>
        <w:rPr>
          <w:color w:val="231F20"/>
          <w:w w:val="120"/>
        </w:rPr>
        <w:t> also</w:t>
      </w:r>
      <w:r>
        <w:rPr>
          <w:color w:val="231F20"/>
          <w:w w:val="120"/>
        </w:rPr>
        <w:t> called</w:t>
      </w:r>
      <w:r>
        <w:rPr>
          <w:color w:val="231F20"/>
          <w:w w:val="120"/>
        </w:rPr>
        <w:t> amphibians</w:t>
      </w:r>
      <w:r>
        <w:rPr>
          <w:color w:val="231F20"/>
          <w:w w:val="120"/>
        </w:rPr>
        <w:t> of</w:t>
      </w:r>
      <w:r>
        <w:rPr>
          <w:color w:val="231F20"/>
          <w:w w:val="120"/>
        </w:rPr>
        <w:t> the</w:t>
      </w:r>
      <w:r>
        <w:rPr>
          <w:color w:val="231F20"/>
          <w:w w:val="120"/>
        </w:rPr>
        <w:t> plant</w:t>
      </w:r>
      <w:r>
        <w:rPr>
          <w:color w:val="231F20"/>
          <w:w w:val="120"/>
        </w:rPr>
        <w:t> kingdom</w:t>
      </w:r>
      <w:r>
        <w:rPr>
          <w:color w:val="231F20"/>
          <w:w w:val="120"/>
        </w:rPr>
        <w:t> because these</w:t>
      </w:r>
      <w:r>
        <w:rPr>
          <w:color w:val="231F20"/>
          <w:w w:val="120"/>
        </w:rPr>
        <w:t> plants</w:t>
      </w:r>
      <w:r>
        <w:rPr>
          <w:color w:val="231F20"/>
          <w:w w:val="120"/>
        </w:rPr>
        <w:t> can</w:t>
      </w:r>
      <w:r>
        <w:rPr>
          <w:color w:val="231F20"/>
          <w:w w:val="120"/>
        </w:rPr>
        <w:t> live</w:t>
      </w:r>
      <w:r>
        <w:rPr>
          <w:color w:val="231F20"/>
          <w:w w:val="120"/>
        </w:rPr>
        <w:t> in</w:t>
      </w:r>
      <w:r>
        <w:rPr>
          <w:color w:val="231F20"/>
          <w:w w:val="120"/>
        </w:rPr>
        <w:t> soil</w:t>
      </w:r>
      <w:r>
        <w:rPr>
          <w:color w:val="231F20"/>
          <w:w w:val="120"/>
        </w:rPr>
        <w:t> but</w:t>
      </w:r>
      <w:r>
        <w:rPr>
          <w:color w:val="231F20"/>
          <w:w w:val="120"/>
        </w:rPr>
        <w:t> are</w:t>
      </w:r>
      <w:r>
        <w:rPr>
          <w:color w:val="231F20"/>
          <w:w w:val="120"/>
        </w:rPr>
        <w:t> dependent</w:t>
      </w:r>
      <w:r>
        <w:rPr>
          <w:color w:val="231F20"/>
          <w:w w:val="120"/>
        </w:rPr>
        <w:t> on</w:t>
      </w:r>
      <w:r>
        <w:rPr>
          <w:color w:val="231F20"/>
          <w:w w:val="120"/>
        </w:rPr>
        <w:t> water</w:t>
      </w:r>
      <w:r>
        <w:rPr>
          <w:color w:val="231F20"/>
          <w:w w:val="120"/>
        </w:rPr>
        <w:t> for</w:t>
      </w:r>
      <w:r>
        <w:rPr>
          <w:color w:val="231F20"/>
          <w:w w:val="120"/>
        </w:rPr>
        <w:t> sexual reproduction.</w:t>
      </w:r>
      <w:r>
        <w:rPr>
          <w:color w:val="231F20"/>
          <w:spacing w:val="-14"/>
          <w:w w:val="120"/>
        </w:rPr>
        <w:t> </w:t>
      </w:r>
      <w:r>
        <w:rPr>
          <w:color w:val="231F20"/>
          <w:w w:val="120"/>
        </w:rPr>
        <w:t>They</w:t>
      </w:r>
      <w:r>
        <w:rPr>
          <w:color w:val="231F20"/>
          <w:spacing w:val="-14"/>
          <w:w w:val="120"/>
        </w:rPr>
        <w:t> </w:t>
      </w:r>
      <w:r>
        <w:rPr>
          <w:color w:val="231F20"/>
          <w:w w:val="120"/>
        </w:rPr>
        <w:t>usually</w:t>
      </w:r>
      <w:r>
        <w:rPr>
          <w:color w:val="231F20"/>
          <w:spacing w:val="-14"/>
          <w:w w:val="120"/>
        </w:rPr>
        <w:t> </w:t>
      </w:r>
      <w:r>
        <w:rPr>
          <w:color w:val="231F20"/>
          <w:w w:val="120"/>
        </w:rPr>
        <w:t>occur</w:t>
      </w:r>
      <w:r>
        <w:rPr>
          <w:color w:val="231F20"/>
          <w:spacing w:val="-14"/>
          <w:w w:val="120"/>
        </w:rPr>
        <w:t> </w:t>
      </w:r>
      <w:r>
        <w:rPr>
          <w:color w:val="231F20"/>
          <w:w w:val="120"/>
        </w:rPr>
        <w:t>in</w:t>
      </w:r>
      <w:r>
        <w:rPr>
          <w:color w:val="231F20"/>
          <w:spacing w:val="-14"/>
          <w:w w:val="120"/>
        </w:rPr>
        <w:t> </w:t>
      </w:r>
      <w:r>
        <w:rPr>
          <w:color w:val="231F20"/>
          <w:w w:val="120"/>
        </w:rPr>
        <w:t>damp,</w:t>
      </w:r>
      <w:r>
        <w:rPr>
          <w:color w:val="231F20"/>
          <w:spacing w:val="-14"/>
          <w:w w:val="120"/>
        </w:rPr>
        <w:t> </w:t>
      </w:r>
      <w:r>
        <w:rPr>
          <w:color w:val="231F20"/>
          <w:w w:val="120"/>
        </w:rPr>
        <w:t>humid</w:t>
      </w:r>
      <w:r>
        <w:rPr>
          <w:color w:val="231F20"/>
          <w:spacing w:val="-14"/>
          <w:w w:val="120"/>
        </w:rPr>
        <w:t> </w:t>
      </w:r>
      <w:r>
        <w:rPr>
          <w:color w:val="231F20"/>
          <w:w w:val="120"/>
        </w:rPr>
        <w:t>and</w:t>
      </w:r>
      <w:r>
        <w:rPr>
          <w:color w:val="231F20"/>
          <w:spacing w:val="-14"/>
          <w:w w:val="120"/>
        </w:rPr>
        <w:t> </w:t>
      </w:r>
      <w:r>
        <w:rPr>
          <w:color w:val="231F20"/>
          <w:w w:val="120"/>
        </w:rPr>
        <w:t>shaded</w:t>
      </w:r>
      <w:r>
        <w:rPr>
          <w:color w:val="231F20"/>
          <w:spacing w:val="-14"/>
          <w:w w:val="120"/>
        </w:rPr>
        <w:t> </w:t>
      </w:r>
      <w:r>
        <w:rPr>
          <w:color w:val="231F20"/>
          <w:w w:val="120"/>
        </w:rPr>
        <w:t>localities. They play an important role in plant succession on bare rocks/soil.</w:t>
      </w:r>
    </w:p>
    <w:p>
      <w:pPr>
        <w:pStyle w:val="BodyText"/>
        <w:spacing w:line="261" w:lineRule="auto" w:before="6"/>
        <w:ind w:left="840" w:right="3477" w:firstLine="360"/>
        <w:jc w:val="both"/>
      </w:pPr>
      <w:r>
        <w:rPr>
          <w:color w:val="231F20"/>
          <w:w w:val="115"/>
        </w:rPr>
        <w:t>The</w:t>
      </w:r>
      <w:r>
        <w:rPr>
          <w:color w:val="231F20"/>
          <w:spacing w:val="-13"/>
          <w:w w:val="115"/>
        </w:rPr>
        <w:t> </w:t>
      </w:r>
      <w:r>
        <w:rPr>
          <w:color w:val="231F20"/>
          <w:w w:val="115"/>
        </w:rPr>
        <w:t>plant</w:t>
      </w:r>
      <w:r>
        <w:rPr>
          <w:color w:val="231F20"/>
          <w:spacing w:val="-13"/>
          <w:w w:val="115"/>
        </w:rPr>
        <w:t> </w:t>
      </w:r>
      <w:r>
        <w:rPr>
          <w:color w:val="231F20"/>
          <w:w w:val="115"/>
        </w:rPr>
        <w:t>body</w:t>
      </w:r>
      <w:r>
        <w:rPr>
          <w:color w:val="231F20"/>
          <w:spacing w:val="-13"/>
          <w:w w:val="115"/>
        </w:rPr>
        <w:t> </w:t>
      </w:r>
      <w:r>
        <w:rPr>
          <w:color w:val="231F20"/>
          <w:w w:val="115"/>
        </w:rPr>
        <w:t>of</w:t>
      </w:r>
      <w:r>
        <w:rPr>
          <w:color w:val="231F20"/>
          <w:spacing w:val="-13"/>
          <w:w w:val="115"/>
        </w:rPr>
        <w:t> </w:t>
      </w:r>
      <w:r>
        <w:rPr>
          <w:color w:val="231F20"/>
          <w:w w:val="115"/>
        </w:rPr>
        <w:t>bryophytes</w:t>
      </w:r>
      <w:r>
        <w:rPr>
          <w:color w:val="231F20"/>
          <w:spacing w:val="-13"/>
          <w:w w:val="115"/>
        </w:rPr>
        <w:t> </w:t>
      </w:r>
      <w:r>
        <w:rPr>
          <w:color w:val="231F20"/>
          <w:w w:val="115"/>
        </w:rPr>
        <w:t>is</w:t>
      </w:r>
      <w:r>
        <w:rPr>
          <w:color w:val="231F20"/>
          <w:spacing w:val="-13"/>
          <w:w w:val="115"/>
        </w:rPr>
        <w:t> </w:t>
      </w:r>
      <w:r>
        <w:rPr>
          <w:color w:val="231F20"/>
          <w:w w:val="115"/>
        </w:rPr>
        <w:t>more</w:t>
      </w:r>
      <w:r>
        <w:rPr>
          <w:color w:val="231F20"/>
          <w:spacing w:val="-13"/>
          <w:w w:val="115"/>
        </w:rPr>
        <w:t> </w:t>
      </w:r>
      <w:r>
        <w:rPr>
          <w:color w:val="231F20"/>
          <w:w w:val="115"/>
        </w:rPr>
        <w:t>differentiated</w:t>
      </w:r>
      <w:r>
        <w:rPr>
          <w:color w:val="231F20"/>
          <w:spacing w:val="-13"/>
          <w:w w:val="115"/>
        </w:rPr>
        <w:t> </w:t>
      </w:r>
      <w:r>
        <w:rPr>
          <w:color w:val="231F20"/>
          <w:w w:val="115"/>
        </w:rPr>
        <w:t>than</w:t>
      </w:r>
      <w:r>
        <w:rPr>
          <w:color w:val="231F20"/>
          <w:spacing w:val="-13"/>
          <w:w w:val="115"/>
        </w:rPr>
        <w:t> </w:t>
      </w:r>
      <w:r>
        <w:rPr>
          <w:color w:val="231F20"/>
          <w:w w:val="115"/>
        </w:rPr>
        <w:t>that</w:t>
      </w:r>
      <w:r>
        <w:rPr>
          <w:color w:val="231F20"/>
          <w:spacing w:val="-13"/>
          <w:w w:val="115"/>
        </w:rPr>
        <w:t> </w:t>
      </w:r>
      <w:r>
        <w:rPr>
          <w:color w:val="231F20"/>
          <w:w w:val="115"/>
        </w:rPr>
        <w:t>of</w:t>
      </w:r>
      <w:r>
        <w:rPr>
          <w:color w:val="231F20"/>
          <w:spacing w:val="-13"/>
          <w:w w:val="115"/>
        </w:rPr>
        <w:t> </w:t>
      </w:r>
      <w:r>
        <w:rPr>
          <w:color w:val="231F20"/>
          <w:w w:val="115"/>
        </w:rPr>
        <w:t>algae. It is thallus-like and prostrate or erect, and attached to the substratum</w:t>
      </w:r>
      <w:r>
        <w:rPr>
          <w:color w:val="231F20"/>
          <w:spacing w:val="40"/>
          <w:w w:val="115"/>
        </w:rPr>
        <w:t> </w:t>
      </w:r>
      <w:r>
        <w:rPr>
          <w:color w:val="231F20"/>
          <w:w w:val="115"/>
        </w:rPr>
        <w:t>by</w:t>
      </w:r>
      <w:r>
        <w:rPr>
          <w:color w:val="231F20"/>
          <w:w w:val="115"/>
        </w:rPr>
        <w:t> unicellular</w:t>
      </w:r>
      <w:r>
        <w:rPr>
          <w:color w:val="231F20"/>
          <w:w w:val="115"/>
        </w:rPr>
        <w:t> or</w:t>
      </w:r>
      <w:r>
        <w:rPr>
          <w:color w:val="231F20"/>
          <w:w w:val="115"/>
        </w:rPr>
        <w:t> multicellular</w:t>
      </w:r>
      <w:r>
        <w:rPr>
          <w:color w:val="231F20"/>
          <w:w w:val="115"/>
        </w:rPr>
        <w:t> rhizoids.</w:t>
      </w:r>
      <w:r>
        <w:rPr>
          <w:color w:val="231F20"/>
          <w:w w:val="115"/>
        </w:rPr>
        <w:t> They</w:t>
      </w:r>
      <w:r>
        <w:rPr>
          <w:color w:val="231F20"/>
          <w:w w:val="115"/>
        </w:rPr>
        <w:t> lack</w:t>
      </w:r>
      <w:r>
        <w:rPr>
          <w:color w:val="231F20"/>
          <w:w w:val="115"/>
        </w:rPr>
        <w:t> true</w:t>
      </w:r>
      <w:r>
        <w:rPr>
          <w:color w:val="231F20"/>
          <w:w w:val="115"/>
        </w:rPr>
        <w:t> roots,</w:t>
      </w:r>
      <w:r>
        <w:rPr>
          <w:color w:val="231F20"/>
          <w:w w:val="115"/>
        </w:rPr>
        <w:t> stem</w:t>
      </w:r>
      <w:r>
        <w:rPr>
          <w:color w:val="231F20"/>
          <w:w w:val="115"/>
        </w:rPr>
        <w:t> or leaves. They may possess root-like, leaf-like or stem-like structures. The main plant body of the bryophyte is haploid. It produces gametes, hence is called a </w:t>
      </w:r>
      <w:r>
        <w:rPr>
          <w:b/>
          <w:color w:val="231F20"/>
          <w:w w:val="115"/>
        </w:rPr>
        <w:t>gametophyte</w:t>
      </w:r>
      <w:r>
        <w:rPr>
          <w:color w:val="231F20"/>
          <w:w w:val="115"/>
        </w:rPr>
        <w:t>. The sex organs in bryophytes are multicellular. The</w:t>
      </w:r>
      <w:r>
        <w:rPr>
          <w:color w:val="231F20"/>
          <w:w w:val="115"/>
        </w:rPr>
        <w:t> male</w:t>
      </w:r>
      <w:r>
        <w:rPr>
          <w:color w:val="231F20"/>
          <w:w w:val="115"/>
        </w:rPr>
        <w:t> sex</w:t>
      </w:r>
      <w:r>
        <w:rPr>
          <w:color w:val="231F20"/>
          <w:w w:val="115"/>
        </w:rPr>
        <w:t> organ</w:t>
      </w:r>
      <w:r>
        <w:rPr>
          <w:color w:val="231F20"/>
          <w:w w:val="115"/>
        </w:rPr>
        <w:t> is</w:t>
      </w:r>
      <w:r>
        <w:rPr>
          <w:color w:val="231F20"/>
          <w:w w:val="115"/>
        </w:rPr>
        <w:t> called</w:t>
      </w:r>
      <w:r>
        <w:rPr>
          <w:color w:val="231F20"/>
          <w:w w:val="115"/>
        </w:rPr>
        <w:t> </w:t>
      </w:r>
      <w:r>
        <w:rPr>
          <w:b/>
          <w:color w:val="231F20"/>
          <w:w w:val="115"/>
        </w:rPr>
        <w:t>antheridium.</w:t>
      </w:r>
      <w:r>
        <w:rPr>
          <w:b/>
          <w:color w:val="231F20"/>
          <w:w w:val="115"/>
        </w:rPr>
        <w:t> </w:t>
      </w:r>
      <w:r>
        <w:rPr>
          <w:color w:val="231F20"/>
          <w:w w:val="115"/>
        </w:rPr>
        <w:t>They</w:t>
      </w:r>
      <w:r>
        <w:rPr>
          <w:color w:val="231F20"/>
          <w:w w:val="115"/>
        </w:rPr>
        <w:t> produce</w:t>
      </w:r>
      <w:r>
        <w:rPr>
          <w:color w:val="231F20"/>
          <w:w w:val="115"/>
        </w:rPr>
        <w:t> biflagellate </w:t>
      </w:r>
      <w:r>
        <w:rPr>
          <w:b/>
          <w:color w:val="231F20"/>
          <w:w w:val="115"/>
        </w:rPr>
        <w:t>antherozoids</w:t>
      </w:r>
      <w:r>
        <w:rPr>
          <w:color w:val="231F20"/>
          <w:w w:val="115"/>
        </w:rPr>
        <w:t>. The female sex organ called </w:t>
      </w:r>
      <w:r>
        <w:rPr>
          <w:b/>
          <w:color w:val="231F20"/>
          <w:w w:val="115"/>
        </w:rPr>
        <w:t>archegonium </w:t>
      </w:r>
      <w:r>
        <w:rPr>
          <w:color w:val="231F20"/>
          <w:w w:val="115"/>
        </w:rPr>
        <w:t>is flask-shaped </w:t>
      </w:r>
      <w:r>
        <w:rPr>
          <w:color w:val="231F20"/>
          <w:spacing w:val="-2"/>
          <w:w w:val="115"/>
        </w:rPr>
        <w:t>and</w:t>
      </w:r>
      <w:r>
        <w:rPr>
          <w:color w:val="231F20"/>
          <w:spacing w:val="-7"/>
          <w:w w:val="115"/>
        </w:rPr>
        <w:t> </w:t>
      </w:r>
      <w:r>
        <w:rPr>
          <w:color w:val="231F20"/>
          <w:spacing w:val="-2"/>
          <w:w w:val="115"/>
        </w:rPr>
        <w:t>produces</w:t>
      </w:r>
      <w:r>
        <w:rPr>
          <w:color w:val="231F20"/>
          <w:spacing w:val="-7"/>
          <w:w w:val="115"/>
        </w:rPr>
        <w:t> </w:t>
      </w:r>
      <w:r>
        <w:rPr>
          <w:color w:val="231F20"/>
          <w:spacing w:val="-2"/>
          <w:w w:val="115"/>
        </w:rPr>
        <w:t>a</w:t>
      </w:r>
      <w:r>
        <w:rPr>
          <w:color w:val="231F20"/>
          <w:spacing w:val="-7"/>
          <w:w w:val="115"/>
        </w:rPr>
        <w:t> </w:t>
      </w:r>
      <w:r>
        <w:rPr>
          <w:color w:val="231F20"/>
          <w:spacing w:val="-2"/>
          <w:w w:val="115"/>
        </w:rPr>
        <w:t>single</w:t>
      </w:r>
      <w:r>
        <w:rPr>
          <w:color w:val="231F20"/>
          <w:spacing w:val="-7"/>
          <w:w w:val="115"/>
        </w:rPr>
        <w:t> </w:t>
      </w:r>
      <w:r>
        <w:rPr>
          <w:color w:val="231F20"/>
          <w:spacing w:val="-2"/>
          <w:w w:val="115"/>
        </w:rPr>
        <w:t>egg.</w:t>
      </w:r>
      <w:r>
        <w:rPr>
          <w:color w:val="231F20"/>
          <w:spacing w:val="-7"/>
          <w:w w:val="115"/>
        </w:rPr>
        <w:t> </w:t>
      </w:r>
      <w:r>
        <w:rPr>
          <w:color w:val="231F20"/>
          <w:spacing w:val="-2"/>
          <w:w w:val="115"/>
        </w:rPr>
        <w:t>The</w:t>
      </w:r>
      <w:r>
        <w:rPr>
          <w:color w:val="231F20"/>
          <w:spacing w:val="-7"/>
          <w:w w:val="115"/>
        </w:rPr>
        <w:t> </w:t>
      </w:r>
      <w:r>
        <w:rPr>
          <w:color w:val="231F20"/>
          <w:spacing w:val="-2"/>
          <w:w w:val="115"/>
        </w:rPr>
        <w:t>antherozoids</w:t>
      </w:r>
      <w:r>
        <w:rPr>
          <w:color w:val="231F20"/>
          <w:spacing w:val="-7"/>
          <w:w w:val="115"/>
        </w:rPr>
        <w:t> </w:t>
      </w:r>
      <w:r>
        <w:rPr>
          <w:color w:val="231F20"/>
          <w:spacing w:val="-2"/>
          <w:w w:val="115"/>
        </w:rPr>
        <w:t>are</w:t>
      </w:r>
      <w:r>
        <w:rPr>
          <w:color w:val="231F20"/>
          <w:spacing w:val="-7"/>
          <w:w w:val="115"/>
        </w:rPr>
        <w:t> </w:t>
      </w:r>
      <w:r>
        <w:rPr>
          <w:color w:val="231F20"/>
          <w:spacing w:val="-2"/>
          <w:w w:val="115"/>
        </w:rPr>
        <w:t>released</w:t>
      </w:r>
      <w:r>
        <w:rPr>
          <w:color w:val="231F20"/>
          <w:spacing w:val="-7"/>
          <w:w w:val="115"/>
        </w:rPr>
        <w:t> </w:t>
      </w:r>
      <w:r>
        <w:rPr>
          <w:color w:val="231F20"/>
          <w:spacing w:val="-2"/>
          <w:w w:val="115"/>
        </w:rPr>
        <w:t>into</w:t>
      </w:r>
      <w:r>
        <w:rPr>
          <w:color w:val="231F20"/>
          <w:spacing w:val="-7"/>
          <w:w w:val="115"/>
        </w:rPr>
        <w:t> </w:t>
      </w:r>
      <w:r>
        <w:rPr>
          <w:color w:val="231F20"/>
          <w:spacing w:val="-2"/>
          <w:w w:val="115"/>
        </w:rPr>
        <w:t>water</w:t>
      </w:r>
      <w:r>
        <w:rPr>
          <w:color w:val="231F20"/>
          <w:spacing w:val="-7"/>
          <w:w w:val="115"/>
        </w:rPr>
        <w:t> </w:t>
      </w:r>
      <w:r>
        <w:rPr>
          <w:color w:val="231F20"/>
          <w:spacing w:val="-2"/>
          <w:w w:val="115"/>
        </w:rPr>
        <w:t>where </w:t>
      </w:r>
      <w:r>
        <w:rPr>
          <w:color w:val="231F20"/>
          <w:w w:val="115"/>
        </w:rPr>
        <w:t>they come in contact with archegonium. An antherozoid fuses with the egg</w:t>
      </w:r>
      <w:r>
        <w:rPr>
          <w:color w:val="231F20"/>
          <w:w w:val="115"/>
        </w:rPr>
        <w:t> to</w:t>
      </w:r>
      <w:r>
        <w:rPr>
          <w:color w:val="231F20"/>
          <w:w w:val="115"/>
        </w:rPr>
        <w:t> produce</w:t>
      </w:r>
      <w:r>
        <w:rPr>
          <w:color w:val="231F20"/>
          <w:w w:val="115"/>
        </w:rPr>
        <w:t> the</w:t>
      </w:r>
      <w:r>
        <w:rPr>
          <w:color w:val="231F20"/>
          <w:w w:val="115"/>
        </w:rPr>
        <w:t> zygote.</w:t>
      </w:r>
      <w:r>
        <w:rPr>
          <w:color w:val="231F20"/>
          <w:w w:val="115"/>
        </w:rPr>
        <w:t> Zygotes</w:t>
      </w:r>
      <w:r>
        <w:rPr>
          <w:color w:val="231F20"/>
          <w:w w:val="115"/>
        </w:rPr>
        <w:t> do</w:t>
      </w:r>
      <w:r>
        <w:rPr>
          <w:color w:val="231F20"/>
          <w:w w:val="115"/>
        </w:rPr>
        <w:t> not</w:t>
      </w:r>
      <w:r>
        <w:rPr>
          <w:color w:val="231F20"/>
          <w:w w:val="115"/>
        </w:rPr>
        <w:t> undergo</w:t>
      </w:r>
      <w:r>
        <w:rPr>
          <w:color w:val="231F20"/>
          <w:w w:val="115"/>
        </w:rPr>
        <w:t> reduction</w:t>
      </w:r>
      <w:r>
        <w:rPr>
          <w:color w:val="231F20"/>
          <w:w w:val="115"/>
        </w:rPr>
        <w:t> division immediately.</w:t>
      </w:r>
      <w:r>
        <w:rPr>
          <w:color w:val="231F20"/>
          <w:w w:val="115"/>
        </w:rPr>
        <w:t> They</w:t>
      </w:r>
      <w:r>
        <w:rPr>
          <w:color w:val="231F20"/>
          <w:w w:val="115"/>
        </w:rPr>
        <w:t> produce</w:t>
      </w:r>
      <w:r>
        <w:rPr>
          <w:color w:val="231F20"/>
          <w:w w:val="115"/>
        </w:rPr>
        <w:t> a</w:t>
      </w:r>
      <w:r>
        <w:rPr>
          <w:color w:val="231F20"/>
          <w:w w:val="115"/>
        </w:rPr>
        <w:t> multicellular</w:t>
      </w:r>
      <w:r>
        <w:rPr>
          <w:color w:val="231F20"/>
          <w:w w:val="115"/>
        </w:rPr>
        <w:t> body</w:t>
      </w:r>
      <w:r>
        <w:rPr>
          <w:color w:val="231F20"/>
          <w:w w:val="115"/>
        </w:rPr>
        <w:t> called</w:t>
      </w:r>
      <w:r>
        <w:rPr>
          <w:color w:val="231F20"/>
          <w:w w:val="115"/>
        </w:rPr>
        <w:t> a</w:t>
      </w:r>
      <w:r>
        <w:rPr>
          <w:color w:val="231F20"/>
          <w:w w:val="115"/>
        </w:rPr>
        <w:t> </w:t>
      </w:r>
      <w:r>
        <w:rPr>
          <w:b/>
          <w:color w:val="231F20"/>
          <w:w w:val="115"/>
        </w:rPr>
        <w:t>sporophyte</w:t>
      </w:r>
      <w:r>
        <w:rPr>
          <w:color w:val="231F20"/>
          <w:w w:val="115"/>
        </w:rPr>
        <w:t>.</w:t>
      </w:r>
      <w:r>
        <w:rPr>
          <w:color w:val="231F20"/>
          <w:spacing w:val="80"/>
          <w:w w:val="115"/>
        </w:rPr>
        <w:t> </w:t>
      </w:r>
      <w:r>
        <w:rPr>
          <w:color w:val="231F20"/>
          <w:w w:val="115"/>
        </w:rPr>
        <w:t>The</w:t>
      </w:r>
      <w:r>
        <w:rPr>
          <w:color w:val="231F20"/>
          <w:w w:val="115"/>
        </w:rPr>
        <w:t> sporophyte</w:t>
      </w:r>
      <w:r>
        <w:rPr>
          <w:color w:val="231F20"/>
          <w:w w:val="115"/>
        </w:rPr>
        <w:t> is</w:t>
      </w:r>
      <w:r>
        <w:rPr>
          <w:color w:val="231F20"/>
          <w:w w:val="115"/>
        </w:rPr>
        <w:t> not</w:t>
      </w:r>
      <w:r>
        <w:rPr>
          <w:color w:val="231F20"/>
          <w:w w:val="115"/>
        </w:rPr>
        <w:t> free-living</w:t>
      </w:r>
      <w:r>
        <w:rPr>
          <w:color w:val="231F20"/>
          <w:w w:val="115"/>
        </w:rPr>
        <w:t> but</w:t>
      </w:r>
      <w:r>
        <w:rPr>
          <w:color w:val="231F20"/>
          <w:w w:val="115"/>
        </w:rPr>
        <w:t> attached</w:t>
      </w:r>
      <w:r>
        <w:rPr>
          <w:color w:val="231F20"/>
          <w:w w:val="115"/>
        </w:rPr>
        <w:t> to</w:t>
      </w:r>
      <w:r>
        <w:rPr>
          <w:color w:val="231F20"/>
          <w:w w:val="115"/>
        </w:rPr>
        <w:t> the</w:t>
      </w:r>
      <w:r>
        <w:rPr>
          <w:color w:val="231F20"/>
          <w:w w:val="115"/>
        </w:rPr>
        <w:t> photosynthetic gametophyte</w:t>
      </w:r>
      <w:r>
        <w:rPr>
          <w:color w:val="231F20"/>
          <w:w w:val="115"/>
        </w:rPr>
        <w:t> and</w:t>
      </w:r>
      <w:r>
        <w:rPr>
          <w:color w:val="231F20"/>
          <w:w w:val="115"/>
        </w:rPr>
        <w:t> derives</w:t>
      </w:r>
      <w:r>
        <w:rPr>
          <w:color w:val="231F20"/>
          <w:w w:val="115"/>
        </w:rPr>
        <w:t> nourishment</w:t>
      </w:r>
      <w:r>
        <w:rPr>
          <w:color w:val="231F20"/>
          <w:w w:val="115"/>
        </w:rPr>
        <w:t> from</w:t>
      </w:r>
      <w:r>
        <w:rPr>
          <w:color w:val="231F20"/>
          <w:w w:val="115"/>
        </w:rPr>
        <w:t> it.</w:t>
      </w:r>
      <w:r>
        <w:rPr>
          <w:color w:val="231F20"/>
          <w:w w:val="115"/>
        </w:rPr>
        <w:t> Some</w:t>
      </w:r>
      <w:r>
        <w:rPr>
          <w:color w:val="231F20"/>
          <w:w w:val="115"/>
        </w:rPr>
        <w:t> cells</w:t>
      </w:r>
      <w:r>
        <w:rPr>
          <w:color w:val="231F20"/>
          <w:w w:val="115"/>
        </w:rPr>
        <w:t> of</w:t>
      </w:r>
      <w:r>
        <w:rPr>
          <w:color w:val="231F20"/>
          <w:w w:val="115"/>
        </w:rPr>
        <w:t> the sporophyte</w:t>
      </w:r>
      <w:r>
        <w:rPr>
          <w:color w:val="231F20"/>
          <w:w w:val="115"/>
        </w:rPr>
        <w:t> undergo</w:t>
      </w:r>
      <w:r>
        <w:rPr>
          <w:color w:val="231F20"/>
          <w:w w:val="115"/>
        </w:rPr>
        <w:t> reduction</w:t>
      </w:r>
      <w:r>
        <w:rPr>
          <w:color w:val="231F20"/>
          <w:w w:val="115"/>
        </w:rPr>
        <w:t> division</w:t>
      </w:r>
      <w:r>
        <w:rPr>
          <w:color w:val="231F20"/>
          <w:w w:val="115"/>
        </w:rPr>
        <w:t> (meiosis)</w:t>
      </w:r>
      <w:r>
        <w:rPr>
          <w:color w:val="231F20"/>
          <w:w w:val="115"/>
        </w:rPr>
        <w:t> to</w:t>
      </w:r>
      <w:r>
        <w:rPr>
          <w:color w:val="231F20"/>
          <w:w w:val="115"/>
        </w:rPr>
        <w:t> produce</w:t>
      </w:r>
      <w:r>
        <w:rPr>
          <w:color w:val="231F20"/>
          <w:w w:val="115"/>
        </w:rPr>
        <w:t> haploid spores.</w:t>
      </w:r>
      <w:r>
        <w:rPr>
          <w:color w:val="231F20"/>
          <w:spacing w:val="40"/>
          <w:w w:val="115"/>
        </w:rPr>
        <w:t> </w:t>
      </w:r>
      <w:r>
        <w:rPr>
          <w:color w:val="231F20"/>
          <w:w w:val="115"/>
        </w:rPr>
        <w:t>These spores germinate to produce gametophyte.</w:t>
      </w:r>
    </w:p>
    <w:p>
      <w:pPr>
        <w:pStyle w:val="BodyText"/>
        <w:spacing w:line="261" w:lineRule="auto" w:before="7"/>
        <w:ind w:left="840" w:right="3482" w:firstLine="360"/>
        <w:jc w:val="both"/>
      </w:pPr>
      <w:r>
        <w:rPr>
          <w:color w:val="231F20"/>
          <w:w w:val="120"/>
        </w:rPr>
        <w:t>Bryophytes</w:t>
      </w:r>
      <w:r>
        <w:rPr>
          <w:color w:val="231F20"/>
          <w:w w:val="120"/>
        </w:rPr>
        <w:t> in</w:t>
      </w:r>
      <w:r>
        <w:rPr>
          <w:color w:val="231F20"/>
          <w:w w:val="120"/>
        </w:rPr>
        <w:t> general</w:t>
      </w:r>
      <w:r>
        <w:rPr>
          <w:color w:val="231F20"/>
          <w:w w:val="120"/>
        </w:rPr>
        <w:t> are</w:t>
      </w:r>
      <w:r>
        <w:rPr>
          <w:color w:val="231F20"/>
          <w:w w:val="120"/>
        </w:rPr>
        <w:t> of</w:t>
      </w:r>
      <w:r>
        <w:rPr>
          <w:color w:val="231F20"/>
          <w:w w:val="120"/>
        </w:rPr>
        <w:t> little</w:t>
      </w:r>
      <w:r>
        <w:rPr>
          <w:color w:val="231F20"/>
          <w:w w:val="120"/>
        </w:rPr>
        <w:t> economic</w:t>
      </w:r>
      <w:r>
        <w:rPr>
          <w:color w:val="231F20"/>
          <w:w w:val="120"/>
        </w:rPr>
        <w:t> importance</w:t>
      </w:r>
      <w:r>
        <w:rPr>
          <w:color w:val="231F20"/>
          <w:w w:val="120"/>
        </w:rPr>
        <w:t> but</w:t>
      </w:r>
      <w:r>
        <w:rPr>
          <w:color w:val="231F20"/>
          <w:w w:val="120"/>
        </w:rPr>
        <w:t> some </w:t>
      </w:r>
      <w:r>
        <w:rPr>
          <w:color w:val="231F20"/>
          <w:w w:val="115"/>
        </w:rPr>
        <w:t>mosses provide food for herbaceous mammals, birds and other </w:t>
      </w:r>
      <w:r>
        <w:rPr>
          <w:color w:val="231F20"/>
          <w:w w:val="115"/>
        </w:rPr>
        <w:t>animals. </w:t>
      </w:r>
      <w:r>
        <w:rPr>
          <w:color w:val="231F20"/>
          <w:w w:val="120"/>
        </w:rPr>
        <w:t>Species</w:t>
      </w:r>
      <w:r>
        <w:rPr>
          <w:color w:val="231F20"/>
          <w:spacing w:val="-15"/>
          <w:w w:val="120"/>
        </w:rPr>
        <w:t> </w:t>
      </w:r>
      <w:r>
        <w:rPr>
          <w:color w:val="231F20"/>
          <w:w w:val="120"/>
        </w:rPr>
        <w:t>of</w:t>
      </w:r>
      <w:r>
        <w:rPr>
          <w:color w:val="231F20"/>
          <w:spacing w:val="-14"/>
          <w:w w:val="120"/>
        </w:rPr>
        <w:t> </w:t>
      </w:r>
      <w:r>
        <w:rPr>
          <w:i/>
          <w:color w:val="231F20"/>
          <w:w w:val="120"/>
        </w:rPr>
        <w:t>Sphagnum</w:t>
      </w:r>
      <w:r>
        <w:rPr>
          <w:color w:val="231F20"/>
          <w:w w:val="120"/>
        </w:rPr>
        <w:t>,</w:t>
      </w:r>
      <w:r>
        <w:rPr>
          <w:color w:val="231F20"/>
          <w:spacing w:val="-14"/>
          <w:w w:val="120"/>
        </w:rPr>
        <w:t> </w:t>
      </w:r>
      <w:r>
        <w:rPr>
          <w:color w:val="231F20"/>
          <w:w w:val="120"/>
        </w:rPr>
        <w:t>a</w:t>
      </w:r>
      <w:r>
        <w:rPr>
          <w:color w:val="231F20"/>
          <w:spacing w:val="-14"/>
          <w:w w:val="120"/>
        </w:rPr>
        <w:t> </w:t>
      </w:r>
      <w:r>
        <w:rPr>
          <w:color w:val="231F20"/>
          <w:w w:val="120"/>
        </w:rPr>
        <w:t>moss,</w:t>
      </w:r>
      <w:r>
        <w:rPr>
          <w:color w:val="231F20"/>
          <w:spacing w:val="-15"/>
          <w:w w:val="120"/>
        </w:rPr>
        <w:t> </w:t>
      </w:r>
      <w:r>
        <w:rPr>
          <w:color w:val="231F20"/>
          <w:w w:val="120"/>
        </w:rPr>
        <w:t>provide</w:t>
      </w:r>
      <w:r>
        <w:rPr>
          <w:color w:val="231F20"/>
          <w:spacing w:val="-14"/>
          <w:w w:val="120"/>
        </w:rPr>
        <w:t> </w:t>
      </w:r>
      <w:r>
        <w:rPr>
          <w:color w:val="231F20"/>
          <w:w w:val="120"/>
        </w:rPr>
        <w:t>peat</w:t>
      </w:r>
      <w:r>
        <w:rPr>
          <w:color w:val="231F20"/>
          <w:spacing w:val="-14"/>
          <w:w w:val="120"/>
        </w:rPr>
        <w:t> </w:t>
      </w:r>
      <w:r>
        <w:rPr>
          <w:color w:val="231F20"/>
          <w:w w:val="120"/>
        </w:rPr>
        <w:t>that</w:t>
      </w:r>
      <w:r>
        <w:rPr>
          <w:color w:val="231F20"/>
          <w:spacing w:val="-14"/>
          <w:w w:val="120"/>
        </w:rPr>
        <w:t> </w:t>
      </w:r>
      <w:r>
        <w:rPr>
          <w:color w:val="231F20"/>
          <w:w w:val="120"/>
        </w:rPr>
        <w:t>have</w:t>
      </w:r>
      <w:r>
        <w:rPr>
          <w:color w:val="231F20"/>
          <w:spacing w:val="-15"/>
          <w:w w:val="120"/>
        </w:rPr>
        <w:t> </w:t>
      </w:r>
      <w:r>
        <w:rPr>
          <w:color w:val="231F20"/>
          <w:w w:val="120"/>
        </w:rPr>
        <w:t>long</w:t>
      </w:r>
      <w:r>
        <w:rPr>
          <w:color w:val="231F20"/>
          <w:spacing w:val="-14"/>
          <w:w w:val="120"/>
        </w:rPr>
        <w:t> </w:t>
      </w:r>
      <w:r>
        <w:rPr>
          <w:color w:val="231F20"/>
          <w:w w:val="120"/>
        </w:rPr>
        <w:t>been</w:t>
      </w:r>
      <w:r>
        <w:rPr>
          <w:color w:val="231F20"/>
          <w:spacing w:val="-14"/>
          <w:w w:val="120"/>
        </w:rPr>
        <w:t> </w:t>
      </w:r>
      <w:r>
        <w:rPr>
          <w:color w:val="231F20"/>
          <w:w w:val="120"/>
        </w:rPr>
        <w:t>used</w:t>
      </w:r>
      <w:r>
        <w:rPr>
          <w:color w:val="231F20"/>
          <w:spacing w:val="-14"/>
          <w:w w:val="120"/>
        </w:rPr>
        <w:t> </w:t>
      </w:r>
      <w:r>
        <w:rPr>
          <w:color w:val="231F20"/>
          <w:w w:val="120"/>
        </w:rPr>
        <w:t>as </w:t>
      </w:r>
      <w:r>
        <w:rPr>
          <w:color w:val="231F20"/>
          <w:spacing w:val="-6"/>
          <w:w w:val="120"/>
        </w:rPr>
        <w:t>fuel,</w:t>
      </w:r>
      <w:r>
        <w:rPr>
          <w:color w:val="231F20"/>
          <w:spacing w:val="40"/>
          <w:w w:val="120"/>
        </w:rPr>
        <w:t> </w:t>
      </w:r>
      <w:r>
        <w:rPr>
          <w:color w:val="231F20"/>
          <w:spacing w:val="-6"/>
          <w:w w:val="120"/>
        </w:rPr>
        <w:t>and</w:t>
      </w:r>
      <w:r>
        <w:rPr>
          <w:color w:val="231F20"/>
          <w:spacing w:val="-9"/>
          <w:w w:val="120"/>
        </w:rPr>
        <w:t> </w:t>
      </w:r>
      <w:r>
        <w:rPr>
          <w:color w:val="231F20"/>
          <w:spacing w:val="-6"/>
          <w:w w:val="120"/>
        </w:rPr>
        <w:t>as</w:t>
      </w:r>
      <w:r>
        <w:rPr>
          <w:color w:val="231F20"/>
          <w:spacing w:val="-8"/>
          <w:w w:val="120"/>
        </w:rPr>
        <w:t> </w:t>
      </w:r>
      <w:r>
        <w:rPr>
          <w:color w:val="231F20"/>
          <w:spacing w:val="-6"/>
          <w:w w:val="120"/>
        </w:rPr>
        <w:t>packing</w:t>
      </w:r>
      <w:r>
        <w:rPr>
          <w:color w:val="231F20"/>
          <w:spacing w:val="-8"/>
          <w:w w:val="120"/>
        </w:rPr>
        <w:t> </w:t>
      </w:r>
      <w:r>
        <w:rPr>
          <w:color w:val="231F20"/>
          <w:spacing w:val="-6"/>
          <w:w w:val="120"/>
        </w:rPr>
        <w:t>material</w:t>
      </w:r>
      <w:r>
        <w:rPr>
          <w:color w:val="231F20"/>
          <w:spacing w:val="-8"/>
          <w:w w:val="120"/>
        </w:rPr>
        <w:t> </w:t>
      </w:r>
      <w:r>
        <w:rPr>
          <w:color w:val="231F20"/>
          <w:spacing w:val="-6"/>
          <w:w w:val="120"/>
        </w:rPr>
        <w:t>for</w:t>
      </w:r>
      <w:r>
        <w:rPr>
          <w:color w:val="231F20"/>
          <w:spacing w:val="-9"/>
          <w:w w:val="120"/>
        </w:rPr>
        <w:t> </w:t>
      </w:r>
      <w:r>
        <w:rPr>
          <w:color w:val="231F20"/>
          <w:spacing w:val="-6"/>
          <w:w w:val="120"/>
        </w:rPr>
        <w:t>trans-shipment</w:t>
      </w:r>
      <w:r>
        <w:rPr>
          <w:color w:val="231F20"/>
          <w:spacing w:val="-8"/>
          <w:w w:val="120"/>
        </w:rPr>
        <w:t> </w:t>
      </w:r>
      <w:r>
        <w:rPr>
          <w:color w:val="231F20"/>
          <w:spacing w:val="-6"/>
          <w:w w:val="120"/>
        </w:rPr>
        <w:t>of</w:t>
      </w:r>
      <w:r>
        <w:rPr>
          <w:color w:val="231F20"/>
          <w:spacing w:val="-8"/>
          <w:w w:val="120"/>
        </w:rPr>
        <w:t> </w:t>
      </w:r>
      <w:r>
        <w:rPr>
          <w:color w:val="231F20"/>
          <w:spacing w:val="-6"/>
          <w:w w:val="120"/>
        </w:rPr>
        <w:t>living</w:t>
      </w:r>
      <w:r>
        <w:rPr>
          <w:color w:val="231F20"/>
          <w:spacing w:val="-8"/>
          <w:w w:val="120"/>
        </w:rPr>
        <w:t> </w:t>
      </w:r>
      <w:r>
        <w:rPr>
          <w:color w:val="231F20"/>
          <w:spacing w:val="-6"/>
          <w:w w:val="120"/>
        </w:rPr>
        <w:t>material</w:t>
      </w:r>
      <w:r>
        <w:rPr>
          <w:color w:val="231F20"/>
          <w:spacing w:val="-9"/>
          <w:w w:val="120"/>
        </w:rPr>
        <w:t> </w:t>
      </w:r>
      <w:r>
        <w:rPr>
          <w:color w:val="231F20"/>
          <w:spacing w:val="-6"/>
          <w:w w:val="120"/>
        </w:rPr>
        <w:t>because </w:t>
      </w:r>
      <w:r>
        <w:rPr>
          <w:color w:val="231F20"/>
          <w:w w:val="120"/>
        </w:rPr>
        <w:t>of</w:t>
      </w:r>
      <w:r>
        <w:rPr>
          <w:color w:val="231F20"/>
          <w:w w:val="120"/>
        </w:rPr>
        <w:t> their</w:t>
      </w:r>
      <w:r>
        <w:rPr>
          <w:color w:val="231F20"/>
          <w:w w:val="120"/>
        </w:rPr>
        <w:t> capacity</w:t>
      </w:r>
      <w:r>
        <w:rPr>
          <w:color w:val="231F20"/>
          <w:w w:val="120"/>
        </w:rPr>
        <w:t> to</w:t>
      </w:r>
      <w:r>
        <w:rPr>
          <w:color w:val="231F20"/>
          <w:w w:val="120"/>
        </w:rPr>
        <w:t> hold</w:t>
      </w:r>
      <w:r>
        <w:rPr>
          <w:color w:val="231F20"/>
          <w:w w:val="120"/>
        </w:rPr>
        <w:t> water.</w:t>
      </w:r>
      <w:r>
        <w:rPr>
          <w:color w:val="231F20"/>
          <w:w w:val="120"/>
        </w:rPr>
        <w:t> Mosses</w:t>
      </w:r>
      <w:r>
        <w:rPr>
          <w:color w:val="231F20"/>
          <w:w w:val="120"/>
        </w:rPr>
        <w:t> along</w:t>
      </w:r>
      <w:r>
        <w:rPr>
          <w:color w:val="231F20"/>
          <w:w w:val="120"/>
        </w:rPr>
        <w:t> with</w:t>
      </w:r>
      <w:r>
        <w:rPr>
          <w:color w:val="231F20"/>
          <w:w w:val="120"/>
        </w:rPr>
        <w:t> lichens</w:t>
      </w:r>
      <w:r>
        <w:rPr>
          <w:color w:val="231F20"/>
          <w:w w:val="120"/>
        </w:rPr>
        <w:t> are</w:t>
      </w:r>
      <w:r>
        <w:rPr>
          <w:color w:val="231F20"/>
          <w:w w:val="120"/>
        </w:rPr>
        <w:t> the</w:t>
      </w:r>
      <w:r>
        <w:rPr>
          <w:color w:val="231F20"/>
          <w:w w:val="120"/>
        </w:rPr>
        <w:t> first </w:t>
      </w:r>
      <w:r>
        <w:rPr>
          <w:color w:val="231F20"/>
          <w:w w:val="115"/>
        </w:rPr>
        <w:t>organisms</w:t>
      </w:r>
      <w:r>
        <w:rPr>
          <w:color w:val="231F20"/>
          <w:spacing w:val="-14"/>
          <w:w w:val="115"/>
        </w:rPr>
        <w:t> </w:t>
      </w:r>
      <w:r>
        <w:rPr>
          <w:color w:val="231F20"/>
          <w:w w:val="115"/>
        </w:rPr>
        <w:t>to</w:t>
      </w:r>
      <w:r>
        <w:rPr>
          <w:color w:val="231F20"/>
          <w:spacing w:val="-14"/>
          <w:w w:val="115"/>
        </w:rPr>
        <w:t> </w:t>
      </w:r>
      <w:r>
        <w:rPr>
          <w:color w:val="231F20"/>
          <w:w w:val="115"/>
        </w:rPr>
        <w:t>colonise</w:t>
      </w:r>
      <w:r>
        <w:rPr>
          <w:color w:val="231F20"/>
          <w:spacing w:val="-13"/>
          <w:w w:val="115"/>
        </w:rPr>
        <w:t> </w:t>
      </w:r>
      <w:r>
        <w:rPr>
          <w:color w:val="231F20"/>
          <w:w w:val="115"/>
        </w:rPr>
        <w:t>rocks</w:t>
      </w:r>
      <w:r>
        <w:rPr>
          <w:color w:val="231F20"/>
          <w:spacing w:val="-14"/>
          <w:w w:val="115"/>
        </w:rPr>
        <w:t> </w:t>
      </w:r>
      <w:r>
        <w:rPr>
          <w:color w:val="231F20"/>
          <w:w w:val="115"/>
        </w:rPr>
        <w:t>and</w:t>
      </w:r>
      <w:r>
        <w:rPr>
          <w:color w:val="231F20"/>
          <w:spacing w:val="-14"/>
          <w:w w:val="115"/>
        </w:rPr>
        <w:t> </w:t>
      </w:r>
      <w:r>
        <w:rPr>
          <w:color w:val="231F20"/>
          <w:w w:val="115"/>
        </w:rPr>
        <w:t>hence,</w:t>
      </w:r>
      <w:r>
        <w:rPr>
          <w:color w:val="231F20"/>
          <w:spacing w:val="-13"/>
          <w:w w:val="115"/>
        </w:rPr>
        <w:t> </w:t>
      </w:r>
      <w:r>
        <w:rPr>
          <w:color w:val="231F20"/>
          <w:w w:val="115"/>
        </w:rPr>
        <w:t>are</w:t>
      </w:r>
      <w:r>
        <w:rPr>
          <w:color w:val="231F20"/>
          <w:spacing w:val="-14"/>
          <w:w w:val="115"/>
        </w:rPr>
        <w:t> </w:t>
      </w:r>
      <w:r>
        <w:rPr>
          <w:color w:val="231F20"/>
          <w:w w:val="115"/>
        </w:rPr>
        <w:t>of</w:t>
      </w:r>
      <w:r>
        <w:rPr>
          <w:color w:val="231F20"/>
          <w:spacing w:val="-14"/>
          <w:w w:val="115"/>
        </w:rPr>
        <w:t> </w:t>
      </w:r>
      <w:r>
        <w:rPr>
          <w:color w:val="231F20"/>
          <w:w w:val="115"/>
        </w:rPr>
        <w:t>great</w:t>
      </w:r>
      <w:r>
        <w:rPr>
          <w:color w:val="231F20"/>
          <w:spacing w:val="-13"/>
          <w:w w:val="115"/>
        </w:rPr>
        <w:t> </w:t>
      </w:r>
      <w:r>
        <w:rPr>
          <w:color w:val="231F20"/>
          <w:w w:val="115"/>
        </w:rPr>
        <w:t>ecological</w:t>
      </w:r>
      <w:r>
        <w:rPr>
          <w:color w:val="231F20"/>
          <w:spacing w:val="-14"/>
          <w:w w:val="115"/>
        </w:rPr>
        <w:t> </w:t>
      </w:r>
      <w:r>
        <w:rPr>
          <w:color w:val="231F20"/>
          <w:w w:val="115"/>
        </w:rPr>
        <w:t>importance. </w:t>
      </w:r>
      <w:r>
        <w:rPr>
          <w:color w:val="231F20"/>
          <w:w w:val="120"/>
        </w:rPr>
        <w:t>They</w:t>
      </w:r>
      <w:r>
        <w:rPr>
          <w:color w:val="231F20"/>
          <w:spacing w:val="-9"/>
          <w:w w:val="120"/>
        </w:rPr>
        <w:t> </w:t>
      </w:r>
      <w:r>
        <w:rPr>
          <w:color w:val="231F20"/>
          <w:w w:val="120"/>
        </w:rPr>
        <w:t>decompose</w:t>
      </w:r>
      <w:r>
        <w:rPr>
          <w:color w:val="231F20"/>
          <w:spacing w:val="-9"/>
          <w:w w:val="120"/>
        </w:rPr>
        <w:t> </w:t>
      </w:r>
      <w:r>
        <w:rPr>
          <w:color w:val="231F20"/>
          <w:w w:val="120"/>
        </w:rPr>
        <w:t>rocks</w:t>
      </w:r>
      <w:r>
        <w:rPr>
          <w:color w:val="231F20"/>
          <w:spacing w:val="-9"/>
          <w:w w:val="120"/>
        </w:rPr>
        <w:t> </w:t>
      </w:r>
      <w:r>
        <w:rPr>
          <w:color w:val="231F20"/>
          <w:w w:val="120"/>
        </w:rPr>
        <w:t>making</w:t>
      </w:r>
      <w:r>
        <w:rPr>
          <w:color w:val="231F20"/>
          <w:spacing w:val="-9"/>
          <w:w w:val="120"/>
        </w:rPr>
        <w:t> </w:t>
      </w:r>
      <w:r>
        <w:rPr>
          <w:color w:val="231F20"/>
          <w:w w:val="120"/>
        </w:rPr>
        <w:t>the</w:t>
      </w:r>
      <w:r>
        <w:rPr>
          <w:color w:val="231F20"/>
          <w:spacing w:val="-9"/>
          <w:w w:val="120"/>
        </w:rPr>
        <w:t> </w:t>
      </w:r>
      <w:r>
        <w:rPr>
          <w:color w:val="231F20"/>
          <w:w w:val="120"/>
        </w:rPr>
        <w:t>substrate</w:t>
      </w:r>
      <w:r>
        <w:rPr>
          <w:color w:val="231F20"/>
          <w:spacing w:val="-9"/>
          <w:w w:val="120"/>
        </w:rPr>
        <w:t> </w:t>
      </w:r>
      <w:r>
        <w:rPr>
          <w:color w:val="231F20"/>
          <w:w w:val="120"/>
        </w:rPr>
        <w:t>suitable</w:t>
      </w:r>
      <w:r>
        <w:rPr>
          <w:color w:val="231F20"/>
          <w:spacing w:val="-9"/>
          <w:w w:val="120"/>
        </w:rPr>
        <w:t> </w:t>
      </w:r>
      <w:r>
        <w:rPr>
          <w:color w:val="231F20"/>
          <w:w w:val="120"/>
        </w:rPr>
        <w:t>for</w:t>
      </w:r>
      <w:r>
        <w:rPr>
          <w:color w:val="231F20"/>
          <w:spacing w:val="-9"/>
          <w:w w:val="120"/>
        </w:rPr>
        <w:t> </w:t>
      </w:r>
      <w:r>
        <w:rPr>
          <w:color w:val="231F20"/>
          <w:w w:val="120"/>
        </w:rPr>
        <w:t>the</w:t>
      </w:r>
      <w:r>
        <w:rPr>
          <w:color w:val="231F20"/>
          <w:spacing w:val="-9"/>
          <w:w w:val="120"/>
        </w:rPr>
        <w:t> </w:t>
      </w:r>
      <w:r>
        <w:rPr>
          <w:color w:val="231F20"/>
          <w:w w:val="120"/>
        </w:rPr>
        <w:t>growth</w:t>
      </w:r>
      <w:r>
        <w:rPr>
          <w:color w:val="231F20"/>
          <w:spacing w:val="-9"/>
          <w:w w:val="120"/>
        </w:rPr>
        <w:t> </w:t>
      </w:r>
      <w:r>
        <w:rPr>
          <w:color w:val="231F20"/>
          <w:w w:val="120"/>
        </w:rPr>
        <w:t>of </w:t>
      </w:r>
      <w:r>
        <w:rPr>
          <w:color w:val="231F20"/>
          <w:w w:val="115"/>
        </w:rPr>
        <w:t>higher plants. Since mosses form dense mats on the soil, they reduce the impact</w:t>
      </w:r>
      <w:r>
        <w:rPr>
          <w:color w:val="231F20"/>
          <w:spacing w:val="-7"/>
          <w:w w:val="115"/>
        </w:rPr>
        <w:t> </w:t>
      </w:r>
      <w:r>
        <w:rPr>
          <w:color w:val="231F20"/>
          <w:w w:val="115"/>
        </w:rPr>
        <w:t>of</w:t>
      </w:r>
      <w:r>
        <w:rPr>
          <w:color w:val="231F20"/>
          <w:spacing w:val="-7"/>
          <w:w w:val="115"/>
        </w:rPr>
        <w:t> </w:t>
      </w:r>
      <w:r>
        <w:rPr>
          <w:color w:val="231F20"/>
          <w:w w:val="115"/>
        </w:rPr>
        <w:t>falling</w:t>
      </w:r>
      <w:r>
        <w:rPr>
          <w:color w:val="231F20"/>
          <w:spacing w:val="-7"/>
          <w:w w:val="115"/>
        </w:rPr>
        <w:t> </w:t>
      </w:r>
      <w:r>
        <w:rPr>
          <w:color w:val="231F20"/>
          <w:w w:val="115"/>
        </w:rPr>
        <w:t>rain</w:t>
      </w:r>
      <w:r>
        <w:rPr>
          <w:color w:val="231F20"/>
          <w:spacing w:val="-7"/>
          <w:w w:val="115"/>
        </w:rPr>
        <w:t> </w:t>
      </w:r>
      <w:r>
        <w:rPr>
          <w:color w:val="231F20"/>
          <w:w w:val="115"/>
        </w:rPr>
        <w:t>and</w:t>
      </w:r>
      <w:r>
        <w:rPr>
          <w:color w:val="231F20"/>
          <w:spacing w:val="-7"/>
          <w:w w:val="115"/>
        </w:rPr>
        <w:t> </w:t>
      </w:r>
      <w:r>
        <w:rPr>
          <w:color w:val="231F20"/>
          <w:w w:val="115"/>
        </w:rPr>
        <w:t>prevent</w:t>
      </w:r>
      <w:r>
        <w:rPr>
          <w:color w:val="231F20"/>
          <w:spacing w:val="-7"/>
          <w:w w:val="115"/>
        </w:rPr>
        <w:t> </w:t>
      </w:r>
      <w:r>
        <w:rPr>
          <w:color w:val="231F20"/>
          <w:w w:val="115"/>
        </w:rPr>
        <w:t>soil</w:t>
      </w:r>
      <w:r>
        <w:rPr>
          <w:color w:val="231F20"/>
          <w:spacing w:val="-7"/>
          <w:w w:val="115"/>
        </w:rPr>
        <w:t> </w:t>
      </w:r>
      <w:r>
        <w:rPr>
          <w:color w:val="231F20"/>
          <w:w w:val="115"/>
        </w:rPr>
        <w:t>erosion.</w:t>
      </w:r>
      <w:r>
        <w:rPr>
          <w:color w:val="231F20"/>
          <w:spacing w:val="-7"/>
          <w:w w:val="115"/>
        </w:rPr>
        <w:t> </w:t>
      </w:r>
      <w:r>
        <w:rPr>
          <w:color w:val="231F20"/>
          <w:w w:val="115"/>
        </w:rPr>
        <w:t>The</w:t>
      </w:r>
      <w:r>
        <w:rPr>
          <w:color w:val="231F20"/>
          <w:spacing w:val="-7"/>
          <w:w w:val="115"/>
        </w:rPr>
        <w:t> </w:t>
      </w:r>
      <w:r>
        <w:rPr>
          <w:color w:val="231F20"/>
          <w:w w:val="115"/>
        </w:rPr>
        <w:t>bryophytes</w:t>
      </w:r>
      <w:r>
        <w:rPr>
          <w:color w:val="231F20"/>
          <w:spacing w:val="-7"/>
          <w:w w:val="115"/>
        </w:rPr>
        <w:t> </w:t>
      </w:r>
      <w:r>
        <w:rPr>
          <w:color w:val="231F20"/>
          <w:w w:val="115"/>
        </w:rPr>
        <w:t>are</w:t>
      </w:r>
      <w:r>
        <w:rPr>
          <w:color w:val="231F20"/>
          <w:spacing w:val="-7"/>
          <w:w w:val="115"/>
        </w:rPr>
        <w:t> </w:t>
      </w:r>
      <w:r>
        <w:rPr>
          <w:color w:val="231F20"/>
          <w:w w:val="115"/>
        </w:rPr>
        <w:t>divided </w:t>
      </w:r>
      <w:r>
        <w:rPr>
          <w:color w:val="231F20"/>
          <w:w w:val="120"/>
        </w:rPr>
        <w:t>into </w:t>
      </w:r>
      <w:r>
        <w:rPr>
          <w:b/>
          <w:color w:val="231F20"/>
          <w:w w:val="120"/>
        </w:rPr>
        <w:t>liverworts </w:t>
      </w:r>
      <w:r>
        <w:rPr>
          <w:color w:val="231F20"/>
          <w:w w:val="120"/>
        </w:rPr>
        <w:t>and </w:t>
      </w:r>
      <w:r>
        <w:rPr>
          <w:b/>
          <w:color w:val="231F20"/>
          <w:w w:val="120"/>
        </w:rPr>
        <w:t>mosses</w:t>
      </w:r>
      <w:r>
        <w:rPr>
          <w:color w:val="231F20"/>
          <w:w w:val="120"/>
        </w:rPr>
        <w:t>.</w:t>
      </w:r>
    </w:p>
    <w:p>
      <w:pPr>
        <w:pStyle w:val="Heading2"/>
        <w:numPr>
          <w:ilvl w:val="2"/>
          <w:numId w:val="2"/>
        </w:numPr>
        <w:tabs>
          <w:tab w:pos="1721" w:val="left" w:leader="none"/>
        </w:tabs>
        <w:spacing w:line="240" w:lineRule="auto" w:before="216" w:after="0"/>
        <w:ind w:left="1721" w:right="0" w:hanging="881"/>
        <w:jc w:val="both"/>
      </w:pPr>
      <w:r>
        <w:rPr>
          <w:color w:val="00AEEF"/>
          <w:spacing w:val="-2"/>
          <w:w w:val="125"/>
        </w:rPr>
        <w:t>Liverworts</w:t>
      </w:r>
    </w:p>
    <w:p>
      <w:pPr>
        <w:pStyle w:val="BodyText"/>
        <w:spacing w:line="261" w:lineRule="auto" w:before="139"/>
        <w:ind w:left="840" w:right="3482"/>
        <w:jc w:val="both"/>
      </w:pPr>
      <w:r>
        <w:rPr>
          <w:color w:val="231F20"/>
          <w:w w:val="120"/>
        </w:rPr>
        <w:t>The liverworts grow usually in moist, shady habitats such as banks of </w:t>
      </w:r>
      <w:r>
        <w:rPr>
          <w:color w:val="231F20"/>
          <w:w w:val="115"/>
        </w:rPr>
        <w:t>streams,</w:t>
      </w:r>
      <w:r>
        <w:rPr>
          <w:color w:val="231F20"/>
          <w:spacing w:val="-1"/>
          <w:w w:val="115"/>
        </w:rPr>
        <w:t> </w:t>
      </w:r>
      <w:r>
        <w:rPr>
          <w:color w:val="231F20"/>
          <w:w w:val="115"/>
        </w:rPr>
        <w:t>marshy</w:t>
      </w:r>
      <w:r>
        <w:rPr>
          <w:color w:val="231F20"/>
          <w:spacing w:val="-1"/>
          <w:w w:val="115"/>
        </w:rPr>
        <w:t> </w:t>
      </w:r>
      <w:r>
        <w:rPr>
          <w:color w:val="231F20"/>
          <w:w w:val="115"/>
        </w:rPr>
        <w:t>ground,</w:t>
      </w:r>
      <w:r>
        <w:rPr>
          <w:color w:val="231F20"/>
          <w:spacing w:val="-1"/>
          <w:w w:val="115"/>
        </w:rPr>
        <w:t> </w:t>
      </w:r>
      <w:r>
        <w:rPr>
          <w:color w:val="231F20"/>
          <w:w w:val="115"/>
        </w:rPr>
        <w:t>damp</w:t>
      </w:r>
      <w:r>
        <w:rPr>
          <w:color w:val="231F20"/>
          <w:spacing w:val="-1"/>
          <w:w w:val="115"/>
        </w:rPr>
        <w:t> </w:t>
      </w:r>
      <w:r>
        <w:rPr>
          <w:color w:val="231F20"/>
          <w:w w:val="115"/>
        </w:rPr>
        <w:t>soil,</w:t>
      </w:r>
      <w:r>
        <w:rPr>
          <w:color w:val="231F20"/>
          <w:spacing w:val="-1"/>
          <w:w w:val="115"/>
        </w:rPr>
        <w:t> </w:t>
      </w:r>
      <w:r>
        <w:rPr>
          <w:color w:val="231F20"/>
          <w:w w:val="115"/>
        </w:rPr>
        <w:t>bark</w:t>
      </w:r>
      <w:r>
        <w:rPr>
          <w:color w:val="231F20"/>
          <w:spacing w:val="-1"/>
          <w:w w:val="115"/>
        </w:rPr>
        <w:t> </w:t>
      </w:r>
      <w:r>
        <w:rPr>
          <w:color w:val="231F20"/>
          <w:w w:val="115"/>
        </w:rPr>
        <w:t>of</w:t>
      </w:r>
      <w:r>
        <w:rPr>
          <w:color w:val="231F20"/>
          <w:spacing w:val="-1"/>
          <w:w w:val="115"/>
        </w:rPr>
        <w:t> </w:t>
      </w:r>
      <w:r>
        <w:rPr>
          <w:color w:val="231F20"/>
          <w:w w:val="115"/>
        </w:rPr>
        <w:t>trees</w:t>
      </w:r>
      <w:r>
        <w:rPr>
          <w:color w:val="231F20"/>
          <w:spacing w:val="-1"/>
          <w:w w:val="115"/>
        </w:rPr>
        <w:t> </w:t>
      </w:r>
      <w:r>
        <w:rPr>
          <w:color w:val="231F20"/>
          <w:w w:val="115"/>
        </w:rPr>
        <w:t>and</w:t>
      </w:r>
      <w:r>
        <w:rPr>
          <w:color w:val="231F20"/>
          <w:spacing w:val="-1"/>
          <w:w w:val="115"/>
        </w:rPr>
        <w:t> </w:t>
      </w:r>
      <w:r>
        <w:rPr>
          <w:color w:val="231F20"/>
          <w:w w:val="115"/>
        </w:rPr>
        <w:t>deep</w:t>
      </w:r>
      <w:r>
        <w:rPr>
          <w:color w:val="231F20"/>
          <w:spacing w:val="-1"/>
          <w:w w:val="115"/>
        </w:rPr>
        <w:t> </w:t>
      </w:r>
      <w:r>
        <w:rPr>
          <w:color w:val="231F20"/>
          <w:w w:val="115"/>
        </w:rPr>
        <w:t>in</w:t>
      </w:r>
      <w:r>
        <w:rPr>
          <w:color w:val="231F20"/>
          <w:spacing w:val="-1"/>
          <w:w w:val="115"/>
        </w:rPr>
        <w:t> </w:t>
      </w:r>
      <w:r>
        <w:rPr>
          <w:color w:val="231F20"/>
          <w:w w:val="115"/>
        </w:rPr>
        <w:t>the</w:t>
      </w:r>
      <w:r>
        <w:rPr>
          <w:color w:val="231F20"/>
          <w:spacing w:val="-1"/>
          <w:w w:val="115"/>
        </w:rPr>
        <w:t> </w:t>
      </w:r>
      <w:r>
        <w:rPr>
          <w:color w:val="231F20"/>
          <w:w w:val="115"/>
        </w:rPr>
        <w:t>woods. </w:t>
      </w:r>
      <w:r>
        <w:rPr>
          <w:color w:val="231F20"/>
          <w:w w:val="120"/>
        </w:rPr>
        <w:t>The</w:t>
      </w:r>
      <w:r>
        <w:rPr>
          <w:color w:val="231F20"/>
          <w:spacing w:val="-10"/>
          <w:w w:val="120"/>
        </w:rPr>
        <w:t> </w:t>
      </w:r>
      <w:r>
        <w:rPr>
          <w:color w:val="231F20"/>
          <w:w w:val="120"/>
        </w:rPr>
        <w:t>plant</w:t>
      </w:r>
      <w:r>
        <w:rPr>
          <w:color w:val="231F20"/>
          <w:spacing w:val="-10"/>
          <w:w w:val="120"/>
        </w:rPr>
        <w:t> </w:t>
      </w:r>
      <w:r>
        <w:rPr>
          <w:color w:val="231F20"/>
          <w:w w:val="120"/>
        </w:rPr>
        <w:t>body</w:t>
      </w:r>
      <w:r>
        <w:rPr>
          <w:color w:val="231F20"/>
          <w:spacing w:val="-10"/>
          <w:w w:val="120"/>
        </w:rPr>
        <w:t> </w:t>
      </w:r>
      <w:r>
        <w:rPr>
          <w:color w:val="231F20"/>
          <w:w w:val="120"/>
        </w:rPr>
        <w:t>of</w:t>
      </w:r>
      <w:r>
        <w:rPr>
          <w:color w:val="231F20"/>
          <w:spacing w:val="-10"/>
          <w:w w:val="120"/>
        </w:rPr>
        <w:t> </w:t>
      </w:r>
      <w:r>
        <w:rPr>
          <w:color w:val="231F20"/>
          <w:w w:val="120"/>
        </w:rPr>
        <w:t>a</w:t>
      </w:r>
      <w:r>
        <w:rPr>
          <w:color w:val="231F20"/>
          <w:spacing w:val="-10"/>
          <w:w w:val="120"/>
        </w:rPr>
        <w:t> </w:t>
      </w:r>
      <w:r>
        <w:rPr>
          <w:color w:val="231F20"/>
          <w:w w:val="120"/>
        </w:rPr>
        <w:t>liverwort</w:t>
      </w:r>
      <w:r>
        <w:rPr>
          <w:color w:val="231F20"/>
          <w:spacing w:val="-10"/>
          <w:w w:val="120"/>
        </w:rPr>
        <w:t> </w:t>
      </w:r>
      <w:r>
        <w:rPr>
          <w:color w:val="231F20"/>
          <w:w w:val="120"/>
        </w:rPr>
        <w:t>is</w:t>
      </w:r>
      <w:r>
        <w:rPr>
          <w:color w:val="231F20"/>
          <w:spacing w:val="-10"/>
          <w:w w:val="120"/>
        </w:rPr>
        <w:t> </w:t>
      </w:r>
      <w:r>
        <w:rPr>
          <w:color w:val="231F20"/>
          <w:w w:val="120"/>
        </w:rPr>
        <w:t>thalloid,</w:t>
      </w:r>
      <w:r>
        <w:rPr>
          <w:color w:val="231F20"/>
          <w:spacing w:val="-10"/>
          <w:w w:val="120"/>
        </w:rPr>
        <w:t> </w:t>
      </w:r>
      <w:r>
        <w:rPr>
          <w:color w:val="231F20"/>
          <w:w w:val="120"/>
        </w:rPr>
        <w:t>e.g.,</w:t>
      </w:r>
      <w:r>
        <w:rPr>
          <w:color w:val="231F20"/>
          <w:spacing w:val="-11"/>
          <w:w w:val="120"/>
        </w:rPr>
        <w:t> </w:t>
      </w:r>
      <w:r>
        <w:rPr>
          <w:i/>
          <w:color w:val="231F20"/>
          <w:w w:val="120"/>
        </w:rPr>
        <w:t>Marchantia</w:t>
      </w:r>
      <w:r>
        <w:rPr>
          <w:color w:val="231F20"/>
          <w:w w:val="120"/>
        </w:rPr>
        <w:t>.</w:t>
      </w:r>
      <w:r>
        <w:rPr>
          <w:color w:val="231F20"/>
          <w:spacing w:val="-11"/>
          <w:w w:val="120"/>
        </w:rPr>
        <w:t> </w:t>
      </w:r>
      <w:r>
        <w:rPr>
          <w:color w:val="231F20"/>
          <w:w w:val="120"/>
        </w:rPr>
        <w:t>The</w:t>
      </w:r>
      <w:r>
        <w:rPr>
          <w:color w:val="231F20"/>
          <w:spacing w:val="-11"/>
          <w:w w:val="120"/>
        </w:rPr>
        <w:t> </w:t>
      </w:r>
      <w:r>
        <w:rPr>
          <w:color w:val="231F20"/>
          <w:w w:val="120"/>
        </w:rPr>
        <w:t>thallus</w:t>
      </w:r>
      <w:r>
        <w:rPr>
          <w:color w:val="231F20"/>
          <w:spacing w:val="-11"/>
          <w:w w:val="120"/>
        </w:rPr>
        <w:t> </w:t>
      </w:r>
      <w:r>
        <w:rPr>
          <w:color w:val="231F20"/>
          <w:w w:val="120"/>
        </w:rPr>
        <w:t>is dorsiventral</w:t>
      </w:r>
      <w:r>
        <w:rPr>
          <w:color w:val="231F20"/>
          <w:spacing w:val="-15"/>
          <w:w w:val="120"/>
        </w:rPr>
        <w:t> </w:t>
      </w:r>
      <w:r>
        <w:rPr>
          <w:color w:val="231F20"/>
          <w:w w:val="120"/>
        </w:rPr>
        <w:t>and</w:t>
      </w:r>
      <w:r>
        <w:rPr>
          <w:color w:val="231F20"/>
          <w:spacing w:val="-14"/>
          <w:w w:val="120"/>
        </w:rPr>
        <w:t> </w:t>
      </w:r>
      <w:r>
        <w:rPr>
          <w:color w:val="231F20"/>
          <w:w w:val="120"/>
        </w:rPr>
        <w:t>closely</w:t>
      </w:r>
      <w:r>
        <w:rPr>
          <w:color w:val="231F20"/>
          <w:spacing w:val="-14"/>
          <w:w w:val="120"/>
        </w:rPr>
        <w:t> </w:t>
      </w:r>
      <w:r>
        <w:rPr>
          <w:color w:val="231F20"/>
          <w:w w:val="120"/>
        </w:rPr>
        <w:t>appressed</w:t>
      </w:r>
      <w:r>
        <w:rPr>
          <w:color w:val="231F20"/>
          <w:spacing w:val="-14"/>
          <w:w w:val="120"/>
        </w:rPr>
        <w:t> </w:t>
      </w:r>
      <w:r>
        <w:rPr>
          <w:color w:val="231F20"/>
          <w:w w:val="120"/>
        </w:rPr>
        <w:t>to</w:t>
      </w:r>
      <w:r>
        <w:rPr>
          <w:color w:val="231F20"/>
          <w:spacing w:val="-15"/>
          <w:w w:val="120"/>
        </w:rPr>
        <w:t> </w:t>
      </w:r>
      <w:r>
        <w:rPr>
          <w:color w:val="231F20"/>
          <w:w w:val="120"/>
        </w:rPr>
        <w:t>the</w:t>
      </w:r>
      <w:r>
        <w:rPr>
          <w:color w:val="231F20"/>
          <w:spacing w:val="-14"/>
          <w:w w:val="120"/>
        </w:rPr>
        <w:t> </w:t>
      </w:r>
      <w:r>
        <w:rPr>
          <w:color w:val="231F20"/>
          <w:w w:val="120"/>
        </w:rPr>
        <w:t>substrate.</w:t>
      </w:r>
      <w:r>
        <w:rPr>
          <w:color w:val="231F20"/>
          <w:spacing w:val="-14"/>
          <w:w w:val="120"/>
        </w:rPr>
        <w:t> </w:t>
      </w:r>
      <w:r>
        <w:rPr>
          <w:color w:val="231F20"/>
          <w:w w:val="120"/>
        </w:rPr>
        <w:t>The</w:t>
      </w:r>
      <w:r>
        <w:rPr>
          <w:color w:val="231F20"/>
          <w:spacing w:val="-14"/>
          <w:w w:val="120"/>
        </w:rPr>
        <w:t> </w:t>
      </w:r>
      <w:r>
        <w:rPr>
          <w:color w:val="231F20"/>
          <w:w w:val="120"/>
        </w:rPr>
        <w:t>leafy</w:t>
      </w:r>
      <w:r>
        <w:rPr>
          <w:color w:val="231F20"/>
          <w:spacing w:val="-15"/>
          <w:w w:val="120"/>
        </w:rPr>
        <w:t> </w:t>
      </w:r>
      <w:r>
        <w:rPr>
          <w:color w:val="231F20"/>
          <w:w w:val="120"/>
        </w:rPr>
        <w:t>members have</w:t>
      </w:r>
      <w:r>
        <w:rPr>
          <w:color w:val="231F20"/>
          <w:spacing w:val="-9"/>
          <w:w w:val="120"/>
        </w:rPr>
        <w:t> </w:t>
      </w:r>
      <w:r>
        <w:rPr>
          <w:color w:val="231F20"/>
          <w:w w:val="120"/>
        </w:rPr>
        <w:t>tiny</w:t>
      </w:r>
      <w:r>
        <w:rPr>
          <w:color w:val="231F20"/>
          <w:spacing w:val="-9"/>
          <w:w w:val="120"/>
        </w:rPr>
        <w:t> </w:t>
      </w:r>
      <w:r>
        <w:rPr>
          <w:color w:val="231F20"/>
          <w:w w:val="120"/>
        </w:rPr>
        <w:t>leaf-like</w:t>
      </w:r>
      <w:r>
        <w:rPr>
          <w:color w:val="231F20"/>
          <w:spacing w:val="-9"/>
          <w:w w:val="120"/>
        </w:rPr>
        <w:t> </w:t>
      </w:r>
      <w:r>
        <w:rPr>
          <w:color w:val="231F20"/>
          <w:w w:val="120"/>
        </w:rPr>
        <w:t>appendages</w:t>
      </w:r>
      <w:r>
        <w:rPr>
          <w:color w:val="231F20"/>
          <w:spacing w:val="-9"/>
          <w:w w:val="120"/>
        </w:rPr>
        <w:t> </w:t>
      </w:r>
      <w:r>
        <w:rPr>
          <w:color w:val="231F20"/>
          <w:w w:val="120"/>
        </w:rPr>
        <w:t>in</w:t>
      </w:r>
      <w:r>
        <w:rPr>
          <w:color w:val="231F20"/>
          <w:spacing w:val="-9"/>
          <w:w w:val="120"/>
        </w:rPr>
        <w:t> </w:t>
      </w:r>
      <w:r>
        <w:rPr>
          <w:color w:val="231F20"/>
          <w:w w:val="120"/>
        </w:rPr>
        <w:t>two</w:t>
      </w:r>
      <w:r>
        <w:rPr>
          <w:color w:val="231F20"/>
          <w:spacing w:val="-9"/>
          <w:w w:val="120"/>
        </w:rPr>
        <w:t> </w:t>
      </w:r>
      <w:r>
        <w:rPr>
          <w:color w:val="231F20"/>
          <w:w w:val="120"/>
        </w:rPr>
        <w:t>rows</w:t>
      </w:r>
      <w:r>
        <w:rPr>
          <w:color w:val="231F20"/>
          <w:spacing w:val="-9"/>
          <w:w w:val="120"/>
        </w:rPr>
        <w:t> </w:t>
      </w:r>
      <w:r>
        <w:rPr>
          <w:color w:val="231F20"/>
          <w:w w:val="120"/>
        </w:rPr>
        <w:t>on</w:t>
      </w:r>
      <w:r>
        <w:rPr>
          <w:color w:val="231F20"/>
          <w:spacing w:val="-9"/>
          <w:w w:val="120"/>
        </w:rPr>
        <w:t> </w:t>
      </w:r>
      <w:r>
        <w:rPr>
          <w:color w:val="231F20"/>
          <w:w w:val="120"/>
        </w:rPr>
        <w:t>the</w:t>
      </w:r>
      <w:r>
        <w:rPr>
          <w:color w:val="231F20"/>
          <w:spacing w:val="-9"/>
          <w:w w:val="120"/>
        </w:rPr>
        <w:t> </w:t>
      </w:r>
      <w:r>
        <w:rPr>
          <w:color w:val="231F20"/>
          <w:w w:val="120"/>
        </w:rPr>
        <w:t>stem-like</w:t>
      </w:r>
      <w:r>
        <w:rPr>
          <w:color w:val="231F20"/>
          <w:spacing w:val="-9"/>
          <w:w w:val="120"/>
        </w:rPr>
        <w:t> </w:t>
      </w:r>
      <w:r>
        <w:rPr>
          <w:color w:val="231F20"/>
          <w:w w:val="120"/>
        </w:rPr>
        <w:t>structures.</w:t>
      </w:r>
    </w:p>
    <w:p>
      <w:pPr>
        <w:pStyle w:val="BodyText"/>
        <w:spacing w:line="261" w:lineRule="auto"/>
        <w:ind w:left="840" w:right="3479" w:firstLine="360"/>
        <w:jc w:val="both"/>
      </w:pPr>
      <w:r>
        <w:rPr>
          <w:color w:val="231F20"/>
          <w:w w:val="120"/>
        </w:rPr>
        <w:t>Asexual</w:t>
      </w:r>
      <w:r>
        <w:rPr>
          <w:color w:val="231F20"/>
          <w:spacing w:val="-4"/>
          <w:w w:val="120"/>
        </w:rPr>
        <w:t> </w:t>
      </w:r>
      <w:r>
        <w:rPr>
          <w:color w:val="231F20"/>
          <w:w w:val="120"/>
        </w:rPr>
        <w:t>reproduction</w:t>
      </w:r>
      <w:r>
        <w:rPr>
          <w:color w:val="231F20"/>
          <w:spacing w:val="-4"/>
          <w:w w:val="120"/>
        </w:rPr>
        <w:t> </w:t>
      </w:r>
      <w:r>
        <w:rPr>
          <w:color w:val="231F20"/>
          <w:w w:val="120"/>
        </w:rPr>
        <w:t>in</w:t>
      </w:r>
      <w:r>
        <w:rPr>
          <w:color w:val="231F20"/>
          <w:spacing w:val="-4"/>
          <w:w w:val="120"/>
        </w:rPr>
        <w:t> </w:t>
      </w:r>
      <w:r>
        <w:rPr>
          <w:color w:val="231F20"/>
          <w:w w:val="120"/>
        </w:rPr>
        <w:t>liverworts</w:t>
      </w:r>
      <w:r>
        <w:rPr>
          <w:color w:val="231F20"/>
          <w:spacing w:val="-4"/>
          <w:w w:val="120"/>
        </w:rPr>
        <w:t> </w:t>
      </w:r>
      <w:r>
        <w:rPr>
          <w:color w:val="231F20"/>
          <w:w w:val="120"/>
        </w:rPr>
        <w:t>takes</w:t>
      </w:r>
      <w:r>
        <w:rPr>
          <w:color w:val="231F20"/>
          <w:spacing w:val="-4"/>
          <w:w w:val="120"/>
        </w:rPr>
        <w:t> </w:t>
      </w:r>
      <w:r>
        <w:rPr>
          <w:color w:val="231F20"/>
          <w:w w:val="120"/>
        </w:rPr>
        <w:t>place</w:t>
      </w:r>
      <w:r>
        <w:rPr>
          <w:color w:val="231F20"/>
          <w:spacing w:val="-4"/>
          <w:w w:val="120"/>
        </w:rPr>
        <w:t> </w:t>
      </w:r>
      <w:r>
        <w:rPr>
          <w:color w:val="231F20"/>
          <w:w w:val="120"/>
        </w:rPr>
        <w:t>by</w:t>
      </w:r>
      <w:r>
        <w:rPr>
          <w:color w:val="231F20"/>
          <w:spacing w:val="-4"/>
          <w:w w:val="120"/>
        </w:rPr>
        <w:t> </w:t>
      </w:r>
      <w:r>
        <w:rPr>
          <w:color w:val="231F20"/>
          <w:w w:val="120"/>
        </w:rPr>
        <w:t>fragmentation</w:t>
      </w:r>
      <w:r>
        <w:rPr>
          <w:color w:val="231F20"/>
          <w:spacing w:val="-4"/>
          <w:w w:val="120"/>
        </w:rPr>
        <w:t> </w:t>
      </w:r>
      <w:r>
        <w:rPr>
          <w:color w:val="231F20"/>
          <w:w w:val="120"/>
        </w:rPr>
        <w:t>of thalli,</w:t>
      </w:r>
      <w:r>
        <w:rPr>
          <w:color w:val="231F20"/>
          <w:w w:val="120"/>
        </w:rPr>
        <w:t> or</w:t>
      </w:r>
      <w:r>
        <w:rPr>
          <w:color w:val="231F20"/>
          <w:w w:val="120"/>
        </w:rPr>
        <w:t> by</w:t>
      </w:r>
      <w:r>
        <w:rPr>
          <w:color w:val="231F20"/>
          <w:w w:val="120"/>
        </w:rPr>
        <w:t> the</w:t>
      </w:r>
      <w:r>
        <w:rPr>
          <w:color w:val="231F20"/>
          <w:w w:val="120"/>
        </w:rPr>
        <w:t> formation</w:t>
      </w:r>
      <w:r>
        <w:rPr>
          <w:color w:val="231F20"/>
          <w:w w:val="120"/>
        </w:rPr>
        <w:t> of</w:t>
      </w:r>
      <w:r>
        <w:rPr>
          <w:color w:val="231F20"/>
          <w:w w:val="120"/>
        </w:rPr>
        <w:t> specialised</w:t>
      </w:r>
      <w:r>
        <w:rPr>
          <w:color w:val="231F20"/>
          <w:w w:val="120"/>
        </w:rPr>
        <w:t> structures</w:t>
      </w:r>
      <w:r>
        <w:rPr>
          <w:color w:val="231F20"/>
          <w:w w:val="120"/>
        </w:rPr>
        <w:t> called</w:t>
      </w:r>
      <w:r>
        <w:rPr>
          <w:color w:val="231F20"/>
          <w:w w:val="120"/>
        </w:rPr>
        <w:t> </w:t>
      </w:r>
      <w:r>
        <w:rPr>
          <w:b/>
          <w:color w:val="231F20"/>
          <w:w w:val="120"/>
        </w:rPr>
        <w:t>gemmae </w:t>
      </w:r>
      <w:r>
        <w:rPr>
          <w:color w:val="231F20"/>
          <w:w w:val="120"/>
        </w:rPr>
        <w:t>(sing.</w:t>
      </w:r>
      <w:r>
        <w:rPr>
          <w:color w:val="231F20"/>
          <w:w w:val="120"/>
        </w:rPr>
        <w:t> gemma).</w:t>
      </w:r>
      <w:r>
        <w:rPr>
          <w:color w:val="231F20"/>
          <w:w w:val="120"/>
        </w:rPr>
        <w:t> Gemmae</w:t>
      </w:r>
      <w:r>
        <w:rPr>
          <w:color w:val="231F20"/>
          <w:w w:val="120"/>
        </w:rPr>
        <w:t> are green,</w:t>
      </w:r>
      <w:r>
        <w:rPr>
          <w:color w:val="231F20"/>
          <w:w w:val="120"/>
        </w:rPr>
        <w:t> multicellular,</w:t>
      </w:r>
      <w:r>
        <w:rPr>
          <w:color w:val="231F20"/>
          <w:w w:val="120"/>
        </w:rPr>
        <w:t> asexual</w:t>
      </w:r>
      <w:r>
        <w:rPr>
          <w:color w:val="231F20"/>
          <w:w w:val="120"/>
        </w:rPr>
        <w:t> buds,</w:t>
      </w:r>
      <w:r>
        <w:rPr>
          <w:color w:val="231F20"/>
          <w:w w:val="120"/>
        </w:rPr>
        <w:t> which develop</w:t>
      </w:r>
      <w:r>
        <w:rPr>
          <w:color w:val="231F20"/>
          <w:w w:val="120"/>
        </w:rPr>
        <w:t> in</w:t>
      </w:r>
      <w:r>
        <w:rPr>
          <w:color w:val="231F20"/>
          <w:w w:val="120"/>
        </w:rPr>
        <w:t> small</w:t>
      </w:r>
      <w:r>
        <w:rPr>
          <w:color w:val="231F20"/>
          <w:w w:val="120"/>
        </w:rPr>
        <w:t> receptacles</w:t>
      </w:r>
      <w:r>
        <w:rPr>
          <w:color w:val="231F20"/>
          <w:spacing w:val="40"/>
          <w:w w:val="120"/>
        </w:rPr>
        <w:t> </w:t>
      </w:r>
      <w:r>
        <w:rPr>
          <w:color w:val="231F20"/>
          <w:w w:val="120"/>
        </w:rPr>
        <w:t>called</w:t>
      </w:r>
      <w:r>
        <w:rPr>
          <w:color w:val="231F20"/>
          <w:w w:val="120"/>
        </w:rPr>
        <w:t> gemma</w:t>
      </w:r>
      <w:r>
        <w:rPr>
          <w:color w:val="231F20"/>
          <w:w w:val="120"/>
        </w:rPr>
        <w:t> cups</w:t>
      </w:r>
      <w:r>
        <w:rPr>
          <w:color w:val="231F20"/>
          <w:w w:val="120"/>
        </w:rPr>
        <w:t> located</w:t>
      </w:r>
      <w:r>
        <w:rPr>
          <w:color w:val="231F20"/>
          <w:w w:val="120"/>
        </w:rPr>
        <w:t> on</w:t>
      </w:r>
      <w:r>
        <w:rPr>
          <w:color w:val="231F20"/>
          <w:w w:val="120"/>
        </w:rPr>
        <w:t> the</w:t>
      </w:r>
      <w:r>
        <w:rPr>
          <w:color w:val="231F20"/>
          <w:w w:val="120"/>
        </w:rPr>
        <w:t> thalli. The</w:t>
      </w:r>
      <w:r>
        <w:rPr>
          <w:color w:val="231F20"/>
          <w:spacing w:val="-15"/>
          <w:w w:val="120"/>
        </w:rPr>
        <w:t> </w:t>
      </w:r>
      <w:r>
        <w:rPr>
          <w:color w:val="231F20"/>
          <w:w w:val="120"/>
        </w:rPr>
        <w:t>gemmae</w:t>
      </w:r>
      <w:r>
        <w:rPr>
          <w:color w:val="231F20"/>
          <w:spacing w:val="-14"/>
          <w:w w:val="120"/>
        </w:rPr>
        <w:t> </w:t>
      </w:r>
      <w:r>
        <w:rPr>
          <w:color w:val="231F20"/>
          <w:w w:val="120"/>
        </w:rPr>
        <w:t>become</w:t>
      </w:r>
      <w:r>
        <w:rPr>
          <w:color w:val="231F20"/>
          <w:spacing w:val="-14"/>
          <w:w w:val="120"/>
        </w:rPr>
        <w:t> </w:t>
      </w:r>
      <w:r>
        <w:rPr>
          <w:color w:val="231F20"/>
          <w:w w:val="120"/>
        </w:rPr>
        <w:t>detached</w:t>
      </w:r>
      <w:r>
        <w:rPr>
          <w:color w:val="231F20"/>
          <w:spacing w:val="-14"/>
          <w:w w:val="120"/>
        </w:rPr>
        <w:t> </w:t>
      </w:r>
      <w:r>
        <w:rPr>
          <w:color w:val="231F20"/>
          <w:w w:val="120"/>
        </w:rPr>
        <w:t>from</w:t>
      </w:r>
      <w:r>
        <w:rPr>
          <w:color w:val="231F20"/>
          <w:spacing w:val="-15"/>
          <w:w w:val="120"/>
        </w:rPr>
        <w:t> </w:t>
      </w:r>
      <w:r>
        <w:rPr>
          <w:color w:val="231F20"/>
          <w:w w:val="120"/>
        </w:rPr>
        <w:t>the</w:t>
      </w:r>
      <w:r>
        <w:rPr>
          <w:color w:val="231F20"/>
          <w:spacing w:val="-14"/>
          <w:w w:val="120"/>
        </w:rPr>
        <w:t> </w:t>
      </w:r>
      <w:r>
        <w:rPr>
          <w:color w:val="231F20"/>
          <w:w w:val="120"/>
        </w:rPr>
        <w:t>parent</w:t>
      </w:r>
      <w:r>
        <w:rPr>
          <w:color w:val="231F20"/>
          <w:spacing w:val="-14"/>
          <w:w w:val="120"/>
        </w:rPr>
        <w:t> </w:t>
      </w:r>
      <w:r>
        <w:rPr>
          <w:color w:val="231F20"/>
          <w:w w:val="120"/>
        </w:rPr>
        <w:t>body</w:t>
      </w:r>
      <w:r>
        <w:rPr>
          <w:color w:val="231F20"/>
          <w:spacing w:val="-14"/>
          <w:w w:val="120"/>
        </w:rPr>
        <w:t> </w:t>
      </w:r>
      <w:r>
        <w:rPr>
          <w:color w:val="231F20"/>
          <w:w w:val="120"/>
        </w:rPr>
        <w:t>and</w:t>
      </w:r>
      <w:r>
        <w:rPr>
          <w:color w:val="231F20"/>
          <w:spacing w:val="-15"/>
          <w:w w:val="120"/>
        </w:rPr>
        <w:t> </w:t>
      </w:r>
      <w:r>
        <w:rPr>
          <w:color w:val="231F20"/>
          <w:w w:val="120"/>
        </w:rPr>
        <w:t>germinate</w:t>
      </w:r>
      <w:r>
        <w:rPr>
          <w:color w:val="231F20"/>
          <w:spacing w:val="-14"/>
          <w:w w:val="120"/>
        </w:rPr>
        <w:t> </w:t>
      </w:r>
      <w:r>
        <w:rPr>
          <w:color w:val="231F20"/>
          <w:w w:val="120"/>
        </w:rPr>
        <w:t>to form</w:t>
      </w:r>
      <w:r>
        <w:rPr>
          <w:color w:val="231F20"/>
          <w:spacing w:val="-13"/>
          <w:w w:val="120"/>
        </w:rPr>
        <w:t> </w:t>
      </w:r>
      <w:r>
        <w:rPr>
          <w:color w:val="231F20"/>
          <w:w w:val="120"/>
        </w:rPr>
        <w:t>new</w:t>
      </w:r>
      <w:r>
        <w:rPr>
          <w:color w:val="231F20"/>
          <w:spacing w:val="-13"/>
          <w:w w:val="120"/>
        </w:rPr>
        <w:t> </w:t>
      </w:r>
      <w:r>
        <w:rPr>
          <w:color w:val="231F20"/>
          <w:w w:val="120"/>
        </w:rPr>
        <w:t>individuals.</w:t>
      </w:r>
      <w:r>
        <w:rPr>
          <w:color w:val="231F20"/>
          <w:spacing w:val="-13"/>
          <w:w w:val="120"/>
        </w:rPr>
        <w:t> </w:t>
      </w:r>
      <w:r>
        <w:rPr>
          <w:color w:val="231F20"/>
          <w:w w:val="120"/>
        </w:rPr>
        <w:t>During</w:t>
      </w:r>
      <w:r>
        <w:rPr>
          <w:color w:val="231F20"/>
          <w:spacing w:val="-13"/>
          <w:w w:val="120"/>
        </w:rPr>
        <w:t> </w:t>
      </w:r>
      <w:r>
        <w:rPr>
          <w:color w:val="231F20"/>
          <w:w w:val="120"/>
        </w:rPr>
        <w:t>sexual</w:t>
      </w:r>
      <w:r>
        <w:rPr>
          <w:color w:val="231F20"/>
          <w:spacing w:val="-13"/>
          <w:w w:val="120"/>
        </w:rPr>
        <w:t> </w:t>
      </w:r>
      <w:r>
        <w:rPr>
          <w:color w:val="231F20"/>
          <w:w w:val="120"/>
        </w:rPr>
        <w:t>reproduction,</w:t>
      </w:r>
      <w:r>
        <w:rPr>
          <w:color w:val="231F20"/>
          <w:spacing w:val="-13"/>
          <w:w w:val="120"/>
        </w:rPr>
        <w:t> </w:t>
      </w:r>
      <w:r>
        <w:rPr>
          <w:color w:val="231F20"/>
          <w:w w:val="120"/>
        </w:rPr>
        <w:t>male</w:t>
      </w:r>
      <w:r>
        <w:rPr>
          <w:color w:val="231F20"/>
          <w:spacing w:val="-13"/>
          <w:w w:val="120"/>
        </w:rPr>
        <w:t> </w:t>
      </w:r>
      <w:r>
        <w:rPr>
          <w:color w:val="231F20"/>
          <w:w w:val="120"/>
        </w:rPr>
        <w:t>and</w:t>
      </w:r>
      <w:r>
        <w:rPr>
          <w:color w:val="231F20"/>
          <w:spacing w:val="-13"/>
          <w:w w:val="120"/>
        </w:rPr>
        <w:t> </w:t>
      </w:r>
      <w:r>
        <w:rPr>
          <w:color w:val="231F20"/>
          <w:w w:val="120"/>
        </w:rPr>
        <w:t>female</w:t>
      </w:r>
      <w:r>
        <w:rPr>
          <w:color w:val="231F20"/>
          <w:spacing w:val="-13"/>
          <w:w w:val="120"/>
        </w:rPr>
        <w:t> </w:t>
      </w:r>
      <w:r>
        <w:rPr>
          <w:color w:val="231F20"/>
          <w:w w:val="120"/>
        </w:rPr>
        <w:t>sex</w:t>
      </w:r>
    </w:p>
    <w:p>
      <w:pPr>
        <w:pStyle w:val="BodyText"/>
        <w:spacing w:after="0" w:line="261" w:lineRule="auto"/>
        <w:jc w:val="both"/>
        <w:sectPr>
          <w:pgSz w:w="11520" w:h="15700"/>
          <w:pgMar w:header="0" w:footer="400" w:top="1740" w:bottom="600" w:left="0" w:right="0"/>
        </w:sectPr>
      </w:pPr>
    </w:p>
    <w:p>
      <w:pPr>
        <w:pStyle w:val="BodyText"/>
        <w:spacing w:before="88"/>
      </w:pPr>
    </w:p>
    <w:p>
      <w:pPr>
        <w:pStyle w:val="BodyText"/>
        <w:spacing w:line="261" w:lineRule="auto"/>
        <w:ind w:left="3480" w:right="841"/>
        <w:jc w:val="both"/>
      </w:pPr>
      <w:r>
        <w:rPr>
          <w:color w:val="231F20"/>
          <w:w w:val="115"/>
        </w:rPr>
        <w:t>organs</w:t>
      </w:r>
      <w:r>
        <w:rPr>
          <w:color w:val="231F20"/>
          <w:w w:val="115"/>
        </w:rPr>
        <w:t> are</w:t>
      </w:r>
      <w:r>
        <w:rPr>
          <w:color w:val="231F20"/>
          <w:w w:val="115"/>
        </w:rPr>
        <w:t> produced</w:t>
      </w:r>
      <w:r>
        <w:rPr>
          <w:color w:val="231F20"/>
          <w:w w:val="115"/>
        </w:rPr>
        <w:t> either</w:t>
      </w:r>
      <w:r>
        <w:rPr>
          <w:color w:val="231F20"/>
          <w:w w:val="115"/>
        </w:rPr>
        <w:t> on</w:t>
      </w:r>
      <w:r>
        <w:rPr>
          <w:color w:val="231F20"/>
          <w:w w:val="115"/>
        </w:rPr>
        <w:t> the</w:t>
      </w:r>
      <w:r>
        <w:rPr>
          <w:color w:val="231F20"/>
          <w:w w:val="115"/>
        </w:rPr>
        <w:t> same</w:t>
      </w:r>
      <w:r>
        <w:rPr>
          <w:color w:val="231F20"/>
          <w:w w:val="115"/>
        </w:rPr>
        <w:t> or</w:t>
      </w:r>
      <w:r>
        <w:rPr>
          <w:color w:val="231F20"/>
          <w:w w:val="115"/>
        </w:rPr>
        <w:t> on</w:t>
      </w:r>
      <w:r>
        <w:rPr>
          <w:color w:val="231F20"/>
          <w:w w:val="115"/>
        </w:rPr>
        <w:t> different</w:t>
      </w:r>
      <w:r>
        <w:rPr>
          <w:color w:val="231F20"/>
          <w:w w:val="115"/>
        </w:rPr>
        <w:t> thalli.</w:t>
      </w:r>
      <w:r>
        <w:rPr>
          <w:color w:val="231F20"/>
          <w:w w:val="115"/>
        </w:rPr>
        <w:t> The sporophyte is differentiated into a foot, seta and capsule. After meiosis, spores are produced within the capsule. These spores germinate to form free-living gametophytes.</w:t>
      </w:r>
    </w:p>
    <w:p>
      <w:pPr>
        <w:pStyle w:val="Heading2"/>
        <w:numPr>
          <w:ilvl w:val="2"/>
          <w:numId w:val="2"/>
        </w:numPr>
        <w:tabs>
          <w:tab w:pos="4341" w:val="left" w:leader="none"/>
        </w:tabs>
        <w:spacing w:line="240" w:lineRule="auto" w:before="217" w:after="0"/>
        <w:ind w:left="4341" w:right="0" w:hanging="861"/>
        <w:jc w:val="both"/>
      </w:pPr>
      <w:r>
        <w:rPr>
          <w:color w:val="00AEEF"/>
          <w:spacing w:val="-2"/>
          <w:w w:val="120"/>
        </w:rPr>
        <w:t>Mosses</w:t>
      </w:r>
    </w:p>
    <w:p>
      <w:pPr>
        <w:pStyle w:val="BodyText"/>
        <w:spacing w:line="261" w:lineRule="auto" w:before="134"/>
        <w:ind w:left="3480" w:right="837"/>
        <w:jc w:val="both"/>
      </w:pPr>
      <w:r>
        <w:rPr>
          <w:color w:val="231F20"/>
          <w:spacing w:val="-2"/>
          <w:w w:val="115"/>
        </w:rPr>
        <w:t>The</w:t>
      </w:r>
      <w:r>
        <w:rPr>
          <w:color w:val="231F20"/>
          <w:spacing w:val="-10"/>
          <w:w w:val="115"/>
        </w:rPr>
        <w:t> </w:t>
      </w:r>
      <w:r>
        <w:rPr>
          <w:color w:val="231F20"/>
          <w:spacing w:val="-2"/>
          <w:w w:val="115"/>
        </w:rPr>
        <w:t>predominant</w:t>
      </w:r>
      <w:r>
        <w:rPr>
          <w:color w:val="231F20"/>
          <w:spacing w:val="-10"/>
          <w:w w:val="115"/>
        </w:rPr>
        <w:t> </w:t>
      </w:r>
      <w:r>
        <w:rPr>
          <w:color w:val="231F20"/>
          <w:spacing w:val="-2"/>
          <w:w w:val="115"/>
        </w:rPr>
        <w:t>stage</w:t>
      </w:r>
      <w:r>
        <w:rPr>
          <w:color w:val="231F20"/>
          <w:spacing w:val="-10"/>
          <w:w w:val="115"/>
        </w:rPr>
        <w:t> </w:t>
      </w:r>
      <w:r>
        <w:rPr>
          <w:color w:val="231F20"/>
          <w:spacing w:val="-2"/>
          <w:w w:val="115"/>
        </w:rPr>
        <w:t>of</w:t>
      </w:r>
      <w:r>
        <w:rPr>
          <w:color w:val="231F20"/>
          <w:spacing w:val="-10"/>
          <w:w w:val="115"/>
        </w:rPr>
        <w:t> </w:t>
      </w:r>
      <w:r>
        <w:rPr>
          <w:color w:val="231F20"/>
          <w:spacing w:val="-2"/>
          <w:w w:val="115"/>
        </w:rPr>
        <w:t>the</w:t>
      </w:r>
      <w:r>
        <w:rPr>
          <w:color w:val="231F20"/>
          <w:spacing w:val="-10"/>
          <w:w w:val="115"/>
        </w:rPr>
        <w:t> </w:t>
      </w:r>
      <w:r>
        <w:rPr>
          <w:color w:val="231F20"/>
          <w:spacing w:val="-2"/>
          <w:w w:val="115"/>
        </w:rPr>
        <w:t>life</w:t>
      </w:r>
      <w:r>
        <w:rPr>
          <w:color w:val="231F20"/>
          <w:spacing w:val="-10"/>
          <w:w w:val="115"/>
        </w:rPr>
        <w:t> </w:t>
      </w:r>
      <w:r>
        <w:rPr>
          <w:color w:val="231F20"/>
          <w:spacing w:val="-2"/>
          <w:w w:val="115"/>
        </w:rPr>
        <w:t>cycle</w:t>
      </w:r>
      <w:r>
        <w:rPr>
          <w:color w:val="231F20"/>
          <w:spacing w:val="-10"/>
          <w:w w:val="115"/>
        </w:rPr>
        <w:t> </w:t>
      </w:r>
      <w:r>
        <w:rPr>
          <w:color w:val="231F20"/>
          <w:spacing w:val="-2"/>
          <w:w w:val="115"/>
        </w:rPr>
        <w:t>of</w:t>
      </w:r>
      <w:r>
        <w:rPr>
          <w:color w:val="231F20"/>
          <w:spacing w:val="-10"/>
          <w:w w:val="115"/>
        </w:rPr>
        <w:t> </w:t>
      </w:r>
      <w:r>
        <w:rPr>
          <w:color w:val="231F20"/>
          <w:spacing w:val="-2"/>
          <w:w w:val="115"/>
        </w:rPr>
        <w:t>a</w:t>
      </w:r>
      <w:r>
        <w:rPr>
          <w:color w:val="231F20"/>
          <w:spacing w:val="-10"/>
          <w:w w:val="115"/>
        </w:rPr>
        <w:t> </w:t>
      </w:r>
      <w:r>
        <w:rPr>
          <w:color w:val="231F20"/>
          <w:spacing w:val="-2"/>
          <w:w w:val="115"/>
        </w:rPr>
        <w:t>moss</w:t>
      </w:r>
      <w:r>
        <w:rPr>
          <w:color w:val="231F20"/>
          <w:spacing w:val="-10"/>
          <w:w w:val="115"/>
        </w:rPr>
        <w:t> </w:t>
      </w:r>
      <w:r>
        <w:rPr>
          <w:color w:val="231F20"/>
          <w:spacing w:val="-2"/>
          <w:w w:val="115"/>
        </w:rPr>
        <w:t>is</w:t>
      </w:r>
      <w:r>
        <w:rPr>
          <w:color w:val="231F20"/>
          <w:spacing w:val="-10"/>
          <w:w w:val="115"/>
        </w:rPr>
        <w:t> </w:t>
      </w:r>
      <w:r>
        <w:rPr>
          <w:color w:val="231F20"/>
          <w:spacing w:val="-2"/>
          <w:w w:val="115"/>
        </w:rPr>
        <w:t>the</w:t>
      </w:r>
      <w:r>
        <w:rPr>
          <w:color w:val="231F20"/>
          <w:spacing w:val="-10"/>
          <w:w w:val="115"/>
        </w:rPr>
        <w:t> </w:t>
      </w:r>
      <w:r>
        <w:rPr>
          <w:color w:val="231F20"/>
          <w:spacing w:val="-2"/>
          <w:w w:val="115"/>
        </w:rPr>
        <w:t>gametophyte</w:t>
      </w:r>
      <w:r>
        <w:rPr>
          <w:color w:val="231F20"/>
          <w:spacing w:val="-10"/>
          <w:w w:val="115"/>
        </w:rPr>
        <w:t> </w:t>
      </w:r>
      <w:r>
        <w:rPr>
          <w:color w:val="231F20"/>
          <w:spacing w:val="-2"/>
          <w:w w:val="115"/>
        </w:rPr>
        <w:t>which </w:t>
      </w:r>
      <w:r>
        <w:rPr>
          <w:color w:val="231F20"/>
          <w:w w:val="120"/>
        </w:rPr>
        <w:t>consists</w:t>
      </w:r>
      <w:r>
        <w:rPr>
          <w:color w:val="231F20"/>
          <w:w w:val="120"/>
        </w:rPr>
        <w:t> of</w:t>
      </w:r>
      <w:r>
        <w:rPr>
          <w:color w:val="231F20"/>
          <w:w w:val="120"/>
        </w:rPr>
        <w:t> two</w:t>
      </w:r>
      <w:r>
        <w:rPr>
          <w:color w:val="231F20"/>
          <w:w w:val="120"/>
        </w:rPr>
        <w:t> stages.</w:t>
      </w:r>
      <w:r>
        <w:rPr>
          <w:color w:val="231F20"/>
          <w:w w:val="120"/>
        </w:rPr>
        <w:t> The</w:t>
      </w:r>
      <w:r>
        <w:rPr>
          <w:color w:val="231F20"/>
          <w:w w:val="120"/>
        </w:rPr>
        <w:t> first</w:t>
      </w:r>
      <w:r>
        <w:rPr>
          <w:color w:val="231F20"/>
          <w:w w:val="120"/>
        </w:rPr>
        <w:t> stage</w:t>
      </w:r>
      <w:r>
        <w:rPr>
          <w:color w:val="231F20"/>
          <w:w w:val="120"/>
        </w:rPr>
        <w:t> is</w:t>
      </w:r>
      <w:r>
        <w:rPr>
          <w:color w:val="231F20"/>
          <w:w w:val="120"/>
        </w:rPr>
        <w:t> the</w:t>
      </w:r>
      <w:r>
        <w:rPr>
          <w:color w:val="231F20"/>
          <w:w w:val="120"/>
        </w:rPr>
        <w:t> </w:t>
      </w:r>
      <w:r>
        <w:rPr>
          <w:b/>
          <w:color w:val="231F20"/>
          <w:w w:val="120"/>
        </w:rPr>
        <w:t>protonema</w:t>
      </w:r>
      <w:r>
        <w:rPr>
          <w:b/>
          <w:color w:val="231F20"/>
          <w:w w:val="120"/>
        </w:rPr>
        <w:t> </w:t>
      </w:r>
      <w:r>
        <w:rPr>
          <w:color w:val="231F20"/>
          <w:w w:val="120"/>
        </w:rPr>
        <w:t>stage,</w:t>
      </w:r>
      <w:r>
        <w:rPr>
          <w:color w:val="231F20"/>
          <w:w w:val="120"/>
        </w:rPr>
        <w:t> which develops</w:t>
      </w:r>
      <w:r>
        <w:rPr>
          <w:color w:val="231F20"/>
          <w:w w:val="120"/>
        </w:rPr>
        <w:t> directly</w:t>
      </w:r>
      <w:r>
        <w:rPr>
          <w:color w:val="231F20"/>
          <w:w w:val="120"/>
        </w:rPr>
        <w:t> from</w:t>
      </w:r>
      <w:r>
        <w:rPr>
          <w:color w:val="231F20"/>
          <w:w w:val="120"/>
        </w:rPr>
        <w:t> a</w:t>
      </w:r>
      <w:r>
        <w:rPr>
          <w:color w:val="231F20"/>
          <w:w w:val="120"/>
        </w:rPr>
        <w:t> spore.</w:t>
      </w:r>
      <w:r>
        <w:rPr>
          <w:color w:val="231F20"/>
          <w:w w:val="120"/>
        </w:rPr>
        <w:t> It</w:t>
      </w:r>
      <w:r>
        <w:rPr>
          <w:color w:val="231F20"/>
          <w:w w:val="120"/>
        </w:rPr>
        <w:t> is</w:t>
      </w:r>
      <w:r>
        <w:rPr>
          <w:color w:val="231F20"/>
          <w:w w:val="120"/>
        </w:rPr>
        <w:t> a</w:t>
      </w:r>
      <w:r>
        <w:rPr>
          <w:color w:val="231F20"/>
          <w:w w:val="120"/>
        </w:rPr>
        <w:t> creeping,</w:t>
      </w:r>
      <w:r>
        <w:rPr>
          <w:color w:val="231F20"/>
          <w:w w:val="120"/>
        </w:rPr>
        <w:t> green,</w:t>
      </w:r>
      <w:r>
        <w:rPr>
          <w:color w:val="231F20"/>
          <w:w w:val="120"/>
        </w:rPr>
        <w:t> branched</w:t>
      </w:r>
      <w:r>
        <w:rPr>
          <w:color w:val="231F20"/>
          <w:w w:val="120"/>
        </w:rPr>
        <w:t> and </w:t>
      </w:r>
      <w:r>
        <w:rPr>
          <w:color w:val="231F20"/>
          <w:spacing w:val="-2"/>
          <w:w w:val="120"/>
        </w:rPr>
        <w:t>frequently</w:t>
      </w:r>
      <w:r>
        <w:rPr>
          <w:color w:val="231F20"/>
          <w:spacing w:val="-9"/>
          <w:w w:val="120"/>
        </w:rPr>
        <w:t> </w:t>
      </w:r>
      <w:r>
        <w:rPr>
          <w:color w:val="231F20"/>
          <w:spacing w:val="-2"/>
          <w:w w:val="120"/>
        </w:rPr>
        <w:t>filamentous</w:t>
      </w:r>
      <w:r>
        <w:rPr>
          <w:color w:val="231F20"/>
          <w:spacing w:val="-9"/>
          <w:w w:val="120"/>
        </w:rPr>
        <w:t> </w:t>
      </w:r>
      <w:r>
        <w:rPr>
          <w:color w:val="231F20"/>
          <w:spacing w:val="-2"/>
          <w:w w:val="120"/>
        </w:rPr>
        <w:t>stage.</w:t>
      </w:r>
      <w:r>
        <w:rPr>
          <w:color w:val="231F20"/>
          <w:spacing w:val="-9"/>
          <w:w w:val="120"/>
        </w:rPr>
        <w:t> </w:t>
      </w:r>
      <w:r>
        <w:rPr>
          <w:color w:val="231F20"/>
          <w:spacing w:val="-2"/>
          <w:w w:val="120"/>
        </w:rPr>
        <w:t>The</w:t>
      </w:r>
      <w:r>
        <w:rPr>
          <w:color w:val="231F20"/>
          <w:spacing w:val="-9"/>
          <w:w w:val="120"/>
        </w:rPr>
        <w:t> </w:t>
      </w:r>
      <w:r>
        <w:rPr>
          <w:color w:val="231F20"/>
          <w:spacing w:val="-2"/>
          <w:w w:val="120"/>
        </w:rPr>
        <w:t>second</w:t>
      </w:r>
      <w:r>
        <w:rPr>
          <w:color w:val="231F20"/>
          <w:spacing w:val="-9"/>
          <w:w w:val="120"/>
        </w:rPr>
        <w:t> </w:t>
      </w:r>
      <w:r>
        <w:rPr>
          <w:color w:val="231F20"/>
          <w:spacing w:val="-2"/>
          <w:w w:val="120"/>
        </w:rPr>
        <w:t>stage</w:t>
      </w:r>
      <w:r>
        <w:rPr>
          <w:color w:val="231F20"/>
          <w:spacing w:val="-9"/>
          <w:w w:val="120"/>
        </w:rPr>
        <w:t> </w:t>
      </w:r>
      <w:r>
        <w:rPr>
          <w:color w:val="231F20"/>
          <w:spacing w:val="-2"/>
          <w:w w:val="120"/>
        </w:rPr>
        <w:t>is</w:t>
      </w:r>
      <w:r>
        <w:rPr>
          <w:color w:val="231F20"/>
          <w:spacing w:val="-9"/>
          <w:w w:val="120"/>
        </w:rPr>
        <w:t> </w:t>
      </w:r>
      <w:r>
        <w:rPr>
          <w:color w:val="231F20"/>
          <w:spacing w:val="-2"/>
          <w:w w:val="120"/>
        </w:rPr>
        <w:t>the</w:t>
      </w:r>
      <w:r>
        <w:rPr>
          <w:color w:val="231F20"/>
          <w:spacing w:val="-8"/>
          <w:w w:val="120"/>
        </w:rPr>
        <w:t> </w:t>
      </w:r>
      <w:r>
        <w:rPr>
          <w:b/>
          <w:color w:val="231F20"/>
          <w:spacing w:val="-2"/>
          <w:w w:val="120"/>
        </w:rPr>
        <w:t>leafy</w:t>
      </w:r>
      <w:r>
        <w:rPr>
          <w:b/>
          <w:color w:val="231F20"/>
          <w:spacing w:val="-8"/>
          <w:w w:val="120"/>
        </w:rPr>
        <w:t> </w:t>
      </w:r>
      <w:r>
        <w:rPr>
          <w:b/>
          <w:color w:val="231F20"/>
          <w:spacing w:val="-2"/>
          <w:w w:val="120"/>
        </w:rPr>
        <w:t>stage</w:t>
      </w:r>
      <w:r>
        <w:rPr>
          <w:color w:val="231F20"/>
          <w:spacing w:val="-2"/>
          <w:w w:val="120"/>
        </w:rPr>
        <w:t>,</w:t>
      </w:r>
      <w:r>
        <w:rPr>
          <w:color w:val="231F20"/>
          <w:spacing w:val="-10"/>
          <w:w w:val="120"/>
        </w:rPr>
        <w:t> </w:t>
      </w:r>
      <w:r>
        <w:rPr>
          <w:color w:val="231F20"/>
          <w:spacing w:val="-2"/>
          <w:w w:val="120"/>
        </w:rPr>
        <w:t>which </w:t>
      </w:r>
      <w:r>
        <w:rPr>
          <w:color w:val="231F20"/>
          <w:w w:val="115"/>
        </w:rPr>
        <w:t>develops from the secondary protonema as a lateral bud. They consist of </w:t>
      </w:r>
      <w:r>
        <w:rPr>
          <w:color w:val="231F20"/>
          <w:spacing w:val="-2"/>
          <w:w w:val="120"/>
        </w:rPr>
        <w:t>upright,</w:t>
      </w:r>
      <w:r>
        <w:rPr>
          <w:color w:val="231F20"/>
          <w:spacing w:val="-13"/>
          <w:w w:val="120"/>
        </w:rPr>
        <w:t> </w:t>
      </w:r>
      <w:r>
        <w:rPr>
          <w:color w:val="231F20"/>
          <w:spacing w:val="-2"/>
          <w:w w:val="120"/>
        </w:rPr>
        <w:t>slender</w:t>
      </w:r>
      <w:r>
        <w:rPr>
          <w:color w:val="231F20"/>
          <w:spacing w:val="-12"/>
          <w:w w:val="120"/>
        </w:rPr>
        <w:t> </w:t>
      </w:r>
      <w:r>
        <w:rPr>
          <w:color w:val="231F20"/>
          <w:spacing w:val="-2"/>
          <w:w w:val="120"/>
        </w:rPr>
        <w:t>axes</w:t>
      </w:r>
      <w:r>
        <w:rPr>
          <w:color w:val="231F20"/>
          <w:spacing w:val="-12"/>
          <w:w w:val="120"/>
        </w:rPr>
        <w:t> </w:t>
      </w:r>
      <w:r>
        <w:rPr>
          <w:color w:val="231F20"/>
          <w:spacing w:val="-2"/>
          <w:w w:val="120"/>
        </w:rPr>
        <w:t>bearing</w:t>
      </w:r>
      <w:r>
        <w:rPr>
          <w:color w:val="231F20"/>
          <w:spacing w:val="-12"/>
          <w:w w:val="120"/>
        </w:rPr>
        <w:t> </w:t>
      </w:r>
      <w:r>
        <w:rPr>
          <w:color w:val="231F20"/>
          <w:spacing w:val="-2"/>
          <w:w w:val="120"/>
        </w:rPr>
        <w:t>spirally</w:t>
      </w:r>
      <w:r>
        <w:rPr>
          <w:color w:val="231F20"/>
          <w:spacing w:val="-13"/>
          <w:w w:val="120"/>
        </w:rPr>
        <w:t> </w:t>
      </w:r>
      <w:r>
        <w:rPr>
          <w:color w:val="231F20"/>
          <w:spacing w:val="-2"/>
          <w:w w:val="120"/>
        </w:rPr>
        <w:t>arranged</w:t>
      </w:r>
      <w:r>
        <w:rPr>
          <w:color w:val="231F20"/>
          <w:spacing w:val="-12"/>
          <w:w w:val="120"/>
        </w:rPr>
        <w:t> </w:t>
      </w:r>
      <w:r>
        <w:rPr>
          <w:color w:val="231F20"/>
          <w:spacing w:val="-2"/>
          <w:w w:val="120"/>
        </w:rPr>
        <w:t>leaves.</w:t>
      </w:r>
      <w:r>
        <w:rPr>
          <w:color w:val="231F20"/>
          <w:spacing w:val="-12"/>
          <w:w w:val="120"/>
        </w:rPr>
        <w:t> </w:t>
      </w:r>
      <w:r>
        <w:rPr>
          <w:color w:val="231F20"/>
          <w:spacing w:val="-2"/>
          <w:w w:val="120"/>
        </w:rPr>
        <w:t>They</w:t>
      </w:r>
      <w:r>
        <w:rPr>
          <w:color w:val="231F20"/>
          <w:spacing w:val="-12"/>
          <w:w w:val="120"/>
        </w:rPr>
        <w:t> </w:t>
      </w:r>
      <w:r>
        <w:rPr>
          <w:color w:val="231F20"/>
          <w:spacing w:val="-2"/>
          <w:w w:val="120"/>
        </w:rPr>
        <w:t>are</w:t>
      </w:r>
      <w:r>
        <w:rPr>
          <w:color w:val="231F20"/>
          <w:spacing w:val="-13"/>
          <w:w w:val="120"/>
        </w:rPr>
        <w:t> </w:t>
      </w:r>
      <w:r>
        <w:rPr>
          <w:color w:val="231F20"/>
          <w:spacing w:val="-2"/>
          <w:w w:val="120"/>
        </w:rPr>
        <w:t>attached </w:t>
      </w:r>
      <w:r>
        <w:rPr>
          <w:color w:val="231F20"/>
          <w:w w:val="120"/>
        </w:rPr>
        <w:t>to</w:t>
      </w:r>
      <w:r>
        <w:rPr>
          <w:color w:val="231F20"/>
          <w:spacing w:val="-15"/>
          <w:w w:val="120"/>
        </w:rPr>
        <w:t> </w:t>
      </w:r>
      <w:r>
        <w:rPr>
          <w:color w:val="231F20"/>
          <w:w w:val="120"/>
        </w:rPr>
        <w:t>the</w:t>
      </w:r>
      <w:r>
        <w:rPr>
          <w:color w:val="231F20"/>
          <w:spacing w:val="-14"/>
          <w:w w:val="120"/>
        </w:rPr>
        <w:t> </w:t>
      </w:r>
      <w:r>
        <w:rPr>
          <w:color w:val="231F20"/>
          <w:w w:val="120"/>
        </w:rPr>
        <w:t>soil</w:t>
      </w:r>
      <w:r>
        <w:rPr>
          <w:color w:val="231F20"/>
          <w:spacing w:val="-14"/>
          <w:w w:val="120"/>
        </w:rPr>
        <w:t> </w:t>
      </w:r>
      <w:r>
        <w:rPr>
          <w:color w:val="231F20"/>
          <w:w w:val="120"/>
        </w:rPr>
        <w:t>through</w:t>
      </w:r>
      <w:r>
        <w:rPr>
          <w:color w:val="231F20"/>
          <w:spacing w:val="-14"/>
          <w:w w:val="120"/>
        </w:rPr>
        <w:t> </w:t>
      </w:r>
      <w:r>
        <w:rPr>
          <w:color w:val="231F20"/>
          <w:w w:val="120"/>
        </w:rPr>
        <w:t>multicellular</w:t>
      </w:r>
      <w:r>
        <w:rPr>
          <w:color w:val="231F20"/>
          <w:spacing w:val="-15"/>
          <w:w w:val="120"/>
        </w:rPr>
        <w:t> </w:t>
      </w:r>
      <w:r>
        <w:rPr>
          <w:color w:val="231F20"/>
          <w:w w:val="120"/>
        </w:rPr>
        <w:t>and</w:t>
      </w:r>
      <w:r>
        <w:rPr>
          <w:color w:val="231F20"/>
          <w:spacing w:val="-14"/>
          <w:w w:val="120"/>
        </w:rPr>
        <w:t> </w:t>
      </w:r>
      <w:r>
        <w:rPr>
          <w:color w:val="231F20"/>
          <w:w w:val="120"/>
        </w:rPr>
        <w:t>branched</w:t>
      </w:r>
      <w:r>
        <w:rPr>
          <w:color w:val="231F20"/>
          <w:spacing w:val="-14"/>
          <w:w w:val="120"/>
        </w:rPr>
        <w:t> </w:t>
      </w:r>
      <w:r>
        <w:rPr>
          <w:color w:val="231F20"/>
          <w:w w:val="120"/>
        </w:rPr>
        <w:t>rhizoids.</w:t>
      </w:r>
      <w:r>
        <w:rPr>
          <w:color w:val="231F20"/>
          <w:spacing w:val="-14"/>
          <w:w w:val="120"/>
        </w:rPr>
        <w:t> </w:t>
      </w:r>
      <w:r>
        <w:rPr>
          <w:color w:val="231F20"/>
          <w:w w:val="120"/>
        </w:rPr>
        <w:t>This</w:t>
      </w:r>
      <w:r>
        <w:rPr>
          <w:color w:val="231F20"/>
          <w:spacing w:val="-15"/>
          <w:w w:val="120"/>
        </w:rPr>
        <w:t> </w:t>
      </w:r>
      <w:r>
        <w:rPr>
          <w:color w:val="231F20"/>
          <w:w w:val="120"/>
        </w:rPr>
        <w:t>stage</w:t>
      </w:r>
      <w:r>
        <w:rPr>
          <w:color w:val="231F20"/>
          <w:spacing w:val="-14"/>
          <w:w w:val="120"/>
        </w:rPr>
        <w:t> </w:t>
      </w:r>
      <w:r>
        <w:rPr>
          <w:color w:val="231F20"/>
          <w:w w:val="120"/>
        </w:rPr>
        <w:t>bears the sex organs.</w:t>
      </w:r>
    </w:p>
    <w:p>
      <w:pPr>
        <w:pStyle w:val="BodyText"/>
        <w:spacing w:line="261" w:lineRule="auto" w:before="6"/>
        <w:ind w:left="3480" w:right="837" w:firstLine="360"/>
        <w:jc w:val="both"/>
        <w:rPr>
          <w:i/>
        </w:rPr>
      </w:pPr>
      <w:r>
        <w:rPr>
          <w:color w:val="231F20"/>
          <w:spacing w:val="-2"/>
          <w:w w:val="120"/>
        </w:rPr>
        <w:t>Vegetative</w:t>
      </w:r>
      <w:r>
        <w:rPr>
          <w:color w:val="231F20"/>
          <w:spacing w:val="-4"/>
          <w:w w:val="120"/>
        </w:rPr>
        <w:t> </w:t>
      </w:r>
      <w:r>
        <w:rPr>
          <w:color w:val="231F20"/>
          <w:spacing w:val="-2"/>
          <w:w w:val="120"/>
        </w:rPr>
        <w:t>reproduction</w:t>
      </w:r>
      <w:r>
        <w:rPr>
          <w:color w:val="231F20"/>
          <w:spacing w:val="-4"/>
          <w:w w:val="120"/>
        </w:rPr>
        <w:t> </w:t>
      </w:r>
      <w:r>
        <w:rPr>
          <w:color w:val="231F20"/>
          <w:spacing w:val="-2"/>
          <w:w w:val="120"/>
        </w:rPr>
        <w:t>in</w:t>
      </w:r>
      <w:r>
        <w:rPr>
          <w:color w:val="231F20"/>
          <w:spacing w:val="-4"/>
          <w:w w:val="120"/>
        </w:rPr>
        <w:t> </w:t>
      </w:r>
      <w:r>
        <w:rPr>
          <w:color w:val="231F20"/>
          <w:spacing w:val="-2"/>
          <w:w w:val="120"/>
        </w:rPr>
        <w:t>mosses</w:t>
      </w:r>
      <w:r>
        <w:rPr>
          <w:color w:val="231F20"/>
          <w:spacing w:val="-4"/>
          <w:w w:val="120"/>
        </w:rPr>
        <w:t> </w:t>
      </w:r>
      <w:r>
        <w:rPr>
          <w:color w:val="231F20"/>
          <w:spacing w:val="-2"/>
          <w:w w:val="120"/>
        </w:rPr>
        <w:t>is</w:t>
      </w:r>
      <w:r>
        <w:rPr>
          <w:color w:val="231F20"/>
          <w:spacing w:val="-4"/>
          <w:w w:val="120"/>
        </w:rPr>
        <w:t> </w:t>
      </w:r>
      <w:r>
        <w:rPr>
          <w:color w:val="231F20"/>
          <w:spacing w:val="-2"/>
          <w:w w:val="120"/>
        </w:rPr>
        <w:t>by</w:t>
      </w:r>
      <w:r>
        <w:rPr>
          <w:color w:val="231F20"/>
          <w:spacing w:val="-4"/>
          <w:w w:val="120"/>
        </w:rPr>
        <w:t> </w:t>
      </w:r>
      <w:r>
        <w:rPr>
          <w:color w:val="231F20"/>
          <w:spacing w:val="-2"/>
          <w:w w:val="120"/>
        </w:rPr>
        <w:t>fragmentation</w:t>
      </w:r>
      <w:r>
        <w:rPr>
          <w:color w:val="231F20"/>
          <w:spacing w:val="-4"/>
          <w:w w:val="120"/>
        </w:rPr>
        <w:t> </w:t>
      </w:r>
      <w:r>
        <w:rPr>
          <w:color w:val="231F20"/>
          <w:spacing w:val="-2"/>
          <w:w w:val="120"/>
        </w:rPr>
        <w:t>and</w:t>
      </w:r>
      <w:r>
        <w:rPr>
          <w:color w:val="231F20"/>
          <w:spacing w:val="-4"/>
          <w:w w:val="120"/>
        </w:rPr>
        <w:t> </w:t>
      </w:r>
      <w:r>
        <w:rPr>
          <w:color w:val="231F20"/>
          <w:spacing w:val="-2"/>
          <w:w w:val="120"/>
        </w:rPr>
        <w:t>budding </w:t>
      </w:r>
      <w:r>
        <w:rPr>
          <w:color w:val="231F20"/>
          <w:w w:val="120"/>
        </w:rPr>
        <w:t>in</w:t>
      </w:r>
      <w:r>
        <w:rPr>
          <w:color w:val="231F20"/>
          <w:w w:val="120"/>
        </w:rPr>
        <w:t> the</w:t>
      </w:r>
      <w:r>
        <w:rPr>
          <w:color w:val="231F20"/>
          <w:w w:val="120"/>
        </w:rPr>
        <w:t> secondary</w:t>
      </w:r>
      <w:r>
        <w:rPr>
          <w:color w:val="231F20"/>
          <w:w w:val="120"/>
        </w:rPr>
        <w:t> protonema.</w:t>
      </w:r>
      <w:r>
        <w:rPr>
          <w:color w:val="231F20"/>
          <w:w w:val="120"/>
        </w:rPr>
        <w:t> In</w:t>
      </w:r>
      <w:r>
        <w:rPr>
          <w:color w:val="231F20"/>
          <w:w w:val="120"/>
        </w:rPr>
        <w:t> sexual</w:t>
      </w:r>
      <w:r>
        <w:rPr>
          <w:color w:val="231F20"/>
          <w:w w:val="120"/>
        </w:rPr>
        <w:t> reproduction,</w:t>
      </w:r>
      <w:r>
        <w:rPr>
          <w:color w:val="231F20"/>
          <w:w w:val="120"/>
        </w:rPr>
        <w:t> the</w:t>
      </w:r>
      <w:r>
        <w:rPr>
          <w:color w:val="231F20"/>
          <w:w w:val="120"/>
        </w:rPr>
        <w:t> sex</w:t>
      </w:r>
      <w:r>
        <w:rPr>
          <w:color w:val="231F20"/>
          <w:w w:val="120"/>
        </w:rPr>
        <w:t> organs antheridia</w:t>
      </w:r>
      <w:r>
        <w:rPr>
          <w:color w:val="231F20"/>
          <w:spacing w:val="-15"/>
          <w:w w:val="120"/>
        </w:rPr>
        <w:t> </w:t>
      </w:r>
      <w:r>
        <w:rPr>
          <w:color w:val="231F20"/>
          <w:w w:val="120"/>
        </w:rPr>
        <w:t>and</w:t>
      </w:r>
      <w:r>
        <w:rPr>
          <w:color w:val="231F20"/>
          <w:spacing w:val="-14"/>
          <w:w w:val="120"/>
        </w:rPr>
        <w:t> </w:t>
      </w:r>
      <w:r>
        <w:rPr>
          <w:color w:val="231F20"/>
          <w:w w:val="120"/>
        </w:rPr>
        <w:t>archegonia</w:t>
      </w:r>
      <w:r>
        <w:rPr>
          <w:color w:val="231F20"/>
          <w:spacing w:val="-14"/>
          <w:w w:val="120"/>
        </w:rPr>
        <w:t> </w:t>
      </w:r>
      <w:r>
        <w:rPr>
          <w:color w:val="231F20"/>
          <w:w w:val="120"/>
        </w:rPr>
        <w:t>are</w:t>
      </w:r>
      <w:r>
        <w:rPr>
          <w:color w:val="231F20"/>
          <w:spacing w:val="-14"/>
          <w:w w:val="120"/>
        </w:rPr>
        <w:t> </w:t>
      </w:r>
      <w:r>
        <w:rPr>
          <w:color w:val="231F20"/>
          <w:w w:val="120"/>
        </w:rPr>
        <w:t>produced</w:t>
      </w:r>
      <w:r>
        <w:rPr>
          <w:color w:val="231F20"/>
          <w:spacing w:val="-15"/>
          <w:w w:val="120"/>
        </w:rPr>
        <w:t> </w:t>
      </w:r>
      <w:r>
        <w:rPr>
          <w:color w:val="231F20"/>
          <w:w w:val="120"/>
        </w:rPr>
        <w:t>at</w:t>
      </w:r>
      <w:r>
        <w:rPr>
          <w:color w:val="231F20"/>
          <w:spacing w:val="-14"/>
          <w:w w:val="120"/>
        </w:rPr>
        <w:t> </w:t>
      </w:r>
      <w:r>
        <w:rPr>
          <w:color w:val="231F20"/>
          <w:w w:val="120"/>
        </w:rPr>
        <w:t>the</w:t>
      </w:r>
      <w:r>
        <w:rPr>
          <w:color w:val="231F20"/>
          <w:spacing w:val="-14"/>
          <w:w w:val="120"/>
        </w:rPr>
        <w:t> </w:t>
      </w:r>
      <w:r>
        <w:rPr>
          <w:color w:val="231F20"/>
          <w:w w:val="120"/>
        </w:rPr>
        <w:t>apex</w:t>
      </w:r>
      <w:r>
        <w:rPr>
          <w:color w:val="231F20"/>
          <w:spacing w:val="-14"/>
          <w:w w:val="120"/>
        </w:rPr>
        <w:t> </w:t>
      </w:r>
      <w:r>
        <w:rPr>
          <w:color w:val="231F20"/>
          <w:w w:val="120"/>
        </w:rPr>
        <w:t>of</w:t>
      </w:r>
      <w:r>
        <w:rPr>
          <w:color w:val="231F20"/>
          <w:spacing w:val="-15"/>
          <w:w w:val="120"/>
        </w:rPr>
        <w:t> </w:t>
      </w:r>
      <w:r>
        <w:rPr>
          <w:color w:val="231F20"/>
          <w:w w:val="120"/>
        </w:rPr>
        <w:t>the</w:t>
      </w:r>
      <w:r>
        <w:rPr>
          <w:color w:val="231F20"/>
          <w:spacing w:val="-14"/>
          <w:w w:val="120"/>
        </w:rPr>
        <w:t> </w:t>
      </w:r>
      <w:r>
        <w:rPr>
          <w:color w:val="231F20"/>
          <w:w w:val="120"/>
        </w:rPr>
        <w:t>leafy</w:t>
      </w:r>
      <w:r>
        <w:rPr>
          <w:color w:val="231F20"/>
          <w:spacing w:val="-14"/>
          <w:w w:val="120"/>
        </w:rPr>
        <w:t> </w:t>
      </w:r>
      <w:r>
        <w:rPr>
          <w:color w:val="231F20"/>
          <w:w w:val="120"/>
        </w:rPr>
        <w:t>shoots. </w:t>
      </w:r>
      <w:r>
        <w:rPr>
          <w:color w:val="231F20"/>
          <w:spacing w:val="-2"/>
          <w:w w:val="120"/>
        </w:rPr>
        <w:t>After</w:t>
      </w:r>
      <w:r>
        <w:rPr>
          <w:color w:val="231F20"/>
          <w:spacing w:val="-9"/>
          <w:w w:val="120"/>
        </w:rPr>
        <w:t> </w:t>
      </w:r>
      <w:r>
        <w:rPr>
          <w:color w:val="231F20"/>
          <w:spacing w:val="-2"/>
          <w:w w:val="120"/>
        </w:rPr>
        <w:t>fertilisation,</w:t>
      </w:r>
      <w:r>
        <w:rPr>
          <w:color w:val="231F20"/>
          <w:spacing w:val="-9"/>
          <w:w w:val="120"/>
        </w:rPr>
        <w:t> </w:t>
      </w:r>
      <w:r>
        <w:rPr>
          <w:color w:val="231F20"/>
          <w:spacing w:val="-2"/>
          <w:w w:val="120"/>
        </w:rPr>
        <w:t>the</w:t>
      </w:r>
      <w:r>
        <w:rPr>
          <w:color w:val="231F20"/>
          <w:spacing w:val="-9"/>
          <w:w w:val="120"/>
        </w:rPr>
        <w:t> </w:t>
      </w:r>
      <w:r>
        <w:rPr>
          <w:color w:val="231F20"/>
          <w:spacing w:val="-2"/>
          <w:w w:val="120"/>
        </w:rPr>
        <w:t>zygote</w:t>
      </w:r>
      <w:r>
        <w:rPr>
          <w:color w:val="231F20"/>
          <w:spacing w:val="-9"/>
          <w:w w:val="120"/>
        </w:rPr>
        <w:t> </w:t>
      </w:r>
      <w:r>
        <w:rPr>
          <w:color w:val="231F20"/>
          <w:spacing w:val="-2"/>
          <w:w w:val="120"/>
        </w:rPr>
        <w:t>develops</w:t>
      </w:r>
      <w:r>
        <w:rPr>
          <w:color w:val="231F20"/>
          <w:spacing w:val="-9"/>
          <w:w w:val="120"/>
        </w:rPr>
        <w:t> </w:t>
      </w:r>
      <w:r>
        <w:rPr>
          <w:color w:val="231F20"/>
          <w:spacing w:val="-2"/>
          <w:w w:val="120"/>
        </w:rPr>
        <w:t>into</w:t>
      </w:r>
      <w:r>
        <w:rPr>
          <w:color w:val="231F20"/>
          <w:spacing w:val="-9"/>
          <w:w w:val="120"/>
        </w:rPr>
        <w:t> </w:t>
      </w:r>
      <w:r>
        <w:rPr>
          <w:color w:val="231F20"/>
          <w:spacing w:val="-2"/>
          <w:w w:val="120"/>
        </w:rPr>
        <w:t>a</w:t>
      </w:r>
      <w:r>
        <w:rPr>
          <w:color w:val="231F20"/>
          <w:spacing w:val="-9"/>
          <w:w w:val="120"/>
        </w:rPr>
        <w:t> </w:t>
      </w:r>
      <w:r>
        <w:rPr>
          <w:color w:val="231F20"/>
          <w:spacing w:val="-2"/>
          <w:w w:val="120"/>
        </w:rPr>
        <w:t>sporophyte,</w:t>
      </w:r>
      <w:r>
        <w:rPr>
          <w:color w:val="231F20"/>
          <w:spacing w:val="-9"/>
          <w:w w:val="120"/>
        </w:rPr>
        <w:t> </w:t>
      </w:r>
      <w:r>
        <w:rPr>
          <w:color w:val="231F20"/>
          <w:spacing w:val="-2"/>
          <w:w w:val="120"/>
        </w:rPr>
        <w:t>consisting</w:t>
      </w:r>
      <w:r>
        <w:rPr>
          <w:color w:val="231F20"/>
          <w:spacing w:val="-9"/>
          <w:w w:val="120"/>
        </w:rPr>
        <w:t> </w:t>
      </w:r>
      <w:r>
        <w:rPr>
          <w:color w:val="231F20"/>
          <w:spacing w:val="-2"/>
          <w:w w:val="120"/>
        </w:rPr>
        <w:t>of</w:t>
      </w:r>
      <w:r>
        <w:rPr>
          <w:color w:val="231F20"/>
          <w:spacing w:val="-9"/>
          <w:w w:val="120"/>
        </w:rPr>
        <w:t> </w:t>
      </w:r>
      <w:r>
        <w:rPr>
          <w:color w:val="231F20"/>
          <w:spacing w:val="-2"/>
          <w:w w:val="120"/>
        </w:rPr>
        <w:t>a </w:t>
      </w:r>
      <w:r>
        <w:rPr>
          <w:color w:val="231F20"/>
          <w:w w:val="115"/>
        </w:rPr>
        <w:t>foot, seta and capsule. The sporophyte in mosses is more elaborate than </w:t>
      </w:r>
      <w:r>
        <w:rPr>
          <w:color w:val="231F20"/>
          <w:w w:val="120"/>
        </w:rPr>
        <w:t>that</w:t>
      </w:r>
      <w:r>
        <w:rPr>
          <w:color w:val="231F20"/>
          <w:spacing w:val="-15"/>
          <w:w w:val="120"/>
        </w:rPr>
        <w:t> </w:t>
      </w:r>
      <w:r>
        <w:rPr>
          <w:color w:val="231F20"/>
          <w:w w:val="120"/>
        </w:rPr>
        <w:t>in</w:t>
      </w:r>
      <w:r>
        <w:rPr>
          <w:color w:val="231F20"/>
          <w:spacing w:val="-14"/>
          <w:w w:val="120"/>
        </w:rPr>
        <w:t> </w:t>
      </w:r>
      <w:r>
        <w:rPr>
          <w:color w:val="231F20"/>
          <w:w w:val="120"/>
        </w:rPr>
        <w:t>liverworts.</w:t>
      </w:r>
      <w:r>
        <w:rPr>
          <w:color w:val="231F20"/>
          <w:spacing w:val="-14"/>
          <w:w w:val="120"/>
        </w:rPr>
        <w:t> </w:t>
      </w:r>
      <w:r>
        <w:rPr>
          <w:color w:val="231F20"/>
          <w:w w:val="120"/>
        </w:rPr>
        <w:t>The</w:t>
      </w:r>
      <w:r>
        <w:rPr>
          <w:color w:val="231F20"/>
          <w:spacing w:val="-14"/>
          <w:w w:val="120"/>
        </w:rPr>
        <w:t> </w:t>
      </w:r>
      <w:r>
        <w:rPr>
          <w:color w:val="231F20"/>
          <w:w w:val="120"/>
        </w:rPr>
        <w:t>capsule</w:t>
      </w:r>
      <w:r>
        <w:rPr>
          <w:color w:val="231F20"/>
          <w:spacing w:val="-15"/>
          <w:w w:val="120"/>
        </w:rPr>
        <w:t> </w:t>
      </w:r>
      <w:r>
        <w:rPr>
          <w:color w:val="231F20"/>
          <w:w w:val="120"/>
        </w:rPr>
        <w:t>contains</w:t>
      </w:r>
      <w:r>
        <w:rPr>
          <w:color w:val="231F20"/>
          <w:spacing w:val="-14"/>
          <w:w w:val="120"/>
        </w:rPr>
        <w:t> </w:t>
      </w:r>
      <w:r>
        <w:rPr>
          <w:color w:val="231F20"/>
          <w:w w:val="120"/>
        </w:rPr>
        <w:t>spores.</w:t>
      </w:r>
      <w:r>
        <w:rPr>
          <w:color w:val="231F20"/>
          <w:spacing w:val="-14"/>
          <w:w w:val="120"/>
        </w:rPr>
        <w:t> </w:t>
      </w:r>
      <w:r>
        <w:rPr>
          <w:color w:val="231F20"/>
          <w:w w:val="120"/>
        </w:rPr>
        <w:t>Spores</w:t>
      </w:r>
      <w:r>
        <w:rPr>
          <w:color w:val="231F20"/>
          <w:spacing w:val="-14"/>
          <w:w w:val="120"/>
        </w:rPr>
        <w:t> </w:t>
      </w:r>
      <w:r>
        <w:rPr>
          <w:color w:val="231F20"/>
          <w:w w:val="120"/>
        </w:rPr>
        <w:t>are</w:t>
      </w:r>
      <w:r>
        <w:rPr>
          <w:color w:val="231F20"/>
          <w:spacing w:val="-15"/>
          <w:w w:val="120"/>
        </w:rPr>
        <w:t> </w:t>
      </w:r>
      <w:r>
        <w:rPr>
          <w:color w:val="231F20"/>
          <w:w w:val="120"/>
        </w:rPr>
        <w:t>formed</w:t>
      </w:r>
      <w:r>
        <w:rPr>
          <w:color w:val="231F20"/>
          <w:spacing w:val="-14"/>
          <w:w w:val="120"/>
        </w:rPr>
        <w:t> </w:t>
      </w:r>
      <w:r>
        <w:rPr>
          <w:color w:val="231F20"/>
          <w:w w:val="120"/>
        </w:rPr>
        <w:t>after meiosis. The mosses have an elaborate mechanism of spore dispersal. Common</w:t>
      </w:r>
      <w:r>
        <w:rPr>
          <w:color w:val="231F20"/>
          <w:spacing w:val="-6"/>
          <w:w w:val="120"/>
        </w:rPr>
        <w:t> </w:t>
      </w:r>
      <w:r>
        <w:rPr>
          <w:color w:val="231F20"/>
          <w:w w:val="120"/>
        </w:rPr>
        <w:t>examples</w:t>
      </w:r>
      <w:r>
        <w:rPr>
          <w:color w:val="231F20"/>
          <w:spacing w:val="-6"/>
          <w:w w:val="120"/>
        </w:rPr>
        <w:t> </w:t>
      </w:r>
      <w:r>
        <w:rPr>
          <w:color w:val="231F20"/>
          <w:w w:val="120"/>
        </w:rPr>
        <w:t>of</w:t>
      </w:r>
      <w:r>
        <w:rPr>
          <w:color w:val="231F20"/>
          <w:spacing w:val="-6"/>
          <w:w w:val="120"/>
        </w:rPr>
        <w:t> </w:t>
      </w:r>
      <w:r>
        <w:rPr>
          <w:color w:val="231F20"/>
          <w:w w:val="120"/>
        </w:rPr>
        <w:t>mosses</w:t>
      </w:r>
      <w:r>
        <w:rPr>
          <w:color w:val="231F20"/>
          <w:spacing w:val="-6"/>
          <w:w w:val="120"/>
        </w:rPr>
        <w:t> </w:t>
      </w:r>
      <w:r>
        <w:rPr>
          <w:color w:val="231F20"/>
          <w:w w:val="120"/>
        </w:rPr>
        <w:t>are</w:t>
      </w:r>
      <w:r>
        <w:rPr>
          <w:color w:val="231F20"/>
          <w:spacing w:val="-6"/>
          <w:w w:val="120"/>
        </w:rPr>
        <w:t> </w:t>
      </w:r>
      <w:r>
        <w:rPr>
          <w:i/>
          <w:color w:val="231F20"/>
          <w:w w:val="120"/>
        </w:rPr>
        <w:t>Funaria, Polytrichum</w:t>
      </w:r>
      <w:r>
        <w:rPr>
          <w:i/>
          <w:color w:val="231F20"/>
          <w:spacing w:val="-5"/>
          <w:w w:val="120"/>
        </w:rPr>
        <w:t> </w:t>
      </w:r>
      <w:r>
        <w:rPr>
          <w:color w:val="231F20"/>
          <w:w w:val="120"/>
        </w:rPr>
        <w:t>and</w:t>
      </w:r>
      <w:r>
        <w:rPr>
          <w:color w:val="231F20"/>
          <w:spacing w:val="-7"/>
          <w:w w:val="120"/>
        </w:rPr>
        <w:t> </w:t>
      </w:r>
      <w:r>
        <w:rPr>
          <w:i/>
          <w:color w:val="231F20"/>
          <w:w w:val="120"/>
        </w:rPr>
        <w:t>Sphagnum </w:t>
      </w:r>
      <w:r>
        <w:rPr>
          <w:color w:val="231F20"/>
          <w:w w:val="120"/>
        </w:rPr>
        <w:t>(Figure 3.2)</w:t>
      </w:r>
      <w:r>
        <w:rPr>
          <w:i/>
          <w:color w:val="231F20"/>
          <w:w w:val="120"/>
        </w:rPr>
        <w:t>.</w:t>
      </w:r>
    </w:p>
    <w:p>
      <w:pPr>
        <w:pStyle w:val="BodyText"/>
        <w:spacing w:before="61"/>
        <w:rPr>
          <w:i/>
        </w:rPr>
      </w:pPr>
    </w:p>
    <w:p>
      <w:pPr>
        <w:pStyle w:val="Heading1"/>
        <w:numPr>
          <w:ilvl w:val="1"/>
          <w:numId w:val="2"/>
        </w:numPr>
        <w:tabs>
          <w:tab w:pos="4114" w:val="left" w:leader="none"/>
        </w:tabs>
        <w:spacing w:line="240" w:lineRule="auto" w:before="1" w:after="0"/>
        <w:ind w:left="4114" w:right="0" w:hanging="634"/>
        <w:jc w:val="both"/>
      </w:pPr>
      <w:r>
        <w:rPr>
          <w:smallCaps/>
          <w:color w:val="00AEEF"/>
          <w:spacing w:val="-2"/>
          <w:w w:val="115"/>
        </w:rPr>
        <w:t>Pteridophytes</w:t>
      </w:r>
    </w:p>
    <w:p>
      <w:pPr>
        <w:pStyle w:val="BodyText"/>
        <w:spacing w:before="28"/>
        <w:rPr>
          <w:b/>
          <w:sz w:val="18"/>
        </w:rPr>
      </w:pPr>
    </w:p>
    <w:p>
      <w:pPr>
        <w:pStyle w:val="BodyText"/>
        <w:spacing w:line="261" w:lineRule="auto" w:before="1"/>
        <w:ind w:left="3479" w:right="842"/>
        <w:jc w:val="both"/>
      </w:pPr>
      <w:r>
        <w:rPr>
          <w:color w:val="231F20"/>
          <w:w w:val="120"/>
        </w:rPr>
        <w:t>The</w:t>
      </w:r>
      <w:r>
        <w:rPr>
          <w:color w:val="231F20"/>
          <w:spacing w:val="-11"/>
          <w:w w:val="120"/>
        </w:rPr>
        <w:t> </w:t>
      </w:r>
      <w:r>
        <w:rPr>
          <w:color w:val="231F20"/>
          <w:w w:val="120"/>
        </w:rPr>
        <w:t>Pteridophytes</w:t>
      </w:r>
      <w:r>
        <w:rPr>
          <w:color w:val="231F20"/>
          <w:spacing w:val="-12"/>
          <w:w w:val="120"/>
        </w:rPr>
        <w:t> </w:t>
      </w:r>
      <w:r>
        <w:rPr>
          <w:color w:val="231F20"/>
          <w:w w:val="120"/>
        </w:rPr>
        <w:t>include</w:t>
      </w:r>
      <w:r>
        <w:rPr>
          <w:color w:val="231F20"/>
          <w:spacing w:val="-11"/>
          <w:w w:val="120"/>
        </w:rPr>
        <w:t> </w:t>
      </w:r>
      <w:r>
        <w:rPr>
          <w:color w:val="231F20"/>
          <w:w w:val="120"/>
        </w:rPr>
        <w:t>horsetails</w:t>
      </w:r>
      <w:r>
        <w:rPr>
          <w:color w:val="231F20"/>
          <w:spacing w:val="-12"/>
          <w:w w:val="120"/>
        </w:rPr>
        <w:t> </w:t>
      </w:r>
      <w:r>
        <w:rPr>
          <w:color w:val="231F20"/>
          <w:w w:val="120"/>
        </w:rPr>
        <w:t>and</w:t>
      </w:r>
      <w:r>
        <w:rPr>
          <w:color w:val="231F20"/>
          <w:spacing w:val="-11"/>
          <w:w w:val="120"/>
        </w:rPr>
        <w:t> </w:t>
      </w:r>
      <w:r>
        <w:rPr>
          <w:color w:val="231F20"/>
          <w:w w:val="120"/>
        </w:rPr>
        <w:t>ferns.</w:t>
      </w:r>
      <w:r>
        <w:rPr>
          <w:color w:val="231F20"/>
          <w:spacing w:val="-12"/>
          <w:w w:val="120"/>
        </w:rPr>
        <w:t> </w:t>
      </w:r>
      <w:r>
        <w:rPr>
          <w:color w:val="231F20"/>
          <w:w w:val="120"/>
        </w:rPr>
        <w:t>Pteridophytes</w:t>
      </w:r>
      <w:r>
        <w:rPr>
          <w:color w:val="231F20"/>
          <w:spacing w:val="-11"/>
          <w:w w:val="120"/>
        </w:rPr>
        <w:t> </w:t>
      </w:r>
      <w:r>
        <w:rPr>
          <w:color w:val="231F20"/>
          <w:w w:val="120"/>
        </w:rPr>
        <w:t>are</w:t>
      </w:r>
      <w:r>
        <w:rPr>
          <w:color w:val="231F20"/>
          <w:spacing w:val="-12"/>
          <w:w w:val="120"/>
        </w:rPr>
        <w:t> </w:t>
      </w:r>
      <w:r>
        <w:rPr>
          <w:color w:val="231F20"/>
          <w:w w:val="120"/>
        </w:rPr>
        <w:t>used </w:t>
      </w:r>
      <w:r>
        <w:rPr>
          <w:color w:val="231F20"/>
          <w:w w:val="115"/>
        </w:rPr>
        <w:t>for</w:t>
      </w:r>
      <w:r>
        <w:rPr>
          <w:color w:val="231F20"/>
          <w:spacing w:val="-14"/>
          <w:w w:val="115"/>
        </w:rPr>
        <w:t> </w:t>
      </w:r>
      <w:r>
        <w:rPr>
          <w:color w:val="231F20"/>
          <w:w w:val="115"/>
        </w:rPr>
        <w:t>medicinal</w:t>
      </w:r>
      <w:r>
        <w:rPr>
          <w:color w:val="231F20"/>
          <w:spacing w:val="-14"/>
          <w:w w:val="115"/>
        </w:rPr>
        <w:t> </w:t>
      </w:r>
      <w:r>
        <w:rPr>
          <w:color w:val="231F20"/>
          <w:w w:val="115"/>
        </w:rPr>
        <w:t>purposes</w:t>
      </w:r>
      <w:r>
        <w:rPr>
          <w:color w:val="231F20"/>
          <w:spacing w:val="-13"/>
          <w:w w:val="115"/>
        </w:rPr>
        <w:t> </w:t>
      </w:r>
      <w:r>
        <w:rPr>
          <w:color w:val="231F20"/>
          <w:w w:val="115"/>
        </w:rPr>
        <w:t>and</w:t>
      </w:r>
      <w:r>
        <w:rPr>
          <w:color w:val="231F20"/>
          <w:spacing w:val="-14"/>
          <w:w w:val="115"/>
        </w:rPr>
        <w:t> </w:t>
      </w:r>
      <w:r>
        <w:rPr>
          <w:color w:val="231F20"/>
          <w:w w:val="115"/>
        </w:rPr>
        <w:t>as</w:t>
      </w:r>
      <w:r>
        <w:rPr>
          <w:color w:val="231F20"/>
          <w:spacing w:val="-14"/>
          <w:w w:val="115"/>
        </w:rPr>
        <w:t> </w:t>
      </w:r>
      <w:r>
        <w:rPr>
          <w:color w:val="231F20"/>
          <w:w w:val="115"/>
        </w:rPr>
        <w:t>soil-binders.</w:t>
      </w:r>
      <w:r>
        <w:rPr>
          <w:color w:val="231F20"/>
          <w:spacing w:val="-13"/>
          <w:w w:val="115"/>
        </w:rPr>
        <w:t> </w:t>
      </w:r>
      <w:r>
        <w:rPr>
          <w:color w:val="231F20"/>
          <w:w w:val="115"/>
        </w:rPr>
        <w:t>They</w:t>
      </w:r>
      <w:r>
        <w:rPr>
          <w:color w:val="231F20"/>
          <w:spacing w:val="-14"/>
          <w:w w:val="115"/>
        </w:rPr>
        <w:t> </w:t>
      </w:r>
      <w:r>
        <w:rPr>
          <w:color w:val="231F20"/>
          <w:w w:val="115"/>
        </w:rPr>
        <w:t>are</w:t>
      </w:r>
      <w:r>
        <w:rPr>
          <w:color w:val="231F20"/>
          <w:spacing w:val="-14"/>
          <w:w w:val="115"/>
        </w:rPr>
        <w:t> </w:t>
      </w:r>
      <w:r>
        <w:rPr>
          <w:color w:val="231F20"/>
          <w:w w:val="115"/>
        </w:rPr>
        <w:t>also</w:t>
      </w:r>
      <w:r>
        <w:rPr>
          <w:color w:val="231F20"/>
          <w:spacing w:val="-13"/>
          <w:w w:val="115"/>
        </w:rPr>
        <w:t> </w:t>
      </w:r>
      <w:r>
        <w:rPr>
          <w:color w:val="231F20"/>
          <w:w w:val="115"/>
        </w:rPr>
        <w:t>frequently</w:t>
      </w:r>
      <w:r>
        <w:rPr>
          <w:color w:val="231F20"/>
          <w:spacing w:val="-14"/>
          <w:w w:val="115"/>
        </w:rPr>
        <w:t> </w:t>
      </w:r>
      <w:r>
        <w:rPr>
          <w:color w:val="231F20"/>
          <w:w w:val="115"/>
        </w:rPr>
        <w:t>grown </w:t>
      </w:r>
      <w:r>
        <w:rPr>
          <w:color w:val="231F20"/>
          <w:w w:val="120"/>
        </w:rPr>
        <w:t>as</w:t>
      </w:r>
      <w:r>
        <w:rPr>
          <w:color w:val="231F20"/>
          <w:w w:val="120"/>
        </w:rPr>
        <w:t> ornamentals.</w:t>
      </w:r>
      <w:r>
        <w:rPr>
          <w:color w:val="231F20"/>
          <w:w w:val="120"/>
        </w:rPr>
        <w:t> Evolutionarily,</w:t>
      </w:r>
      <w:r>
        <w:rPr>
          <w:color w:val="231F20"/>
          <w:w w:val="120"/>
        </w:rPr>
        <w:t> they</w:t>
      </w:r>
      <w:r>
        <w:rPr>
          <w:color w:val="231F20"/>
          <w:w w:val="120"/>
        </w:rPr>
        <w:t> are</w:t>
      </w:r>
      <w:r>
        <w:rPr>
          <w:color w:val="231F20"/>
          <w:w w:val="120"/>
        </w:rPr>
        <w:t> the</w:t>
      </w:r>
      <w:r>
        <w:rPr>
          <w:color w:val="231F20"/>
          <w:w w:val="120"/>
        </w:rPr>
        <w:t> first</w:t>
      </w:r>
      <w:r>
        <w:rPr>
          <w:color w:val="231F20"/>
          <w:w w:val="120"/>
        </w:rPr>
        <w:t> terrestrial</w:t>
      </w:r>
      <w:r>
        <w:rPr>
          <w:color w:val="231F20"/>
          <w:w w:val="120"/>
        </w:rPr>
        <w:t> plants</w:t>
      </w:r>
      <w:r>
        <w:rPr>
          <w:color w:val="231F20"/>
          <w:w w:val="120"/>
        </w:rPr>
        <w:t> to </w:t>
      </w:r>
      <w:r>
        <w:rPr>
          <w:color w:val="231F20"/>
          <w:spacing w:val="-4"/>
          <w:w w:val="120"/>
        </w:rPr>
        <w:t>possess</w:t>
      </w:r>
      <w:r>
        <w:rPr>
          <w:color w:val="231F20"/>
          <w:spacing w:val="-8"/>
          <w:w w:val="120"/>
        </w:rPr>
        <w:t> </w:t>
      </w:r>
      <w:r>
        <w:rPr>
          <w:color w:val="231F20"/>
          <w:spacing w:val="-4"/>
          <w:w w:val="120"/>
        </w:rPr>
        <w:t>vascular</w:t>
      </w:r>
      <w:r>
        <w:rPr>
          <w:color w:val="231F20"/>
          <w:spacing w:val="-8"/>
          <w:w w:val="120"/>
        </w:rPr>
        <w:t> </w:t>
      </w:r>
      <w:r>
        <w:rPr>
          <w:color w:val="231F20"/>
          <w:spacing w:val="-4"/>
          <w:w w:val="120"/>
        </w:rPr>
        <w:t>tissues</w:t>
      </w:r>
      <w:r>
        <w:rPr>
          <w:color w:val="231F20"/>
          <w:spacing w:val="-8"/>
          <w:w w:val="120"/>
        </w:rPr>
        <w:t> </w:t>
      </w:r>
      <w:r>
        <w:rPr>
          <w:color w:val="231F20"/>
          <w:spacing w:val="-4"/>
          <w:w w:val="120"/>
        </w:rPr>
        <w:t>–</w:t>
      </w:r>
      <w:r>
        <w:rPr>
          <w:color w:val="231F20"/>
          <w:spacing w:val="-8"/>
          <w:w w:val="120"/>
        </w:rPr>
        <w:t> </w:t>
      </w:r>
      <w:r>
        <w:rPr>
          <w:color w:val="231F20"/>
          <w:spacing w:val="-4"/>
          <w:w w:val="120"/>
        </w:rPr>
        <w:t>xylem</w:t>
      </w:r>
      <w:r>
        <w:rPr>
          <w:color w:val="231F20"/>
          <w:spacing w:val="-8"/>
          <w:w w:val="120"/>
        </w:rPr>
        <w:t> </w:t>
      </w:r>
      <w:r>
        <w:rPr>
          <w:color w:val="231F20"/>
          <w:spacing w:val="-4"/>
          <w:w w:val="120"/>
        </w:rPr>
        <w:t>and</w:t>
      </w:r>
      <w:r>
        <w:rPr>
          <w:color w:val="231F20"/>
          <w:spacing w:val="-8"/>
          <w:w w:val="120"/>
        </w:rPr>
        <w:t> </w:t>
      </w:r>
      <w:r>
        <w:rPr>
          <w:color w:val="231F20"/>
          <w:spacing w:val="-4"/>
          <w:w w:val="120"/>
        </w:rPr>
        <w:t>phloem.</w:t>
      </w:r>
      <w:r>
        <w:rPr>
          <w:color w:val="231F20"/>
          <w:spacing w:val="-8"/>
          <w:w w:val="120"/>
        </w:rPr>
        <w:t> </w:t>
      </w:r>
      <w:r>
        <w:rPr>
          <w:color w:val="231F20"/>
          <w:spacing w:val="-4"/>
          <w:w w:val="120"/>
        </w:rPr>
        <w:t>You</w:t>
      </w:r>
      <w:r>
        <w:rPr>
          <w:color w:val="231F20"/>
          <w:spacing w:val="-8"/>
          <w:w w:val="120"/>
        </w:rPr>
        <w:t> </w:t>
      </w:r>
      <w:r>
        <w:rPr>
          <w:color w:val="231F20"/>
          <w:spacing w:val="-4"/>
          <w:w w:val="120"/>
        </w:rPr>
        <w:t>shall</w:t>
      </w:r>
      <w:r>
        <w:rPr>
          <w:color w:val="231F20"/>
          <w:spacing w:val="-8"/>
          <w:w w:val="120"/>
        </w:rPr>
        <w:t> </w:t>
      </w:r>
      <w:r>
        <w:rPr>
          <w:color w:val="231F20"/>
          <w:spacing w:val="-4"/>
          <w:w w:val="120"/>
        </w:rPr>
        <w:t>study</w:t>
      </w:r>
      <w:r>
        <w:rPr>
          <w:color w:val="231F20"/>
          <w:spacing w:val="-8"/>
          <w:w w:val="120"/>
        </w:rPr>
        <w:t> </w:t>
      </w:r>
      <w:r>
        <w:rPr>
          <w:color w:val="231F20"/>
          <w:spacing w:val="-4"/>
          <w:w w:val="120"/>
        </w:rPr>
        <w:t>more</w:t>
      </w:r>
      <w:r>
        <w:rPr>
          <w:color w:val="231F20"/>
          <w:spacing w:val="-7"/>
          <w:w w:val="120"/>
        </w:rPr>
        <w:t> </w:t>
      </w:r>
      <w:r>
        <w:rPr>
          <w:color w:val="231F20"/>
          <w:spacing w:val="-4"/>
          <w:w w:val="120"/>
        </w:rPr>
        <w:t>about </w:t>
      </w:r>
      <w:r>
        <w:rPr>
          <w:color w:val="231F20"/>
          <w:w w:val="120"/>
        </w:rPr>
        <w:t>these</w:t>
      </w:r>
      <w:r>
        <w:rPr>
          <w:color w:val="231F20"/>
          <w:spacing w:val="-3"/>
          <w:w w:val="120"/>
        </w:rPr>
        <w:t> </w:t>
      </w:r>
      <w:r>
        <w:rPr>
          <w:color w:val="231F20"/>
          <w:w w:val="120"/>
        </w:rPr>
        <w:t>tissues</w:t>
      </w:r>
      <w:r>
        <w:rPr>
          <w:color w:val="231F20"/>
          <w:spacing w:val="-3"/>
          <w:w w:val="120"/>
        </w:rPr>
        <w:t> </w:t>
      </w:r>
      <w:r>
        <w:rPr>
          <w:color w:val="231F20"/>
          <w:w w:val="120"/>
        </w:rPr>
        <w:t>in</w:t>
      </w:r>
      <w:r>
        <w:rPr>
          <w:color w:val="231F20"/>
          <w:spacing w:val="-3"/>
          <w:w w:val="120"/>
        </w:rPr>
        <w:t> </w:t>
      </w:r>
      <w:r>
        <w:rPr>
          <w:color w:val="231F20"/>
          <w:w w:val="120"/>
        </w:rPr>
        <w:t>Chapter</w:t>
      </w:r>
      <w:r>
        <w:rPr>
          <w:color w:val="231F20"/>
          <w:spacing w:val="-3"/>
          <w:w w:val="120"/>
        </w:rPr>
        <w:t> </w:t>
      </w:r>
      <w:r>
        <w:rPr>
          <w:color w:val="231F20"/>
          <w:w w:val="120"/>
        </w:rPr>
        <w:t>6.</w:t>
      </w:r>
      <w:r>
        <w:rPr>
          <w:color w:val="231F20"/>
          <w:spacing w:val="-3"/>
          <w:w w:val="120"/>
        </w:rPr>
        <w:t> </w:t>
      </w:r>
      <w:r>
        <w:rPr>
          <w:color w:val="231F20"/>
          <w:w w:val="120"/>
        </w:rPr>
        <w:t>The</w:t>
      </w:r>
      <w:r>
        <w:rPr>
          <w:color w:val="231F20"/>
          <w:spacing w:val="-3"/>
          <w:w w:val="120"/>
        </w:rPr>
        <w:t> </w:t>
      </w:r>
      <w:r>
        <w:rPr>
          <w:color w:val="231F20"/>
          <w:w w:val="120"/>
        </w:rPr>
        <w:t>pteridophytes</w:t>
      </w:r>
      <w:r>
        <w:rPr>
          <w:color w:val="231F20"/>
          <w:spacing w:val="-3"/>
          <w:w w:val="120"/>
        </w:rPr>
        <w:t> </w:t>
      </w:r>
      <w:r>
        <w:rPr>
          <w:color w:val="231F20"/>
          <w:w w:val="120"/>
        </w:rPr>
        <w:t>are</w:t>
      </w:r>
      <w:r>
        <w:rPr>
          <w:color w:val="231F20"/>
          <w:spacing w:val="-3"/>
          <w:w w:val="120"/>
        </w:rPr>
        <w:t> </w:t>
      </w:r>
      <w:r>
        <w:rPr>
          <w:color w:val="231F20"/>
          <w:w w:val="120"/>
        </w:rPr>
        <w:t>found</w:t>
      </w:r>
      <w:r>
        <w:rPr>
          <w:color w:val="231F20"/>
          <w:spacing w:val="-3"/>
          <w:w w:val="120"/>
        </w:rPr>
        <w:t> </w:t>
      </w:r>
      <w:r>
        <w:rPr>
          <w:color w:val="231F20"/>
          <w:w w:val="120"/>
        </w:rPr>
        <w:t>in</w:t>
      </w:r>
      <w:r>
        <w:rPr>
          <w:color w:val="231F20"/>
          <w:spacing w:val="-3"/>
          <w:w w:val="120"/>
        </w:rPr>
        <w:t> </w:t>
      </w:r>
      <w:r>
        <w:rPr>
          <w:color w:val="231F20"/>
          <w:w w:val="120"/>
        </w:rPr>
        <w:t>cool,</w:t>
      </w:r>
      <w:r>
        <w:rPr>
          <w:color w:val="231F20"/>
          <w:spacing w:val="-3"/>
          <w:w w:val="120"/>
        </w:rPr>
        <w:t> </w:t>
      </w:r>
      <w:r>
        <w:rPr>
          <w:color w:val="231F20"/>
          <w:w w:val="120"/>
        </w:rPr>
        <w:t>damp, shady places though some may flourish well in sandy-soil conditions.</w:t>
      </w:r>
    </w:p>
    <w:p>
      <w:pPr>
        <w:pStyle w:val="BodyText"/>
        <w:spacing w:line="261" w:lineRule="auto" w:before="3"/>
        <w:ind w:left="3479" w:right="829" w:firstLine="360"/>
        <w:jc w:val="both"/>
      </w:pPr>
      <w:r>
        <w:rPr>
          <w:color w:val="231F20"/>
          <w:w w:val="120"/>
        </w:rPr>
        <w:t>You</w:t>
      </w:r>
      <w:r>
        <w:rPr>
          <w:color w:val="231F20"/>
          <w:w w:val="120"/>
        </w:rPr>
        <w:t> may</w:t>
      </w:r>
      <w:r>
        <w:rPr>
          <w:color w:val="231F20"/>
          <w:w w:val="120"/>
        </w:rPr>
        <w:t> recall</w:t>
      </w:r>
      <w:r>
        <w:rPr>
          <w:color w:val="231F20"/>
          <w:w w:val="120"/>
        </w:rPr>
        <w:t> that</w:t>
      </w:r>
      <w:r>
        <w:rPr>
          <w:color w:val="231F20"/>
          <w:w w:val="120"/>
        </w:rPr>
        <w:t> in</w:t>
      </w:r>
      <w:r>
        <w:rPr>
          <w:color w:val="231F20"/>
          <w:w w:val="120"/>
        </w:rPr>
        <w:t> bryophytes</w:t>
      </w:r>
      <w:r>
        <w:rPr>
          <w:color w:val="231F20"/>
          <w:w w:val="120"/>
        </w:rPr>
        <w:t> the</w:t>
      </w:r>
      <w:r>
        <w:rPr>
          <w:color w:val="231F20"/>
          <w:w w:val="120"/>
        </w:rPr>
        <w:t> dominant</w:t>
      </w:r>
      <w:r>
        <w:rPr>
          <w:color w:val="231F20"/>
          <w:w w:val="120"/>
        </w:rPr>
        <w:t> phase</w:t>
      </w:r>
      <w:r>
        <w:rPr>
          <w:color w:val="231F20"/>
          <w:w w:val="120"/>
        </w:rPr>
        <w:t> in</w:t>
      </w:r>
      <w:r>
        <w:rPr>
          <w:color w:val="231F20"/>
          <w:w w:val="120"/>
        </w:rPr>
        <w:t> the</w:t>
      </w:r>
      <w:r>
        <w:rPr>
          <w:color w:val="231F20"/>
          <w:w w:val="120"/>
        </w:rPr>
        <w:t> life cycle</w:t>
      </w:r>
      <w:r>
        <w:rPr>
          <w:color w:val="231F20"/>
          <w:w w:val="120"/>
        </w:rPr>
        <w:t> is</w:t>
      </w:r>
      <w:r>
        <w:rPr>
          <w:color w:val="231F20"/>
          <w:w w:val="120"/>
        </w:rPr>
        <w:t> the</w:t>
      </w:r>
      <w:r>
        <w:rPr>
          <w:color w:val="231F20"/>
          <w:w w:val="120"/>
        </w:rPr>
        <w:t> gametophytic</w:t>
      </w:r>
      <w:r>
        <w:rPr>
          <w:color w:val="231F20"/>
          <w:w w:val="120"/>
        </w:rPr>
        <w:t> plant</w:t>
      </w:r>
      <w:r>
        <w:rPr>
          <w:color w:val="231F20"/>
          <w:w w:val="120"/>
        </w:rPr>
        <w:t> body.</w:t>
      </w:r>
      <w:r>
        <w:rPr>
          <w:color w:val="231F20"/>
          <w:w w:val="120"/>
        </w:rPr>
        <w:t> However,</w:t>
      </w:r>
      <w:r>
        <w:rPr>
          <w:color w:val="231F20"/>
          <w:w w:val="120"/>
        </w:rPr>
        <w:t> in</w:t>
      </w:r>
      <w:r>
        <w:rPr>
          <w:color w:val="231F20"/>
          <w:w w:val="120"/>
        </w:rPr>
        <w:t> pteridophytes,</w:t>
      </w:r>
      <w:r>
        <w:rPr>
          <w:color w:val="231F20"/>
          <w:w w:val="120"/>
        </w:rPr>
        <w:t> the main plant body is a sporophyte which is differentiated into true root, stem and leaves (Figure 3.3). These organs possess well-differentiated vascular tissues. The leaves in pteridophyta are small (microphylls) as in </w:t>
      </w:r>
      <w:r>
        <w:rPr>
          <w:i/>
          <w:color w:val="231F20"/>
          <w:w w:val="120"/>
        </w:rPr>
        <w:t>Selaginella </w:t>
      </w:r>
      <w:r>
        <w:rPr>
          <w:color w:val="231F20"/>
          <w:w w:val="120"/>
        </w:rPr>
        <w:t>or large (macrophylls) as in ferns. The sporophytes bear </w:t>
      </w:r>
      <w:r>
        <w:rPr>
          <w:color w:val="231F20"/>
          <w:spacing w:val="11"/>
          <w:w w:val="120"/>
        </w:rPr>
        <w:t>sporangia</w:t>
      </w:r>
      <w:r>
        <w:rPr>
          <w:color w:val="231F20"/>
          <w:spacing w:val="11"/>
          <w:w w:val="120"/>
        </w:rPr>
        <w:t> </w:t>
      </w:r>
      <w:r>
        <w:rPr>
          <w:color w:val="231F20"/>
          <w:spacing w:val="9"/>
          <w:w w:val="120"/>
        </w:rPr>
        <w:t>that</w:t>
      </w:r>
      <w:r>
        <w:rPr>
          <w:color w:val="231F20"/>
          <w:spacing w:val="9"/>
          <w:w w:val="120"/>
        </w:rPr>
        <w:t> </w:t>
      </w:r>
      <w:r>
        <w:rPr>
          <w:color w:val="231F20"/>
          <w:w w:val="120"/>
        </w:rPr>
        <w:t>are</w:t>
      </w:r>
      <w:r>
        <w:rPr>
          <w:color w:val="231F20"/>
          <w:w w:val="120"/>
        </w:rPr>
        <w:t> </w:t>
      </w:r>
      <w:r>
        <w:rPr>
          <w:color w:val="231F20"/>
          <w:spacing w:val="11"/>
          <w:w w:val="120"/>
        </w:rPr>
        <w:t>subtended</w:t>
      </w:r>
      <w:r>
        <w:rPr>
          <w:color w:val="231F20"/>
          <w:spacing w:val="11"/>
          <w:w w:val="120"/>
        </w:rPr>
        <w:t> </w:t>
      </w:r>
      <w:r>
        <w:rPr>
          <w:color w:val="231F20"/>
          <w:w w:val="120"/>
        </w:rPr>
        <w:t>by</w:t>
      </w:r>
      <w:r>
        <w:rPr>
          <w:color w:val="231F20"/>
          <w:w w:val="120"/>
        </w:rPr>
        <w:t> </w:t>
      </w:r>
      <w:r>
        <w:rPr>
          <w:color w:val="231F20"/>
          <w:spacing w:val="13"/>
          <w:w w:val="120"/>
        </w:rPr>
        <w:t>leaf-</w:t>
      </w:r>
      <w:r>
        <w:rPr>
          <w:color w:val="231F20"/>
          <w:spacing w:val="9"/>
          <w:w w:val="120"/>
        </w:rPr>
        <w:t>like</w:t>
      </w:r>
      <w:r>
        <w:rPr>
          <w:color w:val="231F20"/>
          <w:spacing w:val="9"/>
          <w:w w:val="120"/>
        </w:rPr>
        <w:t> </w:t>
      </w:r>
      <w:r>
        <w:rPr>
          <w:color w:val="231F20"/>
          <w:spacing w:val="11"/>
          <w:w w:val="120"/>
        </w:rPr>
        <w:t>appendages</w:t>
      </w:r>
      <w:r>
        <w:rPr>
          <w:color w:val="231F20"/>
          <w:spacing w:val="11"/>
          <w:w w:val="120"/>
        </w:rPr>
        <w:t> </w:t>
      </w:r>
      <w:r>
        <w:rPr>
          <w:color w:val="231F20"/>
          <w:spacing w:val="13"/>
          <w:w w:val="120"/>
        </w:rPr>
        <w:t>called </w:t>
      </w:r>
      <w:r>
        <w:rPr>
          <w:b/>
          <w:color w:val="231F20"/>
          <w:w w:val="120"/>
        </w:rPr>
        <w:t>sporophylls</w:t>
      </w:r>
      <w:r>
        <w:rPr>
          <w:color w:val="231F20"/>
          <w:w w:val="120"/>
        </w:rPr>
        <w:t>.</w:t>
      </w:r>
      <w:r>
        <w:rPr>
          <w:color w:val="231F20"/>
          <w:w w:val="120"/>
        </w:rPr>
        <w:t> In</w:t>
      </w:r>
      <w:r>
        <w:rPr>
          <w:color w:val="231F20"/>
          <w:w w:val="120"/>
        </w:rPr>
        <w:t> some</w:t>
      </w:r>
      <w:r>
        <w:rPr>
          <w:color w:val="231F20"/>
          <w:w w:val="120"/>
        </w:rPr>
        <w:t> cases</w:t>
      </w:r>
      <w:r>
        <w:rPr>
          <w:color w:val="231F20"/>
          <w:w w:val="120"/>
        </w:rPr>
        <w:t> sporophylls</w:t>
      </w:r>
      <w:r>
        <w:rPr>
          <w:color w:val="231F20"/>
          <w:w w:val="120"/>
        </w:rPr>
        <w:t> may</w:t>
      </w:r>
      <w:r>
        <w:rPr>
          <w:color w:val="231F20"/>
          <w:w w:val="120"/>
        </w:rPr>
        <w:t> form</w:t>
      </w:r>
      <w:r>
        <w:rPr>
          <w:color w:val="231F20"/>
          <w:w w:val="120"/>
        </w:rPr>
        <w:t> distinct</w:t>
      </w:r>
      <w:r>
        <w:rPr>
          <w:color w:val="231F20"/>
          <w:w w:val="120"/>
        </w:rPr>
        <w:t> compact structures</w:t>
      </w:r>
      <w:r>
        <w:rPr>
          <w:color w:val="231F20"/>
          <w:w w:val="120"/>
        </w:rPr>
        <w:t> called</w:t>
      </w:r>
      <w:r>
        <w:rPr>
          <w:color w:val="231F20"/>
          <w:w w:val="120"/>
        </w:rPr>
        <w:t> strobili</w:t>
      </w:r>
      <w:r>
        <w:rPr>
          <w:color w:val="231F20"/>
          <w:w w:val="120"/>
        </w:rPr>
        <w:t> or</w:t>
      </w:r>
      <w:r>
        <w:rPr>
          <w:color w:val="231F20"/>
          <w:w w:val="120"/>
        </w:rPr>
        <w:t> cones</w:t>
      </w:r>
      <w:r>
        <w:rPr>
          <w:color w:val="231F20"/>
          <w:w w:val="120"/>
        </w:rPr>
        <w:t> (</w:t>
      </w:r>
      <w:r>
        <w:rPr>
          <w:i/>
          <w:color w:val="231F20"/>
          <w:w w:val="120"/>
        </w:rPr>
        <w:t>Selaginella,</w:t>
      </w:r>
      <w:r>
        <w:rPr>
          <w:i/>
          <w:color w:val="231F20"/>
          <w:w w:val="120"/>
        </w:rPr>
        <w:t> Equisetum</w:t>
      </w:r>
      <w:r>
        <w:rPr>
          <w:color w:val="231F20"/>
          <w:w w:val="120"/>
        </w:rPr>
        <w:t>).</w:t>
      </w:r>
      <w:r>
        <w:rPr>
          <w:color w:val="231F20"/>
          <w:w w:val="120"/>
        </w:rPr>
        <w:t> The sporangia</w:t>
      </w:r>
      <w:r>
        <w:rPr>
          <w:color w:val="231F20"/>
          <w:spacing w:val="-5"/>
          <w:w w:val="120"/>
        </w:rPr>
        <w:t> </w:t>
      </w:r>
      <w:r>
        <w:rPr>
          <w:color w:val="231F20"/>
          <w:w w:val="120"/>
        </w:rPr>
        <w:t>produce</w:t>
      </w:r>
      <w:r>
        <w:rPr>
          <w:color w:val="231F20"/>
          <w:spacing w:val="-5"/>
          <w:w w:val="120"/>
        </w:rPr>
        <w:t> </w:t>
      </w:r>
      <w:r>
        <w:rPr>
          <w:color w:val="231F20"/>
          <w:w w:val="120"/>
        </w:rPr>
        <w:t>spores</w:t>
      </w:r>
      <w:r>
        <w:rPr>
          <w:color w:val="231F20"/>
          <w:spacing w:val="-5"/>
          <w:w w:val="120"/>
        </w:rPr>
        <w:t> </w:t>
      </w:r>
      <w:r>
        <w:rPr>
          <w:color w:val="231F20"/>
          <w:w w:val="120"/>
        </w:rPr>
        <w:t>by</w:t>
      </w:r>
      <w:r>
        <w:rPr>
          <w:color w:val="231F20"/>
          <w:spacing w:val="-5"/>
          <w:w w:val="120"/>
        </w:rPr>
        <w:t> </w:t>
      </w:r>
      <w:r>
        <w:rPr>
          <w:color w:val="231F20"/>
          <w:w w:val="120"/>
        </w:rPr>
        <w:t>meiosis</w:t>
      </w:r>
      <w:r>
        <w:rPr>
          <w:color w:val="231F20"/>
          <w:spacing w:val="-5"/>
          <w:w w:val="120"/>
        </w:rPr>
        <w:t> </w:t>
      </w:r>
      <w:r>
        <w:rPr>
          <w:color w:val="231F20"/>
          <w:w w:val="120"/>
        </w:rPr>
        <w:t>in</w:t>
      </w:r>
      <w:r>
        <w:rPr>
          <w:color w:val="231F20"/>
          <w:spacing w:val="-5"/>
          <w:w w:val="120"/>
        </w:rPr>
        <w:t> </w:t>
      </w:r>
      <w:r>
        <w:rPr>
          <w:color w:val="231F20"/>
          <w:w w:val="120"/>
        </w:rPr>
        <w:t>spore</w:t>
      </w:r>
      <w:r>
        <w:rPr>
          <w:color w:val="231F20"/>
          <w:spacing w:val="-5"/>
          <w:w w:val="120"/>
        </w:rPr>
        <w:t> </w:t>
      </w:r>
      <w:r>
        <w:rPr>
          <w:color w:val="231F20"/>
          <w:w w:val="120"/>
        </w:rPr>
        <w:t>mother</w:t>
      </w:r>
      <w:r>
        <w:rPr>
          <w:color w:val="231F20"/>
          <w:spacing w:val="-5"/>
          <w:w w:val="120"/>
        </w:rPr>
        <w:t> </w:t>
      </w:r>
      <w:r>
        <w:rPr>
          <w:color w:val="231F20"/>
          <w:w w:val="120"/>
        </w:rPr>
        <w:t>cells.</w:t>
      </w:r>
      <w:r>
        <w:rPr>
          <w:color w:val="231F20"/>
          <w:spacing w:val="-5"/>
          <w:w w:val="120"/>
        </w:rPr>
        <w:t> </w:t>
      </w:r>
      <w:r>
        <w:rPr>
          <w:color w:val="231F20"/>
          <w:w w:val="120"/>
        </w:rPr>
        <w:t>The</w:t>
      </w:r>
      <w:r>
        <w:rPr>
          <w:color w:val="231F20"/>
          <w:spacing w:val="-5"/>
          <w:w w:val="120"/>
        </w:rPr>
        <w:t> </w:t>
      </w:r>
      <w:r>
        <w:rPr>
          <w:color w:val="231F20"/>
          <w:w w:val="120"/>
        </w:rPr>
        <w:t>spores germinate</w:t>
      </w:r>
      <w:r>
        <w:rPr>
          <w:color w:val="231F20"/>
          <w:spacing w:val="80"/>
          <w:w w:val="120"/>
        </w:rPr>
        <w:t> </w:t>
      </w:r>
      <w:r>
        <w:rPr>
          <w:color w:val="231F20"/>
          <w:w w:val="120"/>
        </w:rPr>
        <w:t>to</w:t>
      </w:r>
      <w:r>
        <w:rPr>
          <w:color w:val="231F20"/>
          <w:spacing w:val="80"/>
          <w:w w:val="120"/>
        </w:rPr>
        <w:t> </w:t>
      </w:r>
      <w:r>
        <w:rPr>
          <w:color w:val="231F20"/>
          <w:w w:val="120"/>
        </w:rPr>
        <w:t>give</w:t>
      </w:r>
      <w:r>
        <w:rPr>
          <w:color w:val="231F20"/>
          <w:spacing w:val="80"/>
          <w:w w:val="120"/>
        </w:rPr>
        <w:t> </w:t>
      </w:r>
      <w:r>
        <w:rPr>
          <w:color w:val="231F20"/>
          <w:w w:val="120"/>
        </w:rPr>
        <w:t>rise</w:t>
      </w:r>
      <w:r>
        <w:rPr>
          <w:color w:val="231F20"/>
          <w:spacing w:val="80"/>
          <w:w w:val="120"/>
        </w:rPr>
        <w:t> </w:t>
      </w:r>
      <w:r>
        <w:rPr>
          <w:color w:val="231F20"/>
          <w:w w:val="120"/>
        </w:rPr>
        <w:t>to</w:t>
      </w:r>
      <w:r>
        <w:rPr>
          <w:color w:val="231F20"/>
          <w:spacing w:val="80"/>
          <w:w w:val="120"/>
        </w:rPr>
        <w:t> </w:t>
      </w:r>
      <w:r>
        <w:rPr>
          <w:color w:val="231F20"/>
          <w:w w:val="120"/>
        </w:rPr>
        <w:t>inconspicuous,</w:t>
      </w:r>
      <w:r>
        <w:rPr>
          <w:color w:val="231F20"/>
          <w:spacing w:val="80"/>
          <w:w w:val="120"/>
        </w:rPr>
        <w:t> </w:t>
      </w:r>
      <w:r>
        <w:rPr>
          <w:color w:val="231F20"/>
          <w:w w:val="120"/>
        </w:rPr>
        <w:t>small</w:t>
      </w:r>
      <w:r>
        <w:rPr>
          <w:color w:val="231F20"/>
          <w:spacing w:val="80"/>
          <w:w w:val="120"/>
        </w:rPr>
        <w:t> </w:t>
      </w:r>
      <w:r>
        <w:rPr>
          <w:color w:val="231F20"/>
          <w:w w:val="120"/>
        </w:rPr>
        <w:t>but</w:t>
      </w:r>
      <w:r>
        <w:rPr>
          <w:color w:val="231F20"/>
          <w:spacing w:val="80"/>
          <w:w w:val="120"/>
        </w:rPr>
        <w:t> </w:t>
      </w:r>
      <w:r>
        <w:rPr>
          <w:color w:val="231F20"/>
          <w:w w:val="120"/>
        </w:rPr>
        <w:t>multicellular,</w:t>
      </w:r>
    </w:p>
    <w:p>
      <w:pPr>
        <w:pStyle w:val="BodyText"/>
        <w:spacing w:after="0" w:line="261" w:lineRule="auto"/>
        <w:jc w:val="both"/>
        <w:sectPr>
          <w:pgSz w:w="11520" w:h="15700"/>
          <w:pgMar w:header="0" w:footer="400" w:top="1740" w:bottom="600" w:left="0" w:right="0"/>
        </w:sectPr>
      </w:pPr>
    </w:p>
    <w:p>
      <w:pPr>
        <w:pStyle w:val="BodyText"/>
        <w:rPr>
          <w:sz w:val="20"/>
        </w:rPr>
      </w:pPr>
    </w:p>
    <w:p>
      <w:pPr>
        <w:pStyle w:val="BodyText"/>
        <w:rPr>
          <w:sz w:val="20"/>
        </w:rPr>
      </w:pPr>
    </w:p>
    <w:p>
      <w:pPr>
        <w:pStyle w:val="BodyText"/>
        <w:spacing w:before="191"/>
        <w:rPr>
          <w:sz w:val="20"/>
        </w:rPr>
      </w:pPr>
    </w:p>
    <w:p>
      <w:pPr>
        <w:pStyle w:val="BodyText"/>
        <w:spacing w:after="0"/>
        <w:rPr>
          <w:sz w:val="20"/>
        </w:rPr>
        <w:sectPr>
          <w:pgSz w:w="11520" w:h="15700"/>
          <w:pgMar w:header="0" w:footer="400" w:top="1740" w:bottom="6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0"/>
        <w:rPr>
          <w:sz w:val="20"/>
        </w:rPr>
      </w:pPr>
    </w:p>
    <w:p>
      <w:pPr>
        <w:pStyle w:val="BodyText"/>
        <w:spacing w:line="42" w:lineRule="exact"/>
        <w:ind w:left="1122"/>
        <w:rPr>
          <w:position w:val="0"/>
          <w:sz w:val="4"/>
        </w:rPr>
      </w:pPr>
      <w:r>
        <w:rPr>
          <w:position w:val="0"/>
          <w:sz w:val="4"/>
        </w:rPr>
        <mc:AlternateContent>
          <mc:Choice Requires="wps">
            <w:drawing>
              <wp:inline distT="0" distB="0" distL="0" distR="0">
                <wp:extent cx="13335" cy="25400"/>
                <wp:effectExtent l="0" t="0" r="0" b="3175"/>
                <wp:docPr id="137" name="Group 137"/>
                <wp:cNvGraphicFramePr>
                  <a:graphicFrameLocks/>
                </wp:cNvGraphicFramePr>
                <a:graphic>
                  <a:graphicData uri="http://schemas.microsoft.com/office/word/2010/wordprocessingGroup">
                    <wpg:wgp>
                      <wpg:cNvPr id="137" name="Group 137"/>
                      <wpg:cNvGrpSpPr/>
                      <wpg:grpSpPr>
                        <a:xfrm>
                          <a:off x="0" y="0"/>
                          <a:ext cx="13335" cy="25400"/>
                          <a:chExt cx="13335" cy="25400"/>
                        </a:xfrm>
                      </wpg:grpSpPr>
                      <pic:pic>
                        <pic:nvPicPr>
                          <pic:cNvPr id="138" name="Image 138"/>
                          <pic:cNvPicPr/>
                        </pic:nvPicPr>
                        <pic:blipFill>
                          <a:blip r:embed="rId59" cstate="print"/>
                          <a:stretch>
                            <a:fillRect/>
                          </a:stretch>
                        </pic:blipFill>
                        <pic:spPr>
                          <a:xfrm>
                            <a:off x="0" y="3078"/>
                            <a:ext cx="12908" cy="22037"/>
                          </a:xfrm>
                          <a:prstGeom prst="rect">
                            <a:avLst/>
                          </a:prstGeom>
                        </pic:spPr>
                      </pic:pic>
                      <wps:wsp>
                        <wps:cNvPr id="139" name="Graphic 139"/>
                        <wps:cNvSpPr/>
                        <wps:spPr>
                          <a:xfrm>
                            <a:off x="1882" y="0"/>
                            <a:ext cx="1270" cy="3810"/>
                          </a:xfrm>
                          <a:custGeom>
                            <a:avLst/>
                            <a:gdLst/>
                            <a:ahLst/>
                            <a:cxnLst/>
                            <a:rect l="l" t="t" r="r" b="b"/>
                            <a:pathLst>
                              <a:path w="0" h="3810">
                                <a:moveTo>
                                  <a:pt x="0" y="3774"/>
                                </a:moveTo>
                                <a:lnTo>
                                  <a:pt x="0" y="0"/>
                                </a:lnTo>
                              </a:path>
                            </a:pathLst>
                          </a:custGeom>
                          <a:ln w="3764">
                            <a:solidFill>
                              <a:srgbClr val="FCFCFB"/>
                            </a:solidFill>
                            <a:prstDash val="solid"/>
                          </a:ln>
                        </wps:spPr>
                        <wps:bodyPr wrap="square" lIns="0" tIns="0" rIns="0" bIns="0" rtlCol="0">
                          <a:prstTxWarp prst="textNoShape">
                            <a:avLst/>
                          </a:prstTxWarp>
                          <a:noAutofit/>
                        </wps:bodyPr>
                      </wps:wsp>
                    </wpg:wgp>
                  </a:graphicData>
                </a:graphic>
              </wp:inline>
            </w:drawing>
          </mc:Choice>
          <mc:Fallback>
            <w:pict>
              <v:group style="width:1.05pt;height:2pt;mso-position-horizontal-relative:char;mso-position-vertical-relative:line" id="docshapegroup95" coordorigin="0,0" coordsize="21,40">
                <v:shape style="position:absolute;left:0;top:4;width:21;height:35" type="#_x0000_t75" id="docshape96" stroked="false">
                  <v:imagedata r:id="rId59" o:title=""/>
                </v:shape>
                <v:line style="position:absolute" from="3,6" to="3,0" stroked="true" strokeweight=".296398pt" strokecolor="#fcfcfb">
                  <v:stroke dashstyle="solid"/>
                </v:line>
              </v:group>
            </w:pict>
          </mc:Fallback>
        </mc:AlternateContent>
      </w:r>
      <w:r>
        <w:rPr>
          <w:position w:val="0"/>
          <w:sz w:val="4"/>
        </w:rPr>
      </w:r>
    </w:p>
    <w:p>
      <w:pPr>
        <w:pStyle w:val="BodyText"/>
        <w:rPr>
          <w:sz w:val="20"/>
        </w:rPr>
      </w:pPr>
    </w:p>
    <w:p>
      <w:pPr>
        <w:pStyle w:val="BodyText"/>
        <w:rPr>
          <w:sz w:val="20"/>
        </w:rPr>
      </w:pPr>
    </w:p>
    <w:p>
      <w:pPr>
        <w:pStyle w:val="BodyText"/>
        <w:spacing w:before="114"/>
        <w:rPr>
          <w:sz w:val="20"/>
        </w:rPr>
      </w:pPr>
      <w:r>
        <w:rPr>
          <w:sz w:val="20"/>
        </w:rPr>
        <w:drawing>
          <wp:anchor distT="0" distB="0" distL="0" distR="0" allowOverlap="1" layoutInCell="1" locked="0" behindDoc="1" simplePos="0" relativeHeight="487591424">
            <wp:simplePos x="0" y="0"/>
            <wp:positionH relativeFrom="page">
              <wp:posOffset>2002557</wp:posOffset>
            </wp:positionH>
            <wp:positionV relativeFrom="paragraph">
              <wp:posOffset>242737</wp:posOffset>
            </wp:positionV>
            <wp:extent cx="122754" cy="104775"/>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60" cstate="print"/>
                    <a:stretch>
                      <a:fillRect/>
                    </a:stretch>
                  </pic:blipFill>
                  <pic:spPr>
                    <a:xfrm>
                      <a:off x="0" y="0"/>
                      <a:ext cx="122754" cy="104775"/>
                    </a:xfrm>
                    <a:prstGeom prst="rect">
                      <a:avLst/>
                    </a:prstGeom>
                  </pic:spPr>
                </pic:pic>
              </a:graphicData>
            </a:graphic>
          </wp:anchor>
        </w:drawing>
      </w:r>
    </w:p>
    <w:p>
      <w:pPr>
        <w:pStyle w:val="BodyText"/>
        <w:rPr>
          <w:sz w:val="19"/>
        </w:rPr>
      </w:pPr>
    </w:p>
    <w:p>
      <w:pPr>
        <w:pStyle w:val="BodyText"/>
        <w:rPr>
          <w:sz w:val="19"/>
        </w:rPr>
      </w:pPr>
    </w:p>
    <w:p>
      <w:pPr>
        <w:pStyle w:val="BodyText"/>
        <w:rPr>
          <w:sz w:val="19"/>
        </w:rPr>
      </w:pPr>
    </w:p>
    <w:p>
      <w:pPr>
        <w:pStyle w:val="BodyText"/>
        <w:spacing w:before="202"/>
        <w:rPr>
          <w:sz w:val="19"/>
        </w:rPr>
      </w:pPr>
    </w:p>
    <w:p>
      <w:pPr>
        <w:spacing w:before="0"/>
        <w:ind w:left="0" w:right="0" w:firstLine="0"/>
        <w:jc w:val="right"/>
        <w:rPr>
          <w:sz w:val="19"/>
        </w:rPr>
      </w:pPr>
      <w:r>
        <w:rPr>
          <w:sz w:val="19"/>
        </w:rPr>
        <mc:AlternateContent>
          <mc:Choice Requires="wps">
            <w:drawing>
              <wp:anchor distT="0" distB="0" distL="0" distR="0" allowOverlap="1" layoutInCell="1" locked="0" behindDoc="0" simplePos="0" relativeHeight="15733248">
                <wp:simplePos x="0" y="0"/>
                <wp:positionH relativeFrom="page">
                  <wp:posOffset>728151</wp:posOffset>
                </wp:positionH>
                <wp:positionV relativeFrom="paragraph">
                  <wp:posOffset>-3256893</wp:posOffset>
                </wp:positionV>
                <wp:extent cx="2821940" cy="229425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2821940" cy="2294255"/>
                          <a:chExt cx="2821940" cy="2294255"/>
                        </a:xfrm>
                      </wpg:grpSpPr>
                      <wps:wsp>
                        <wps:cNvPr id="142" name="Graphic 142"/>
                        <wps:cNvSpPr/>
                        <wps:spPr>
                          <a:xfrm>
                            <a:off x="1689948" y="2292111"/>
                            <a:ext cx="6985" cy="1270"/>
                          </a:xfrm>
                          <a:custGeom>
                            <a:avLst/>
                            <a:gdLst/>
                            <a:ahLst/>
                            <a:cxnLst/>
                            <a:rect l="l" t="t" r="r" b="b"/>
                            <a:pathLst>
                              <a:path w="6985" h="0">
                                <a:moveTo>
                                  <a:pt x="0" y="0"/>
                                </a:moveTo>
                                <a:lnTo>
                                  <a:pt x="6796" y="0"/>
                                </a:lnTo>
                              </a:path>
                            </a:pathLst>
                          </a:custGeom>
                          <a:ln w="3749">
                            <a:solidFill>
                              <a:srgbClr val="FEFEFE"/>
                            </a:solidFill>
                            <a:prstDash val="solid"/>
                          </a:ln>
                        </wps:spPr>
                        <wps:bodyPr wrap="square" lIns="0" tIns="0" rIns="0" bIns="0" rtlCol="0">
                          <a:prstTxWarp prst="textNoShape">
                            <a:avLst/>
                          </a:prstTxWarp>
                          <a:noAutofit/>
                        </wps:bodyPr>
                      </wps:wsp>
                      <pic:pic>
                        <pic:nvPicPr>
                          <pic:cNvPr id="143" name="Image 143"/>
                          <pic:cNvPicPr/>
                        </pic:nvPicPr>
                        <pic:blipFill>
                          <a:blip r:embed="rId61" cstate="print"/>
                          <a:stretch>
                            <a:fillRect/>
                          </a:stretch>
                        </pic:blipFill>
                        <pic:spPr>
                          <a:xfrm>
                            <a:off x="1647245" y="2186543"/>
                            <a:ext cx="113568" cy="107441"/>
                          </a:xfrm>
                          <a:prstGeom prst="rect">
                            <a:avLst/>
                          </a:prstGeom>
                        </pic:spPr>
                      </pic:pic>
                      <pic:pic>
                        <pic:nvPicPr>
                          <pic:cNvPr id="144" name="Image 144"/>
                          <pic:cNvPicPr/>
                        </pic:nvPicPr>
                        <pic:blipFill>
                          <a:blip r:embed="rId62" cstate="print"/>
                          <a:stretch>
                            <a:fillRect/>
                          </a:stretch>
                        </pic:blipFill>
                        <pic:spPr>
                          <a:xfrm>
                            <a:off x="796168" y="2180447"/>
                            <a:ext cx="751103" cy="113537"/>
                          </a:xfrm>
                          <a:prstGeom prst="rect">
                            <a:avLst/>
                          </a:prstGeom>
                        </pic:spPr>
                      </pic:pic>
                      <wps:wsp>
                        <wps:cNvPr id="145" name="Graphic 145"/>
                        <wps:cNvSpPr/>
                        <wps:spPr>
                          <a:xfrm>
                            <a:off x="835837" y="2182335"/>
                            <a:ext cx="6985" cy="1270"/>
                          </a:xfrm>
                          <a:custGeom>
                            <a:avLst/>
                            <a:gdLst/>
                            <a:ahLst/>
                            <a:cxnLst/>
                            <a:rect l="l" t="t" r="r" b="b"/>
                            <a:pathLst>
                              <a:path w="6985" h="0">
                                <a:moveTo>
                                  <a:pt x="0" y="0"/>
                                </a:moveTo>
                                <a:lnTo>
                                  <a:pt x="6797" y="0"/>
                                </a:lnTo>
                              </a:path>
                            </a:pathLst>
                          </a:custGeom>
                          <a:ln w="3774">
                            <a:solidFill>
                              <a:srgbClr val="FEFEFE"/>
                            </a:solidFill>
                            <a:prstDash val="solid"/>
                          </a:ln>
                        </wps:spPr>
                        <wps:bodyPr wrap="square" lIns="0" tIns="0" rIns="0" bIns="0" rtlCol="0">
                          <a:prstTxWarp prst="textNoShape">
                            <a:avLst/>
                          </a:prstTxWarp>
                          <a:noAutofit/>
                        </wps:bodyPr>
                      </wps:wsp>
                      <pic:pic>
                        <pic:nvPicPr>
                          <pic:cNvPr id="146" name="Image 146"/>
                          <pic:cNvPicPr/>
                        </pic:nvPicPr>
                        <pic:blipFill>
                          <a:blip r:embed="rId63" cstate="print"/>
                          <a:stretch>
                            <a:fillRect/>
                          </a:stretch>
                        </pic:blipFill>
                        <pic:spPr>
                          <a:xfrm>
                            <a:off x="1513021" y="2134697"/>
                            <a:ext cx="266111" cy="52573"/>
                          </a:xfrm>
                          <a:prstGeom prst="rect">
                            <a:avLst/>
                          </a:prstGeom>
                        </pic:spPr>
                      </pic:pic>
                      <wps:wsp>
                        <wps:cNvPr id="147" name="Graphic 147"/>
                        <wps:cNvSpPr/>
                        <wps:spPr>
                          <a:xfrm>
                            <a:off x="1575907" y="2134697"/>
                            <a:ext cx="1270" cy="3810"/>
                          </a:xfrm>
                          <a:custGeom>
                            <a:avLst/>
                            <a:gdLst/>
                            <a:ahLst/>
                            <a:cxnLst/>
                            <a:rect l="l" t="t" r="r" b="b"/>
                            <a:pathLst>
                              <a:path w="0" h="3810">
                                <a:moveTo>
                                  <a:pt x="0" y="3774"/>
                                </a:moveTo>
                                <a:lnTo>
                                  <a:pt x="0" y="0"/>
                                </a:lnTo>
                              </a:path>
                            </a:pathLst>
                          </a:custGeom>
                          <a:ln w="3749">
                            <a:solidFill>
                              <a:srgbClr val="FEFEFE"/>
                            </a:solidFill>
                            <a:prstDash val="solid"/>
                          </a:ln>
                        </wps:spPr>
                        <wps:bodyPr wrap="square" lIns="0" tIns="0" rIns="0" bIns="0" rtlCol="0">
                          <a:prstTxWarp prst="textNoShape">
                            <a:avLst/>
                          </a:prstTxWarp>
                          <a:noAutofit/>
                        </wps:bodyPr>
                      </wps:wsp>
                      <pic:pic>
                        <pic:nvPicPr>
                          <pic:cNvPr id="148" name="Image 148"/>
                          <pic:cNvPicPr/>
                        </pic:nvPicPr>
                        <pic:blipFill>
                          <a:blip r:embed="rId64" cstate="print"/>
                          <a:stretch>
                            <a:fillRect/>
                          </a:stretch>
                        </pic:blipFill>
                        <pic:spPr>
                          <a:xfrm>
                            <a:off x="698561" y="1854128"/>
                            <a:ext cx="1327641" cy="357530"/>
                          </a:xfrm>
                          <a:prstGeom prst="rect">
                            <a:avLst/>
                          </a:prstGeom>
                        </pic:spPr>
                      </pic:pic>
                      <wps:wsp>
                        <wps:cNvPr id="149" name="Graphic 149"/>
                        <wps:cNvSpPr/>
                        <wps:spPr>
                          <a:xfrm>
                            <a:off x="395386" y="1951725"/>
                            <a:ext cx="1270" cy="3810"/>
                          </a:xfrm>
                          <a:custGeom>
                            <a:avLst/>
                            <a:gdLst/>
                            <a:ahLst/>
                            <a:cxnLst/>
                            <a:rect l="l" t="t" r="r" b="b"/>
                            <a:pathLst>
                              <a:path w="0" h="3810">
                                <a:moveTo>
                                  <a:pt x="0" y="3774"/>
                                </a:moveTo>
                                <a:lnTo>
                                  <a:pt x="0" y="0"/>
                                </a:lnTo>
                              </a:path>
                            </a:pathLst>
                          </a:custGeom>
                          <a:ln w="3749">
                            <a:solidFill>
                              <a:srgbClr val="FEFEFE"/>
                            </a:solidFill>
                            <a:prstDash val="solid"/>
                          </a:ln>
                        </wps:spPr>
                        <wps:bodyPr wrap="square" lIns="0" tIns="0" rIns="0" bIns="0" rtlCol="0">
                          <a:prstTxWarp prst="textNoShape">
                            <a:avLst/>
                          </a:prstTxWarp>
                          <a:noAutofit/>
                        </wps:bodyPr>
                      </wps:wsp>
                      <pic:pic>
                        <pic:nvPicPr>
                          <pic:cNvPr id="150" name="Image 150"/>
                          <pic:cNvPicPr/>
                        </pic:nvPicPr>
                        <pic:blipFill>
                          <a:blip r:embed="rId65" cstate="print"/>
                          <a:stretch>
                            <a:fillRect/>
                          </a:stretch>
                        </pic:blipFill>
                        <pic:spPr>
                          <a:xfrm>
                            <a:off x="302011" y="1771802"/>
                            <a:ext cx="171510" cy="180624"/>
                          </a:xfrm>
                          <a:prstGeom prst="rect">
                            <a:avLst/>
                          </a:prstGeom>
                        </pic:spPr>
                      </pic:pic>
                      <wps:wsp>
                        <wps:cNvPr id="151" name="Graphic 151"/>
                        <wps:cNvSpPr/>
                        <wps:spPr>
                          <a:xfrm>
                            <a:off x="817519" y="1852968"/>
                            <a:ext cx="6985" cy="1270"/>
                          </a:xfrm>
                          <a:custGeom>
                            <a:avLst/>
                            <a:gdLst/>
                            <a:ahLst/>
                            <a:cxnLst/>
                            <a:rect l="l" t="t" r="r" b="b"/>
                            <a:pathLst>
                              <a:path w="6985" h="0">
                                <a:moveTo>
                                  <a:pt x="0" y="0"/>
                                </a:moveTo>
                                <a:lnTo>
                                  <a:pt x="6797" y="0"/>
                                </a:lnTo>
                              </a:path>
                            </a:pathLst>
                          </a:custGeom>
                          <a:ln w="3774">
                            <a:solidFill>
                              <a:srgbClr val="FEFEFE"/>
                            </a:solidFill>
                            <a:prstDash val="solid"/>
                          </a:ln>
                        </wps:spPr>
                        <wps:bodyPr wrap="square" lIns="0" tIns="0" rIns="0" bIns="0" rtlCol="0">
                          <a:prstTxWarp prst="textNoShape">
                            <a:avLst/>
                          </a:prstTxWarp>
                          <a:noAutofit/>
                        </wps:bodyPr>
                      </wps:wsp>
                      <wps:wsp>
                        <wps:cNvPr id="152" name="Graphic 152"/>
                        <wps:cNvSpPr/>
                        <wps:spPr>
                          <a:xfrm>
                            <a:off x="1696056" y="1807217"/>
                            <a:ext cx="6985" cy="1270"/>
                          </a:xfrm>
                          <a:custGeom>
                            <a:avLst/>
                            <a:gdLst/>
                            <a:ahLst/>
                            <a:cxnLst/>
                            <a:rect l="l" t="t" r="r" b="b"/>
                            <a:pathLst>
                              <a:path w="6985" h="0">
                                <a:moveTo>
                                  <a:pt x="0" y="0"/>
                                </a:moveTo>
                                <a:lnTo>
                                  <a:pt x="6815" y="0"/>
                                </a:lnTo>
                              </a:path>
                            </a:pathLst>
                          </a:custGeom>
                          <a:ln w="3774">
                            <a:solidFill>
                              <a:srgbClr val="FEFEFE"/>
                            </a:solidFill>
                            <a:prstDash val="solid"/>
                          </a:ln>
                        </wps:spPr>
                        <wps:bodyPr wrap="square" lIns="0" tIns="0" rIns="0" bIns="0" rtlCol="0">
                          <a:prstTxWarp prst="textNoShape">
                            <a:avLst/>
                          </a:prstTxWarp>
                          <a:noAutofit/>
                        </wps:bodyPr>
                      </wps:wsp>
                      <wps:wsp>
                        <wps:cNvPr id="153" name="Graphic 153"/>
                        <wps:cNvSpPr/>
                        <wps:spPr>
                          <a:xfrm>
                            <a:off x="338599" y="1770641"/>
                            <a:ext cx="6985" cy="1270"/>
                          </a:xfrm>
                          <a:custGeom>
                            <a:avLst/>
                            <a:gdLst/>
                            <a:ahLst/>
                            <a:cxnLst/>
                            <a:rect l="l" t="t" r="r" b="b"/>
                            <a:pathLst>
                              <a:path w="6985" h="0">
                                <a:moveTo>
                                  <a:pt x="0" y="0"/>
                                </a:moveTo>
                                <a:lnTo>
                                  <a:pt x="6815" y="0"/>
                                </a:lnTo>
                              </a:path>
                            </a:pathLst>
                          </a:custGeom>
                          <a:ln w="3774">
                            <a:solidFill>
                              <a:srgbClr val="FEFEFE"/>
                            </a:solidFill>
                            <a:prstDash val="solid"/>
                          </a:ln>
                        </wps:spPr>
                        <wps:bodyPr wrap="square" lIns="0" tIns="0" rIns="0" bIns="0" rtlCol="0">
                          <a:prstTxWarp prst="textNoShape">
                            <a:avLst/>
                          </a:prstTxWarp>
                          <a:noAutofit/>
                        </wps:bodyPr>
                      </wps:wsp>
                      <wps:wsp>
                        <wps:cNvPr id="154" name="Graphic 154"/>
                        <wps:cNvSpPr/>
                        <wps:spPr>
                          <a:xfrm>
                            <a:off x="54909" y="1737083"/>
                            <a:ext cx="6985" cy="1270"/>
                          </a:xfrm>
                          <a:custGeom>
                            <a:avLst/>
                            <a:gdLst/>
                            <a:ahLst/>
                            <a:cxnLst/>
                            <a:rect l="l" t="t" r="r" b="b"/>
                            <a:pathLst>
                              <a:path w="6985" h="0">
                                <a:moveTo>
                                  <a:pt x="0" y="0"/>
                                </a:moveTo>
                                <a:lnTo>
                                  <a:pt x="6797" y="0"/>
                                </a:lnTo>
                              </a:path>
                            </a:pathLst>
                          </a:custGeom>
                          <a:ln w="3774">
                            <a:solidFill>
                              <a:srgbClr val="FEFEFC"/>
                            </a:solidFill>
                            <a:prstDash val="solid"/>
                          </a:ln>
                        </wps:spPr>
                        <wps:bodyPr wrap="square" lIns="0" tIns="0" rIns="0" bIns="0" rtlCol="0">
                          <a:prstTxWarp prst="textNoShape">
                            <a:avLst/>
                          </a:prstTxWarp>
                          <a:noAutofit/>
                        </wps:bodyPr>
                      </wps:wsp>
                      <pic:pic>
                        <pic:nvPicPr>
                          <pic:cNvPr id="155" name="Image 155"/>
                          <pic:cNvPicPr/>
                        </pic:nvPicPr>
                        <pic:blipFill>
                          <a:blip r:embed="rId66" cstate="print"/>
                          <a:stretch>
                            <a:fillRect/>
                          </a:stretch>
                        </pic:blipFill>
                        <pic:spPr>
                          <a:xfrm>
                            <a:off x="332503" y="1533936"/>
                            <a:ext cx="287444" cy="238592"/>
                          </a:xfrm>
                          <a:prstGeom prst="rect">
                            <a:avLst/>
                          </a:prstGeom>
                        </pic:spPr>
                      </pic:pic>
                      <wps:wsp>
                        <wps:cNvPr id="156" name="Graphic 156"/>
                        <wps:cNvSpPr/>
                        <wps:spPr>
                          <a:xfrm>
                            <a:off x="475878" y="1532762"/>
                            <a:ext cx="6985" cy="1270"/>
                          </a:xfrm>
                          <a:custGeom>
                            <a:avLst/>
                            <a:gdLst/>
                            <a:ahLst/>
                            <a:cxnLst/>
                            <a:rect l="l" t="t" r="r" b="b"/>
                            <a:pathLst>
                              <a:path w="6985" h="0">
                                <a:moveTo>
                                  <a:pt x="0" y="0"/>
                                </a:moveTo>
                                <a:lnTo>
                                  <a:pt x="6818" y="0"/>
                                </a:lnTo>
                              </a:path>
                            </a:pathLst>
                          </a:custGeom>
                          <a:ln w="3749">
                            <a:solidFill>
                              <a:srgbClr val="FEFEFE"/>
                            </a:solidFill>
                            <a:prstDash val="solid"/>
                          </a:ln>
                        </wps:spPr>
                        <wps:bodyPr wrap="square" lIns="0" tIns="0" rIns="0" bIns="0" rtlCol="0">
                          <a:prstTxWarp prst="textNoShape">
                            <a:avLst/>
                          </a:prstTxWarp>
                          <a:noAutofit/>
                        </wps:bodyPr>
                      </wps:wsp>
                      <wps:wsp>
                        <wps:cNvPr id="157" name="Graphic 157"/>
                        <wps:cNvSpPr/>
                        <wps:spPr>
                          <a:xfrm>
                            <a:off x="424022" y="1529714"/>
                            <a:ext cx="6985" cy="1270"/>
                          </a:xfrm>
                          <a:custGeom>
                            <a:avLst/>
                            <a:gdLst/>
                            <a:ahLst/>
                            <a:cxnLst/>
                            <a:rect l="l" t="t" r="r" b="b"/>
                            <a:pathLst>
                              <a:path w="6985" h="0">
                                <a:moveTo>
                                  <a:pt x="0" y="0"/>
                                </a:moveTo>
                                <a:lnTo>
                                  <a:pt x="6797" y="0"/>
                                </a:lnTo>
                              </a:path>
                            </a:pathLst>
                          </a:custGeom>
                          <a:ln w="3749">
                            <a:solidFill>
                              <a:srgbClr val="FCFCFB"/>
                            </a:solidFill>
                            <a:prstDash val="solid"/>
                          </a:ln>
                        </wps:spPr>
                        <wps:bodyPr wrap="square" lIns="0" tIns="0" rIns="0" bIns="0" rtlCol="0">
                          <a:prstTxWarp prst="textNoShape">
                            <a:avLst/>
                          </a:prstTxWarp>
                          <a:noAutofit/>
                        </wps:bodyPr>
                      </wps:wsp>
                      <wps:wsp>
                        <wps:cNvPr id="158" name="Graphic 158"/>
                        <wps:cNvSpPr/>
                        <wps:spPr>
                          <a:xfrm>
                            <a:off x="2138370" y="1459580"/>
                            <a:ext cx="6985" cy="1270"/>
                          </a:xfrm>
                          <a:custGeom>
                            <a:avLst/>
                            <a:gdLst/>
                            <a:ahLst/>
                            <a:cxnLst/>
                            <a:rect l="l" t="t" r="r" b="b"/>
                            <a:pathLst>
                              <a:path w="6985" h="0">
                                <a:moveTo>
                                  <a:pt x="0" y="0"/>
                                </a:moveTo>
                                <a:lnTo>
                                  <a:pt x="6796" y="0"/>
                                </a:lnTo>
                              </a:path>
                            </a:pathLst>
                          </a:custGeom>
                          <a:ln w="3749">
                            <a:solidFill>
                              <a:srgbClr val="FEFEFE"/>
                            </a:solidFill>
                            <a:prstDash val="solid"/>
                          </a:ln>
                        </wps:spPr>
                        <wps:bodyPr wrap="square" lIns="0" tIns="0" rIns="0" bIns="0" rtlCol="0">
                          <a:prstTxWarp prst="textNoShape">
                            <a:avLst/>
                          </a:prstTxWarp>
                          <a:noAutofit/>
                        </wps:bodyPr>
                      </wps:wsp>
                      <pic:pic>
                        <pic:nvPicPr>
                          <pic:cNvPr id="159" name="Image 159"/>
                          <pic:cNvPicPr/>
                        </pic:nvPicPr>
                        <pic:blipFill>
                          <a:blip r:embed="rId67" cstate="print"/>
                          <a:stretch>
                            <a:fillRect/>
                          </a:stretch>
                        </pic:blipFill>
                        <pic:spPr>
                          <a:xfrm>
                            <a:off x="396560" y="1107003"/>
                            <a:ext cx="1885888" cy="747857"/>
                          </a:xfrm>
                          <a:prstGeom prst="rect">
                            <a:avLst/>
                          </a:prstGeom>
                        </pic:spPr>
                      </pic:pic>
                      <wps:wsp>
                        <wps:cNvPr id="160" name="Graphic 160"/>
                        <wps:cNvSpPr/>
                        <wps:spPr>
                          <a:xfrm>
                            <a:off x="1711296" y="1108877"/>
                            <a:ext cx="3810" cy="1270"/>
                          </a:xfrm>
                          <a:custGeom>
                            <a:avLst/>
                            <a:gdLst/>
                            <a:ahLst/>
                            <a:cxnLst/>
                            <a:rect l="l" t="t" r="r" b="b"/>
                            <a:pathLst>
                              <a:path w="3810" h="0">
                                <a:moveTo>
                                  <a:pt x="0" y="0"/>
                                </a:moveTo>
                                <a:lnTo>
                                  <a:pt x="3767" y="0"/>
                                </a:lnTo>
                              </a:path>
                            </a:pathLst>
                          </a:custGeom>
                          <a:ln w="3749">
                            <a:solidFill>
                              <a:srgbClr val="FEFEFE"/>
                            </a:solidFill>
                            <a:prstDash val="solid"/>
                          </a:ln>
                        </wps:spPr>
                        <wps:bodyPr wrap="square" lIns="0" tIns="0" rIns="0" bIns="0" rtlCol="0">
                          <a:prstTxWarp prst="textNoShape">
                            <a:avLst/>
                          </a:prstTxWarp>
                          <a:noAutofit/>
                        </wps:bodyPr>
                      </wps:wsp>
                      <wps:wsp>
                        <wps:cNvPr id="161" name="Graphic 161"/>
                        <wps:cNvSpPr/>
                        <wps:spPr>
                          <a:xfrm>
                            <a:off x="1400174" y="1093619"/>
                            <a:ext cx="10160" cy="1270"/>
                          </a:xfrm>
                          <a:custGeom>
                            <a:avLst/>
                            <a:gdLst/>
                            <a:ahLst/>
                            <a:cxnLst/>
                            <a:rect l="l" t="t" r="r" b="b"/>
                            <a:pathLst>
                              <a:path w="10160" h="0">
                                <a:moveTo>
                                  <a:pt x="0" y="0"/>
                                </a:moveTo>
                                <a:lnTo>
                                  <a:pt x="9845" y="0"/>
                                </a:lnTo>
                              </a:path>
                            </a:pathLst>
                          </a:custGeom>
                          <a:ln w="3774">
                            <a:solidFill>
                              <a:srgbClr val="FEFEFE"/>
                            </a:solidFill>
                            <a:prstDash val="solid"/>
                          </a:ln>
                        </wps:spPr>
                        <wps:bodyPr wrap="square" lIns="0" tIns="0" rIns="0" bIns="0" rtlCol="0">
                          <a:prstTxWarp prst="textNoShape">
                            <a:avLst/>
                          </a:prstTxWarp>
                          <a:noAutofit/>
                        </wps:bodyPr>
                      </wps:wsp>
                      <pic:pic>
                        <pic:nvPicPr>
                          <pic:cNvPr id="162" name="Image 162"/>
                          <pic:cNvPicPr/>
                        </pic:nvPicPr>
                        <pic:blipFill>
                          <a:blip r:embed="rId68" cstate="print"/>
                          <a:stretch>
                            <a:fillRect/>
                          </a:stretch>
                        </pic:blipFill>
                        <pic:spPr>
                          <a:xfrm>
                            <a:off x="1821119" y="1064300"/>
                            <a:ext cx="156286" cy="46451"/>
                          </a:xfrm>
                          <a:prstGeom prst="rect">
                            <a:avLst/>
                          </a:prstGeom>
                        </pic:spPr>
                      </pic:pic>
                      <wps:wsp>
                        <wps:cNvPr id="163" name="Graphic 163"/>
                        <wps:cNvSpPr/>
                        <wps:spPr>
                          <a:xfrm>
                            <a:off x="1909587" y="1066175"/>
                            <a:ext cx="6985" cy="1270"/>
                          </a:xfrm>
                          <a:custGeom>
                            <a:avLst/>
                            <a:gdLst/>
                            <a:ahLst/>
                            <a:cxnLst/>
                            <a:rect l="l" t="t" r="r" b="b"/>
                            <a:pathLst>
                              <a:path w="6985" h="0">
                                <a:moveTo>
                                  <a:pt x="0" y="0"/>
                                </a:moveTo>
                                <a:lnTo>
                                  <a:pt x="6797" y="0"/>
                                </a:lnTo>
                              </a:path>
                            </a:pathLst>
                          </a:custGeom>
                          <a:ln w="3749">
                            <a:solidFill>
                              <a:srgbClr val="FEFEFC"/>
                            </a:solidFill>
                            <a:prstDash val="solid"/>
                          </a:ln>
                        </wps:spPr>
                        <wps:bodyPr wrap="square" lIns="0" tIns="0" rIns="0" bIns="0" rtlCol="0">
                          <a:prstTxWarp prst="textNoShape">
                            <a:avLst/>
                          </a:prstTxWarp>
                          <a:noAutofit/>
                        </wps:bodyPr>
                      </wps:wsp>
                      <pic:pic>
                        <pic:nvPicPr>
                          <pic:cNvPr id="164" name="Image 164"/>
                          <pic:cNvPicPr/>
                        </pic:nvPicPr>
                        <pic:blipFill>
                          <a:blip r:embed="rId69" cstate="print"/>
                          <a:stretch>
                            <a:fillRect/>
                          </a:stretch>
                        </pic:blipFill>
                        <pic:spPr>
                          <a:xfrm>
                            <a:off x="2083460" y="881329"/>
                            <a:ext cx="458281" cy="235518"/>
                          </a:xfrm>
                          <a:prstGeom prst="rect">
                            <a:avLst/>
                          </a:prstGeom>
                        </pic:spPr>
                      </pic:pic>
                      <pic:pic>
                        <pic:nvPicPr>
                          <pic:cNvPr id="165" name="Image 165"/>
                          <pic:cNvPicPr/>
                        </pic:nvPicPr>
                        <pic:blipFill>
                          <a:blip r:embed="rId70" cstate="print"/>
                          <a:stretch>
                            <a:fillRect/>
                          </a:stretch>
                        </pic:blipFill>
                        <pic:spPr>
                          <a:xfrm>
                            <a:off x="0" y="789828"/>
                            <a:ext cx="2297689" cy="946093"/>
                          </a:xfrm>
                          <a:prstGeom prst="rect">
                            <a:avLst/>
                          </a:prstGeom>
                        </pic:spPr>
                      </pic:pic>
                      <wps:wsp>
                        <wps:cNvPr id="166" name="Graphic 166"/>
                        <wps:cNvSpPr/>
                        <wps:spPr>
                          <a:xfrm>
                            <a:off x="1952289" y="916762"/>
                            <a:ext cx="3810" cy="1270"/>
                          </a:xfrm>
                          <a:custGeom>
                            <a:avLst/>
                            <a:gdLst/>
                            <a:ahLst/>
                            <a:cxnLst/>
                            <a:rect l="l" t="t" r="r" b="b"/>
                            <a:pathLst>
                              <a:path w="3810" h="0">
                                <a:moveTo>
                                  <a:pt x="0" y="0"/>
                                </a:moveTo>
                                <a:lnTo>
                                  <a:pt x="3775" y="0"/>
                                </a:lnTo>
                              </a:path>
                            </a:pathLst>
                          </a:custGeom>
                          <a:ln w="3749">
                            <a:solidFill>
                              <a:srgbClr val="FEFEFE"/>
                            </a:solidFill>
                            <a:prstDash val="solid"/>
                          </a:ln>
                        </wps:spPr>
                        <wps:bodyPr wrap="square" lIns="0" tIns="0" rIns="0" bIns="0" rtlCol="0">
                          <a:prstTxWarp prst="textNoShape">
                            <a:avLst/>
                          </a:prstTxWarp>
                          <a:noAutofit/>
                        </wps:bodyPr>
                      </wps:wsp>
                      <wps:wsp>
                        <wps:cNvPr id="167" name="Graphic 167"/>
                        <wps:cNvSpPr/>
                        <wps:spPr>
                          <a:xfrm>
                            <a:off x="1973637" y="916762"/>
                            <a:ext cx="3810" cy="1270"/>
                          </a:xfrm>
                          <a:custGeom>
                            <a:avLst/>
                            <a:gdLst/>
                            <a:ahLst/>
                            <a:cxnLst/>
                            <a:rect l="l" t="t" r="r" b="b"/>
                            <a:pathLst>
                              <a:path w="3810" h="0">
                                <a:moveTo>
                                  <a:pt x="0" y="0"/>
                                </a:moveTo>
                                <a:lnTo>
                                  <a:pt x="3767" y="0"/>
                                </a:lnTo>
                              </a:path>
                            </a:pathLst>
                          </a:custGeom>
                          <a:ln w="3749">
                            <a:solidFill>
                              <a:srgbClr val="FEFEFE"/>
                            </a:solidFill>
                            <a:prstDash val="solid"/>
                          </a:ln>
                        </wps:spPr>
                        <wps:bodyPr wrap="square" lIns="0" tIns="0" rIns="0" bIns="0" rtlCol="0">
                          <a:prstTxWarp prst="textNoShape">
                            <a:avLst/>
                          </a:prstTxWarp>
                          <a:noAutofit/>
                        </wps:bodyPr>
                      </wps:wsp>
                      <wps:wsp>
                        <wps:cNvPr id="168" name="Graphic 168"/>
                        <wps:cNvSpPr/>
                        <wps:spPr>
                          <a:xfrm>
                            <a:off x="2256159" y="881329"/>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wps:wsp>
                        <wps:cNvPr id="169" name="Graphic 169"/>
                        <wps:cNvSpPr/>
                        <wps:spPr>
                          <a:xfrm>
                            <a:off x="1627775" y="789828"/>
                            <a:ext cx="1270" cy="3810"/>
                          </a:xfrm>
                          <a:custGeom>
                            <a:avLst/>
                            <a:gdLst/>
                            <a:ahLst/>
                            <a:cxnLst/>
                            <a:rect l="l" t="t" r="r" b="b"/>
                            <a:pathLst>
                              <a:path w="0" h="3810">
                                <a:moveTo>
                                  <a:pt x="0" y="3774"/>
                                </a:moveTo>
                                <a:lnTo>
                                  <a:pt x="0" y="0"/>
                                </a:lnTo>
                              </a:path>
                            </a:pathLst>
                          </a:custGeom>
                          <a:ln w="3767">
                            <a:solidFill>
                              <a:srgbClr val="F7F7F6"/>
                            </a:solidFill>
                            <a:prstDash val="solid"/>
                          </a:ln>
                        </wps:spPr>
                        <wps:bodyPr wrap="square" lIns="0" tIns="0" rIns="0" bIns="0" rtlCol="0">
                          <a:prstTxWarp prst="textNoShape">
                            <a:avLst/>
                          </a:prstTxWarp>
                          <a:noAutofit/>
                        </wps:bodyPr>
                      </wps:wsp>
                      <wps:wsp>
                        <wps:cNvPr id="170" name="Graphic 170"/>
                        <wps:cNvSpPr/>
                        <wps:spPr>
                          <a:xfrm>
                            <a:off x="1509973" y="788667"/>
                            <a:ext cx="6985" cy="1270"/>
                          </a:xfrm>
                          <a:custGeom>
                            <a:avLst/>
                            <a:gdLst/>
                            <a:ahLst/>
                            <a:cxnLst/>
                            <a:rect l="l" t="t" r="r" b="b"/>
                            <a:pathLst>
                              <a:path w="6985" h="0">
                                <a:moveTo>
                                  <a:pt x="0" y="0"/>
                                </a:moveTo>
                                <a:lnTo>
                                  <a:pt x="6818" y="0"/>
                                </a:lnTo>
                              </a:path>
                            </a:pathLst>
                          </a:custGeom>
                          <a:ln w="3774">
                            <a:solidFill>
                              <a:srgbClr val="FEFEFE"/>
                            </a:solidFill>
                            <a:prstDash val="solid"/>
                          </a:ln>
                        </wps:spPr>
                        <wps:bodyPr wrap="square" lIns="0" tIns="0" rIns="0" bIns="0" rtlCol="0">
                          <a:prstTxWarp prst="textNoShape">
                            <a:avLst/>
                          </a:prstTxWarp>
                          <a:noAutofit/>
                        </wps:bodyPr>
                      </wps:wsp>
                      <pic:pic>
                        <pic:nvPicPr>
                          <pic:cNvPr id="171" name="Image 171"/>
                          <pic:cNvPicPr/>
                        </pic:nvPicPr>
                        <pic:blipFill>
                          <a:blip r:embed="rId71" cstate="print"/>
                          <a:stretch>
                            <a:fillRect/>
                          </a:stretch>
                        </pic:blipFill>
                        <pic:spPr>
                          <a:xfrm>
                            <a:off x="268437" y="762396"/>
                            <a:ext cx="40370" cy="28158"/>
                          </a:xfrm>
                          <a:prstGeom prst="rect">
                            <a:avLst/>
                          </a:prstGeom>
                        </pic:spPr>
                      </pic:pic>
                      <pic:pic>
                        <pic:nvPicPr>
                          <pic:cNvPr id="172" name="Image 172"/>
                          <pic:cNvPicPr/>
                        </pic:nvPicPr>
                        <pic:blipFill>
                          <a:blip r:embed="rId72" cstate="print"/>
                          <a:stretch>
                            <a:fillRect/>
                          </a:stretch>
                        </pic:blipFill>
                        <pic:spPr>
                          <a:xfrm>
                            <a:off x="384368" y="738012"/>
                            <a:ext cx="885349" cy="55593"/>
                          </a:xfrm>
                          <a:prstGeom prst="rect">
                            <a:avLst/>
                          </a:prstGeom>
                        </pic:spPr>
                      </pic:pic>
                      <pic:pic>
                        <pic:nvPicPr>
                          <pic:cNvPr id="173" name="Image 173"/>
                          <pic:cNvPicPr/>
                        </pic:nvPicPr>
                        <pic:blipFill>
                          <a:blip r:embed="rId73" cstate="print"/>
                          <a:stretch>
                            <a:fillRect/>
                          </a:stretch>
                        </pic:blipFill>
                        <pic:spPr>
                          <a:xfrm>
                            <a:off x="1558777" y="655655"/>
                            <a:ext cx="1095832" cy="299557"/>
                          </a:xfrm>
                          <a:prstGeom prst="rect">
                            <a:avLst/>
                          </a:prstGeom>
                        </pic:spPr>
                      </pic:pic>
                      <pic:pic>
                        <pic:nvPicPr>
                          <pic:cNvPr id="174" name="Image 174"/>
                          <pic:cNvPicPr/>
                        </pic:nvPicPr>
                        <pic:blipFill>
                          <a:blip r:embed="rId74" cstate="print"/>
                          <a:stretch>
                            <a:fillRect/>
                          </a:stretch>
                        </pic:blipFill>
                        <pic:spPr>
                          <a:xfrm>
                            <a:off x="1326962" y="664799"/>
                            <a:ext cx="134928" cy="141000"/>
                          </a:xfrm>
                          <a:prstGeom prst="rect">
                            <a:avLst/>
                          </a:prstGeom>
                        </pic:spPr>
                      </pic:pic>
                      <wps:wsp>
                        <wps:cNvPr id="175" name="Graphic 175"/>
                        <wps:cNvSpPr/>
                        <wps:spPr>
                          <a:xfrm>
                            <a:off x="1209873" y="738012"/>
                            <a:ext cx="1270" cy="3810"/>
                          </a:xfrm>
                          <a:custGeom>
                            <a:avLst/>
                            <a:gdLst/>
                            <a:ahLst/>
                            <a:cxnLst/>
                            <a:rect l="l" t="t" r="r" b="b"/>
                            <a:pathLst>
                              <a:path w="0" h="3810">
                                <a:moveTo>
                                  <a:pt x="0" y="3749"/>
                                </a:moveTo>
                                <a:lnTo>
                                  <a:pt x="0" y="0"/>
                                </a:lnTo>
                              </a:path>
                            </a:pathLst>
                          </a:custGeom>
                          <a:ln w="3749">
                            <a:solidFill>
                              <a:srgbClr val="FEFEFE"/>
                            </a:solidFill>
                            <a:prstDash val="solid"/>
                          </a:ln>
                        </wps:spPr>
                        <wps:bodyPr wrap="square" lIns="0" tIns="0" rIns="0" bIns="0" rtlCol="0">
                          <a:prstTxWarp prst="textNoShape">
                            <a:avLst/>
                          </a:prstTxWarp>
                          <a:noAutofit/>
                        </wps:bodyPr>
                      </wps:wsp>
                      <pic:pic>
                        <pic:nvPicPr>
                          <pic:cNvPr id="176" name="Image 176"/>
                          <pic:cNvPicPr/>
                        </pic:nvPicPr>
                        <pic:blipFill>
                          <a:blip r:embed="rId75" cstate="print"/>
                          <a:stretch>
                            <a:fillRect/>
                          </a:stretch>
                        </pic:blipFill>
                        <pic:spPr>
                          <a:xfrm>
                            <a:off x="1052404" y="725789"/>
                            <a:ext cx="83082" cy="12923"/>
                          </a:xfrm>
                          <a:prstGeom prst="rect">
                            <a:avLst/>
                          </a:prstGeom>
                        </pic:spPr>
                      </pic:pic>
                      <pic:pic>
                        <pic:nvPicPr>
                          <pic:cNvPr id="177" name="Image 177"/>
                          <pic:cNvPicPr/>
                        </pic:nvPicPr>
                        <pic:blipFill>
                          <a:blip r:embed="rId76" cstate="print"/>
                          <a:stretch>
                            <a:fillRect/>
                          </a:stretch>
                        </pic:blipFill>
                        <pic:spPr>
                          <a:xfrm>
                            <a:off x="439268" y="628223"/>
                            <a:ext cx="107466" cy="110489"/>
                          </a:xfrm>
                          <a:prstGeom prst="rect">
                            <a:avLst/>
                          </a:prstGeom>
                        </pic:spPr>
                      </pic:pic>
                      <wps:wsp>
                        <wps:cNvPr id="178" name="Graphic 178"/>
                        <wps:cNvSpPr/>
                        <wps:spPr>
                          <a:xfrm>
                            <a:off x="2336642" y="694136"/>
                            <a:ext cx="10160" cy="1270"/>
                          </a:xfrm>
                          <a:custGeom>
                            <a:avLst/>
                            <a:gdLst/>
                            <a:ahLst/>
                            <a:cxnLst/>
                            <a:rect l="l" t="t" r="r" b="b"/>
                            <a:pathLst>
                              <a:path w="10160" h="0">
                                <a:moveTo>
                                  <a:pt x="0" y="0"/>
                                </a:moveTo>
                                <a:lnTo>
                                  <a:pt x="9874" y="0"/>
                                </a:lnTo>
                              </a:path>
                            </a:pathLst>
                          </a:custGeom>
                          <a:ln w="3749">
                            <a:solidFill>
                              <a:srgbClr val="FEFEFE"/>
                            </a:solidFill>
                            <a:prstDash val="solid"/>
                          </a:ln>
                        </wps:spPr>
                        <wps:bodyPr wrap="square" lIns="0" tIns="0" rIns="0" bIns="0" rtlCol="0">
                          <a:prstTxWarp prst="textNoShape">
                            <a:avLst/>
                          </a:prstTxWarp>
                          <a:noAutofit/>
                        </wps:bodyPr>
                      </wps:wsp>
                      <wps:wsp>
                        <wps:cNvPr id="179" name="Graphic 179"/>
                        <wps:cNvSpPr/>
                        <wps:spPr>
                          <a:xfrm>
                            <a:off x="2031598" y="657529"/>
                            <a:ext cx="6985" cy="1270"/>
                          </a:xfrm>
                          <a:custGeom>
                            <a:avLst/>
                            <a:gdLst/>
                            <a:ahLst/>
                            <a:cxnLst/>
                            <a:rect l="l" t="t" r="r" b="b"/>
                            <a:pathLst>
                              <a:path w="6985" h="0">
                                <a:moveTo>
                                  <a:pt x="0" y="0"/>
                                </a:moveTo>
                                <a:lnTo>
                                  <a:pt x="6796" y="0"/>
                                </a:lnTo>
                              </a:path>
                            </a:pathLst>
                          </a:custGeom>
                          <a:ln w="3749">
                            <a:solidFill>
                              <a:srgbClr val="F2F1F0"/>
                            </a:solidFill>
                            <a:prstDash val="solid"/>
                          </a:ln>
                        </wps:spPr>
                        <wps:bodyPr wrap="square" lIns="0" tIns="0" rIns="0" bIns="0" rtlCol="0">
                          <a:prstTxWarp prst="textNoShape">
                            <a:avLst/>
                          </a:prstTxWarp>
                          <a:noAutofit/>
                        </wps:bodyPr>
                      </wps:wsp>
                      <pic:pic>
                        <pic:nvPicPr>
                          <pic:cNvPr id="180" name="Image 180"/>
                          <pic:cNvPicPr/>
                        </pic:nvPicPr>
                        <pic:blipFill>
                          <a:blip r:embed="rId77" cstate="print"/>
                          <a:stretch>
                            <a:fillRect/>
                          </a:stretch>
                        </pic:blipFill>
                        <pic:spPr>
                          <a:xfrm>
                            <a:off x="1885175" y="640415"/>
                            <a:ext cx="15968" cy="22067"/>
                          </a:xfrm>
                          <a:prstGeom prst="rect">
                            <a:avLst/>
                          </a:prstGeom>
                        </pic:spPr>
                      </pic:pic>
                      <pic:pic>
                        <pic:nvPicPr>
                          <pic:cNvPr id="181" name="Image 181"/>
                          <pic:cNvPicPr/>
                        </pic:nvPicPr>
                        <pic:blipFill>
                          <a:blip r:embed="rId78" cstate="print"/>
                          <a:stretch>
                            <a:fillRect/>
                          </a:stretch>
                        </pic:blipFill>
                        <pic:spPr>
                          <a:xfrm>
                            <a:off x="619246" y="448269"/>
                            <a:ext cx="522335" cy="302635"/>
                          </a:xfrm>
                          <a:prstGeom prst="rect">
                            <a:avLst/>
                          </a:prstGeom>
                        </pic:spPr>
                      </pic:pic>
                      <pic:pic>
                        <pic:nvPicPr>
                          <pic:cNvPr id="182" name="Image 182"/>
                          <pic:cNvPicPr/>
                        </pic:nvPicPr>
                        <pic:blipFill>
                          <a:blip r:embed="rId79" cstate="print"/>
                          <a:stretch>
                            <a:fillRect/>
                          </a:stretch>
                        </pic:blipFill>
                        <pic:spPr>
                          <a:xfrm>
                            <a:off x="2071256" y="533674"/>
                            <a:ext cx="635200" cy="125729"/>
                          </a:xfrm>
                          <a:prstGeom prst="rect">
                            <a:avLst/>
                          </a:prstGeom>
                        </pic:spPr>
                      </pic:pic>
                      <wps:wsp>
                        <wps:cNvPr id="183" name="Graphic 183"/>
                        <wps:cNvSpPr/>
                        <wps:spPr>
                          <a:xfrm>
                            <a:off x="2207361" y="530626"/>
                            <a:ext cx="1270" cy="3810"/>
                          </a:xfrm>
                          <a:custGeom>
                            <a:avLst/>
                            <a:gdLst/>
                            <a:ahLst/>
                            <a:cxnLst/>
                            <a:rect l="l" t="t" r="r" b="b"/>
                            <a:pathLst>
                              <a:path w="0" h="3810">
                                <a:moveTo>
                                  <a:pt x="0" y="3749"/>
                                </a:moveTo>
                                <a:lnTo>
                                  <a:pt x="0" y="0"/>
                                </a:lnTo>
                              </a:path>
                            </a:pathLst>
                          </a:custGeom>
                          <a:ln w="3748">
                            <a:solidFill>
                              <a:srgbClr val="FEFEFE"/>
                            </a:solidFill>
                            <a:prstDash val="solid"/>
                          </a:ln>
                        </wps:spPr>
                        <wps:bodyPr wrap="square" lIns="0" tIns="0" rIns="0" bIns="0" rtlCol="0">
                          <a:prstTxWarp prst="textNoShape">
                            <a:avLst/>
                          </a:prstTxWarp>
                          <a:noAutofit/>
                        </wps:bodyPr>
                      </wps:wsp>
                      <pic:pic>
                        <pic:nvPicPr>
                          <pic:cNvPr id="184" name="Image 184"/>
                          <pic:cNvPicPr/>
                        </pic:nvPicPr>
                        <pic:blipFill>
                          <a:blip r:embed="rId80" cstate="print"/>
                          <a:stretch>
                            <a:fillRect/>
                          </a:stretch>
                        </pic:blipFill>
                        <pic:spPr>
                          <a:xfrm>
                            <a:off x="2415951" y="509290"/>
                            <a:ext cx="290504" cy="25085"/>
                          </a:xfrm>
                          <a:prstGeom prst="rect">
                            <a:avLst/>
                          </a:prstGeom>
                        </pic:spPr>
                      </pic:pic>
                      <pic:pic>
                        <pic:nvPicPr>
                          <pic:cNvPr id="185" name="Image 185"/>
                          <pic:cNvPicPr/>
                        </pic:nvPicPr>
                        <pic:blipFill>
                          <a:blip r:embed="rId81" cstate="print"/>
                          <a:stretch>
                            <a:fillRect/>
                          </a:stretch>
                        </pic:blipFill>
                        <pic:spPr>
                          <a:xfrm>
                            <a:off x="2440365" y="490971"/>
                            <a:ext cx="171537" cy="22067"/>
                          </a:xfrm>
                          <a:prstGeom prst="rect">
                            <a:avLst/>
                          </a:prstGeom>
                        </pic:spPr>
                      </pic:pic>
                      <pic:pic>
                        <pic:nvPicPr>
                          <pic:cNvPr id="186" name="Image 186"/>
                          <pic:cNvPicPr/>
                        </pic:nvPicPr>
                        <pic:blipFill>
                          <a:blip r:embed="rId82" cstate="print"/>
                          <a:stretch>
                            <a:fillRect/>
                          </a:stretch>
                        </pic:blipFill>
                        <pic:spPr>
                          <a:xfrm>
                            <a:off x="2220727" y="323240"/>
                            <a:ext cx="174589" cy="211134"/>
                          </a:xfrm>
                          <a:prstGeom prst="rect">
                            <a:avLst/>
                          </a:prstGeom>
                        </pic:spPr>
                      </pic:pic>
                      <wps:wsp>
                        <wps:cNvPr id="187" name="Graphic 187"/>
                        <wps:cNvSpPr/>
                        <wps:spPr>
                          <a:xfrm>
                            <a:off x="1133604" y="448269"/>
                            <a:ext cx="1270" cy="3810"/>
                          </a:xfrm>
                          <a:custGeom>
                            <a:avLst/>
                            <a:gdLst/>
                            <a:ahLst/>
                            <a:cxnLst/>
                            <a:rect l="l" t="t" r="r" b="b"/>
                            <a:pathLst>
                              <a:path w="0" h="3810">
                                <a:moveTo>
                                  <a:pt x="0" y="3774"/>
                                </a:moveTo>
                                <a:lnTo>
                                  <a:pt x="0" y="0"/>
                                </a:lnTo>
                              </a:path>
                            </a:pathLst>
                          </a:custGeom>
                          <a:ln w="3764">
                            <a:solidFill>
                              <a:srgbClr val="FEFEFE"/>
                            </a:solidFill>
                            <a:prstDash val="solid"/>
                          </a:ln>
                        </wps:spPr>
                        <wps:bodyPr wrap="square" lIns="0" tIns="0" rIns="0" bIns="0" rtlCol="0">
                          <a:prstTxWarp prst="textNoShape">
                            <a:avLst/>
                          </a:prstTxWarp>
                          <a:noAutofit/>
                        </wps:bodyPr>
                      </wps:wsp>
                      <pic:pic>
                        <pic:nvPicPr>
                          <pic:cNvPr id="188" name="Image 188"/>
                          <pic:cNvPicPr/>
                        </pic:nvPicPr>
                        <pic:blipFill>
                          <a:blip r:embed="rId83" cstate="print"/>
                          <a:stretch>
                            <a:fillRect/>
                          </a:stretch>
                        </pic:blipFill>
                        <pic:spPr>
                          <a:xfrm>
                            <a:off x="610087" y="0"/>
                            <a:ext cx="864001" cy="448995"/>
                          </a:xfrm>
                          <a:prstGeom prst="rect">
                            <a:avLst/>
                          </a:prstGeom>
                        </pic:spPr>
                      </pic:pic>
                      <wps:wsp>
                        <wps:cNvPr id="189" name="Graphic 189"/>
                        <wps:cNvSpPr/>
                        <wps:spPr>
                          <a:xfrm>
                            <a:off x="937509" y="858529"/>
                            <a:ext cx="1270" cy="226060"/>
                          </a:xfrm>
                          <a:custGeom>
                            <a:avLst/>
                            <a:gdLst/>
                            <a:ahLst/>
                            <a:cxnLst/>
                            <a:rect l="l" t="t" r="r" b="b"/>
                            <a:pathLst>
                              <a:path w="635" h="226060">
                                <a:moveTo>
                                  <a:pt x="0" y="0"/>
                                </a:moveTo>
                                <a:lnTo>
                                  <a:pt x="274" y="225630"/>
                                </a:lnTo>
                              </a:path>
                            </a:pathLst>
                          </a:custGeom>
                          <a:ln w="6355">
                            <a:solidFill>
                              <a:srgbClr val="231F20"/>
                            </a:solidFill>
                            <a:prstDash val="solid"/>
                          </a:ln>
                        </wps:spPr>
                        <wps:bodyPr wrap="square" lIns="0" tIns="0" rIns="0" bIns="0" rtlCol="0">
                          <a:prstTxWarp prst="textNoShape">
                            <a:avLst/>
                          </a:prstTxWarp>
                          <a:noAutofit/>
                        </wps:bodyPr>
                      </wps:wsp>
                      <pic:pic>
                        <pic:nvPicPr>
                          <pic:cNvPr id="190" name="Image 190"/>
                          <pic:cNvPicPr/>
                        </pic:nvPicPr>
                        <pic:blipFill>
                          <a:blip r:embed="rId84" cstate="print"/>
                          <a:stretch>
                            <a:fillRect/>
                          </a:stretch>
                        </pic:blipFill>
                        <pic:spPr>
                          <a:xfrm>
                            <a:off x="2498520" y="1386471"/>
                            <a:ext cx="323252" cy="83207"/>
                          </a:xfrm>
                          <a:prstGeom prst="rect">
                            <a:avLst/>
                          </a:prstGeom>
                        </pic:spPr>
                      </pic:pic>
                      <pic:pic>
                        <pic:nvPicPr>
                          <pic:cNvPr id="191" name="Image 191"/>
                          <pic:cNvPicPr/>
                        </pic:nvPicPr>
                        <pic:blipFill>
                          <a:blip r:embed="rId85" cstate="print"/>
                          <a:stretch>
                            <a:fillRect/>
                          </a:stretch>
                        </pic:blipFill>
                        <pic:spPr>
                          <a:xfrm>
                            <a:off x="830988" y="1107425"/>
                            <a:ext cx="297024" cy="86318"/>
                          </a:xfrm>
                          <a:prstGeom prst="rect">
                            <a:avLst/>
                          </a:prstGeom>
                        </pic:spPr>
                      </pic:pic>
                      <pic:pic>
                        <pic:nvPicPr>
                          <pic:cNvPr id="192" name="Image 192"/>
                          <pic:cNvPicPr/>
                        </pic:nvPicPr>
                        <pic:blipFill>
                          <a:blip r:embed="rId86" cstate="print"/>
                          <a:stretch>
                            <a:fillRect/>
                          </a:stretch>
                        </pic:blipFill>
                        <pic:spPr>
                          <a:xfrm>
                            <a:off x="1178135" y="503678"/>
                            <a:ext cx="385857" cy="83331"/>
                          </a:xfrm>
                          <a:prstGeom prst="rect">
                            <a:avLst/>
                          </a:prstGeom>
                        </pic:spPr>
                      </pic:pic>
                      <wps:wsp>
                        <wps:cNvPr id="193" name="Graphic 193"/>
                        <wps:cNvSpPr/>
                        <wps:spPr>
                          <a:xfrm>
                            <a:off x="1075832" y="611198"/>
                            <a:ext cx="190500" cy="201930"/>
                          </a:xfrm>
                          <a:custGeom>
                            <a:avLst/>
                            <a:gdLst/>
                            <a:ahLst/>
                            <a:cxnLst/>
                            <a:rect l="l" t="t" r="r" b="b"/>
                            <a:pathLst>
                              <a:path w="190500" h="201930">
                                <a:moveTo>
                                  <a:pt x="126650" y="201460"/>
                                </a:moveTo>
                                <a:lnTo>
                                  <a:pt x="189960" y="0"/>
                                </a:lnTo>
                                <a:lnTo>
                                  <a:pt x="0" y="178449"/>
                                </a:lnTo>
                              </a:path>
                            </a:pathLst>
                          </a:custGeom>
                          <a:ln w="6355">
                            <a:solidFill>
                              <a:srgbClr val="231F20"/>
                            </a:solidFill>
                            <a:prstDash val="solid"/>
                          </a:ln>
                        </wps:spPr>
                        <wps:bodyPr wrap="square" lIns="0" tIns="0" rIns="0" bIns="0" rtlCol="0">
                          <a:prstTxWarp prst="textNoShape">
                            <a:avLst/>
                          </a:prstTxWarp>
                          <a:noAutofit/>
                        </wps:bodyPr>
                      </wps:wsp>
                      <wps:wsp>
                        <wps:cNvPr id="194" name="Graphic 194"/>
                        <wps:cNvSpPr/>
                        <wps:spPr>
                          <a:xfrm>
                            <a:off x="2258335" y="868618"/>
                            <a:ext cx="337185" cy="476250"/>
                          </a:xfrm>
                          <a:custGeom>
                            <a:avLst/>
                            <a:gdLst/>
                            <a:ahLst/>
                            <a:cxnLst/>
                            <a:rect l="l" t="t" r="r" b="b"/>
                            <a:pathLst>
                              <a:path w="337185" h="476250">
                                <a:moveTo>
                                  <a:pt x="0" y="379545"/>
                                </a:moveTo>
                                <a:lnTo>
                                  <a:pt x="336820" y="475764"/>
                                </a:lnTo>
                                <a:lnTo>
                                  <a:pt x="310088" y="0"/>
                                </a:lnTo>
                              </a:path>
                            </a:pathLst>
                          </a:custGeom>
                          <a:ln w="635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34801pt;margin-top:-256.448334pt;width:222.2pt;height:180.65pt;mso-position-horizontal-relative:page;mso-position-vertical-relative:paragraph;z-index:15733248" id="docshapegroup97" coordorigin="1147,-5129" coordsize="4444,3613">
                <v:line style="position:absolute" from="3808,-1519" to="3819,-1519" stroked="true" strokeweight=".2952pt" strokecolor="#fefefe">
                  <v:stroke dashstyle="solid"/>
                </v:line>
                <v:shape style="position:absolute;left:3740;top:-1686;width:179;height:170" type="#_x0000_t75" id="docshape98" stroked="false">
                  <v:imagedata r:id="rId61" o:title=""/>
                </v:shape>
                <v:shape style="position:absolute;left:2400;top:-1696;width:1183;height:179" type="#_x0000_t75" id="docshape99" stroked="false">
                  <v:imagedata r:id="rId62" o:title=""/>
                </v:shape>
                <v:line style="position:absolute" from="2463,-1692" to="2474,-1692" stroked="true" strokeweight=".297229pt" strokecolor="#fefefe">
                  <v:stroke dashstyle="solid"/>
                </v:line>
                <v:shape style="position:absolute;left:3529;top:-1768;width:420;height:83" type="#_x0000_t75" id="docshape100" stroked="false">
                  <v:imagedata r:id="rId63" o:title=""/>
                </v:shape>
                <v:line style="position:absolute" from="3628,-1761" to="3628,-1767" stroked="true" strokeweight=".2952pt" strokecolor="#fefefe">
                  <v:stroke dashstyle="solid"/>
                </v:line>
                <v:shape style="position:absolute;left:2246;top:-2210;width:2091;height:564" type="#_x0000_t75" id="docshape101" stroked="false">
                  <v:imagedata r:id="rId64" o:title=""/>
                </v:shape>
                <v:line style="position:absolute" from="1769,-2049" to="1769,-2055" stroked="true" strokeweight=".295198pt" strokecolor="#fefefe">
                  <v:stroke dashstyle="solid"/>
                </v:line>
                <v:shape style="position:absolute;left:1622;top:-2339;width:271;height:285" type="#_x0000_t75" id="docshape102" stroked="false">
                  <v:imagedata r:id="rId65" o:title=""/>
                </v:shape>
                <v:line style="position:absolute" from="2434,-2211" to="2445,-2211" stroked="true" strokeweight=".297228pt" strokecolor="#fefefe">
                  <v:stroke dashstyle="solid"/>
                </v:line>
                <v:line style="position:absolute" from="3818,-2283" to="3828,-2283" stroked="true" strokeweight=".297228pt" strokecolor="#fefefe">
                  <v:stroke dashstyle="solid"/>
                </v:line>
                <v:line style="position:absolute" from="1680,-2341" to="1691,-2341" stroked="true" strokeweight=".297228pt" strokecolor="#fefefe">
                  <v:stroke dashstyle="solid"/>
                </v:line>
                <v:line style="position:absolute" from="1233,-2393" to="1244,-2393" stroked="true" strokeweight=".297228pt" strokecolor="#fefefc">
                  <v:stroke dashstyle="solid"/>
                </v:line>
                <v:shape style="position:absolute;left:1670;top:-2714;width:453;height:376" type="#_x0000_t75" id="docshape103" stroked="false">
                  <v:imagedata r:id="rId66" o:title=""/>
                </v:shape>
                <v:line style="position:absolute" from="1896,-2715" to="1907,-2715" stroked="true" strokeweight=".2952pt" strokecolor="#fefefe">
                  <v:stroke dashstyle="solid"/>
                </v:line>
                <v:line style="position:absolute" from="1814,-2720" to="1825,-2720" stroked="true" strokeweight=".2952pt" strokecolor="#fcfcfb">
                  <v:stroke dashstyle="solid"/>
                </v:line>
                <v:line style="position:absolute" from="4514,-2830" to="4525,-2830" stroked="true" strokeweight=".2952pt" strokecolor="#fefefe">
                  <v:stroke dashstyle="solid"/>
                </v:line>
                <v:shape style="position:absolute;left:1771;top:-3386;width:2970;height:1178" type="#_x0000_t75" id="docshape104" stroked="false">
                  <v:imagedata r:id="rId67" o:title=""/>
                </v:shape>
                <v:line style="position:absolute" from="3842,-3383" to="3848,-3383" stroked="true" strokeweight=".2952pt" strokecolor="#fefefe">
                  <v:stroke dashstyle="solid"/>
                </v:line>
                <v:line style="position:absolute" from="3352,-3407" to="3367,-3407" stroked="true" strokeweight=".297227pt" strokecolor="#fefefe">
                  <v:stroke dashstyle="solid"/>
                </v:line>
                <v:shape style="position:absolute;left:4014;top:-3453;width:247;height:74" type="#_x0000_t75" id="docshape105" stroked="false">
                  <v:imagedata r:id="rId68" o:title=""/>
                </v:shape>
                <v:line style="position:absolute" from="4154,-3450" to="4165,-3450" stroked="true" strokeweight=".2952pt" strokecolor="#fefefc">
                  <v:stroke dashstyle="solid"/>
                </v:line>
                <v:shape style="position:absolute;left:4427;top:-3742;width:722;height:371" type="#_x0000_t75" id="docshape106" stroked="false">
                  <v:imagedata r:id="rId69" o:title=""/>
                </v:shape>
                <v:shape style="position:absolute;left:1146;top:-3886;width:3619;height:1490" type="#_x0000_t75" id="docshape107" stroked="false">
                  <v:imagedata r:id="rId70" o:title=""/>
                </v:shape>
                <v:line style="position:absolute" from="4221,-3685" to="4227,-3685" stroked="true" strokeweight=".2952pt" strokecolor="#fefefe">
                  <v:stroke dashstyle="solid"/>
                </v:line>
                <v:line style="position:absolute" from="4255,-3685" to="4261,-3685" stroked="true" strokeweight=".2952pt" strokecolor="#fefefe">
                  <v:stroke dashstyle="solid"/>
                </v:line>
                <v:line style="position:absolute" from="4700,-3735" to="4700,-3741" stroked="true" strokeweight=".295194pt" strokecolor="#fefefe">
                  <v:stroke dashstyle="solid"/>
                </v:line>
                <v:line style="position:absolute" from="3710,-3879" to="3710,-3885" stroked="true" strokeweight=".296635pt" strokecolor="#f7f7f6">
                  <v:stroke dashstyle="solid"/>
                </v:line>
                <v:line style="position:absolute" from="3525,-3887" to="3535,-3887" stroked="true" strokeweight=".297226pt" strokecolor="#fefefe">
                  <v:stroke dashstyle="solid"/>
                </v:line>
                <v:shape style="position:absolute;left:1569;top:-3929;width:64;height:45" type="#_x0000_t75" id="docshape108" stroked="false">
                  <v:imagedata r:id="rId71" o:title=""/>
                </v:shape>
                <v:shape style="position:absolute;left:1752;top:-3967;width:1395;height:88" type="#_x0000_t75" id="docshape109" stroked="false">
                  <v:imagedata r:id="rId72" o:title=""/>
                </v:shape>
                <v:shape style="position:absolute;left:3601;top:-4097;width:1726;height:472" type="#_x0000_t75" id="docshape110" stroked="false">
                  <v:imagedata r:id="rId73" o:title=""/>
                </v:shape>
                <v:shape style="position:absolute;left:3236;top:-4083;width:213;height:223" type="#_x0000_t75" id="docshape111" stroked="false">
                  <v:imagedata r:id="rId74" o:title=""/>
                </v:shape>
                <v:line style="position:absolute" from="3052,-3961" to="3052,-3967" stroked="true" strokeweight=".2952pt" strokecolor="#fefefe">
                  <v:stroke dashstyle="solid"/>
                </v:line>
                <v:shape style="position:absolute;left:2804;top:-3986;width:131;height:21" type="#_x0000_t75" id="docshape112" stroked="false">
                  <v:imagedata r:id="rId75" o:title=""/>
                </v:shape>
                <v:shape style="position:absolute;left:1838;top:-4140;width:170;height:174" type="#_x0000_t75" id="docshape113" stroked="false">
                  <v:imagedata r:id="rId76" o:title=""/>
                </v:shape>
                <v:line style="position:absolute" from="4826,-4036" to="4842,-4036" stroked="true" strokeweight=".2952pt" strokecolor="#fefefe">
                  <v:stroke dashstyle="solid"/>
                </v:line>
                <v:line style="position:absolute" from="4346,-4093" to="4357,-4093" stroked="true" strokeweight=".2952pt" strokecolor="#f2f1f0">
                  <v:stroke dashstyle="solid"/>
                </v:line>
                <v:shape style="position:absolute;left:4115;top:-4121;width:26;height:35" type="#_x0000_t75" id="docshape114" stroked="false">
                  <v:imagedata r:id="rId77" o:title=""/>
                </v:shape>
                <v:shape style="position:absolute;left:2121;top:-4424;width:823;height:477" type="#_x0000_t75" id="docshape115" stroked="false">
                  <v:imagedata r:id="rId78" o:title=""/>
                </v:shape>
                <v:shape style="position:absolute;left:4408;top:-4289;width:1001;height:198" type="#_x0000_t75" id="docshape116" stroked="false">
                  <v:imagedata r:id="rId79" o:title=""/>
                </v:shape>
                <v:line style="position:absolute" from="4623,-4287" to="4623,-4293" stroked="true" strokeweight=".295194pt" strokecolor="#fefefe">
                  <v:stroke dashstyle="solid"/>
                </v:line>
                <v:shape style="position:absolute;left:4951;top:-4327;width:458;height:40" type="#_x0000_t75" id="docshape117" stroked="false">
                  <v:imagedata r:id="rId80" o:title=""/>
                </v:shape>
                <v:shape style="position:absolute;left:4989;top:-4356;width:271;height:35" type="#_x0000_t75" id="docshape118" stroked="false">
                  <v:imagedata r:id="rId81" o:title=""/>
                </v:shape>
                <v:shape style="position:absolute;left:4643;top:-4620;width:275;height:333" type="#_x0000_t75" id="docshape119" stroked="false">
                  <v:imagedata r:id="rId82" o:title=""/>
                </v:shape>
                <v:line style="position:absolute" from="2932,-4417" to="2932,-4423" stroked="true" strokeweight=".296396pt" strokecolor="#fefefe">
                  <v:stroke dashstyle="solid"/>
                </v:line>
                <v:shape style="position:absolute;left:2107;top:-5129;width:1361;height:708" type="#_x0000_t75" id="docshape120" stroked="false">
                  <v:imagedata r:id="rId83" o:title=""/>
                </v:shape>
                <v:line style="position:absolute" from="2623,-3777" to="2624,-3422" stroked="true" strokeweight=".500425pt" strokecolor="#231f20">
                  <v:stroke dashstyle="solid"/>
                </v:line>
                <v:shape style="position:absolute;left:5081;top:-2946;width:510;height:132" type="#_x0000_t75" id="docshape121" stroked="false">
                  <v:imagedata r:id="rId84" o:title=""/>
                </v:shape>
                <v:shape style="position:absolute;left:2455;top:-3385;width:468;height:136" type="#_x0000_t75" id="docshape122" stroked="false">
                  <v:imagedata r:id="rId85" o:title=""/>
                </v:shape>
                <v:shape style="position:absolute;left:3002;top:-4336;width:608;height:132" type="#_x0000_t75" id="docshape123" stroked="false">
                  <v:imagedata r:id="rId86" o:title=""/>
                </v:shape>
                <v:shape style="position:absolute;left:2840;top:-4167;width:300;height:318" id="docshape124" coordorigin="2841,-4166" coordsize="300,318" path="m3040,-3849l3140,-4166,2841,-3885e" filled="false" stroked="true" strokeweight=".500399pt" strokecolor="#231f20">
                  <v:path arrowok="t"/>
                  <v:stroke dashstyle="solid"/>
                </v:shape>
                <v:shape style="position:absolute;left:4703;top:-3762;width:531;height:750" id="docshape125" coordorigin="4703,-3761" coordsize="531,750" path="m4703,-3163l5234,-3012,5191,-3761e" filled="false" stroked="true" strokeweight=".500407pt" strokecolor="#231f20">
                  <v:path arrowok="t"/>
                  <v:stroke dashstyle="solid"/>
                </v:shape>
                <w10:wrap type="none"/>
              </v:group>
            </w:pict>
          </mc:Fallback>
        </mc:AlternateContent>
      </w:r>
      <w:r>
        <w:rPr>
          <w:color w:val="231F20"/>
          <w:spacing w:val="-2"/>
          <w:w w:val="120"/>
          <w:sz w:val="19"/>
        </w:rPr>
        <w:t>Rhizome</w:t>
      </w:r>
    </w:p>
    <w:p>
      <w:pPr>
        <w:spacing w:before="62"/>
        <w:ind w:left="0" w:right="1641" w:firstLine="0"/>
        <w:jc w:val="right"/>
        <w:rPr>
          <w:sz w:val="19"/>
        </w:rPr>
      </w:pPr>
      <w:r>
        <w:rPr/>
        <w:br w:type="column"/>
      </w:r>
      <w:r>
        <w:rPr>
          <w:color w:val="231F20"/>
          <w:spacing w:val="-2"/>
          <w:w w:val="125"/>
          <w:sz w:val="19"/>
        </w:rPr>
        <w:t>Strobilus</w:t>
      </w:r>
    </w:p>
    <w:p>
      <w:pPr>
        <w:pStyle w:val="BodyText"/>
        <w:rPr>
          <w:sz w:val="19"/>
        </w:rPr>
      </w:pPr>
    </w:p>
    <w:p>
      <w:pPr>
        <w:pStyle w:val="BodyText"/>
        <w:rPr>
          <w:sz w:val="19"/>
        </w:rPr>
      </w:pPr>
    </w:p>
    <w:p>
      <w:pPr>
        <w:pStyle w:val="BodyText"/>
        <w:rPr>
          <w:sz w:val="19"/>
        </w:rPr>
      </w:pPr>
    </w:p>
    <w:p>
      <w:pPr>
        <w:pStyle w:val="BodyText"/>
        <w:spacing w:before="46"/>
        <w:rPr>
          <w:sz w:val="19"/>
        </w:rPr>
      </w:pPr>
    </w:p>
    <w:p>
      <w:pPr>
        <w:spacing w:line="463" w:lineRule="auto" w:before="0"/>
        <w:ind w:left="1714" w:right="1628" w:hanging="32"/>
        <w:jc w:val="center"/>
        <w:rPr>
          <w:sz w:val="19"/>
        </w:rPr>
      </w:pPr>
      <w:r>
        <w:rPr>
          <w:sz w:val="19"/>
        </w:rPr>
        <w:drawing>
          <wp:anchor distT="0" distB="0" distL="0" distR="0" allowOverlap="1" layoutInCell="1" locked="0" behindDoc="1" simplePos="0" relativeHeight="487160320">
            <wp:simplePos x="0" y="0"/>
            <wp:positionH relativeFrom="page">
              <wp:posOffset>4167543</wp:posOffset>
            </wp:positionH>
            <wp:positionV relativeFrom="paragraph">
              <wp:posOffset>-1044176</wp:posOffset>
            </wp:positionV>
            <wp:extent cx="1656469" cy="4050462"/>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87" cstate="print"/>
                    <a:stretch>
                      <a:fillRect/>
                    </a:stretch>
                  </pic:blipFill>
                  <pic:spPr>
                    <a:xfrm>
                      <a:off x="0" y="0"/>
                      <a:ext cx="1656469" cy="4050462"/>
                    </a:xfrm>
                    <a:prstGeom prst="rect">
                      <a:avLst/>
                    </a:prstGeom>
                  </pic:spPr>
                </pic:pic>
              </a:graphicData>
            </a:graphic>
          </wp:anchor>
        </w:drawing>
      </w:r>
      <w:r>
        <w:rPr>
          <w:color w:val="231F20"/>
          <w:spacing w:val="-4"/>
          <w:w w:val="115"/>
          <w:sz w:val="19"/>
        </w:rPr>
        <w:t>Node </w:t>
      </w:r>
      <w:r>
        <w:rPr>
          <w:color w:val="231F20"/>
          <w:spacing w:val="-2"/>
          <w:w w:val="115"/>
          <w:sz w:val="19"/>
        </w:rPr>
        <w:t>Internode</w:t>
      </w: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25"/>
        <w:rPr>
          <w:sz w:val="19"/>
        </w:rPr>
      </w:pPr>
    </w:p>
    <w:p>
      <w:pPr>
        <w:spacing w:before="0"/>
        <w:ind w:left="0" w:right="1628" w:firstLine="0"/>
        <w:jc w:val="right"/>
        <w:rPr>
          <w:sz w:val="19"/>
        </w:rPr>
      </w:pPr>
      <w:r>
        <w:rPr>
          <w:color w:val="231F20"/>
          <w:spacing w:val="-2"/>
          <w:w w:val="125"/>
          <w:sz w:val="19"/>
        </w:rPr>
        <w:t>Branch</w:t>
      </w:r>
    </w:p>
    <w:p>
      <w:pPr>
        <w:spacing w:after="0"/>
        <w:jc w:val="right"/>
        <w:rPr>
          <w:sz w:val="19"/>
        </w:rPr>
        <w:sectPr>
          <w:type w:val="continuous"/>
          <w:pgSz w:w="11520" w:h="15700"/>
          <w:pgMar w:header="0" w:footer="400" w:top="0" w:bottom="600" w:left="0" w:right="0"/>
          <w:cols w:num="2" w:equalWidth="0">
            <w:col w:w="7238" w:space="40"/>
            <w:col w:w="4242"/>
          </w:cols>
        </w:sectPr>
      </w:pPr>
    </w:p>
    <w:p>
      <w:pPr>
        <w:pStyle w:val="BodyText"/>
        <w:rPr>
          <w:sz w:val="19"/>
        </w:rPr>
      </w:pPr>
    </w:p>
    <w:p>
      <w:pPr>
        <w:pStyle w:val="BodyText"/>
        <w:spacing w:before="116"/>
        <w:rPr>
          <w:sz w:val="19"/>
        </w:rPr>
      </w:pPr>
    </w:p>
    <w:p>
      <w:pPr>
        <w:spacing w:before="0"/>
        <w:ind w:left="0" w:right="3350" w:firstLine="0"/>
        <w:jc w:val="right"/>
        <w:rPr>
          <w:sz w:val="19"/>
        </w:rPr>
      </w:pPr>
      <w:r>
        <w:rPr>
          <w:sz w:val="19"/>
        </w:rPr>
        <mc:AlternateContent>
          <mc:Choice Requires="wps">
            <w:drawing>
              <wp:anchor distT="0" distB="0" distL="0" distR="0" allowOverlap="1" layoutInCell="1" locked="0" behindDoc="0" simplePos="0" relativeHeight="15734272">
                <wp:simplePos x="0" y="0"/>
                <wp:positionH relativeFrom="page">
                  <wp:posOffset>4178289</wp:posOffset>
                </wp:positionH>
                <wp:positionV relativeFrom="paragraph">
                  <wp:posOffset>244937</wp:posOffset>
                </wp:positionV>
                <wp:extent cx="1774189" cy="3072130"/>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1774189" cy="3072130"/>
                          <a:chExt cx="1774189" cy="3072130"/>
                        </a:xfrm>
                      </wpg:grpSpPr>
                      <pic:pic>
                        <pic:nvPicPr>
                          <pic:cNvPr id="197" name="Image 197"/>
                          <pic:cNvPicPr/>
                        </pic:nvPicPr>
                        <pic:blipFill>
                          <a:blip r:embed="rId88" cstate="print"/>
                          <a:stretch>
                            <a:fillRect/>
                          </a:stretch>
                        </pic:blipFill>
                        <pic:spPr>
                          <a:xfrm>
                            <a:off x="0" y="0"/>
                            <a:ext cx="1774179" cy="3072109"/>
                          </a:xfrm>
                          <a:prstGeom prst="rect">
                            <a:avLst/>
                          </a:prstGeom>
                        </pic:spPr>
                      </pic:pic>
                      <wps:wsp>
                        <wps:cNvPr id="198" name="Textbox 198"/>
                        <wps:cNvSpPr txBox="1"/>
                        <wps:spPr>
                          <a:xfrm>
                            <a:off x="1134374" y="2799163"/>
                            <a:ext cx="168275" cy="120650"/>
                          </a:xfrm>
                          <a:prstGeom prst="rect">
                            <a:avLst/>
                          </a:prstGeom>
                        </wps:spPr>
                        <wps:txbx>
                          <w:txbxContent>
                            <w:p>
                              <w:pPr>
                                <w:spacing w:line="190" w:lineRule="exact" w:before="0"/>
                                <w:ind w:left="0" w:right="0" w:firstLine="0"/>
                                <w:jc w:val="left"/>
                                <w:rPr>
                                  <w:sz w:val="19"/>
                                </w:rPr>
                              </w:pPr>
                              <w:r>
                                <w:rPr>
                                  <w:color w:val="231F20"/>
                                  <w:spacing w:val="-5"/>
                                  <w:w w:val="105"/>
                                  <w:sz w:val="19"/>
                                </w:rPr>
                                <w:t>(d)</w:t>
                              </w:r>
                            </w:p>
                          </w:txbxContent>
                        </wps:txbx>
                        <wps:bodyPr wrap="square" lIns="0" tIns="0" rIns="0" bIns="0" rtlCol="0">
                          <a:noAutofit/>
                        </wps:bodyPr>
                      </wps:wsp>
                    </wpg:wgp>
                  </a:graphicData>
                </a:graphic>
              </wp:anchor>
            </w:drawing>
          </mc:Choice>
          <mc:Fallback>
            <w:pict>
              <v:group style="position:absolute;margin-left:328.999207pt;margin-top:19.286413pt;width:139.7pt;height:241.9pt;mso-position-horizontal-relative:page;mso-position-vertical-relative:paragraph;z-index:15734272" id="docshapegroup126" coordorigin="6580,386" coordsize="2794,4838">
                <v:shape style="position:absolute;left:6579;top:385;width:2794;height:4838" type="#_x0000_t75" id="docshape127" stroked="false">
                  <v:imagedata r:id="rId88" o:title=""/>
                </v:shape>
                <v:shape style="position:absolute;left:8366;top:4793;width:265;height:190" type="#_x0000_t202" id="docshape128" filled="false" stroked="false">
                  <v:textbox inset="0,0,0,0">
                    <w:txbxContent>
                      <w:p>
                        <w:pPr>
                          <w:spacing w:line="190" w:lineRule="exact" w:before="0"/>
                          <w:ind w:left="0" w:right="0" w:firstLine="0"/>
                          <w:jc w:val="left"/>
                          <w:rPr>
                            <w:sz w:val="19"/>
                          </w:rPr>
                        </w:pPr>
                        <w:r>
                          <w:rPr>
                            <w:color w:val="231F20"/>
                            <w:spacing w:val="-5"/>
                            <w:w w:val="105"/>
                            <w:sz w:val="19"/>
                          </w:rPr>
                          <w:t>(d)</w:t>
                        </w:r>
                      </w:p>
                    </w:txbxContent>
                  </v:textbox>
                  <w10:wrap type="none"/>
                </v:shape>
                <w10:wrap type="none"/>
              </v:group>
            </w:pict>
          </mc:Fallback>
        </mc:AlternateContent>
      </w:r>
      <w:r>
        <w:rPr>
          <w:color w:val="231F20"/>
          <w:spacing w:val="-5"/>
          <w:w w:val="105"/>
          <w:sz w:val="19"/>
        </w:rPr>
        <w:t>(b)</w:t>
      </w:r>
    </w:p>
    <w:p>
      <w:pPr>
        <w:pStyle w:val="BodyText"/>
        <w:spacing w:before="117"/>
        <w:rPr>
          <w:sz w:val="20"/>
        </w:rPr>
      </w:pPr>
      <w:r>
        <w:rPr>
          <w:sz w:val="20"/>
        </w:rPr>
        <w:drawing>
          <wp:anchor distT="0" distB="0" distL="0" distR="0" allowOverlap="1" layoutInCell="1" locked="0" behindDoc="1" simplePos="0" relativeHeight="487591936">
            <wp:simplePos x="0" y="0"/>
            <wp:positionH relativeFrom="page">
              <wp:posOffset>910589</wp:posOffset>
            </wp:positionH>
            <wp:positionV relativeFrom="paragraph">
              <wp:posOffset>244969</wp:posOffset>
            </wp:positionV>
            <wp:extent cx="1952251" cy="2602992"/>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89" cstate="print"/>
                    <a:stretch>
                      <a:fillRect/>
                    </a:stretch>
                  </pic:blipFill>
                  <pic:spPr>
                    <a:xfrm>
                      <a:off x="0" y="0"/>
                      <a:ext cx="1952251" cy="2602992"/>
                    </a:xfrm>
                    <a:prstGeom prst="rect">
                      <a:avLst/>
                    </a:prstGeom>
                  </pic:spPr>
                </pic:pic>
              </a:graphicData>
            </a:graphic>
          </wp:anchor>
        </w:drawing>
      </w:r>
    </w:p>
    <w:p>
      <w:pPr>
        <w:spacing w:before="140"/>
        <w:ind w:left="2880" w:right="0" w:firstLine="0"/>
        <w:jc w:val="left"/>
        <w:rPr>
          <w:sz w:val="19"/>
        </w:rPr>
      </w:pPr>
      <w:r>
        <w:rPr>
          <w:color w:val="231F20"/>
          <w:spacing w:val="-5"/>
          <w:w w:val="110"/>
          <w:sz w:val="19"/>
        </w:rPr>
        <w:t>(c)</w:t>
      </w:r>
    </w:p>
    <w:p>
      <w:pPr>
        <w:pStyle w:val="BodyText"/>
        <w:spacing w:before="222"/>
        <w:rPr>
          <w:sz w:val="19"/>
        </w:rPr>
      </w:pPr>
    </w:p>
    <w:p>
      <w:pPr>
        <w:spacing w:before="0"/>
        <w:ind w:left="19" w:right="376" w:firstLine="0"/>
        <w:jc w:val="center"/>
        <w:rPr>
          <w:i/>
          <w:sz w:val="19"/>
        </w:rPr>
      </w:pPr>
      <w:r>
        <w:rPr>
          <w:b/>
          <w:color w:val="231F20"/>
          <w:w w:val="115"/>
          <w:sz w:val="19"/>
        </w:rPr>
        <w:t>Figure</w:t>
      </w:r>
      <w:r>
        <w:rPr>
          <w:b/>
          <w:color w:val="231F20"/>
          <w:spacing w:val="40"/>
          <w:w w:val="115"/>
          <w:sz w:val="19"/>
        </w:rPr>
        <w:t> </w:t>
      </w:r>
      <w:r>
        <w:rPr>
          <w:b/>
          <w:color w:val="231F20"/>
          <w:w w:val="115"/>
          <w:sz w:val="19"/>
        </w:rPr>
        <w:t>3.3</w:t>
      </w:r>
      <w:r>
        <w:rPr>
          <w:b/>
          <w:color w:val="231F20"/>
          <w:spacing w:val="42"/>
          <w:w w:val="115"/>
          <w:sz w:val="19"/>
        </w:rPr>
        <w:t>  </w:t>
      </w:r>
      <w:r>
        <w:rPr>
          <w:color w:val="231F20"/>
          <w:w w:val="115"/>
          <w:sz w:val="19"/>
        </w:rPr>
        <w:t>Pteridophytes</w:t>
      </w:r>
      <w:r>
        <w:rPr>
          <w:color w:val="231F20"/>
          <w:spacing w:val="33"/>
          <w:w w:val="115"/>
          <w:sz w:val="19"/>
        </w:rPr>
        <w:t> </w:t>
      </w:r>
      <w:r>
        <w:rPr>
          <w:color w:val="231F20"/>
          <w:w w:val="115"/>
          <w:sz w:val="19"/>
        </w:rPr>
        <w:t>:</w:t>
      </w:r>
      <w:r>
        <w:rPr>
          <w:color w:val="231F20"/>
          <w:spacing w:val="32"/>
          <w:w w:val="115"/>
          <w:sz w:val="19"/>
        </w:rPr>
        <w:t>  </w:t>
      </w:r>
      <w:r>
        <w:rPr>
          <w:color w:val="231F20"/>
          <w:w w:val="115"/>
          <w:sz w:val="19"/>
        </w:rPr>
        <w:t>(a)</w:t>
      </w:r>
      <w:r>
        <w:rPr>
          <w:color w:val="231F20"/>
          <w:spacing w:val="32"/>
          <w:w w:val="115"/>
          <w:sz w:val="19"/>
        </w:rPr>
        <w:t> </w:t>
      </w:r>
      <w:r>
        <w:rPr>
          <w:i/>
          <w:color w:val="231F20"/>
          <w:w w:val="115"/>
          <w:sz w:val="19"/>
        </w:rPr>
        <w:t>Selaginella</w:t>
      </w:r>
      <w:r>
        <w:rPr>
          <w:i/>
          <w:color w:val="231F20"/>
          <w:spacing w:val="31"/>
          <w:w w:val="115"/>
          <w:sz w:val="19"/>
        </w:rPr>
        <w:t>  </w:t>
      </w:r>
      <w:r>
        <w:rPr>
          <w:color w:val="231F20"/>
          <w:w w:val="115"/>
          <w:sz w:val="19"/>
        </w:rPr>
        <w:t>(b)</w:t>
      </w:r>
      <w:r>
        <w:rPr>
          <w:color w:val="231F20"/>
          <w:spacing w:val="32"/>
          <w:w w:val="115"/>
          <w:sz w:val="19"/>
        </w:rPr>
        <w:t> </w:t>
      </w:r>
      <w:r>
        <w:rPr>
          <w:i/>
          <w:color w:val="231F20"/>
          <w:w w:val="115"/>
          <w:sz w:val="19"/>
        </w:rPr>
        <w:t>Equisetum</w:t>
      </w:r>
      <w:r>
        <w:rPr>
          <w:i/>
          <w:color w:val="231F20"/>
          <w:spacing w:val="36"/>
          <w:w w:val="115"/>
          <w:sz w:val="19"/>
        </w:rPr>
        <w:t>  </w:t>
      </w:r>
      <w:r>
        <w:rPr>
          <w:color w:val="231F20"/>
          <w:w w:val="115"/>
          <w:sz w:val="19"/>
        </w:rPr>
        <w:t>(c)</w:t>
      </w:r>
      <w:r>
        <w:rPr>
          <w:color w:val="231F20"/>
          <w:spacing w:val="32"/>
          <w:w w:val="115"/>
          <w:sz w:val="19"/>
        </w:rPr>
        <w:t> </w:t>
      </w:r>
      <w:r>
        <w:rPr>
          <w:color w:val="231F20"/>
          <w:w w:val="115"/>
          <w:sz w:val="19"/>
        </w:rPr>
        <w:t>Fern</w:t>
      </w:r>
      <w:r>
        <w:rPr>
          <w:color w:val="231F20"/>
          <w:spacing w:val="31"/>
          <w:w w:val="115"/>
          <w:sz w:val="19"/>
        </w:rPr>
        <w:t> </w:t>
      </w:r>
      <w:r>
        <w:rPr>
          <w:color w:val="231F20"/>
          <w:w w:val="115"/>
          <w:sz w:val="19"/>
        </w:rPr>
        <w:t>(d)</w:t>
      </w:r>
      <w:r>
        <w:rPr>
          <w:color w:val="231F20"/>
          <w:spacing w:val="32"/>
          <w:w w:val="115"/>
          <w:sz w:val="19"/>
        </w:rPr>
        <w:t> </w:t>
      </w:r>
      <w:r>
        <w:rPr>
          <w:i/>
          <w:color w:val="231F20"/>
          <w:spacing w:val="-2"/>
          <w:w w:val="115"/>
          <w:sz w:val="19"/>
        </w:rPr>
        <w:t>Salvinia</w:t>
      </w:r>
    </w:p>
    <w:p>
      <w:pPr>
        <w:spacing w:after="0"/>
        <w:jc w:val="center"/>
        <w:rPr>
          <w:i/>
          <w:sz w:val="19"/>
        </w:rPr>
        <w:sectPr>
          <w:type w:val="continuous"/>
          <w:pgSz w:w="11520" w:h="15700"/>
          <w:pgMar w:header="0" w:footer="400" w:top="0" w:bottom="600" w:left="0" w:right="0"/>
        </w:sectPr>
      </w:pPr>
    </w:p>
    <w:p>
      <w:pPr>
        <w:pStyle w:val="BodyText"/>
        <w:spacing w:before="88"/>
        <w:rPr>
          <w:i/>
        </w:rPr>
      </w:pPr>
    </w:p>
    <w:p>
      <w:pPr>
        <w:pStyle w:val="BodyText"/>
        <w:spacing w:line="261" w:lineRule="auto"/>
        <w:ind w:left="3480" w:right="827"/>
        <w:jc w:val="both"/>
      </w:pPr>
      <w:r>
        <w:rPr>
          <w:color w:val="231F20"/>
          <w:w w:val="115"/>
        </w:rPr>
        <w:t>free-living,</w:t>
      </w:r>
      <w:r>
        <w:rPr>
          <w:color w:val="231F20"/>
          <w:w w:val="115"/>
        </w:rPr>
        <w:t> mostly</w:t>
      </w:r>
      <w:r>
        <w:rPr>
          <w:color w:val="231F20"/>
          <w:w w:val="115"/>
        </w:rPr>
        <w:t> photosynthetic</w:t>
      </w:r>
      <w:r>
        <w:rPr>
          <w:color w:val="231F20"/>
          <w:w w:val="115"/>
        </w:rPr>
        <w:t> thalloid</w:t>
      </w:r>
      <w:r>
        <w:rPr>
          <w:color w:val="231F20"/>
          <w:w w:val="115"/>
        </w:rPr>
        <w:t> gametophytes</w:t>
      </w:r>
      <w:r>
        <w:rPr>
          <w:color w:val="231F20"/>
          <w:w w:val="115"/>
        </w:rPr>
        <w:t> called </w:t>
      </w:r>
      <w:r>
        <w:rPr>
          <w:b/>
          <w:color w:val="231F20"/>
          <w:w w:val="115"/>
        </w:rPr>
        <w:t>prothallus</w:t>
      </w:r>
      <w:r>
        <w:rPr>
          <w:color w:val="231F20"/>
          <w:w w:val="115"/>
        </w:rPr>
        <w:t>. These gametophytes require cool, damp, shady places to grow. Because of this specific restricted requirement and the need for water for fertilisation, the spread of living pteridophytes is limited and restricted to narrow geographical regions. The gametophytes bear male and female sex organs called antheridia and archegonia, respectively. </w:t>
      </w:r>
      <w:r>
        <w:rPr>
          <w:color w:val="231F20"/>
          <w:spacing w:val="-2"/>
          <w:w w:val="115"/>
        </w:rPr>
        <w:t>Water</w:t>
      </w:r>
      <w:r>
        <w:rPr>
          <w:color w:val="231F20"/>
          <w:spacing w:val="-6"/>
          <w:w w:val="115"/>
        </w:rPr>
        <w:t> </w:t>
      </w:r>
      <w:r>
        <w:rPr>
          <w:color w:val="231F20"/>
          <w:spacing w:val="-2"/>
          <w:w w:val="115"/>
        </w:rPr>
        <w:t>is</w:t>
      </w:r>
      <w:r>
        <w:rPr>
          <w:color w:val="231F20"/>
          <w:spacing w:val="-6"/>
          <w:w w:val="115"/>
        </w:rPr>
        <w:t> </w:t>
      </w:r>
      <w:r>
        <w:rPr>
          <w:color w:val="231F20"/>
          <w:spacing w:val="-2"/>
          <w:w w:val="115"/>
        </w:rPr>
        <w:t>required</w:t>
      </w:r>
      <w:r>
        <w:rPr>
          <w:color w:val="231F20"/>
          <w:spacing w:val="-7"/>
          <w:w w:val="115"/>
        </w:rPr>
        <w:t> </w:t>
      </w:r>
      <w:r>
        <w:rPr>
          <w:color w:val="231F20"/>
          <w:spacing w:val="-2"/>
          <w:w w:val="115"/>
        </w:rPr>
        <w:t>for</w:t>
      </w:r>
      <w:r>
        <w:rPr>
          <w:color w:val="231F20"/>
          <w:spacing w:val="-7"/>
          <w:w w:val="115"/>
        </w:rPr>
        <w:t> </w:t>
      </w:r>
      <w:r>
        <w:rPr>
          <w:color w:val="231F20"/>
          <w:spacing w:val="-2"/>
          <w:w w:val="115"/>
        </w:rPr>
        <w:t>transfer</w:t>
      </w:r>
      <w:r>
        <w:rPr>
          <w:color w:val="231F20"/>
          <w:spacing w:val="-7"/>
          <w:w w:val="115"/>
        </w:rPr>
        <w:t> </w:t>
      </w:r>
      <w:r>
        <w:rPr>
          <w:color w:val="231F20"/>
          <w:spacing w:val="-2"/>
          <w:w w:val="115"/>
        </w:rPr>
        <w:t>of</w:t>
      </w:r>
      <w:r>
        <w:rPr>
          <w:color w:val="231F20"/>
          <w:spacing w:val="-7"/>
          <w:w w:val="115"/>
        </w:rPr>
        <w:t> </w:t>
      </w:r>
      <w:r>
        <w:rPr>
          <w:color w:val="231F20"/>
          <w:spacing w:val="-2"/>
          <w:w w:val="115"/>
        </w:rPr>
        <w:t>antherozoids</w:t>
      </w:r>
      <w:r>
        <w:rPr>
          <w:color w:val="231F20"/>
          <w:spacing w:val="-6"/>
          <w:w w:val="115"/>
        </w:rPr>
        <w:t> </w:t>
      </w:r>
      <w:r>
        <w:rPr>
          <w:color w:val="231F20"/>
          <w:spacing w:val="-2"/>
          <w:w w:val="115"/>
        </w:rPr>
        <w:t>–</w:t>
      </w:r>
      <w:r>
        <w:rPr>
          <w:color w:val="231F20"/>
          <w:spacing w:val="-6"/>
          <w:w w:val="115"/>
        </w:rPr>
        <w:t> </w:t>
      </w:r>
      <w:r>
        <w:rPr>
          <w:color w:val="231F20"/>
          <w:spacing w:val="-2"/>
          <w:w w:val="115"/>
        </w:rPr>
        <w:t>the</w:t>
      </w:r>
      <w:r>
        <w:rPr>
          <w:color w:val="231F20"/>
          <w:spacing w:val="-6"/>
          <w:w w:val="115"/>
        </w:rPr>
        <w:t> </w:t>
      </w:r>
      <w:r>
        <w:rPr>
          <w:color w:val="231F20"/>
          <w:spacing w:val="-2"/>
          <w:w w:val="115"/>
        </w:rPr>
        <w:t>male</w:t>
      </w:r>
      <w:r>
        <w:rPr>
          <w:color w:val="231F20"/>
          <w:spacing w:val="-6"/>
          <w:w w:val="115"/>
        </w:rPr>
        <w:t> </w:t>
      </w:r>
      <w:r>
        <w:rPr>
          <w:color w:val="231F20"/>
          <w:spacing w:val="-2"/>
          <w:w w:val="115"/>
        </w:rPr>
        <w:t>gametes</w:t>
      </w:r>
      <w:r>
        <w:rPr>
          <w:color w:val="231F20"/>
          <w:spacing w:val="-6"/>
          <w:w w:val="115"/>
        </w:rPr>
        <w:t> </w:t>
      </w:r>
      <w:r>
        <w:rPr>
          <w:color w:val="231F20"/>
          <w:spacing w:val="-2"/>
          <w:w w:val="115"/>
        </w:rPr>
        <w:t>released </w:t>
      </w:r>
      <w:r>
        <w:rPr>
          <w:color w:val="231F20"/>
          <w:w w:val="115"/>
        </w:rPr>
        <w:t>from</w:t>
      </w:r>
      <w:r>
        <w:rPr>
          <w:color w:val="231F20"/>
          <w:spacing w:val="-11"/>
          <w:w w:val="115"/>
        </w:rPr>
        <w:t> </w:t>
      </w:r>
      <w:r>
        <w:rPr>
          <w:color w:val="231F20"/>
          <w:w w:val="115"/>
        </w:rPr>
        <w:t>the</w:t>
      </w:r>
      <w:r>
        <w:rPr>
          <w:color w:val="231F20"/>
          <w:spacing w:val="-11"/>
          <w:w w:val="115"/>
        </w:rPr>
        <w:t> </w:t>
      </w:r>
      <w:r>
        <w:rPr>
          <w:color w:val="231F20"/>
          <w:w w:val="115"/>
        </w:rPr>
        <w:t>antheridia,</w:t>
      </w:r>
      <w:r>
        <w:rPr>
          <w:color w:val="231F20"/>
          <w:spacing w:val="-11"/>
          <w:w w:val="115"/>
        </w:rPr>
        <w:t> </w:t>
      </w:r>
      <w:r>
        <w:rPr>
          <w:color w:val="231F20"/>
          <w:w w:val="115"/>
        </w:rPr>
        <w:t>to</w:t>
      </w:r>
      <w:r>
        <w:rPr>
          <w:color w:val="231F20"/>
          <w:spacing w:val="-11"/>
          <w:w w:val="115"/>
        </w:rPr>
        <w:t> </w:t>
      </w:r>
      <w:r>
        <w:rPr>
          <w:color w:val="231F20"/>
          <w:w w:val="115"/>
        </w:rPr>
        <w:t>the</w:t>
      </w:r>
      <w:r>
        <w:rPr>
          <w:color w:val="231F20"/>
          <w:spacing w:val="-11"/>
          <w:w w:val="115"/>
        </w:rPr>
        <w:t> </w:t>
      </w:r>
      <w:r>
        <w:rPr>
          <w:color w:val="231F20"/>
          <w:w w:val="115"/>
        </w:rPr>
        <w:t>mouth</w:t>
      </w:r>
      <w:r>
        <w:rPr>
          <w:color w:val="231F20"/>
          <w:spacing w:val="-11"/>
          <w:w w:val="115"/>
        </w:rPr>
        <w:t> </w:t>
      </w:r>
      <w:r>
        <w:rPr>
          <w:color w:val="231F20"/>
          <w:w w:val="115"/>
        </w:rPr>
        <w:t>of</w:t>
      </w:r>
      <w:r>
        <w:rPr>
          <w:color w:val="231F20"/>
          <w:spacing w:val="-11"/>
          <w:w w:val="115"/>
        </w:rPr>
        <w:t> </w:t>
      </w:r>
      <w:r>
        <w:rPr>
          <w:color w:val="231F20"/>
          <w:w w:val="115"/>
        </w:rPr>
        <w:t>archegonium.</w:t>
      </w:r>
      <w:r>
        <w:rPr>
          <w:color w:val="231F20"/>
          <w:spacing w:val="-11"/>
          <w:w w:val="115"/>
        </w:rPr>
        <w:t> </w:t>
      </w:r>
      <w:r>
        <w:rPr>
          <w:color w:val="231F20"/>
          <w:w w:val="115"/>
        </w:rPr>
        <w:t>Fusion</w:t>
      </w:r>
      <w:r>
        <w:rPr>
          <w:color w:val="231F20"/>
          <w:spacing w:val="-11"/>
          <w:w w:val="115"/>
        </w:rPr>
        <w:t> </w:t>
      </w:r>
      <w:r>
        <w:rPr>
          <w:color w:val="231F20"/>
          <w:w w:val="115"/>
        </w:rPr>
        <w:t>of</w:t>
      </w:r>
      <w:r>
        <w:rPr>
          <w:color w:val="231F20"/>
          <w:spacing w:val="-11"/>
          <w:w w:val="115"/>
        </w:rPr>
        <w:t> </w:t>
      </w:r>
      <w:r>
        <w:rPr>
          <w:color w:val="231F20"/>
          <w:w w:val="115"/>
        </w:rPr>
        <w:t>male</w:t>
      </w:r>
      <w:r>
        <w:rPr>
          <w:color w:val="231F20"/>
          <w:spacing w:val="-11"/>
          <w:w w:val="115"/>
        </w:rPr>
        <w:t> </w:t>
      </w:r>
      <w:r>
        <w:rPr>
          <w:color w:val="231F20"/>
          <w:w w:val="115"/>
        </w:rPr>
        <w:t>gamete with</w:t>
      </w:r>
      <w:r>
        <w:rPr>
          <w:color w:val="231F20"/>
          <w:spacing w:val="-10"/>
          <w:w w:val="115"/>
        </w:rPr>
        <w:t> </w:t>
      </w:r>
      <w:r>
        <w:rPr>
          <w:color w:val="231F20"/>
          <w:w w:val="115"/>
        </w:rPr>
        <w:t>the</w:t>
      </w:r>
      <w:r>
        <w:rPr>
          <w:color w:val="231F20"/>
          <w:spacing w:val="-10"/>
          <w:w w:val="115"/>
        </w:rPr>
        <w:t> </w:t>
      </w:r>
      <w:r>
        <w:rPr>
          <w:color w:val="231F20"/>
          <w:w w:val="115"/>
        </w:rPr>
        <w:t>egg</w:t>
      </w:r>
      <w:r>
        <w:rPr>
          <w:color w:val="231F20"/>
          <w:spacing w:val="-10"/>
          <w:w w:val="115"/>
        </w:rPr>
        <w:t> </w:t>
      </w:r>
      <w:r>
        <w:rPr>
          <w:color w:val="231F20"/>
          <w:w w:val="115"/>
        </w:rPr>
        <w:t>present</w:t>
      </w:r>
      <w:r>
        <w:rPr>
          <w:color w:val="231F20"/>
          <w:spacing w:val="-10"/>
          <w:w w:val="115"/>
        </w:rPr>
        <w:t> </w:t>
      </w:r>
      <w:r>
        <w:rPr>
          <w:color w:val="231F20"/>
          <w:w w:val="115"/>
        </w:rPr>
        <w:t>in</w:t>
      </w:r>
      <w:r>
        <w:rPr>
          <w:color w:val="231F20"/>
          <w:spacing w:val="-10"/>
          <w:w w:val="115"/>
        </w:rPr>
        <w:t> </w:t>
      </w:r>
      <w:r>
        <w:rPr>
          <w:color w:val="231F20"/>
          <w:w w:val="115"/>
        </w:rPr>
        <w:t>the</w:t>
      </w:r>
      <w:r>
        <w:rPr>
          <w:color w:val="231F20"/>
          <w:spacing w:val="-10"/>
          <w:w w:val="115"/>
        </w:rPr>
        <w:t> </w:t>
      </w:r>
      <w:r>
        <w:rPr>
          <w:color w:val="231F20"/>
          <w:w w:val="115"/>
        </w:rPr>
        <w:t>archegonium</w:t>
      </w:r>
      <w:r>
        <w:rPr>
          <w:color w:val="231F20"/>
          <w:spacing w:val="-10"/>
          <w:w w:val="115"/>
        </w:rPr>
        <w:t> </w:t>
      </w:r>
      <w:r>
        <w:rPr>
          <w:color w:val="231F20"/>
          <w:w w:val="115"/>
        </w:rPr>
        <w:t>result</w:t>
      </w:r>
      <w:r>
        <w:rPr>
          <w:color w:val="231F20"/>
          <w:spacing w:val="-10"/>
          <w:w w:val="115"/>
        </w:rPr>
        <w:t> </w:t>
      </w:r>
      <w:r>
        <w:rPr>
          <w:color w:val="231F20"/>
          <w:w w:val="115"/>
        </w:rPr>
        <w:t>in</w:t>
      </w:r>
      <w:r>
        <w:rPr>
          <w:color w:val="231F20"/>
          <w:spacing w:val="-10"/>
          <w:w w:val="115"/>
        </w:rPr>
        <w:t> </w:t>
      </w:r>
      <w:r>
        <w:rPr>
          <w:color w:val="231F20"/>
          <w:w w:val="115"/>
        </w:rPr>
        <w:t>the</w:t>
      </w:r>
      <w:r>
        <w:rPr>
          <w:color w:val="231F20"/>
          <w:spacing w:val="-10"/>
          <w:w w:val="115"/>
        </w:rPr>
        <w:t> </w:t>
      </w:r>
      <w:r>
        <w:rPr>
          <w:color w:val="231F20"/>
          <w:w w:val="115"/>
        </w:rPr>
        <w:t>formation</w:t>
      </w:r>
      <w:r>
        <w:rPr>
          <w:color w:val="231F20"/>
          <w:spacing w:val="-10"/>
          <w:w w:val="115"/>
        </w:rPr>
        <w:t> </w:t>
      </w:r>
      <w:r>
        <w:rPr>
          <w:color w:val="231F20"/>
          <w:w w:val="115"/>
        </w:rPr>
        <w:t>of</w:t>
      </w:r>
      <w:r>
        <w:rPr>
          <w:color w:val="231F20"/>
          <w:spacing w:val="-10"/>
          <w:w w:val="115"/>
        </w:rPr>
        <w:t> </w:t>
      </w:r>
      <w:r>
        <w:rPr>
          <w:color w:val="231F20"/>
          <w:w w:val="115"/>
        </w:rPr>
        <w:t>zygote. Zygote</w:t>
      </w:r>
      <w:r>
        <w:rPr>
          <w:color w:val="231F20"/>
          <w:spacing w:val="-7"/>
          <w:w w:val="115"/>
        </w:rPr>
        <w:t> </w:t>
      </w:r>
      <w:r>
        <w:rPr>
          <w:color w:val="231F20"/>
          <w:w w:val="115"/>
        </w:rPr>
        <w:t>thereafter</w:t>
      </w:r>
      <w:r>
        <w:rPr>
          <w:color w:val="231F20"/>
          <w:spacing w:val="-7"/>
          <w:w w:val="115"/>
        </w:rPr>
        <w:t> </w:t>
      </w:r>
      <w:r>
        <w:rPr>
          <w:color w:val="231F20"/>
          <w:w w:val="115"/>
        </w:rPr>
        <w:t>produces</w:t>
      </w:r>
      <w:r>
        <w:rPr>
          <w:color w:val="231F20"/>
          <w:spacing w:val="-7"/>
          <w:w w:val="115"/>
        </w:rPr>
        <w:t> </w:t>
      </w:r>
      <w:r>
        <w:rPr>
          <w:color w:val="231F20"/>
          <w:w w:val="115"/>
        </w:rPr>
        <w:t>a</w:t>
      </w:r>
      <w:r>
        <w:rPr>
          <w:color w:val="231F20"/>
          <w:spacing w:val="-7"/>
          <w:w w:val="115"/>
        </w:rPr>
        <w:t> </w:t>
      </w:r>
      <w:r>
        <w:rPr>
          <w:color w:val="231F20"/>
          <w:w w:val="115"/>
        </w:rPr>
        <w:t>multicellular</w:t>
      </w:r>
      <w:r>
        <w:rPr>
          <w:color w:val="231F20"/>
          <w:spacing w:val="-7"/>
          <w:w w:val="115"/>
        </w:rPr>
        <w:t> </w:t>
      </w:r>
      <w:r>
        <w:rPr>
          <w:color w:val="231F20"/>
          <w:w w:val="115"/>
        </w:rPr>
        <w:t>well-differentiated</w:t>
      </w:r>
      <w:r>
        <w:rPr>
          <w:color w:val="231F20"/>
          <w:spacing w:val="-7"/>
          <w:w w:val="115"/>
        </w:rPr>
        <w:t> </w:t>
      </w:r>
      <w:r>
        <w:rPr>
          <w:color w:val="231F20"/>
          <w:w w:val="115"/>
        </w:rPr>
        <w:t>sporophyte which</w:t>
      </w:r>
      <w:r>
        <w:rPr>
          <w:color w:val="231F20"/>
          <w:w w:val="115"/>
        </w:rPr>
        <w:t> is</w:t>
      </w:r>
      <w:r>
        <w:rPr>
          <w:color w:val="231F20"/>
          <w:w w:val="115"/>
        </w:rPr>
        <w:t> the</w:t>
      </w:r>
      <w:r>
        <w:rPr>
          <w:color w:val="231F20"/>
          <w:w w:val="115"/>
        </w:rPr>
        <w:t> dominant</w:t>
      </w:r>
      <w:r>
        <w:rPr>
          <w:color w:val="231F20"/>
          <w:w w:val="115"/>
        </w:rPr>
        <w:t> phase</w:t>
      </w:r>
      <w:r>
        <w:rPr>
          <w:color w:val="231F20"/>
          <w:w w:val="115"/>
        </w:rPr>
        <w:t> of</w:t>
      </w:r>
      <w:r>
        <w:rPr>
          <w:color w:val="231F20"/>
          <w:w w:val="115"/>
        </w:rPr>
        <w:t> the</w:t>
      </w:r>
      <w:r>
        <w:rPr>
          <w:color w:val="231F20"/>
          <w:w w:val="115"/>
        </w:rPr>
        <w:t> pteridophytes.</w:t>
      </w:r>
      <w:r>
        <w:rPr>
          <w:color w:val="231F20"/>
          <w:w w:val="115"/>
        </w:rPr>
        <w:t> In</w:t>
      </w:r>
      <w:r>
        <w:rPr>
          <w:color w:val="231F20"/>
          <w:w w:val="115"/>
        </w:rPr>
        <w:t> majority</w:t>
      </w:r>
      <w:r>
        <w:rPr>
          <w:color w:val="231F20"/>
          <w:w w:val="115"/>
        </w:rPr>
        <w:t> of</w:t>
      </w:r>
      <w:r>
        <w:rPr>
          <w:color w:val="231F20"/>
          <w:w w:val="115"/>
        </w:rPr>
        <w:t> the pteridophytes all the spores are of similar kinds; such plants are called </w:t>
      </w:r>
      <w:r>
        <w:rPr>
          <w:b/>
          <w:color w:val="231F20"/>
          <w:w w:val="115"/>
        </w:rPr>
        <w:t>homosporous</w:t>
      </w:r>
      <w:r>
        <w:rPr>
          <w:color w:val="231F20"/>
          <w:w w:val="115"/>
        </w:rPr>
        <w:t>.</w:t>
      </w:r>
      <w:r>
        <w:rPr>
          <w:color w:val="231F20"/>
          <w:spacing w:val="40"/>
          <w:w w:val="115"/>
        </w:rPr>
        <w:t> </w:t>
      </w:r>
      <w:r>
        <w:rPr>
          <w:color w:val="231F20"/>
          <w:w w:val="115"/>
        </w:rPr>
        <w:t>Genera</w:t>
      </w:r>
      <w:r>
        <w:rPr>
          <w:color w:val="231F20"/>
          <w:spacing w:val="40"/>
          <w:w w:val="115"/>
        </w:rPr>
        <w:t> </w:t>
      </w:r>
      <w:r>
        <w:rPr>
          <w:color w:val="231F20"/>
          <w:w w:val="115"/>
        </w:rPr>
        <w:t>like</w:t>
      </w:r>
      <w:r>
        <w:rPr>
          <w:color w:val="231F20"/>
          <w:spacing w:val="40"/>
          <w:w w:val="115"/>
        </w:rPr>
        <w:t> </w:t>
      </w:r>
      <w:r>
        <w:rPr>
          <w:i/>
          <w:color w:val="231F20"/>
          <w:w w:val="115"/>
        </w:rPr>
        <w:t>Selaginella</w:t>
      </w:r>
      <w:r>
        <w:rPr>
          <w:i/>
          <w:color w:val="231F20"/>
          <w:spacing w:val="40"/>
          <w:w w:val="115"/>
        </w:rPr>
        <w:t> </w:t>
      </w:r>
      <w:r>
        <w:rPr>
          <w:color w:val="231F20"/>
          <w:w w:val="115"/>
        </w:rPr>
        <w:t>and</w:t>
      </w:r>
      <w:r>
        <w:rPr>
          <w:color w:val="231F20"/>
          <w:spacing w:val="40"/>
          <w:w w:val="115"/>
        </w:rPr>
        <w:t> </w:t>
      </w:r>
      <w:r>
        <w:rPr>
          <w:i/>
          <w:color w:val="231F20"/>
          <w:w w:val="115"/>
        </w:rPr>
        <w:t>Salvinia</w:t>
      </w:r>
      <w:r>
        <w:rPr>
          <w:i/>
          <w:color w:val="231F20"/>
          <w:spacing w:val="40"/>
          <w:w w:val="115"/>
        </w:rPr>
        <w:t> </w:t>
      </w:r>
      <w:r>
        <w:rPr>
          <w:color w:val="231F20"/>
          <w:w w:val="115"/>
        </w:rPr>
        <w:t>which</w:t>
      </w:r>
      <w:r>
        <w:rPr>
          <w:color w:val="231F20"/>
          <w:spacing w:val="40"/>
          <w:w w:val="115"/>
        </w:rPr>
        <w:t> </w:t>
      </w:r>
      <w:r>
        <w:rPr>
          <w:color w:val="231F20"/>
          <w:w w:val="115"/>
        </w:rPr>
        <w:t>produce</w:t>
      </w:r>
      <w:r>
        <w:rPr>
          <w:color w:val="231F20"/>
          <w:spacing w:val="80"/>
          <w:w w:val="115"/>
        </w:rPr>
        <w:t> </w:t>
      </w:r>
      <w:r>
        <w:rPr>
          <w:color w:val="231F20"/>
          <w:w w:val="115"/>
        </w:rPr>
        <w:t>two kinds of spores, macro (large) and micro (small) spores, are known</w:t>
      </w:r>
      <w:r>
        <w:rPr>
          <w:color w:val="231F20"/>
          <w:spacing w:val="80"/>
          <w:w w:val="115"/>
        </w:rPr>
        <w:t> </w:t>
      </w:r>
      <w:r>
        <w:rPr>
          <w:color w:val="231F20"/>
          <w:w w:val="115"/>
        </w:rPr>
        <w:t>as </w:t>
      </w:r>
      <w:r>
        <w:rPr>
          <w:b/>
          <w:color w:val="231F20"/>
          <w:w w:val="115"/>
        </w:rPr>
        <w:t>heterosporous</w:t>
      </w:r>
      <w:r>
        <w:rPr>
          <w:color w:val="231F20"/>
          <w:w w:val="115"/>
        </w:rPr>
        <w:t>. The megaspores and microspores germinate and give rise</w:t>
      </w:r>
      <w:r>
        <w:rPr>
          <w:color w:val="231F20"/>
          <w:w w:val="115"/>
        </w:rPr>
        <w:t> to</w:t>
      </w:r>
      <w:r>
        <w:rPr>
          <w:color w:val="231F20"/>
          <w:w w:val="115"/>
        </w:rPr>
        <w:t> female</w:t>
      </w:r>
      <w:r>
        <w:rPr>
          <w:color w:val="231F20"/>
          <w:w w:val="115"/>
        </w:rPr>
        <w:t> and</w:t>
      </w:r>
      <w:r>
        <w:rPr>
          <w:color w:val="231F20"/>
          <w:w w:val="115"/>
        </w:rPr>
        <w:t> male</w:t>
      </w:r>
      <w:r>
        <w:rPr>
          <w:color w:val="231F20"/>
          <w:w w:val="115"/>
        </w:rPr>
        <w:t> gametophytes,</w:t>
      </w:r>
      <w:r>
        <w:rPr>
          <w:color w:val="231F20"/>
          <w:w w:val="115"/>
        </w:rPr>
        <w:t> respectively.</w:t>
      </w:r>
      <w:r>
        <w:rPr>
          <w:color w:val="231F20"/>
          <w:w w:val="115"/>
        </w:rPr>
        <w:t> The</w:t>
      </w:r>
      <w:r>
        <w:rPr>
          <w:color w:val="231F20"/>
          <w:w w:val="115"/>
        </w:rPr>
        <w:t> female gametophytes in these plants are retained on the parent sporophytes</w:t>
      </w:r>
      <w:r>
        <w:rPr>
          <w:color w:val="231F20"/>
          <w:spacing w:val="80"/>
          <w:w w:val="150"/>
        </w:rPr>
        <w:t> </w:t>
      </w:r>
      <w:r>
        <w:rPr>
          <w:color w:val="231F20"/>
          <w:w w:val="115"/>
        </w:rPr>
        <w:t>for</w:t>
      </w:r>
      <w:r>
        <w:rPr>
          <w:color w:val="231F20"/>
          <w:spacing w:val="-3"/>
          <w:w w:val="115"/>
        </w:rPr>
        <w:t> </w:t>
      </w:r>
      <w:r>
        <w:rPr>
          <w:color w:val="231F20"/>
          <w:w w:val="115"/>
        </w:rPr>
        <w:t>variable</w:t>
      </w:r>
      <w:r>
        <w:rPr>
          <w:color w:val="231F20"/>
          <w:spacing w:val="-3"/>
          <w:w w:val="115"/>
        </w:rPr>
        <w:t> </w:t>
      </w:r>
      <w:r>
        <w:rPr>
          <w:color w:val="231F20"/>
          <w:w w:val="115"/>
        </w:rPr>
        <w:t>periods.</w:t>
      </w:r>
      <w:r>
        <w:rPr>
          <w:color w:val="231F20"/>
          <w:spacing w:val="-3"/>
          <w:w w:val="115"/>
        </w:rPr>
        <w:t> </w:t>
      </w:r>
      <w:r>
        <w:rPr>
          <w:color w:val="231F20"/>
          <w:w w:val="115"/>
        </w:rPr>
        <w:t>The</w:t>
      </w:r>
      <w:r>
        <w:rPr>
          <w:color w:val="231F20"/>
          <w:spacing w:val="-3"/>
          <w:w w:val="115"/>
        </w:rPr>
        <w:t> </w:t>
      </w:r>
      <w:r>
        <w:rPr>
          <w:color w:val="231F20"/>
          <w:w w:val="115"/>
        </w:rPr>
        <w:t>development</w:t>
      </w:r>
      <w:r>
        <w:rPr>
          <w:color w:val="231F20"/>
          <w:spacing w:val="-3"/>
          <w:w w:val="115"/>
        </w:rPr>
        <w:t> </w:t>
      </w:r>
      <w:r>
        <w:rPr>
          <w:color w:val="231F20"/>
          <w:w w:val="115"/>
        </w:rPr>
        <w:t>of</w:t>
      </w:r>
      <w:r>
        <w:rPr>
          <w:color w:val="231F20"/>
          <w:spacing w:val="-3"/>
          <w:w w:val="115"/>
        </w:rPr>
        <w:t> </w:t>
      </w:r>
      <w:r>
        <w:rPr>
          <w:color w:val="231F20"/>
          <w:w w:val="115"/>
        </w:rPr>
        <w:t>the</w:t>
      </w:r>
      <w:r>
        <w:rPr>
          <w:color w:val="231F20"/>
          <w:spacing w:val="-3"/>
          <w:w w:val="115"/>
        </w:rPr>
        <w:t> </w:t>
      </w:r>
      <w:r>
        <w:rPr>
          <w:color w:val="231F20"/>
          <w:w w:val="115"/>
        </w:rPr>
        <w:t>zygotes</w:t>
      </w:r>
      <w:r>
        <w:rPr>
          <w:color w:val="231F20"/>
          <w:spacing w:val="-3"/>
          <w:w w:val="115"/>
        </w:rPr>
        <w:t> </w:t>
      </w:r>
      <w:r>
        <w:rPr>
          <w:color w:val="231F20"/>
          <w:w w:val="115"/>
        </w:rPr>
        <w:t>into</w:t>
      </w:r>
      <w:r>
        <w:rPr>
          <w:color w:val="231F20"/>
          <w:spacing w:val="-3"/>
          <w:w w:val="115"/>
        </w:rPr>
        <w:t> </w:t>
      </w:r>
      <w:r>
        <w:rPr>
          <w:color w:val="231F20"/>
          <w:w w:val="115"/>
        </w:rPr>
        <w:t>young</w:t>
      </w:r>
      <w:r>
        <w:rPr>
          <w:color w:val="231F20"/>
          <w:spacing w:val="-3"/>
          <w:w w:val="115"/>
        </w:rPr>
        <w:t> </w:t>
      </w:r>
      <w:r>
        <w:rPr>
          <w:color w:val="231F20"/>
          <w:w w:val="115"/>
        </w:rPr>
        <w:t>embryos take place within the female gametophytes. This event is a precursor to the </w:t>
      </w:r>
      <w:r>
        <w:rPr>
          <w:b/>
          <w:color w:val="231F20"/>
          <w:w w:val="115"/>
        </w:rPr>
        <w:t>seed</w:t>
      </w:r>
      <w:r>
        <w:rPr>
          <w:b/>
          <w:color w:val="231F20"/>
          <w:spacing w:val="40"/>
          <w:w w:val="115"/>
        </w:rPr>
        <w:t> </w:t>
      </w:r>
      <w:r>
        <w:rPr>
          <w:b/>
          <w:color w:val="231F20"/>
          <w:w w:val="115"/>
        </w:rPr>
        <w:t>habit</w:t>
      </w:r>
      <w:r>
        <w:rPr>
          <w:b/>
          <w:color w:val="231F20"/>
          <w:spacing w:val="40"/>
          <w:w w:val="115"/>
        </w:rPr>
        <w:t> </w:t>
      </w:r>
      <w:r>
        <w:rPr>
          <w:color w:val="231F20"/>
          <w:w w:val="115"/>
        </w:rPr>
        <w:t>considered</w:t>
      </w:r>
      <w:r>
        <w:rPr>
          <w:color w:val="231F20"/>
          <w:spacing w:val="40"/>
          <w:w w:val="115"/>
        </w:rPr>
        <w:t> </w:t>
      </w:r>
      <w:r>
        <w:rPr>
          <w:color w:val="231F20"/>
          <w:w w:val="115"/>
        </w:rPr>
        <w:t>an</w:t>
      </w:r>
      <w:r>
        <w:rPr>
          <w:color w:val="231F20"/>
          <w:spacing w:val="40"/>
          <w:w w:val="115"/>
        </w:rPr>
        <w:t> </w:t>
      </w:r>
      <w:r>
        <w:rPr>
          <w:color w:val="231F20"/>
          <w:w w:val="115"/>
        </w:rPr>
        <w:t>important</w:t>
      </w:r>
      <w:r>
        <w:rPr>
          <w:color w:val="231F20"/>
          <w:spacing w:val="40"/>
          <w:w w:val="115"/>
        </w:rPr>
        <w:t> </w:t>
      </w:r>
      <w:r>
        <w:rPr>
          <w:color w:val="231F20"/>
          <w:w w:val="115"/>
        </w:rPr>
        <w:t>step</w:t>
      </w:r>
      <w:r>
        <w:rPr>
          <w:color w:val="231F20"/>
          <w:spacing w:val="40"/>
          <w:w w:val="115"/>
        </w:rPr>
        <w:t> </w:t>
      </w:r>
      <w:r>
        <w:rPr>
          <w:color w:val="231F20"/>
          <w:w w:val="115"/>
        </w:rPr>
        <w:t>in</w:t>
      </w:r>
      <w:r>
        <w:rPr>
          <w:color w:val="231F20"/>
          <w:spacing w:val="40"/>
          <w:w w:val="115"/>
        </w:rPr>
        <w:t> </w:t>
      </w:r>
      <w:r>
        <w:rPr>
          <w:color w:val="231F20"/>
          <w:w w:val="115"/>
        </w:rPr>
        <w:t>evolution.</w:t>
      </w:r>
    </w:p>
    <w:p>
      <w:pPr>
        <w:spacing w:line="264" w:lineRule="auto" w:before="13"/>
        <w:ind w:left="3480" w:right="837" w:firstLine="360"/>
        <w:jc w:val="both"/>
        <w:rPr>
          <w:sz w:val="21"/>
        </w:rPr>
      </w:pPr>
      <w:r>
        <w:rPr>
          <w:color w:val="231F20"/>
          <w:w w:val="120"/>
          <w:sz w:val="21"/>
        </w:rPr>
        <w:t>The</w:t>
      </w:r>
      <w:r>
        <w:rPr>
          <w:color w:val="231F20"/>
          <w:spacing w:val="-13"/>
          <w:w w:val="120"/>
          <w:sz w:val="21"/>
        </w:rPr>
        <w:t> </w:t>
      </w:r>
      <w:r>
        <w:rPr>
          <w:color w:val="231F20"/>
          <w:w w:val="120"/>
          <w:sz w:val="21"/>
        </w:rPr>
        <w:t>pteridophytes</w:t>
      </w:r>
      <w:r>
        <w:rPr>
          <w:color w:val="231F20"/>
          <w:spacing w:val="-13"/>
          <w:w w:val="120"/>
          <w:sz w:val="21"/>
        </w:rPr>
        <w:t> </w:t>
      </w:r>
      <w:r>
        <w:rPr>
          <w:color w:val="231F20"/>
          <w:w w:val="120"/>
          <w:sz w:val="21"/>
        </w:rPr>
        <w:t>are</w:t>
      </w:r>
      <w:r>
        <w:rPr>
          <w:color w:val="231F20"/>
          <w:spacing w:val="-13"/>
          <w:w w:val="120"/>
          <w:sz w:val="21"/>
        </w:rPr>
        <w:t> </w:t>
      </w:r>
      <w:r>
        <w:rPr>
          <w:color w:val="231F20"/>
          <w:w w:val="120"/>
          <w:sz w:val="21"/>
        </w:rPr>
        <w:t>further</w:t>
      </w:r>
      <w:r>
        <w:rPr>
          <w:color w:val="231F20"/>
          <w:spacing w:val="-13"/>
          <w:w w:val="120"/>
          <w:sz w:val="21"/>
        </w:rPr>
        <w:t> </w:t>
      </w:r>
      <w:r>
        <w:rPr>
          <w:color w:val="231F20"/>
          <w:w w:val="120"/>
          <w:sz w:val="21"/>
        </w:rPr>
        <w:t>classified</w:t>
      </w:r>
      <w:r>
        <w:rPr>
          <w:color w:val="231F20"/>
          <w:spacing w:val="-13"/>
          <w:w w:val="120"/>
          <w:sz w:val="21"/>
        </w:rPr>
        <w:t> </w:t>
      </w:r>
      <w:r>
        <w:rPr>
          <w:color w:val="231F20"/>
          <w:w w:val="120"/>
          <w:sz w:val="21"/>
        </w:rPr>
        <w:t>into</w:t>
      </w:r>
      <w:r>
        <w:rPr>
          <w:color w:val="231F20"/>
          <w:spacing w:val="-13"/>
          <w:w w:val="120"/>
          <w:sz w:val="21"/>
        </w:rPr>
        <w:t> </w:t>
      </w:r>
      <w:r>
        <w:rPr>
          <w:color w:val="231F20"/>
          <w:w w:val="120"/>
          <w:sz w:val="21"/>
        </w:rPr>
        <w:t>four</w:t>
      </w:r>
      <w:r>
        <w:rPr>
          <w:color w:val="231F20"/>
          <w:spacing w:val="-13"/>
          <w:w w:val="120"/>
          <w:sz w:val="21"/>
        </w:rPr>
        <w:t> </w:t>
      </w:r>
      <w:r>
        <w:rPr>
          <w:color w:val="231F20"/>
          <w:w w:val="120"/>
          <w:sz w:val="21"/>
        </w:rPr>
        <w:t>classes:</w:t>
      </w:r>
      <w:r>
        <w:rPr>
          <w:color w:val="231F20"/>
          <w:spacing w:val="-13"/>
          <w:w w:val="120"/>
          <w:sz w:val="21"/>
        </w:rPr>
        <w:t> </w:t>
      </w:r>
      <w:r>
        <w:rPr>
          <w:color w:val="231F20"/>
          <w:w w:val="120"/>
          <w:sz w:val="21"/>
        </w:rPr>
        <w:t>Psilopsida </w:t>
      </w:r>
      <w:r>
        <w:rPr>
          <w:i/>
          <w:color w:val="231F20"/>
          <w:w w:val="115"/>
          <w:sz w:val="21"/>
        </w:rPr>
        <w:t>(Psilotum);</w:t>
      </w:r>
      <w:r>
        <w:rPr>
          <w:i/>
          <w:color w:val="231F20"/>
          <w:spacing w:val="-13"/>
          <w:w w:val="115"/>
          <w:sz w:val="21"/>
        </w:rPr>
        <w:t> </w:t>
      </w:r>
      <w:r>
        <w:rPr>
          <w:color w:val="231F20"/>
          <w:w w:val="115"/>
          <w:sz w:val="21"/>
        </w:rPr>
        <w:t>Lycopsida</w:t>
      </w:r>
      <w:r>
        <w:rPr>
          <w:color w:val="231F20"/>
          <w:spacing w:val="-13"/>
          <w:w w:val="115"/>
          <w:sz w:val="21"/>
        </w:rPr>
        <w:t> </w:t>
      </w:r>
      <w:r>
        <w:rPr>
          <w:i/>
          <w:color w:val="231F20"/>
          <w:w w:val="115"/>
          <w:sz w:val="21"/>
        </w:rPr>
        <w:t>(Selaginella,</w:t>
      </w:r>
      <w:r>
        <w:rPr>
          <w:i/>
          <w:color w:val="231F20"/>
          <w:spacing w:val="-14"/>
          <w:w w:val="115"/>
          <w:sz w:val="21"/>
        </w:rPr>
        <w:t> </w:t>
      </w:r>
      <w:r>
        <w:rPr>
          <w:i/>
          <w:color w:val="231F20"/>
          <w:w w:val="115"/>
          <w:sz w:val="21"/>
        </w:rPr>
        <w:t>Lycopodium)</w:t>
      </w:r>
      <w:r>
        <w:rPr>
          <w:color w:val="231F20"/>
          <w:w w:val="115"/>
          <w:sz w:val="21"/>
        </w:rPr>
        <w:t>,</w:t>
      </w:r>
      <w:r>
        <w:rPr>
          <w:color w:val="231F20"/>
          <w:spacing w:val="-13"/>
          <w:w w:val="115"/>
          <w:sz w:val="21"/>
        </w:rPr>
        <w:t> </w:t>
      </w:r>
      <w:r>
        <w:rPr>
          <w:color w:val="231F20"/>
          <w:w w:val="115"/>
          <w:sz w:val="21"/>
        </w:rPr>
        <w:t>Sphenopsida</w:t>
      </w:r>
      <w:r>
        <w:rPr>
          <w:color w:val="231F20"/>
          <w:spacing w:val="-13"/>
          <w:w w:val="115"/>
          <w:sz w:val="21"/>
        </w:rPr>
        <w:t> </w:t>
      </w:r>
      <w:r>
        <w:rPr>
          <w:i/>
          <w:color w:val="231F20"/>
          <w:w w:val="115"/>
          <w:sz w:val="21"/>
        </w:rPr>
        <w:t>(Equisetum) </w:t>
      </w:r>
      <w:r>
        <w:rPr>
          <w:color w:val="231F20"/>
          <w:w w:val="120"/>
          <w:sz w:val="21"/>
        </w:rPr>
        <w:t>and Pteropsida </w:t>
      </w:r>
      <w:r>
        <w:rPr>
          <w:i/>
          <w:color w:val="231F20"/>
          <w:w w:val="120"/>
          <w:sz w:val="21"/>
        </w:rPr>
        <w:t>(Dryopteris, Pteris, Adiantum)</w:t>
      </w:r>
      <w:r>
        <w:rPr>
          <w:color w:val="231F20"/>
          <w:w w:val="120"/>
          <w:sz w:val="21"/>
        </w:rPr>
        <w:t>.</w:t>
      </w:r>
    </w:p>
    <w:p>
      <w:pPr>
        <w:pStyle w:val="BodyText"/>
        <w:spacing w:before="50"/>
      </w:pPr>
    </w:p>
    <w:p>
      <w:pPr>
        <w:pStyle w:val="Heading1"/>
        <w:numPr>
          <w:ilvl w:val="1"/>
          <w:numId w:val="2"/>
        </w:numPr>
        <w:tabs>
          <w:tab w:pos="4151" w:val="left" w:leader="none"/>
        </w:tabs>
        <w:spacing w:line="240" w:lineRule="auto" w:before="1" w:after="0"/>
        <w:ind w:left="4151" w:right="0" w:hanging="671"/>
        <w:jc w:val="left"/>
      </w:pPr>
      <w:r>
        <w:rPr>
          <w:smallCaps/>
          <w:color w:val="00AEEF"/>
          <w:spacing w:val="-2"/>
          <w:w w:val="110"/>
        </w:rPr>
        <w:t>Gymnosperms</w:t>
      </w:r>
    </w:p>
    <w:p>
      <w:pPr>
        <w:pStyle w:val="BodyText"/>
        <w:spacing w:before="28"/>
        <w:rPr>
          <w:b/>
          <w:sz w:val="18"/>
        </w:rPr>
      </w:pPr>
    </w:p>
    <w:p>
      <w:pPr>
        <w:pStyle w:val="BodyText"/>
        <w:spacing w:line="261" w:lineRule="auto"/>
        <w:ind w:left="3480" w:right="838"/>
        <w:jc w:val="both"/>
      </w:pPr>
      <w:r>
        <w:rPr>
          <w:color w:val="231F20"/>
          <w:w w:val="120"/>
        </w:rPr>
        <w:t>The</w:t>
      </w:r>
      <w:r>
        <w:rPr>
          <w:color w:val="231F20"/>
          <w:spacing w:val="-15"/>
          <w:w w:val="120"/>
        </w:rPr>
        <w:t> </w:t>
      </w:r>
      <w:r>
        <w:rPr>
          <w:color w:val="231F20"/>
          <w:w w:val="120"/>
        </w:rPr>
        <w:t>gymnosperms</w:t>
      </w:r>
      <w:r>
        <w:rPr>
          <w:color w:val="231F20"/>
          <w:spacing w:val="-14"/>
          <w:w w:val="120"/>
        </w:rPr>
        <w:t> </w:t>
      </w:r>
      <w:r>
        <w:rPr>
          <w:color w:val="231F20"/>
          <w:w w:val="120"/>
        </w:rPr>
        <w:t>(</w:t>
      </w:r>
      <w:r>
        <w:rPr>
          <w:i/>
          <w:color w:val="231F20"/>
          <w:w w:val="120"/>
        </w:rPr>
        <w:t>gymnos</w:t>
      </w:r>
      <w:r>
        <w:rPr>
          <w:i/>
          <w:color w:val="231F20"/>
          <w:spacing w:val="-14"/>
          <w:w w:val="120"/>
        </w:rPr>
        <w:t> </w:t>
      </w:r>
      <w:r>
        <w:rPr>
          <w:color w:val="231F20"/>
          <w:w w:val="120"/>
        </w:rPr>
        <w:t>:</w:t>
      </w:r>
      <w:r>
        <w:rPr>
          <w:color w:val="231F20"/>
          <w:spacing w:val="-14"/>
          <w:w w:val="120"/>
        </w:rPr>
        <w:t> </w:t>
      </w:r>
      <w:r>
        <w:rPr>
          <w:color w:val="231F20"/>
          <w:w w:val="120"/>
        </w:rPr>
        <w:t>naked,</w:t>
      </w:r>
      <w:r>
        <w:rPr>
          <w:color w:val="231F20"/>
          <w:spacing w:val="-15"/>
          <w:w w:val="120"/>
        </w:rPr>
        <w:t> </w:t>
      </w:r>
      <w:r>
        <w:rPr>
          <w:i/>
          <w:color w:val="231F20"/>
          <w:w w:val="120"/>
        </w:rPr>
        <w:t>sperma</w:t>
      </w:r>
      <w:r>
        <w:rPr>
          <w:i/>
          <w:color w:val="231F20"/>
          <w:spacing w:val="-14"/>
          <w:w w:val="120"/>
        </w:rPr>
        <w:t> </w:t>
      </w:r>
      <w:r>
        <w:rPr>
          <w:color w:val="231F20"/>
          <w:w w:val="120"/>
        </w:rPr>
        <w:t>:</w:t>
      </w:r>
      <w:r>
        <w:rPr>
          <w:color w:val="231F20"/>
          <w:spacing w:val="-14"/>
          <w:w w:val="120"/>
        </w:rPr>
        <w:t> </w:t>
      </w:r>
      <w:r>
        <w:rPr>
          <w:color w:val="231F20"/>
          <w:w w:val="120"/>
        </w:rPr>
        <w:t>seeds)</w:t>
      </w:r>
      <w:r>
        <w:rPr>
          <w:color w:val="231F20"/>
          <w:spacing w:val="-14"/>
          <w:w w:val="120"/>
        </w:rPr>
        <w:t> </w:t>
      </w:r>
      <w:r>
        <w:rPr>
          <w:color w:val="231F20"/>
          <w:w w:val="120"/>
        </w:rPr>
        <w:t>are</w:t>
      </w:r>
      <w:r>
        <w:rPr>
          <w:color w:val="231F20"/>
          <w:spacing w:val="-15"/>
          <w:w w:val="120"/>
        </w:rPr>
        <w:t> </w:t>
      </w:r>
      <w:r>
        <w:rPr>
          <w:color w:val="231F20"/>
          <w:w w:val="120"/>
        </w:rPr>
        <w:t>plants</w:t>
      </w:r>
      <w:r>
        <w:rPr>
          <w:color w:val="231F20"/>
          <w:spacing w:val="-14"/>
          <w:w w:val="120"/>
        </w:rPr>
        <w:t> </w:t>
      </w:r>
      <w:r>
        <w:rPr>
          <w:color w:val="231F20"/>
          <w:w w:val="120"/>
        </w:rPr>
        <w:t>in</w:t>
      </w:r>
      <w:r>
        <w:rPr>
          <w:color w:val="231F20"/>
          <w:spacing w:val="-14"/>
          <w:w w:val="120"/>
        </w:rPr>
        <w:t> </w:t>
      </w:r>
      <w:r>
        <w:rPr>
          <w:color w:val="231F20"/>
          <w:w w:val="120"/>
        </w:rPr>
        <w:t>which </w:t>
      </w:r>
      <w:r>
        <w:rPr>
          <w:color w:val="231F20"/>
          <w:spacing w:val="-2"/>
          <w:w w:val="120"/>
        </w:rPr>
        <w:t>the</w:t>
      </w:r>
      <w:r>
        <w:rPr>
          <w:color w:val="231F20"/>
          <w:spacing w:val="-10"/>
          <w:w w:val="120"/>
        </w:rPr>
        <w:t> </w:t>
      </w:r>
      <w:r>
        <w:rPr>
          <w:color w:val="231F20"/>
          <w:spacing w:val="-2"/>
          <w:w w:val="120"/>
        </w:rPr>
        <w:t>ovules</w:t>
      </w:r>
      <w:r>
        <w:rPr>
          <w:color w:val="231F20"/>
          <w:spacing w:val="-10"/>
          <w:w w:val="120"/>
        </w:rPr>
        <w:t> </w:t>
      </w:r>
      <w:r>
        <w:rPr>
          <w:color w:val="231F20"/>
          <w:spacing w:val="-2"/>
          <w:w w:val="120"/>
        </w:rPr>
        <w:t>are</w:t>
      </w:r>
      <w:r>
        <w:rPr>
          <w:color w:val="231F20"/>
          <w:spacing w:val="-10"/>
          <w:w w:val="120"/>
        </w:rPr>
        <w:t> </w:t>
      </w:r>
      <w:r>
        <w:rPr>
          <w:color w:val="231F20"/>
          <w:spacing w:val="-2"/>
          <w:w w:val="120"/>
        </w:rPr>
        <w:t>not</w:t>
      </w:r>
      <w:r>
        <w:rPr>
          <w:color w:val="231F20"/>
          <w:spacing w:val="-10"/>
          <w:w w:val="120"/>
        </w:rPr>
        <w:t> </w:t>
      </w:r>
      <w:r>
        <w:rPr>
          <w:color w:val="231F20"/>
          <w:spacing w:val="-2"/>
          <w:w w:val="120"/>
        </w:rPr>
        <w:t>enclosed</w:t>
      </w:r>
      <w:r>
        <w:rPr>
          <w:color w:val="231F20"/>
          <w:spacing w:val="-10"/>
          <w:w w:val="120"/>
        </w:rPr>
        <w:t> </w:t>
      </w:r>
      <w:r>
        <w:rPr>
          <w:color w:val="231F20"/>
          <w:spacing w:val="-2"/>
          <w:w w:val="120"/>
        </w:rPr>
        <w:t>by</w:t>
      </w:r>
      <w:r>
        <w:rPr>
          <w:color w:val="231F20"/>
          <w:spacing w:val="-10"/>
          <w:w w:val="120"/>
        </w:rPr>
        <w:t> </w:t>
      </w:r>
      <w:r>
        <w:rPr>
          <w:color w:val="231F20"/>
          <w:spacing w:val="-2"/>
          <w:w w:val="120"/>
        </w:rPr>
        <w:t>any</w:t>
      </w:r>
      <w:r>
        <w:rPr>
          <w:color w:val="231F20"/>
          <w:spacing w:val="-10"/>
          <w:w w:val="120"/>
        </w:rPr>
        <w:t> </w:t>
      </w:r>
      <w:r>
        <w:rPr>
          <w:color w:val="231F20"/>
          <w:spacing w:val="-2"/>
          <w:w w:val="120"/>
        </w:rPr>
        <w:t>ovary</w:t>
      </w:r>
      <w:r>
        <w:rPr>
          <w:color w:val="231F20"/>
          <w:spacing w:val="-10"/>
          <w:w w:val="120"/>
        </w:rPr>
        <w:t> </w:t>
      </w:r>
      <w:r>
        <w:rPr>
          <w:color w:val="231F20"/>
          <w:spacing w:val="-2"/>
          <w:w w:val="120"/>
        </w:rPr>
        <w:t>wall</w:t>
      </w:r>
      <w:r>
        <w:rPr>
          <w:color w:val="231F20"/>
          <w:spacing w:val="-10"/>
          <w:w w:val="120"/>
        </w:rPr>
        <w:t> </w:t>
      </w:r>
      <w:r>
        <w:rPr>
          <w:color w:val="231F20"/>
          <w:spacing w:val="-2"/>
          <w:w w:val="120"/>
        </w:rPr>
        <w:t>and</w:t>
      </w:r>
      <w:r>
        <w:rPr>
          <w:color w:val="231F20"/>
          <w:spacing w:val="-10"/>
          <w:w w:val="120"/>
        </w:rPr>
        <w:t> </w:t>
      </w:r>
      <w:r>
        <w:rPr>
          <w:color w:val="231F20"/>
          <w:spacing w:val="-2"/>
          <w:w w:val="120"/>
        </w:rPr>
        <w:t>remain</w:t>
      </w:r>
      <w:r>
        <w:rPr>
          <w:color w:val="231F20"/>
          <w:spacing w:val="-10"/>
          <w:w w:val="120"/>
        </w:rPr>
        <w:t> </w:t>
      </w:r>
      <w:r>
        <w:rPr>
          <w:color w:val="231F20"/>
          <w:spacing w:val="-2"/>
          <w:w w:val="120"/>
        </w:rPr>
        <w:t>exposed,</w:t>
      </w:r>
      <w:r>
        <w:rPr>
          <w:color w:val="231F20"/>
          <w:spacing w:val="-10"/>
          <w:w w:val="120"/>
        </w:rPr>
        <w:t> </w:t>
      </w:r>
      <w:r>
        <w:rPr>
          <w:color w:val="231F20"/>
          <w:spacing w:val="-2"/>
          <w:w w:val="120"/>
        </w:rPr>
        <w:t>both </w:t>
      </w:r>
      <w:r>
        <w:rPr>
          <w:color w:val="231F20"/>
          <w:w w:val="115"/>
        </w:rPr>
        <w:t>before</w:t>
      </w:r>
      <w:r>
        <w:rPr>
          <w:color w:val="231F20"/>
          <w:spacing w:val="-14"/>
          <w:w w:val="115"/>
        </w:rPr>
        <w:t> </w:t>
      </w:r>
      <w:r>
        <w:rPr>
          <w:color w:val="231F20"/>
          <w:w w:val="115"/>
        </w:rPr>
        <w:t>and</w:t>
      </w:r>
      <w:r>
        <w:rPr>
          <w:color w:val="231F20"/>
          <w:spacing w:val="-14"/>
          <w:w w:val="115"/>
        </w:rPr>
        <w:t> </w:t>
      </w:r>
      <w:r>
        <w:rPr>
          <w:color w:val="231F20"/>
          <w:w w:val="115"/>
        </w:rPr>
        <w:t>after</w:t>
      </w:r>
      <w:r>
        <w:rPr>
          <w:color w:val="231F20"/>
          <w:spacing w:val="-13"/>
          <w:w w:val="115"/>
        </w:rPr>
        <w:t> </w:t>
      </w:r>
      <w:r>
        <w:rPr>
          <w:color w:val="231F20"/>
          <w:w w:val="115"/>
        </w:rPr>
        <w:t>fertilisation.</w:t>
      </w:r>
      <w:r>
        <w:rPr>
          <w:color w:val="231F20"/>
          <w:spacing w:val="-14"/>
          <w:w w:val="115"/>
        </w:rPr>
        <w:t> </w:t>
      </w:r>
      <w:r>
        <w:rPr>
          <w:color w:val="231F20"/>
          <w:w w:val="115"/>
        </w:rPr>
        <w:t>The</w:t>
      </w:r>
      <w:r>
        <w:rPr>
          <w:color w:val="231F20"/>
          <w:spacing w:val="-14"/>
          <w:w w:val="115"/>
        </w:rPr>
        <w:t> </w:t>
      </w:r>
      <w:r>
        <w:rPr>
          <w:color w:val="231F20"/>
          <w:w w:val="115"/>
        </w:rPr>
        <w:t>seeds</w:t>
      </w:r>
      <w:r>
        <w:rPr>
          <w:color w:val="231F20"/>
          <w:spacing w:val="-13"/>
          <w:w w:val="115"/>
        </w:rPr>
        <w:t> </w:t>
      </w:r>
      <w:r>
        <w:rPr>
          <w:color w:val="231F20"/>
          <w:w w:val="115"/>
        </w:rPr>
        <w:t>that</w:t>
      </w:r>
      <w:r>
        <w:rPr>
          <w:color w:val="231F20"/>
          <w:spacing w:val="-14"/>
          <w:w w:val="115"/>
        </w:rPr>
        <w:t> </w:t>
      </w:r>
      <w:r>
        <w:rPr>
          <w:color w:val="231F20"/>
          <w:w w:val="115"/>
        </w:rPr>
        <w:t>develop</w:t>
      </w:r>
      <w:r>
        <w:rPr>
          <w:color w:val="231F20"/>
          <w:spacing w:val="-14"/>
          <w:w w:val="115"/>
        </w:rPr>
        <w:t> </w:t>
      </w:r>
      <w:r>
        <w:rPr>
          <w:color w:val="231F20"/>
          <w:w w:val="115"/>
        </w:rPr>
        <w:t>post-fertilisation,</w:t>
      </w:r>
      <w:r>
        <w:rPr>
          <w:color w:val="231F20"/>
          <w:spacing w:val="-13"/>
          <w:w w:val="115"/>
        </w:rPr>
        <w:t> </w:t>
      </w:r>
      <w:r>
        <w:rPr>
          <w:color w:val="231F20"/>
          <w:w w:val="115"/>
        </w:rPr>
        <w:t>are </w:t>
      </w:r>
      <w:r>
        <w:rPr>
          <w:color w:val="231F20"/>
          <w:w w:val="120"/>
        </w:rPr>
        <w:t>not</w:t>
      </w:r>
      <w:r>
        <w:rPr>
          <w:color w:val="231F20"/>
          <w:spacing w:val="-15"/>
          <w:w w:val="120"/>
        </w:rPr>
        <w:t> </w:t>
      </w:r>
      <w:r>
        <w:rPr>
          <w:color w:val="231F20"/>
          <w:w w:val="120"/>
        </w:rPr>
        <w:t>covered,</w:t>
      </w:r>
      <w:r>
        <w:rPr>
          <w:color w:val="231F20"/>
          <w:spacing w:val="-14"/>
          <w:w w:val="120"/>
        </w:rPr>
        <w:t> </w:t>
      </w:r>
      <w:r>
        <w:rPr>
          <w:color w:val="231F20"/>
          <w:w w:val="120"/>
        </w:rPr>
        <w:t>i.e.,</w:t>
      </w:r>
      <w:r>
        <w:rPr>
          <w:color w:val="231F20"/>
          <w:spacing w:val="-14"/>
          <w:w w:val="120"/>
        </w:rPr>
        <w:t> </w:t>
      </w:r>
      <w:r>
        <w:rPr>
          <w:color w:val="231F20"/>
          <w:w w:val="120"/>
        </w:rPr>
        <w:t>are</w:t>
      </w:r>
      <w:r>
        <w:rPr>
          <w:color w:val="231F20"/>
          <w:spacing w:val="-14"/>
          <w:w w:val="120"/>
        </w:rPr>
        <w:t> </w:t>
      </w:r>
      <w:r>
        <w:rPr>
          <w:color w:val="231F20"/>
          <w:w w:val="120"/>
        </w:rPr>
        <w:t>naked.</w:t>
      </w:r>
      <w:r>
        <w:rPr>
          <w:color w:val="231F20"/>
          <w:spacing w:val="-15"/>
          <w:w w:val="120"/>
        </w:rPr>
        <w:t> </w:t>
      </w:r>
      <w:r>
        <w:rPr>
          <w:color w:val="231F20"/>
          <w:w w:val="120"/>
        </w:rPr>
        <w:t>Gymnosperms</w:t>
      </w:r>
      <w:r>
        <w:rPr>
          <w:color w:val="231F20"/>
          <w:spacing w:val="-14"/>
          <w:w w:val="120"/>
        </w:rPr>
        <w:t> </w:t>
      </w:r>
      <w:r>
        <w:rPr>
          <w:color w:val="231F20"/>
          <w:w w:val="120"/>
        </w:rPr>
        <w:t>include</w:t>
      </w:r>
      <w:r>
        <w:rPr>
          <w:color w:val="231F20"/>
          <w:spacing w:val="-14"/>
          <w:w w:val="120"/>
        </w:rPr>
        <w:t> </w:t>
      </w:r>
      <w:r>
        <w:rPr>
          <w:color w:val="231F20"/>
          <w:w w:val="120"/>
        </w:rPr>
        <w:t>medium-sized</w:t>
      </w:r>
      <w:r>
        <w:rPr>
          <w:color w:val="231F20"/>
          <w:spacing w:val="-14"/>
          <w:w w:val="120"/>
        </w:rPr>
        <w:t> </w:t>
      </w:r>
      <w:r>
        <w:rPr>
          <w:color w:val="231F20"/>
          <w:w w:val="120"/>
        </w:rPr>
        <w:t>trees or</w:t>
      </w:r>
      <w:r>
        <w:rPr>
          <w:color w:val="231F20"/>
          <w:spacing w:val="-14"/>
          <w:w w:val="120"/>
        </w:rPr>
        <w:t> </w:t>
      </w:r>
      <w:r>
        <w:rPr>
          <w:color w:val="231F20"/>
          <w:w w:val="120"/>
        </w:rPr>
        <w:t>tall</w:t>
      </w:r>
      <w:r>
        <w:rPr>
          <w:color w:val="231F20"/>
          <w:spacing w:val="-14"/>
          <w:w w:val="120"/>
        </w:rPr>
        <w:t> </w:t>
      </w:r>
      <w:r>
        <w:rPr>
          <w:color w:val="231F20"/>
          <w:w w:val="120"/>
        </w:rPr>
        <w:t>trees</w:t>
      </w:r>
      <w:r>
        <w:rPr>
          <w:color w:val="231F20"/>
          <w:spacing w:val="-14"/>
          <w:w w:val="120"/>
        </w:rPr>
        <w:t> </w:t>
      </w:r>
      <w:r>
        <w:rPr>
          <w:color w:val="231F20"/>
          <w:w w:val="120"/>
        </w:rPr>
        <w:t>and</w:t>
      </w:r>
      <w:r>
        <w:rPr>
          <w:color w:val="231F20"/>
          <w:spacing w:val="-14"/>
          <w:w w:val="120"/>
        </w:rPr>
        <w:t> </w:t>
      </w:r>
      <w:r>
        <w:rPr>
          <w:color w:val="231F20"/>
          <w:w w:val="120"/>
        </w:rPr>
        <w:t>shrubs</w:t>
      </w:r>
      <w:r>
        <w:rPr>
          <w:color w:val="231F20"/>
          <w:spacing w:val="-14"/>
          <w:w w:val="120"/>
        </w:rPr>
        <w:t> </w:t>
      </w:r>
      <w:r>
        <w:rPr>
          <w:color w:val="231F20"/>
          <w:w w:val="120"/>
        </w:rPr>
        <w:t>(Figure</w:t>
      </w:r>
      <w:r>
        <w:rPr>
          <w:color w:val="231F20"/>
          <w:spacing w:val="-14"/>
          <w:w w:val="120"/>
        </w:rPr>
        <w:t> </w:t>
      </w:r>
      <w:r>
        <w:rPr>
          <w:color w:val="231F20"/>
          <w:w w:val="120"/>
        </w:rPr>
        <w:t>3.4).</w:t>
      </w:r>
      <w:r>
        <w:rPr>
          <w:color w:val="231F20"/>
          <w:spacing w:val="-14"/>
          <w:w w:val="120"/>
        </w:rPr>
        <w:t> </w:t>
      </w:r>
      <w:r>
        <w:rPr>
          <w:color w:val="231F20"/>
          <w:w w:val="120"/>
        </w:rPr>
        <w:t>One</w:t>
      </w:r>
      <w:r>
        <w:rPr>
          <w:color w:val="231F20"/>
          <w:spacing w:val="-14"/>
          <w:w w:val="120"/>
        </w:rPr>
        <w:t> </w:t>
      </w:r>
      <w:r>
        <w:rPr>
          <w:color w:val="231F20"/>
          <w:w w:val="120"/>
        </w:rPr>
        <w:t>of</w:t>
      </w:r>
      <w:r>
        <w:rPr>
          <w:color w:val="231F20"/>
          <w:spacing w:val="-14"/>
          <w:w w:val="120"/>
        </w:rPr>
        <w:t> </w:t>
      </w:r>
      <w:r>
        <w:rPr>
          <w:color w:val="231F20"/>
          <w:w w:val="120"/>
        </w:rPr>
        <w:t>the</w:t>
      </w:r>
      <w:r>
        <w:rPr>
          <w:color w:val="231F20"/>
          <w:spacing w:val="-14"/>
          <w:w w:val="120"/>
        </w:rPr>
        <w:t> </w:t>
      </w:r>
      <w:r>
        <w:rPr>
          <w:color w:val="231F20"/>
          <w:w w:val="120"/>
        </w:rPr>
        <w:t>gymnosperms,</w:t>
      </w:r>
      <w:r>
        <w:rPr>
          <w:color w:val="231F20"/>
          <w:spacing w:val="-14"/>
          <w:w w:val="120"/>
        </w:rPr>
        <w:t> </w:t>
      </w:r>
      <w:r>
        <w:rPr>
          <w:color w:val="231F20"/>
          <w:w w:val="120"/>
        </w:rPr>
        <w:t>the</w:t>
      </w:r>
      <w:r>
        <w:rPr>
          <w:color w:val="231F20"/>
          <w:spacing w:val="-14"/>
          <w:w w:val="120"/>
        </w:rPr>
        <w:t> </w:t>
      </w:r>
      <w:r>
        <w:rPr>
          <w:color w:val="231F20"/>
          <w:w w:val="120"/>
        </w:rPr>
        <w:t>giant redwood</w:t>
      </w:r>
      <w:r>
        <w:rPr>
          <w:color w:val="231F20"/>
          <w:w w:val="120"/>
        </w:rPr>
        <w:t> tree</w:t>
      </w:r>
      <w:r>
        <w:rPr>
          <w:color w:val="231F20"/>
          <w:w w:val="120"/>
        </w:rPr>
        <w:t> </w:t>
      </w:r>
      <w:r>
        <w:rPr>
          <w:i/>
          <w:color w:val="231F20"/>
          <w:w w:val="120"/>
        </w:rPr>
        <w:t>Sequoia</w:t>
      </w:r>
      <w:r>
        <w:rPr>
          <w:i/>
          <w:color w:val="231F20"/>
          <w:w w:val="120"/>
        </w:rPr>
        <w:t> </w:t>
      </w:r>
      <w:r>
        <w:rPr>
          <w:color w:val="231F20"/>
          <w:w w:val="120"/>
        </w:rPr>
        <w:t>is</w:t>
      </w:r>
      <w:r>
        <w:rPr>
          <w:color w:val="231F20"/>
          <w:w w:val="120"/>
        </w:rPr>
        <w:t> one</w:t>
      </w:r>
      <w:r>
        <w:rPr>
          <w:color w:val="231F20"/>
          <w:w w:val="120"/>
        </w:rPr>
        <w:t> of</w:t>
      </w:r>
      <w:r>
        <w:rPr>
          <w:color w:val="231F20"/>
          <w:w w:val="120"/>
        </w:rPr>
        <w:t> the</w:t>
      </w:r>
      <w:r>
        <w:rPr>
          <w:color w:val="231F20"/>
          <w:w w:val="120"/>
        </w:rPr>
        <w:t> tallest</w:t>
      </w:r>
      <w:r>
        <w:rPr>
          <w:color w:val="231F20"/>
          <w:w w:val="120"/>
        </w:rPr>
        <w:t> tree</w:t>
      </w:r>
      <w:r>
        <w:rPr>
          <w:color w:val="231F20"/>
          <w:w w:val="120"/>
        </w:rPr>
        <w:t> species.</w:t>
      </w:r>
      <w:r>
        <w:rPr>
          <w:color w:val="231F20"/>
          <w:w w:val="120"/>
        </w:rPr>
        <w:t> The</w:t>
      </w:r>
      <w:r>
        <w:rPr>
          <w:color w:val="231F20"/>
          <w:w w:val="120"/>
        </w:rPr>
        <w:t> roots</w:t>
      </w:r>
      <w:r>
        <w:rPr>
          <w:color w:val="231F20"/>
          <w:w w:val="120"/>
        </w:rPr>
        <w:t> are </w:t>
      </w:r>
      <w:r>
        <w:rPr>
          <w:color w:val="231F20"/>
          <w:spacing w:val="-2"/>
          <w:w w:val="120"/>
        </w:rPr>
        <w:t>generally</w:t>
      </w:r>
      <w:r>
        <w:rPr>
          <w:color w:val="231F20"/>
          <w:spacing w:val="-7"/>
          <w:w w:val="120"/>
        </w:rPr>
        <w:t> </w:t>
      </w:r>
      <w:r>
        <w:rPr>
          <w:color w:val="231F20"/>
          <w:spacing w:val="-2"/>
          <w:w w:val="120"/>
        </w:rPr>
        <w:t>tap</w:t>
      </w:r>
      <w:r>
        <w:rPr>
          <w:color w:val="231F20"/>
          <w:spacing w:val="-7"/>
          <w:w w:val="120"/>
        </w:rPr>
        <w:t> </w:t>
      </w:r>
      <w:r>
        <w:rPr>
          <w:color w:val="231F20"/>
          <w:spacing w:val="-2"/>
          <w:w w:val="120"/>
        </w:rPr>
        <w:t>roots.</w:t>
      </w:r>
      <w:r>
        <w:rPr>
          <w:color w:val="231F20"/>
          <w:spacing w:val="-7"/>
          <w:w w:val="120"/>
        </w:rPr>
        <w:t> </w:t>
      </w:r>
      <w:r>
        <w:rPr>
          <w:color w:val="231F20"/>
          <w:spacing w:val="-2"/>
          <w:w w:val="120"/>
        </w:rPr>
        <w:t>Roots</w:t>
      </w:r>
      <w:r>
        <w:rPr>
          <w:color w:val="231F20"/>
          <w:spacing w:val="-7"/>
          <w:w w:val="120"/>
        </w:rPr>
        <w:t> </w:t>
      </w:r>
      <w:r>
        <w:rPr>
          <w:color w:val="231F20"/>
          <w:spacing w:val="-2"/>
          <w:w w:val="120"/>
        </w:rPr>
        <w:t>in</w:t>
      </w:r>
      <w:r>
        <w:rPr>
          <w:color w:val="231F20"/>
          <w:spacing w:val="-7"/>
          <w:w w:val="120"/>
        </w:rPr>
        <w:t> </w:t>
      </w:r>
      <w:r>
        <w:rPr>
          <w:color w:val="231F20"/>
          <w:spacing w:val="-2"/>
          <w:w w:val="120"/>
        </w:rPr>
        <w:t>some</w:t>
      </w:r>
      <w:r>
        <w:rPr>
          <w:color w:val="231F20"/>
          <w:spacing w:val="-7"/>
          <w:w w:val="120"/>
        </w:rPr>
        <w:t> </w:t>
      </w:r>
      <w:r>
        <w:rPr>
          <w:color w:val="231F20"/>
          <w:spacing w:val="-2"/>
          <w:w w:val="120"/>
        </w:rPr>
        <w:t>genera</w:t>
      </w:r>
      <w:r>
        <w:rPr>
          <w:color w:val="231F20"/>
          <w:spacing w:val="-7"/>
          <w:w w:val="120"/>
        </w:rPr>
        <w:t> </w:t>
      </w:r>
      <w:r>
        <w:rPr>
          <w:color w:val="231F20"/>
          <w:spacing w:val="-2"/>
          <w:w w:val="120"/>
        </w:rPr>
        <w:t>have</w:t>
      </w:r>
      <w:r>
        <w:rPr>
          <w:color w:val="231F20"/>
          <w:spacing w:val="-7"/>
          <w:w w:val="120"/>
        </w:rPr>
        <w:t> </w:t>
      </w:r>
      <w:r>
        <w:rPr>
          <w:color w:val="231F20"/>
          <w:spacing w:val="-2"/>
          <w:w w:val="120"/>
        </w:rPr>
        <w:t>fungal</w:t>
      </w:r>
      <w:r>
        <w:rPr>
          <w:color w:val="231F20"/>
          <w:spacing w:val="-7"/>
          <w:w w:val="120"/>
        </w:rPr>
        <w:t> </w:t>
      </w:r>
      <w:r>
        <w:rPr>
          <w:color w:val="231F20"/>
          <w:spacing w:val="-2"/>
          <w:w w:val="120"/>
        </w:rPr>
        <w:t>association</w:t>
      </w:r>
      <w:r>
        <w:rPr>
          <w:color w:val="231F20"/>
          <w:spacing w:val="-7"/>
          <w:w w:val="120"/>
        </w:rPr>
        <w:t> </w:t>
      </w:r>
      <w:r>
        <w:rPr>
          <w:color w:val="231F20"/>
          <w:spacing w:val="-2"/>
          <w:w w:val="120"/>
        </w:rPr>
        <w:t>in</w:t>
      </w:r>
      <w:r>
        <w:rPr>
          <w:color w:val="231F20"/>
          <w:spacing w:val="-7"/>
          <w:w w:val="120"/>
        </w:rPr>
        <w:t> </w:t>
      </w:r>
      <w:r>
        <w:rPr>
          <w:color w:val="231F20"/>
          <w:spacing w:val="-2"/>
          <w:w w:val="120"/>
        </w:rPr>
        <w:t>the </w:t>
      </w:r>
      <w:r>
        <w:rPr>
          <w:color w:val="231F20"/>
          <w:spacing w:val="-4"/>
          <w:w w:val="120"/>
        </w:rPr>
        <w:t>form</w:t>
      </w:r>
      <w:r>
        <w:rPr>
          <w:color w:val="231F20"/>
          <w:spacing w:val="-15"/>
          <w:w w:val="120"/>
        </w:rPr>
        <w:t> </w:t>
      </w:r>
      <w:r>
        <w:rPr>
          <w:color w:val="231F20"/>
          <w:spacing w:val="-4"/>
          <w:w w:val="120"/>
        </w:rPr>
        <w:t>of</w:t>
      </w:r>
      <w:r>
        <w:rPr>
          <w:color w:val="231F20"/>
          <w:spacing w:val="-11"/>
          <w:w w:val="120"/>
        </w:rPr>
        <w:t> </w:t>
      </w:r>
      <w:r>
        <w:rPr>
          <w:b/>
          <w:color w:val="231F20"/>
          <w:spacing w:val="-4"/>
          <w:w w:val="120"/>
        </w:rPr>
        <w:t>mycorrhiza</w:t>
      </w:r>
      <w:r>
        <w:rPr>
          <w:b/>
          <w:color w:val="231F20"/>
          <w:spacing w:val="-15"/>
          <w:w w:val="120"/>
        </w:rPr>
        <w:t> </w:t>
      </w:r>
      <w:r>
        <w:rPr>
          <w:i/>
          <w:color w:val="231F20"/>
          <w:spacing w:val="-4"/>
          <w:w w:val="120"/>
        </w:rPr>
        <w:t>(Pinus)</w:t>
      </w:r>
      <w:r>
        <w:rPr>
          <w:color w:val="231F20"/>
          <w:spacing w:val="-4"/>
          <w:w w:val="120"/>
        </w:rPr>
        <w:t>,</w:t>
      </w:r>
      <w:r>
        <w:rPr>
          <w:color w:val="231F20"/>
          <w:spacing w:val="-14"/>
          <w:w w:val="120"/>
        </w:rPr>
        <w:t> </w:t>
      </w:r>
      <w:r>
        <w:rPr>
          <w:color w:val="231F20"/>
          <w:spacing w:val="-4"/>
          <w:w w:val="120"/>
        </w:rPr>
        <w:t>while</w:t>
      </w:r>
      <w:r>
        <w:rPr>
          <w:color w:val="231F20"/>
          <w:spacing w:val="-14"/>
          <w:w w:val="120"/>
        </w:rPr>
        <w:t> </w:t>
      </w:r>
      <w:r>
        <w:rPr>
          <w:color w:val="231F20"/>
          <w:spacing w:val="-4"/>
          <w:w w:val="120"/>
        </w:rPr>
        <w:t>in</w:t>
      </w:r>
      <w:r>
        <w:rPr>
          <w:color w:val="231F20"/>
          <w:spacing w:val="-14"/>
          <w:w w:val="120"/>
        </w:rPr>
        <w:t> </w:t>
      </w:r>
      <w:r>
        <w:rPr>
          <w:color w:val="231F20"/>
          <w:spacing w:val="-4"/>
          <w:w w:val="120"/>
        </w:rPr>
        <w:t>some</w:t>
      </w:r>
      <w:r>
        <w:rPr>
          <w:color w:val="231F20"/>
          <w:spacing w:val="-14"/>
          <w:w w:val="120"/>
        </w:rPr>
        <w:t> </w:t>
      </w:r>
      <w:r>
        <w:rPr>
          <w:color w:val="231F20"/>
          <w:spacing w:val="-4"/>
          <w:w w:val="120"/>
        </w:rPr>
        <w:t>others</w:t>
      </w:r>
      <w:r>
        <w:rPr>
          <w:color w:val="231F20"/>
          <w:spacing w:val="-10"/>
          <w:w w:val="120"/>
        </w:rPr>
        <w:t> </w:t>
      </w:r>
      <w:r>
        <w:rPr>
          <w:i/>
          <w:color w:val="231F20"/>
          <w:spacing w:val="-4"/>
          <w:w w:val="120"/>
        </w:rPr>
        <w:t>(Cycas)</w:t>
      </w:r>
      <w:r>
        <w:rPr>
          <w:i/>
          <w:color w:val="231F20"/>
          <w:spacing w:val="-16"/>
          <w:w w:val="120"/>
        </w:rPr>
        <w:t> </w:t>
      </w:r>
      <w:r>
        <w:rPr>
          <w:color w:val="231F20"/>
          <w:spacing w:val="-4"/>
          <w:w w:val="120"/>
        </w:rPr>
        <w:t>small</w:t>
      </w:r>
      <w:r>
        <w:rPr>
          <w:color w:val="231F20"/>
          <w:spacing w:val="-15"/>
          <w:w w:val="120"/>
        </w:rPr>
        <w:t> </w:t>
      </w:r>
      <w:r>
        <w:rPr>
          <w:color w:val="231F20"/>
          <w:spacing w:val="-4"/>
          <w:w w:val="120"/>
        </w:rPr>
        <w:t>specialised</w:t>
      </w:r>
    </w:p>
    <w:p>
      <w:pPr>
        <w:pStyle w:val="BodyText"/>
        <w:spacing w:line="220" w:lineRule="auto" w:before="19"/>
        <w:ind w:left="3480" w:right="838"/>
        <w:jc w:val="both"/>
      </w:pPr>
      <w:r>
        <w:rPr>
          <w:color w:val="231F20"/>
          <w:w w:val="120"/>
        </w:rPr>
        <w:t>roots</w:t>
      </w:r>
      <w:r>
        <w:rPr>
          <w:color w:val="231F20"/>
          <w:spacing w:val="-15"/>
          <w:w w:val="120"/>
        </w:rPr>
        <w:t> </w:t>
      </w:r>
      <w:r>
        <w:rPr>
          <w:color w:val="231F20"/>
          <w:w w:val="120"/>
        </w:rPr>
        <w:t>called</w:t>
      </w:r>
      <w:r>
        <w:rPr>
          <w:color w:val="231F20"/>
          <w:spacing w:val="-14"/>
          <w:w w:val="120"/>
        </w:rPr>
        <w:t> </w:t>
      </w:r>
      <w:r>
        <w:rPr>
          <w:color w:val="231F20"/>
          <w:w w:val="120"/>
        </w:rPr>
        <w:t>coralloid</w:t>
      </w:r>
      <w:r>
        <w:rPr>
          <w:color w:val="231F20"/>
          <w:spacing w:val="-14"/>
          <w:w w:val="120"/>
        </w:rPr>
        <w:t> </w:t>
      </w:r>
      <w:r>
        <w:rPr>
          <w:color w:val="231F20"/>
          <w:w w:val="120"/>
        </w:rPr>
        <w:t>roots</w:t>
      </w:r>
      <w:r>
        <w:rPr>
          <w:color w:val="231F20"/>
          <w:spacing w:val="-14"/>
          <w:w w:val="120"/>
        </w:rPr>
        <w:t> </w:t>
      </w:r>
      <w:r>
        <w:rPr>
          <w:color w:val="231F20"/>
          <w:w w:val="120"/>
        </w:rPr>
        <w:t>are</w:t>
      </w:r>
      <w:r>
        <w:rPr>
          <w:color w:val="231F20"/>
          <w:spacing w:val="-15"/>
          <w:w w:val="120"/>
        </w:rPr>
        <w:t> </w:t>
      </w:r>
      <w:r>
        <w:rPr>
          <w:color w:val="231F20"/>
          <w:w w:val="120"/>
        </w:rPr>
        <w:t>associated</w:t>
      </w:r>
      <w:r>
        <w:rPr>
          <w:color w:val="231F20"/>
          <w:spacing w:val="-14"/>
          <w:w w:val="120"/>
        </w:rPr>
        <w:t> </w:t>
      </w:r>
      <w:r>
        <w:rPr>
          <w:color w:val="231F20"/>
          <w:w w:val="120"/>
        </w:rPr>
        <w:t>with</w:t>
      </w:r>
      <w:r>
        <w:rPr>
          <w:color w:val="231F20"/>
          <w:spacing w:val="-14"/>
          <w:w w:val="120"/>
        </w:rPr>
        <w:t> </w:t>
      </w:r>
      <w:r>
        <w:rPr>
          <w:color w:val="231F20"/>
          <w:w w:val="120"/>
        </w:rPr>
        <w:t>N</w:t>
      </w:r>
      <w:r>
        <w:rPr>
          <w:color w:val="231F20"/>
          <w:w w:val="120"/>
          <w:position w:val="-6"/>
          <w:sz w:val="12"/>
        </w:rPr>
        <w:t>2</w:t>
      </w:r>
      <w:r>
        <w:rPr>
          <w:color w:val="231F20"/>
          <w:w w:val="120"/>
        </w:rPr>
        <w:t>-</w:t>
      </w:r>
      <w:r>
        <w:rPr>
          <w:color w:val="231F20"/>
          <w:spacing w:val="-14"/>
          <w:w w:val="120"/>
        </w:rPr>
        <w:t> </w:t>
      </w:r>
      <w:r>
        <w:rPr>
          <w:color w:val="231F20"/>
          <w:w w:val="120"/>
        </w:rPr>
        <w:t>fixing</w:t>
      </w:r>
      <w:r>
        <w:rPr>
          <w:color w:val="231F20"/>
          <w:spacing w:val="-15"/>
          <w:w w:val="120"/>
        </w:rPr>
        <w:t> </w:t>
      </w:r>
      <w:r>
        <w:rPr>
          <w:color w:val="231F20"/>
          <w:w w:val="120"/>
        </w:rPr>
        <w:t>cyanobacteria. </w:t>
      </w:r>
      <w:r>
        <w:rPr>
          <w:color w:val="231F20"/>
          <w:spacing w:val="-4"/>
          <w:w w:val="120"/>
        </w:rPr>
        <w:t>The</w:t>
      </w:r>
      <w:r>
        <w:rPr>
          <w:color w:val="231F20"/>
          <w:spacing w:val="-17"/>
          <w:w w:val="120"/>
        </w:rPr>
        <w:t> </w:t>
      </w:r>
      <w:r>
        <w:rPr>
          <w:color w:val="231F20"/>
          <w:spacing w:val="-4"/>
          <w:w w:val="120"/>
        </w:rPr>
        <w:t>stems</w:t>
      </w:r>
      <w:r>
        <w:rPr>
          <w:color w:val="231F20"/>
          <w:spacing w:val="-16"/>
          <w:w w:val="120"/>
        </w:rPr>
        <w:t> </w:t>
      </w:r>
      <w:r>
        <w:rPr>
          <w:color w:val="231F20"/>
          <w:spacing w:val="-4"/>
          <w:w w:val="120"/>
        </w:rPr>
        <w:t>are</w:t>
      </w:r>
      <w:r>
        <w:rPr>
          <w:color w:val="231F20"/>
          <w:spacing w:val="-17"/>
          <w:w w:val="120"/>
        </w:rPr>
        <w:t> </w:t>
      </w:r>
      <w:r>
        <w:rPr>
          <w:color w:val="231F20"/>
          <w:spacing w:val="-4"/>
          <w:w w:val="120"/>
        </w:rPr>
        <w:t>unbranched</w:t>
      </w:r>
      <w:r>
        <w:rPr>
          <w:color w:val="231F20"/>
          <w:spacing w:val="-16"/>
          <w:w w:val="120"/>
        </w:rPr>
        <w:t> </w:t>
      </w:r>
      <w:r>
        <w:rPr>
          <w:color w:val="231F20"/>
          <w:spacing w:val="-4"/>
          <w:w w:val="120"/>
        </w:rPr>
        <w:t>(</w:t>
      </w:r>
      <w:r>
        <w:rPr>
          <w:i/>
          <w:color w:val="231F20"/>
          <w:spacing w:val="-4"/>
          <w:w w:val="120"/>
        </w:rPr>
        <w:t>Cycas</w:t>
      </w:r>
      <w:r>
        <w:rPr>
          <w:color w:val="231F20"/>
          <w:spacing w:val="-4"/>
          <w:w w:val="120"/>
        </w:rPr>
        <w:t>)</w:t>
      </w:r>
      <w:r>
        <w:rPr>
          <w:color w:val="231F20"/>
          <w:spacing w:val="-18"/>
          <w:w w:val="120"/>
        </w:rPr>
        <w:t> </w:t>
      </w:r>
      <w:r>
        <w:rPr>
          <w:color w:val="231F20"/>
          <w:spacing w:val="-4"/>
          <w:w w:val="120"/>
        </w:rPr>
        <w:t>or</w:t>
      </w:r>
      <w:r>
        <w:rPr>
          <w:color w:val="231F20"/>
          <w:spacing w:val="-17"/>
          <w:w w:val="120"/>
        </w:rPr>
        <w:t> </w:t>
      </w:r>
      <w:r>
        <w:rPr>
          <w:color w:val="231F20"/>
          <w:spacing w:val="-4"/>
          <w:w w:val="120"/>
        </w:rPr>
        <w:t>branched</w:t>
      </w:r>
      <w:r>
        <w:rPr>
          <w:color w:val="231F20"/>
          <w:spacing w:val="-18"/>
          <w:w w:val="120"/>
        </w:rPr>
        <w:t> </w:t>
      </w:r>
      <w:r>
        <w:rPr>
          <w:color w:val="231F20"/>
          <w:spacing w:val="-4"/>
          <w:w w:val="120"/>
        </w:rPr>
        <w:t>(</w:t>
      </w:r>
      <w:r>
        <w:rPr>
          <w:i/>
          <w:color w:val="231F20"/>
          <w:spacing w:val="-4"/>
          <w:w w:val="120"/>
        </w:rPr>
        <w:t>Pinus,</w:t>
      </w:r>
      <w:r>
        <w:rPr>
          <w:i/>
          <w:color w:val="231F20"/>
          <w:spacing w:val="-14"/>
          <w:w w:val="120"/>
        </w:rPr>
        <w:t> </w:t>
      </w:r>
      <w:r>
        <w:rPr>
          <w:i/>
          <w:color w:val="231F20"/>
          <w:spacing w:val="-4"/>
          <w:w w:val="120"/>
        </w:rPr>
        <w:t>Cedrus</w:t>
      </w:r>
      <w:r>
        <w:rPr>
          <w:color w:val="231F20"/>
          <w:spacing w:val="-4"/>
          <w:w w:val="120"/>
        </w:rPr>
        <w:t>).</w:t>
      </w:r>
      <w:r>
        <w:rPr>
          <w:color w:val="231F20"/>
          <w:spacing w:val="-18"/>
          <w:w w:val="120"/>
        </w:rPr>
        <w:t> </w:t>
      </w:r>
      <w:r>
        <w:rPr>
          <w:color w:val="231F20"/>
          <w:spacing w:val="-4"/>
          <w:w w:val="120"/>
        </w:rPr>
        <w:t>The</w:t>
      </w:r>
      <w:r>
        <w:rPr>
          <w:color w:val="231F20"/>
          <w:spacing w:val="-17"/>
          <w:w w:val="120"/>
        </w:rPr>
        <w:t> </w:t>
      </w:r>
      <w:r>
        <w:rPr>
          <w:color w:val="231F20"/>
          <w:spacing w:val="-4"/>
          <w:w w:val="120"/>
        </w:rPr>
        <w:t>leaves</w:t>
      </w:r>
    </w:p>
    <w:p>
      <w:pPr>
        <w:pStyle w:val="BodyText"/>
        <w:spacing w:line="261" w:lineRule="auto" w:before="32"/>
        <w:ind w:left="3480" w:right="838"/>
        <w:jc w:val="both"/>
      </w:pPr>
      <w:r>
        <w:rPr>
          <w:color w:val="231F20"/>
          <w:w w:val="115"/>
        </w:rPr>
        <w:t>may</w:t>
      </w:r>
      <w:r>
        <w:rPr>
          <w:color w:val="231F20"/>
          <w:spacing w:val="-4"/>
          <w:w w:val="115"/>
        </w:rPr>
        <w:t> </w:t>
      </w:r>
      <w:r>
        <w:rPr>
          <w:color w:val="231F20"/>
          <w:w w:val="115"/>
        </w:rPr>
        <w:t>be</w:t>
      </w:r>
      <w:r>
        <w:rPr>
          <w:color w:val="231F20"/>
          <w:spacing w:val="-4"/>
          <w:w w:val="115"/>
        </w:rPr>
        <w:t> </w:t>
      </w:r>
      <w:r>
        <w:rPr>
          <w:color w:val="231F20"/>
          <w:w w:val="115"/>
        </w:rPr>
        <w:t>simple</w:t>
      </w:r>
      <w:r>
        <w:rPr>
          <w:color w:val="231F20"/>
          <w:spacing w:val="-4"/>
          <w:w w:val="115"/>
        </w:rPr>
        <w:t> </w:t>
      </w:r>
      <w:r>
        <w:rPr>
          <w:color w:val="231F20"/>
          <w:w w:val="115"/>
        </w:rPr>
        <w:t>or</w:t>
      </w:r>
      <w:r>
        <w:rPr>
          <w:color w:val="231F20"/>
          <w:spacing w:val="-4"/>
          <w:w w:val="115"/>
        </w:rPr>
        <w:t> </w:t>
      </w:r>
      <w:r>
        <w:rPr>
          <w:color w:val="231F20"/>
          <w:w w:val="115"/>
        </w:rPr>
        <w:t>compound.</w:t>
      </w:r>
      <w:r>
        <w:rPr>
          <w:color w:val="231F20"/>
          <w:spacing w:val="-4"/>
          <w:w w:val="115"/>
        </w:rPr>
        <w:t> </w:t>
      </w:r>
      <w:r>
        <w:rPr>
          <w:color w:val="231F20"/>
          <w:w w:val="115"/>
        </w:rPr>
        <w:t>In</w:t>
      </w:r>
      <w:r>
        <w:rPr>
          <w:color w:val="231F20"/>
          <w:spacing w:val="-1"/>
          <w:w w:val="115"/>
        </w:rPr>
        <w:t> </w:t>
      </w:r>
      <w:r>
        <w:rPr>
          <w:i/>
          <w:color w:val="231F20"/>
          <w:w w:val="115"/>
        </w:rPr>
        <w:t>Cycas</w:t>
      </w:r>
      <w:r>
        <w:rPr>
          <w:i/>
          <w:color w:val="231F20"/>
          <w:spacing w:val="-8"/>
          <w:w w:val="115"/>
        </w:rPr>
        <w:t> </w:t>
      </w:r>
      <w:r>
        <w:rPr>
          <w:color w:val="231F20"/>
          <w:w w:val="115"/>
        </w:rPr>
        <w:t>the</w:t>
      </w:r>
      <w:r>
        <w:rPr>
          <w:color w:val="231F20"/>
          <w:spacing w:val="-4"/>
          <w:w w:val="115"/>
        </w:rPr>
        <w:t> </w:t>
      </w:r>
      <w:r>
        <w:rPr>
          <w:color w:val="231F20"/>
          <w:w w:val="115"/>
        </w:rPr>
        <w:t>pinnate</w:t>
      </w:r>
      <w:r>
        <w:rPr>
          <w:color w:val="231F20"/>
          <w:spacing w:val="-4"/>
          <w:w w:val="115"/>
        </w:rPr>
        <w:t> </w:t>
      </w:r>
      <w:r>
        <w:rPr>
          <w:color w:val="231F20"/>
          <w:w w:val="115"/>
        </w:rPr>
        <w:t>leaves</w:t>
      </w:r>
      <w:r>
        <w:rPr>
          <w:color w:val="231F20"/>
          <w:spacing w:val="-4"/>
          <w:w w:val="115"/>
        </w:rPr>
        <w:t> </w:t>
      </w:r>
      <w:r>
        <w:rPr>
          <w:color w:val="231F20"/>
          <w:w w:val="115"/>
        </w:rPr>
        <w:t>persist</w:t>
      </w:r>
      <w:r>
        <w:rPr>
          <w:color w:val="231F20"/>
          <w:spacing w:val="-4"/>
          <w:w w:val="115"/>
        </w:rPr>
        <w:t> </w:t>
      </w:r>
      <w:r>
        <w:rPr>
          <w:color w:val="231F20"/>
          <w:w w:val="115"/>
        </w:rPr>
        <w:t>for</w:t>
      </w:r>
      <w:r>
        <w:rPr>
          <w:color w:val="231F20"/>
          <w:spacing w:val="-4"/>
          <w:w w:val="115"/>
        </w:rPr>
        <w:t> </w:t>
      </w:r>
      <w:r>
        <w:rPr>
          <w:color w:val="231F20"/>
          <w:w w:val="115"/>
        </w:rPr>
        <w:t>a</w:t>
      </w:r>
      <w:r>
        <w:rPr>
          <w:color w:val="231F20"/>
          <w:spacing w:val="-4"/>
          <w:w w:val="115"/>
        </w:rPr>
        <w:t> </w:t>
      </w:r>
      <w:r>
        <w:rPr>
          <w:color w:val="231F20"/>
          <w:w w:val="115"/>
        </w:rPr>
        <w:t>few </w:t>
      </w:r>
      <w:r>
        <w:rPr>
          <w:color w:val="231F20"/>
          <w:spacing w:val="-2"/>
          <w:w w:val="115"/>
        </w:rPr>
        <w:t>years.</w:t>
      </w:r>
      <w:r>
        <w:rPr>
          <w:color w:val="231F20"/>
          <w:spacing w:val="-6"/>
          <w:w w:val="115"/>
        </w:rPr>
        <w:t> </w:t>
      </w:r>
      <w:r>
        <w:rPr>
          <w:color w:val="231F20"/>
          <w:spacing w:val="-2"/>
          <w:w w:val="115"/>
        </w:rPr>
        <w:t>The</w:t>
      </w:r>
      <w:r>
        <w:rPr>
          <w:color w:val="231F20"/>
          <w:spacing w:val="-6"/>
          <w:w w:val="115"/>
        </w:rPr>
        <w:t> </w:t>
      </w:r>
      <w:r>
        <w:rPr>
          <w:color w:val="231F20"/>
          <w:spacing w:val="-2"/>
          <w:w w:val="115"/>
        </w:rPr>
        <w:t>leaves</w:t>
      </w:r>
      <w:r>
        <w:rPr>
          <w:color w:val="231F20"/>
          <w:spacing w:val="-6"/>
          <w:w w:val="115"/>
        </w:rPr>
        <w:t> </w:t>
      </w:r>
      <w:r>
        <w:rPr>
          <w:color w:val="231F20"/>
          <w:spacing w:val="-2"/>
          <w:w w:val="115"/>
        </w:rPr>
        <w:t>in</w:t>
      </w:r>
      <w:r>
        <w:rPr>
          <w:color w:val="231F20"/>
          <w:spacing w:val="-6"/>
          <w:w w:val="115"/>
        </w:rPr>
        <w:t> </w:t>
      </w:r>
      <w:r>
        <w:rPr>
          <w:color w:val="231F20"/>
          <w:spacing w:val="-2"/>
          <w:w w:val="115"/>
        </w:rPr>
        <w:t>gymnosperms</w:t>
      </w:r>
      <w:r>
        <w:rPr>
          <w:color w:val="231F20"/>
          <w:spacing w:val="-6"/>
          <w:w w:val="115"/>
        </w:rPr>
        <w:t> </w:t>
      </w:r>
      <w:r>
        <w:rPr>
          <w:color w:val="231F20"/>
          <w:spacing w:val="-2"/>
          <w:w w:val="115"/>
        </w:rPr>
        <w:t>are</w:t>
      </w:r>
      <w:r>
        <w:rPr>
          <w:color w:val="231F20"/>
          <w:spacing w:val="-6"/>
          <w:w w:val="115"/>
        </w:rPr>
        <w:t> </w:t>
      </w:r>
      <w:r>
        <w:rPr>
          <w:color w:val="231F20"/>
          <w:spacing w:val="-2"/>
          <w:w w:val="115"/>
        </w:rPr>
        <w:t>well-adapted</w:t>
      </w:r>
      <w:r>
        <w:rPr>
          <w:color w:val="231F20"/>
          <w:spacing w:val="-6"/>
          <w:w w:val="115"/>
        </w:rPr>
        <w:t> </w:t>
      </w:r>
      <w:r>
        <w:rPr>
          <w:color w:val="231F20"/>
          <w:spacing w:val="-2"/>
          <w:w w:val="115"/>
        </w:rPr>
        <w:t>to</w:t>
      </w:r>
      <w:r>
        <w:rPr>
          <w:color w:val="231F20"/>
          <w:spacing w:val="-6"/>
          <w:w w:val="115"/>
        </w:rPr>
        <w:t> </w:t>
      </w:r>
      <w:r>
        <w:rPr>
          <w:color w:val="231F20"/>
          <w:spacing w:val="-2"/>
          <w:w w:val="115"/>
        </w:rPr>
        <w:t>withstand</w:t>
      </w:r>
      <w:r>
        <w:rPr>
          <w:color w:val="231F20"/>
          <w:spacing w:val="-6"/>
          <w:w w:val="115"/>
        </w:rPr>
        <w:t> </w:t>
      </w:r>
      <w:r>
        <w:rPr>
          <w:color w:val="231F20"/>
          <w:spacing w:val="-2"/>
          <w:w w:val="115"/>
        </w:rPr>
        <w:t>extremes </w:t>
      </w:r>
      <w:r>
        <w:rPr>
          <w:color w:val="231F20"/>
          <w:w w:val="120"/>
        </w:rPr>
        <w:t>of</w:t>
      </w:r>
      <w:r>
        <w:rPr>
          <w:color w:val="231F20"/>
          <w:w w:val="120"/>
        </w:rPr>
        <w:t> temperature,</w:t>
      </w:r>
      <w:r>
        <w:rPr>
          <w:color w:val="231F20"/>
          <w:w w:val="120"/>
        </w:rPr>
        <w:t> humidity</w:t>
      </w:r>
      <w:r>
        <w:rPr>
          <w:color w:val="231F20"/>
          <w:w w:val="120"/>
        </w:rPr>
        <w:t> and</w:t>
      </w:r>
      <w:r>
        <w:rPr>
          <w:color w:val="231F20"/>
          <w:w w:val="120"/>
        </w:rPr>
        <w:t> wind.</w:t>
      </w:r>
      <w:r>
        <w:rPr>
          <w:color w:val="231F20"/>
          <w:w w:val="120"/>
        </w:rPr>
        <w:t> In</w:t>
      </w:r>
      <w:r>
        <w:rPr>
          <w:color w:val="231F20"/>
          <w:w w:val="120"/>
        </w:rPr>
        <w:t> conifers,</w:t>
      </w:r>
      <w:r>
        <w:rPr>
          <w:color w:val="231F20"/>
          <w:w w:val="120"/>
        </w:rPr>
        <w:t> the</w:t>
      </w:r>
      <w:r>
        <w:rPr>
          <w:color w:val="231F20"/>
          <w:w w:val="120"/>
        </w:rPr>
        <w:t> needle-like</w:t>
      </w:r>
      <w:r>
        <w:rPr>
          <w:color w:val="231F20"/>
          <w:w w:val="120"/>
        </w:rPr>
        <w:t> leaves reduce</w:t>
      </w:r>
      <w:r>
        <w:rPr>
          <w:color w:val="231F20"/>
          <w:w w:val="120"/>
        </w:rPr>
        <w:t> the</w:t>
      </w:r>
      <w:r>
        <w:rPr>
          <w:color w:val="231F20"/>
          <w:w w:val="120"/>
        </w:rPr>
        <w:t> surface</w:t>
      </w:r>
      <w:r>
        <w:rPr>
          <w:color w:val="231F20"/>
          <w:w w:val="120"/>
        </w:rPr>
        <w:t> area.</w:t>
      </w:r>
      <w:r>
        <w:rPr>
          <w:color w:val="231F20"/>
          <w:w w:val="120"/>
        </w:rPr>
        <w:t> Their</w:t>
      </w:r>
      <w:r>
        <w:rPr>
          <w:color w:val="231F20"/>
          <w:w w:val="120"/>
        </w:rPr>
        <w:t> thick</w:t>
      </w:r>
      <w:r>
        <w:rPr>
          <w:color w:val="231F20"/>
          <w:w w:val="120"/>
        </w:rPr>
        <w:t> cuticle</w:t>
      </w:r>
      <w:r>
        <w:rPr>
          <w:color w:val="231F20"/>
          <w:w w:val="120"/>
        </w:rPr>
        <w:t> and</w:t>
      </w:r>
      <w:r>
        <w:rPr>
          <w:color w:val="231F20"/>
          <w:w w:val="120"/>
        </w:rPr>
        <w:t> sunken</w:t>
      </w:r>
      <w:r>
        <w:rPr>
          <w:color w:val="231F20"/>
          <w:w w:val="120"/>
        </w:rPr>
        <w:t> stomata</w:t>
      </w:r>
      <w:r>
        <w:rPr>
          <w:color w:val="231F20"/>
          <w:w w:val="120"/>
        </w:rPr>
        <w:t> also help to reduce water loss.</w:t>
      </w:r>
    </w:p>
    <w:p>
      <w:pPr>
        <w:pStyle w:val="BodyText"/>
        <w:spacing w:after="0" w:line="261" w:lineRule="auto"/>
        <w:jc w:val="both"/>
        <w:sectPr>
          <w:pgSz w:w="11520" w:h="15700"/>
          <w:pgMar w:header="0" w:footer="400" w:top="1740" w:bottom="600" w:left="0" w:right="0"/>
        </w:sectPr>
      </w:pPr>
    </w:p>
    <w:p>
      <w:pPr>
        <w:pStyle w:val="BodyText"/>
        <w:rPr>
          <w:sz w:val="20"/>
        </w:rPr>
      </w:pPr>
    </w:p>
    <w:p>
      <w:pPr>
        <w:pStyle w:val="BodyText"/>
        <w:spacing w:after="0"/>
        <w:rPr>
          <w:sz w:val="20"/>
        </w:rPr>
        <w:sectPr>
          <w:pgSz w:w="11520" w:h="15700"/>
          <w:pgMar w:header="0" w:footer="400" w:top="1740" w:bottom="600" w:left="0" w:right="0"/>
        </w:sectPr>
      </w:pPr>
    </w:p>
    <w:p>
      <w:pPr>
        <w:pStyle w:val="BodyText"/>
        <w:spacing w:line="261" w:lineRule="auto" w:before="100"/>
        <w:ind w:left="840" w:right="4" w:firstLine="360"/>
        <w:jc w:val="both"/>
      </w:pPr>
      <w:r>
        <w:rPr>
          <w:color w:val="231F20"/>
          <w:spacing w:val="-4"/>
          <w:w w:val="115"/>
        </w:rPr>
        <w:t>The</w:t>
      </w:r>
      <w:r>
        <w:rPr>
          <w:rFonts w:ascii="Times New Roman"/>
          <w:color w:val="231F20"/>
          <w:spacing w:val="-12"/>
          <w:w w:val="115"/>
        </w:rPr>
        <w:t> </w:t>
      </w:r>
      <w:r>
        <w:rPr>
          <w:color w:val="231F20"/>
          <w:spacing w:val="-4"/>
          <w:w w:val="115"/>
        </w:rPr>
        <w:t>gymnosperms</w:t>
      </w:r>
      <w:r>
        <w:rPr>
          <w:rFonts w:ascii="Times New Roman"/>
          <w:color w:val="231F20"/>
          <w:spacing w:val="-11"/>
          <w:w w:val="115"/>
        </w:rPr>
        <w:t> </w:t>
      </w:r>
      <w:r>
        <w:rPr>
          <w:color w:val="231F20"/>
          <w:spacing w:val="-4"/>
          <w:w w:val="115"/>
        </w:rPr>
        <w:t>are</w:t>
      </w:r>
      <w:r>
        <w:rPr>
          <w:rFonts w:ascii="Times New Roman"/>
          <w:color w:val="231F20"/>
          <w:spacing w:val="-11"/>
          <w:w w:val="115"/>
        </w:rPr>
        <w:t> </w:t>
      </w:r>
      <w:r>
        <w:rPr>
          <w:color w:val="231F20"/>
          <w:spacing w:val="-4"/>
          <w:w w:val="115"/>
        </w:rPr>
        <w:t>heterosporous;</w:t>
      </w:r>
      <w:r>
        <w:rPr>
          <w:rFonts w:ascii="Times New Roman"/>
          <w:color w:val="231F20"/>
          <w:spacing w:val="-11"/>
          <w:w w:val="115"/>
        </w:rPr>
        <w:t> </w:t>
      </w:r>
      <w:r>
        <w:rPr>
          <w:color w:val="231F20"/>
          <w:spacing w:val="-4"/>
          <w:w w:val="115"/>
        </w:rPr>
        <w:t>they</w:t>
      </w:r>
      <w:r>
        <w:rPr>
          <w:rFonts w:ascii="Times New Roman"/>
          <w:color w:val="231F20"/>
          <w:spacing w:val="-11"/>
          <w:w w:val="115"/>
        </w:rPr>
        <w:t> </w:t>
      </w:r>
      <w:r>
        <w:rPr>
          <w:color w:val="231F20"/>
          <w:spacing w:val="-4"/>
          <w:w w:val="115"/>
        </w:rPr>
        <w:t>produce</w:t>
      </w:r>
      <w:r>
        <w:rPr>
          <w:rFonts w:ascii="Times New Roman"/>
          <w:color w:val="231F20"/>
          <w:spacing w:val="-4"/>
          <w:w w:val="115"/>
        </w:rPr>
        <w:t> </w:t>
      </w:r>
      <w:r>
        <w:rPr>
          <w:color w:val="231F20"/>
          <w:spacing w:val="-2"/>
          <w:w w:val="115"/>
        </w:rPr>
        <w:t>haploid</w:t>
      </w:r>
      <w:r>
        <w:rPr>
          <w:rFonts w:ascii="Times New Roman"/>
          <w:color w:val="231F20"/>
          <w:spacing w:val="-14"/>
          <w:w w:val="115"/>
        </w:rPr>
        <w:t> </w:t>
      </w:r>
      <w:r>
        <w:rPr>
          <w:color w:val="231F20"/>
          <w:spacing w:val="-2"/>
          <w:w w:val="115"/>
        </w:rPr>
        <w:t>microspores</w:t>
      </w:r>
      <w:r>
        <w:rPr>
          <w:rFonts w:ascii="Times New Roman"/>
          <w:color w:val="231F20"/>
          <w:spacing w:val="-13"/>
          <w:w w:val="115"/>
        </w:rPr>
        <w:t> </w:t>
      </w:r>
      <w:r>
        <w:rPr>
          <w:color w:val="231F20"/>
          <w:spacing w:val="-2"/>
          <w:w w:val="115"/>
        </w:rPr>
        <w:t>and</w:t>
      </w:r>
      <w:r>
        <w:rPr>
          <w:rFonts w:ascii="Times New Roman"/>
          <w:color w:val="231F20"/>
          <w:spacing w:val="-13"/>
          <w:w w:val="115"/>
        </w:rPr>
        <w:t> </w:t>
      </w:r>
      <w:r>
        <w:rPr>
          <w:color w:val="231F20"/>
          <w:spacing w:val="-2"/>
          <w:w w:val="115"/>
        </w:rPr>
        <w:t>megaspores.</w:t>
      </w:r>
      <w:r>
        <w:rPr>
          <w:rFonts w:ascii="Times New Roman"/>
          <w:color w:val="231F20"/>
          <w:spacing w:val="-13"/>
          <w:w w:val="115"/>
        </w:rPr>
        <w:t> </w:t>
      </w:r>
      <w:r>
        <w:rPr>
          <w:color w:val="231F20"/>
          <w:spacing w:val="-2"/>
          <w:w w:val="115"/>
        </w:rPr>
        <w:t>The</w:t>
      </w:r>
      <w:r>
        <w:rPr>
          <w:rFonts w:ascii="Times New Roman"/>
          <w:color w:val="231F20"/>
          <w:spacing w:val="-13"/>
          <w:w w:val="115"/>
        </w:rPr>
        <w:t> </w:t>
      </w:r>
      <w:r>
        <w:rPr>
          <w:color w:val="231F20"/>
          <w:spacing w:val="-2"/>
          <w:w w:val="115"/>
        </w:rPr>
        <w:t>two</w:t>
      </w:r>
      <w:r>
        <w:rPr>
          <w:rFonts w:ascii="Times New Roman"/>
          <w:color w:val="231F20"/>
          <w:spacing w:val="-13"/>
          <w:w w:val="115"/>
        </w:rPr>
        <w:t> </w:t>
      </w:r>
      <w:r>
        <w:rPr>
          <w:color w:val="231F20"/>
          <w:spacing w:val="-2"/>
          <w:w w:val="115"/>
        </w:rPr>
        <w:t>kinds</w:t>
      </w:r>
      <w:r>
        <w:rPr>
          <w:rFonts w:ascii="Times New Roman"/>
          <w:color w:val="231F20"/>
          <w:spacing w:val="-13"/>
          <w:w w:val="115"/>
        </w:rPr>
        <w:t> </w:t>
      </w:r>
      <w:r>
        <w:rPr>
          <w:color w:val="231F20"/>
          <w:spacing w:val="-2"/>
          <w:w w:val="115"/>
        </w:rPr>
        <w:t>of</w:t>
      </w:r>
      <w:r>
        <w:rPr>
          <w:rFonts w:ascii="Times New Roman"/>
          <w:color w:val="231F20"/>
          <w:spacing w:val="-2"/>
          <w:w w:val="115"/>
        </w:rPr>
        <w:t> </w:t>
      </w:r>
      <w:r>
        <w:rPr>
          <w:color w:val="231F20"/>
          <w:spacing w:val="-2"/>
          <w:w w:val="120"/>
        </w:rPr>
        <w:t>spores</w:t>
      </w:r>
      <w:r>
        <w:rPr>
          <w:rFonts w:ascii="Times New Roman"/>
          <w:color w:val="231F20"/>
          <w:spacing w:val="-14"/>
          <w:w w:val="120"/>
        </w:rPr>
        <w:t> </w:t>
      </w:r>
      <w:r>
        <w:rPr>
          <w:color w:val="231F20"/>
          <w:spacing w:val="-2"/>
          <w:w w:val="120"/>
        </w:rPr>
        <w:t>are</w:t>
      </w:r>
      <w:r>
        <w:rPr>
          <w:rFonts w:ascii="Times New Roman"/>
          <w:color w:val="231F20"/>
          <w:spacing w:val="-14"/>
          <w:w w:val="120"/>
        </w:rPr>
        <w:t> </w:t>
      </w:r>
      <w:r>
        <w:rPr>
          <w:color w:val="231F20"/>
          <w:spacing w:val="-2"/>
          <w:w w:val="120"/>
        </w:rPr>
        <w:t>produced</w:t>
      </w:r>
      <w:r>
        <w:rPr>
          <w:rFonts w:ascii="Times New Roman"/>
          <w:color w:val="231F20"/>
          <w:spacing w:val="-14"/>
          <w:w w:val="120"/>
        </w:rPr>
        <w:t> </w:t>
      </w:r>
      <w:r>
        <w:rPr>
          <w:color w:val="231F20"/>
          <w:spacing w:val="-2"/>
          <w:w w:val="120"/>
        </w:rPr>
        <w:t>within</w:t>
      </w:r>
      <w:r>
        <w:rPr>
          <w:rFonts w:ascii="Times New Roman"/>
          <w:color w:val="231F20"/>
          <w:spacing w:val="-13"/>
          <w:w w:val="120"/>
        </w:rPr>
        <w:t> </w:t>
      </w:r>
      <w:r>
        <w:rPr>
          <w:color w:val="231F20"/>
          <w:spacing w:val="-2"/>
          <w:w w:val="120"/>
        </w:rPr>
        <w:t>sporangia</w:t>
      </w:r>
      <w:r>
        <w:rPr>
          <w:rFonts w:ascii="Times New Roman"/>
          <w:color w:val="231F20"/>
          <w:spacing w:val="-14"/>
          <w:w w:val="120"/>
        </w:rPr>
        <w:t> </w:t>
      </w:r>
      <w:r>
        <w:rPr>
          <w:color w:val="231F20"/>
          <w:spacing w:val="-2"/>
          <w:w w:val="120"/>
        </w:rPr>
        <w:t>that</w:t>
      </w:r>
      <w:r>
        <w:rPr>
          <w:rFonts w:ascii="Times New Roman"/>
          <w:color w:val="231F20"/>
          <w:spacing w:val="-14"/>
          <w:w w:val="120"/>
        </w:rPr>
        <w:t> </w:t>
      </w:r>
      <w:r>
        <w:rPr>
          <w:color w:val="231F20"/>
          <w:spacing w:val="-2"/>
          <w:w w:val="120"/>
        </w:rPr>
        <w:t>are</w:t>
      </w:r>
      <w:r>
        <w:rPr>
          <w:rFonts w:ascii="Times New Roman"/>
          <w:color w:val="231F20"/>
          <w:spacing w:val="-14"/>
          <w:w w:val="120"/>
        </w:rPr>
        <w:t> </w:t>
      </w:r>
      <w:r>
        <w:rPr>
          <w:color w:val="231F20"/>
          <w:spacing w:val="-2"/>
          <w:w w:val="120"/>
        </w:rPr>
        <w:t>borne</w:t>
      </w:r>
      <w:r>
        <w:rPr>
          <w:rFonts w:ascii="Times New Roman"/>
          <w:color w:val="231F20"/>
          <w:spacing w:val="-2"/>
          <w:w w:val="120"/>
        </w:rPr>
        <w:t> </w:t>
      </w:r>
      <w:r>
        <w:rPr>
          <w:color w:val="231F20"/>
          <w:spacing w:val="-10"/>
          <w:w w:val="120"/>
        </w:rPr>
        <w:t>on</w:t>
      </w:r>
      <w:r>
        <w:rPr>
          <w:rFonts w:ascii="Times New Roman"/>
          <w:color w:val="231F20"/>
          <w:spacing w:val="-4"/>
          <w:w w:val="120"/>
        </w:rPr>
        <w:t> </w:t>
      </w:r>
      <w:r>
        <w:rPr>
          <w:color w:val="231F20"/>
          <w:spacing w:val="-10"/>
          <w:w w:val="120"/>
        </w:rPr>
        <w:t>sporophylls</w:t>
      </w:r>
      <w:r>
        <w:rPr>
          <w:rFonts w:ascii="Times New Roman"/>
          <w:color w:val="231F20"/>
          <w:spacing w:val="-4"/>
          <w:w w:val="120"/>
        </w:rPr>
        <w:t> </w:t>
      </w:r>
      <w:r>
        <w:rPr>
          <w:color w:val="231F20"/>
          <w:spacing w:val="-10"/>
          <w:w w:val="120"/>
        </w:rPr>
        <w:t>which</w:t>
      </w:r>
      <w:r>
        <w:rPr>
          <w:rFonts w:ascii="Times New Roman"/>
          <w:color w:val="231F20"/>
          <w:spacing w:val="-4"/>
          <w:w w:val="120"/>
        </w:rPr>
        <w:t> </w:t>
      </w:r>
      <w:r>
        <w:rPr>
          <w:color w:val="231F20"/>
          <w:spacing w:val="-10"/>
          <w:w w:val="120"/>
        </w:rPr>
        <w:t>are</w:t>
      </w:r>
      <w:r>
        <w:rPr>
          <w:rFonts w:ascii="Times New Roman"/>
          <w:color w:val="231F20"/>
          <w:spacing w:val="-4"/>
          <w:w w:val="120"/>
        </w:rPr>
        <w:t> </w:t>
      </w:r>
      <w:r>
        <w:rPr>
          <w:color w:val="231F20"/>
          <w:spacing w:val="-10"/>
          <w:w w:val="120"/>
        </w:rPr>
        <w:t>arranged</w:t>
      </w:r>
      <w:r>
        <w:rPr>
          <w:rFonts w:ascii="Times New Roman"/>
          <w:color w:val="231F20"/>
          <w:spacing w:val="-4"/>
          <w:w w:val="120"/>
        </w:rPr>
        <w:t> </w:t>
      </w:r>
      <w:r>
        <w:rPr>
          <w:color w:val="231F20"/>
          <w:spacing w:val="-10"/>
          <w:w w:val="120"/>
        </w:rPr>
        <w:t>spirally</w:t>
      </w:r>
      <w:r>
        <w:rPr>
          <w:rFonts w:ascii="Times New Roman"/>
          <w:color w:val="231F20"/>
          <w:spacing w:val="-4"/>
          <w:w w:val="120"/>
        </w:rPr>
        <w:t> </w:t>
      </w:r>
      <w:r>
        <w:rPr>
          <w:color w:val="231F20"/>
          <w:spacing w:val="-10"/>
          <w:w w:val="120"/>
        </w:rPr>
        <w:t>along</w:t>
      </w:r>
      <w:r>
        <w:rPr>
          <w:rFonts w:ascii="Times New Roman"/>
          <w:color w:val="231F20"/>
          <w:spacing w:val="-4"/>
          <w:w w:val="120"/>
        </w:rPr>
        <w:t> </w:t>
      </w:r>
      <w:r>
        <w:rPr>
          <w:color w:val="231F20"/>
          <w:spacing w:val="-10"/>
          <w:w w:val="120"/>
        </w:rPr>
        <w:t>an</w:t>
      </w:r>
      <w:r>
        <w:rPr>
          <w:rFonts w:ascii="Times New Roman"/>
          <w:color w:val="231F20"/>
          <w:spacing w:val="-4"/>
          <w:w w:val="120"/>
        </w:rPr>
        <w:t> </w:t>
      </w:r>
      <w:r>
        <w:rPr>
          <w:color w:val="231F20"/>
          <w:spacing w:val="-10"/>
          <w:w w:val="120"/>
        </w:rPr>
        <w:t>axis</w:t>
      </w:r>
      <w:r>
        <w:rPr>
          <w:rFonts w:ascii="Times New Roman"/>
          <w:color w:val="231F20"/>
          <w:spacing w:val="-10"/>
          <w:w w:val="120"/>
        </w:rPr>
        <w:t> </w:t>
      </w:r>
      <w:r>
        <w:rPr>
          <w:color w:val="231F20"/>
          <w:w w:val="120"/>
        </w:rPr>
        <w:t>to</w:t>
      </w:r>
      <w:r>
        <w:rPr>
          <w:rFonts w:ascii="Times New Roman"/>
          <w:color w:val="231F20"/>
          <w:spacing w:val="-14"/>
          <w:w w:val="120"/>
        </w:rPr>
        <w:t> </w:t>
      </w:r>
      <w:r>
        <w:rPr>
          <w:color w:val="231F20"/>
          <w:w w:val="120"/>
        </w:rPr>
        <w:t>form</w:t>
      </w:r>
      <w:r>
        <w:rPr>
          <w:rFonts w:ascii="Times New Roman"/>
          <w:color w:val="231F20"/>
          <w:spacing w:val="-14"/>
          <w:w w:val="120"/>
        </w:rPr>
        <w:t> </w:t>
      </w:r>
      <w:r>
        <w:rPr>
          <w:color w:val="231F20"/>
          <w:w w:val="120"/>
        </w:rPr>
        <w:t>lax</w:t>
      </w:r>
      <w:r>
        <w:rPr>
          <w:rFonts w:ascii="Times New Roman"/>
          <w:color w:val="231F20"/>
          <w:spacing w:val="-14"/>
          <w:w w:val="120"/>
        </w:rPr>
        <w:t> </w:t>
      </w:r>
      <w:r>
        <w:rPr>
          <w:color w:val="231F20"/>
          <w:w w:val="120"/>
        </w:rPr>
        <w:t>or</w:t>
      </w:r>
      <w:r>
        <w:rPr>
          <w:rFonts w:ascii="Times New Roman"/>
          <w:color w:val="231F20"/>
          <w:spacing w:val="-14"/>
          <w:w w:val="120"/>
        </w:rPr>
        <w:t> </w:t>
      </w:r>
      <w:r>
        <w:rPr>
          <w:color w:val="231F20"/>
          <w:w w:val="120"/>
        </w:rPr>
        <w:t>compact</w:t>
      </w:r>
      <w:r>
        <w:rPr>
          <w:rFonts w:ascii="Times New Roman"/>
          <w:color w:val="231F20"/>
          <w:spacing w:val="-14"/>
          <w:w w:val="120"/>
        </w:rPr>
        <w:t> </w:t>
      </w:r>
      <w:r>
        <w:rPr>
          <w:color w:val="231F20"/>
          <w:w w:val="120"/>
        </w:rPr>
        <w:t>strobili</w:t>
      </w:r>
      <w:r>
        <w:rPr>
          <w:rFonts w:ascii="Times New Roman"/>
          <w:color w:val="231F20"/>
          <w:spacing w:val="-14"/>
          <w:w w:val="120"/>
        </w:rPr>
        <w:t> </w:t>
      </w:r>
      <w:r>
        <w:rPr>
          <w:color w:val="231F20"/>
          <w:w w:val="120"/>
        </w:rPr>
        <w:t>or</w:t>
      </w:r>
      <w:r>
        <w:rPr>
          <w:rFonts w:ascii="Times New Roman"/>
          <w:color w:val="231F20"/>
          <w:spacing w:val="-15"/>
          <w:w w:val="120"/>
        </w:rPr>
        <w:t> </w:t>
      </w:r>
      <w:r>
        <w:rPr>
          <w:b/>
          <w:color w:val="231F20"/>
          <w:w w:val="120"/>
        </w:rPr>
        <w:t>cones</w:t>
      </w:r>
      <w:r>
        <w:rPr>
          <w:color w:val="231F20"/>
          <w:w w:val="120"/>
        </w:rPr>
        <w:t>.</w:t>
      </w:r>
      <w:r>
        <w:rPr>
          <w:rFonts w:ascii="Times New Roman"/>
          <w:color w:val="231F20"/>
          <w:spacing w:val="-14"/>
          <w:w w:val="120"/>
        </w:rPr>
        <w:t> </w:t>
      </w:r>
      <w:r>
        <w:rPr>
          <w:color w:val="231F20"/>
          <w:w w:val="120"/>
        </w:rPr>
        <w:t>The</w:t>
      </w:r>
      <w:r>
        <w:rPr>
          <w:rFonts w:ascii="Times New Roman"/>
          <w:color w:val="231F20"/>
          <w:spacing w:val="-14"/>
          <w:w w:val="120"/>
        </w:rPr>
        <w:t> </w:t>
      </w:r>
      <w:r>
        <w:rPr>
          <w:color w:val="231F20"/>
          <w:w w:val="120"/>
        </w:rPr>
        <w:t>strobili</w:t>
      </w:r>
      <w:r>
        <w:rPr>
          <w:rFonts w:ascii="Times New Roman"/>
          <w:color w:val="231F20"/>
          <w:w w:val="120"/>
        </w:rPr>
        <w:t> </w:t>
      </w:r>
      <w:r>
        <w:rPr>
          <w:color w:val="231F20"/>
          <w:w w:val="120"/>
        </w:rPr>
        <w:t>bearing</w:t>
      </w:r>
      <w:r>
        <w:rPr>
          <w:rFonts w:ascii="Times New Roman"/>
          <w:color w:val="231F20"/>
          <w:w w:val="120"/>
        </w:rPr>
        <w:t> </w:t>
      </w:r>
      <w:r>
        <w:rPr>
          <w:b/>
          <w:color w:val="231F20"/>
          <w:w w:val="120"/>
        </w:rPr>
        <w:t>microsporophylls</w:t>
      </w:r>
      <w:r>
        <w:rPr>
          <w:rFonts w:ascii="Times New Roman"/>
          <w:color w:val="231F20"/>
          <w:w w:val="120"/>
        </w:rPr>
        <w:t> </w:t>
      </w:r>
      <w:r>
        <w:rPr>
          <w:color w:val="231F20"/>
          <w:w w:val="120"/>
        </w:rPr>
        <w:t>and</w:t>
      </w:r>
      <w:r>
        <w:rPr>
          <w:rFonts w:ascii="Times New Roman"/>
          <w:color w:val="231F20"/>
          <w:w w:val="120"/>
        </w:rPr>
        <w:t> </w:t>
      </w:r>
      <w:r>
        <w:rPr>
          <w:b/>
          <w:color w:val="231F20"/>
          <w:w w:val="120"/>
        </w:rPr>
        <w:t>microsporangia</w:t>
      </w:r>
      <w:r>
        <w:rPr>
          <w:rFonts w:ascii="Times New Roman"/>
          <w:color w:val="231F20"/>
          <w:w w:val="120"/>
        </w:rPr>
        <w:t> </w:t>
      </w:r>
      <w:r>
        <w:rPr>
          <w:color w:val="231F20"/>
          <w:w w:val="120"/>
        </w:rPr>
        <w:t>are</w:t>
      </w:r>
      <w:r>
        <w:rPr>
          <w:rFonts w:ascii="Times New Roman"/>
          <w:color w:val="231F20"/>
          <w:w w:val="120"/>
        </w:rPr>
        <w:t> </w:t>
      </w:r>
      <w:r>
        <w:rPr>
          <w:color w:val="231F20"/>
          <w:w w:val="120"/>
        </w:rPr>
        <w:t>called</w:t>
      </w:r>
      <w:r>
        <w:rPr>
          <w:rFonts w:ascii="Times New Roman"/>
          <w:color w:val="231F20"/>
          <w:w w:val="120"/>
        </w:rPr>
        <w:t> </w:t>
      </w:r>
      <w:r>
        <w:rPr>
          <w:color w:val="231F20"/>
          <w:w w:val="120"/>
        </w:rPr>
        <w:t>microsporangiate</w:t>
      </w:r>
      <w:r>
        <w:rPr>
          <w:rFonts w:ascii="Times New Roman"/>
          <w:color w:val="231F20"/>
          <w:w w:val="120"/>
        </w:rPr>
        <w:t> </w:t>
      </w:r>
      <w:r>
        <w:rPr>
          <w:color w:val="231F20"/>
          <w:w w:val="120"/>
        </w:rPr>
        <w:t>or</w:t>
      </w:r>
      <w:r>
        <w:rPr>
          <w:rFonts w:ascii="Times New Roman"/>
          <w:color w:val="231F20"/>
          <w:w w:val="120"/>
        </w:rPr>
        <w:t> </w:t>
      </w:r>
      <w:r>
        <w:rPr>
          <w:b/>
          <w:color w:val="231F20"/>
          <w:w w:val="120"/>
        </w:rPr>
        <w:t>male</w:t>
      </w:r>
      <w:r>
        <w:rPr>
          <w:rFonts w:ascii="Times New Roman"/>
          <w:color w:val="231F20"/>
          <w:w w:val="120"/>
        </w:rPr>
        <w:t> </w:t>
      </w:r>
      <w:r>
        <w:rPr>
          <w:b/>
          <w:color w:val="231F20"/>
          <w:w w:val="120"/>
        </w:rPr>
        <w:t>strobili</w:t>
      </w:r>
      <w:r>
        <w:rPr>
          <w:color w:val="231F20"/>
          <w:w w:val="120"/>
        </w:rPr>
        <w:t>.</w:t>
      </w:r>
      <w:r>
        <w:rPr>
          <w:rFonts w:ascii="Times New Roman"/>
          <w:color w:val="231F20"/>
          <w:w w:val="120"/>
        </w:rPr>
        <w:t> </w:t>
      </w:r>
      <w:r>
        <w:rPr>
          <w:color w:val="231F20"/>
          <w:w w:val="120"/>
        </w:rPr>
        <w:t>The</w:t>
      </w:r>
      <w:r>
        <w:rPr>
          <w:rFonts w:ascii="Times New Roman"/>
          <w:color w:val="231F20"/>
          <w:w w:val="120"/>
        </w:rPr>
        <w:t> </w:t>
      </w:r>
      <w:r>
        <w:rPr>
          <w:color w:val="231F20"/>
          <w:w w:val="120"/>
        </w:rPr>
        <w:t>microspores</w:t>
      </w:r>
      <w:r>
        <w:rPr>
          <w:rFonts w:ascii="Times New Roman"/>
          <w:color w:val="231F20"/>
          <w:w w:val="120"/>
        </w:rPr>
        <w:t> </w:t>
      </w:r>
      <w:r>
        <w:rPr>
          <w:color w:val="231F20"/>
          <w:w w:val="120"/>
        </w:rPr>
        <w:t>develop</w:t>
      </w:r>
      <w:r>
        <w:rPr>
          <w:rFonts w:ascii="Times New Roman"/>
          <w:color w:val="231F20"/>
          <w:w w:val="120"/>
        </w:rPr>
        <w:t> </w:t>
      </w:r>
      <w:r>
        <w:rPr>
          <w:color w:val="231F20"/>
          <w:w w:val="120"/>
        </w:rPr>
        <w:t>into</w:t>
      </w:r>
      <w:r>
        <w:rPr>
          <w:rFonts w:ascii="Times New Roman"/>
          <w:color w:val="231F20"/>
          <w:w w:val="120"/>
        </w:rPr>
        <w:t> </w:t>
      </w:r>
      <w:r>
        <w:rPr>
          <w:color w:val="231F20"/>
          <w:w w:val="120"/>
        </w:rPr>
        <w:t>a</w:t>
      </w:r>
      <w:r>
        <w:rPr>
          <w:rFonts w:ascii="Times New Roman"/>
          <w:color w:val="231F20"/>
          <w:w w:val="120"/>
        </w:rPr>
        <w:t> </w:t>
      </w:r>
      <w:r>
        <w:rPr>
          <w:color w:val="231F20"/>
          <w:w w:val="120"/>
        </w:rPr>
        <w:t>male</w:t>
      </w:r>
      <w:r>
        <w:rPr>
          <w:rFonts w:ascii="Times New Roman"/>
          <w:color w:val="231F20"/>
          <w:w w:val="120"/>
        </w:rPr>
        <w:t> </w:t>
      </w:r>
      <w:r>
        <w:rPr>
          <w:color w:val="231F20"/>
          <w:w w:val="120"/>
        </w:rPr>
        <w:t>gametophytic</w:t>
      </w:r>
      <w:r>
        <w:rPr>
          <w:rFonts w:ascii="Times New Roman"/>
          <w:color w:val="231F20"/>
          <w:w w:val="120"/>
        </w:rPr>
        <w:t> </w:t>
      </w:r>
      <w:r>
        <w:rPr>
          <w:color w:val="231F20"/>
          <w:spacing w:val="-4"/>
          <w:w w:val="120"/>
        </w:rPr>
        <w:t>generation</w:t>
      </w:r>
      <w:r>
        <w:rPr>
          <w:rFonts w:ascii="Times New Roman"/>
          <w:color w:val="231F20"/>
          <w:spacing w:val="-10"/>
          <w:w w:val="120"/>
        </w:rPr>
        <w:t> </w:t>
      </w:r>
      <w:r>
        <w:rPr>
          <w:color w:val="231F20"/>
          <w:spacing w:val="-4"/>
          <w:w w:val="120"/>
        </w:rPr>
        <w:t>which</w:t>
      </w:r>
      <w:r>
        <w:rPr>
          <w:rFonts w:ascii="Times New Roman"/>
          <w:color w:val="231F20"/>
          <w:spacing w:val="-10"/>
          <w:w w:val="120"/>
        </w:rPr>
        <w:t> </w:t>
      </w:r>
      <w:r>
        <w:rPr>
          <w:color w:val="231F20"/>
          <w:spacing w:val="-4"/>
          <w:w w:val="120"/>
        </w:rPr>
        <w:t>is</w:t>
      </w:r>
      <w:r>
        <w:rPr>
          <w:rFonts w:ascii="Times New Roman"/>
          <w:color w:val="231F20"/>
          <w:spacing w:val="-10"/>
          <w:w w:val="120"/>
        </w:rPr>
        <w:t> </w:t>
      </w:r>
      <w:r>
        <w:rPr>
          <w:color w:val="231F20"/>
          <w:spacing w:val="-4"/>
          <w:w w:val="120"/>
        </w:rPr>
        <w:t>highly</w:t>
      </w:r>
      <w:r>
        <w:rPr>
          <w:rFonts w:ascii="Times New Roman"/>
          <w:color w:val="231F20"/>
          <w:spacing w:val="-10"/>
          <w:w w:val="120"/>
        </w:rPr>
        <w:t> </w:t>
      </w:r>
      <w:r>
        <w:rPr>
          <w:color w:val="231F20"/>
          <w:spacing w:val="-4"/>
          <w:w w:val="120"/>
        </w:rPr>
        <w:t>reduced</w:t>
      </w:r>
      <w:r>
        <w:rPr>
          <w:rFonts w:ascii="Times New Roman"/>
          <w:color w:val="231F20"/>
          <w:spacing w:val="-10"/>
          <w:w w:val="120"/>
        </w:rPr>
        <w:t> </w:t>
      </w:r>
      <w:r>
        <w:rPr>
          <w:color w:val="231F20"/>
          <w:spacing w:val="-4"/>
          <w:w w:val="120"/>
        </w:rPr>
        <w:t>and</w:t>
      </w:r>
      <w:r>
        <w:rPr>
          <w:rFonts w:ascii="Times New Roman"/>
          <w:color w:val="231F20"/>
          <w:spacing w:val="-10"/>
          <w:w w:val="120"/>
        </w:rPr>
        <w:t> </w:t>
      </w:r>
      <w:r>
        <w:rPr>
          <w:color w:val="231F20"/>
          <w:spacing w:val="-4"/>
          <w:w w:val="120"/>
        </w:rPr>
        <w:t>is</w:t>
      </w:r>
      <w:r>
        <w:rPr>
          <w:rFonts w:ascii="Times New Roman"/>
          <w:color w:val="231F20"/>
          <w:spacing w:val="-10"/>
          <w:w w:val="120"/>
        </w:rPr>
        <w:t> </w:t>
      </w:r>
      <w:r>
        <w:rPr>
          <w:color w:val="231F20"/>
          <w:spacing w:val="-4"/>
          <w:w w:val="120"/>
        </w:rPr>
        <w:t>confined</w:t>
      </w:r>
      <w:r>
        <w:rPr>
          <w:rFonts w:ascii="Times New Roman"/>
          <w:color w:val="231F20"/>
          <w:spacing w:val="-10"/>
          <w:w w:val="120"/>
        </w:rPr>
        <w:t> </w:t>
      </w:r>
      <w:r>
        <w:rPr>
          <w:color w:val="231F20"/>
          <w:spacing w:val="-4"/>
          <w:w w:val="120"/>
        </w:rPr>
        <w:t>to</w:t>
      </w:r>
      <w:r>
        <w:rPr>
          <w:rFonts w:ascii="Times New Roman"/>
          <w:color w:val="231F20"/>
          <w:spacing w:val="-4"/>
          <w:w w:val="120"/>
        </w:rPr>
        <w:t> </w:t>
      </w:r>
      <w:r>
        <w:rPr>
          <w:color w:val="231F20"/>
          <w:w w:val="120"/>
        </w:rPr>
        <w:t>only</w:t>
      </w:r>
      <w:r>
        <w:rPr>
          <w:rFonts w:ascii="Times New Roman"/>
          <w:color w:val="231F20"/>
          <w:w w:val="120"/>
        </w:rPr>
        <w:t> </w:t>
      </w:r>
      <w:r>
        <w:rPr>
          <w:color w:val="231F20"/>
          <w:w w:val="120"/>
        </w:rPr>
        <w:t>a</w:t>
      </w:r>
      <w:r>
        <w:rPr>
          <w:rFonts w:ascii="Times New Roman"/>
          <w:color w:val="231F20"/>
          <w:w w:val="120"/>
        </w:rPr>
        <w:t> </w:t>
      </w:r>
      <w:r>
        <w:rPr>
          <w:color w:val="231F20"/>
          <w:w w:val="120"/>
        </w:rPr>
        <w:t>limited</w:t>
      </w:r>
      <w:r>
        <w:rPr>
          <w:rFonts w:ascii="Times New Roman"/>
          <w:color w:val="231F20"/>
          <w:w w:val="120"/>
        </w:rPr>
        <w:t> </w:t>
      </w:r>
      <w:r>
        <w:rPr>
          <w:color w:val="231F20"/>
          <w:w w:val="120"/>
        </w:rPr>
        <w:t>number</w:t>
      </w:r>
      <w:r>
        <w:rPr>
          <w:rFonts w:ascii="Times New Roman"/>
          <w:color w:val="231F20"/>
          <w:w w:val="120"/>
        </w:rPr>
        <w:t> </w:t>
      </w:r>
      <w:r>
        <w:rPr>
          <w:color w:val="231F20"/>
          <w:w w:val="120"/>
        </w:rPr>
        <w:t>of</w:t>
      </w:r>
      <w:r>
        <w:rPr>
          <w:rFonts w:ascii="Times New Roman"/>
          <w:color w:val="231F20"/>
          <w:w w:val="120"/>
        </w:rPr>
        <w:t> </w:t>
      </w:r>
      <w:r>
        <w:rPr>
          <w:color w:val="231F20"/>
          <w:w w:val="120"/>
        </w:rPr>
        <w:t>cells.</w:t>
      </w:r>
      <w:r>
        <w:rPr>
          <w:rFonts w:ascii="Times New Roman"/>
          <w:color w:val="231F20"/>
          <w:w w:val="120"/>
        </w:rPr>
        <w:t> </w:t>
      </w:r>
      <w:r>
        <w:rPr>
          <w:color w:val="231F20"/>
          <w:w w:val="120"/>
        </w:rPr>
        <w:t>This</w:t>
      </w:r>
      <w:r>
        <w:rPr>
          <w:rFonts w:ascii="Times New Roman"/>
          <w:color w:val="231F20"/>
          <w:w w:val="120"/>
        </w:rPr>
        <w:t> </w:t>
      </w:r>
      <w:r>
        <w:rPr>
          <w:color w:val="231F20"/>
          <w:spacing w:val="10"/>
          <w:w w:val="120"/>
        </w:rPr>
        <w:t>reduced</w:t>
      </w:r>
      <w:r>
        <w:rPr>
          <w:rFonts w:ascii="Times New Roman"/>
          <w:color w:val="231F20"/>
          <w:spacing w:val="10"/>
          <w:w w:val="120"/>
        </w:rPr>
        <w:t> </w:t>
      </w:r>
      <w:r>
        <w:rPr>
          <w:color w:val="231F20"/>
          <w:spacing w:val="-2"/>
          <w:w w:val="115"/>
        </w:rPr>
        <w:t>gametophyte</w:t>
      </w:r>
      <w:r>
        <w:rPr>
          <w:rFonts w:ascii="Times New Roman"/>
          <w:color w:val="231F20"/>
          <w:spacing w:val="-14"/>
          <w:w w:val="115"/>
        </w:rPr>
        <w:t> </w:t>
      </w:r>
      <w:r>
        <w:rPr>
          <w:color w:val="231F20"/>
          <w:spacing w:val="-2"/>
          <w:w w:val="115"/>
        </w:rPr>
        <w:t>is</w:t>
      </w:r>
      <w:r>
        <w:rPr>
          <w:rFonts w:ascii="Times New Roman"/>
          <w:color w:val="231F20"/>
          <w:spacing w:val="-13"/>
          <w:w w:val="115"/>
        </w:rPr>
        <w:t> </w:t>
      </w:r>
      <w:r>
        <w:rPr>
          <w:color w:val="231F20"/>
          <w:spacing w:val="-2"/>
          <w:w w:val="115"/>
        </w:rPr>
        <w:t>called</w:t>
      </w:r>
      <w:r>
        <w:rPr>
          <w:rFonts w:ascii="Times New Roman"/>
          <w:color w:val="231F20"/>
          <w:spacing w:val="-13"/>
          <w:w w:val="115"/>
        </w:rPr>
        <w:t> </w:t>
      </w:r>
      <w:r>
        <w:rPr>
          <w:color w:val="231F20"/>
          <w:spacing w:val="-2"/>
          <w:w w:val="115"/>
        </w:rPr>
        <w:t>a</w:t>
      </w:r>
      <w:r>
        <w:rPr>
          <w:rFonts w:ascii="Times New Roman"/>
          <w:color w:val="231F20"/>
          <w:spacing w:val="-13"/>
          <w:w w:val="115"/>
        </w:rPr>
        <w:t> </w:t>
      </w:r>
      <w:r>
        <w:rPr>
          <w:b/>
          <w:color w:val="231F20"/>
          <w:spacing w:val="-2"/>
          <w:w w:val="115"/>
        </w:rPr>
        <w:t>pollen</w:t>
      </w:r>
      <w:r>
        <w:rPr>
          <w:rFonts w:ascii="Times New Roman"/>
          <w:color w:val="231F20"/>
          <w:spacing w:val="-13"/>
          <w:w w:val="115"/>
        </w:rPr>
        <w:t> </w:t>
      </w:r>
      <w:r>
        <w:rPr>
          <w:b/>
          <w:color w:val="231F20"/>
          <w:spacing w:val="-2"/>
          <w:w w:val="115"/>
        </w:rPr>
        <w:t>grain</w:t>
      </w:r>
      <w:r>
        <w:rPr>
          <w:color w:val="231F20"/>
          <w:spacing w:val="-2"/>
          <w:w w:val="115"/>
        </w:rPr>
        <w:t>.</w:t>
      </w:r>
      <w:r>
        <w:rPr>
          <w:rFonts w:ascii="Times New Roman"/>
          <w:color w:val="231F20"/>
          <w:spacing w:val="-13"/>
          <w:w w:val="115"/>
        </w:rPr>
        <w:t> </w:t>
      </w:r>
      <w:r>
        <w:rPr>
          <w:color w:val="231F20"/>
          <w:spacing w:val="-2"/>
          <w:w w:val="115"/>
        </w:rPr>
        <w:t>The</w:t>
      </w:r>
      <w:r>
        <w:rPr>
          <w:rFonts w:ascii="Times New Roman"/>
          <w:color w:val="231F20"/>
          <w:spacing w:val="-13"/>
          <w:w w:val="115"/>
        </w:rPr>
        <w:t> </w:t>
      </w:r>
      <w:r>
        <w:rPr>
          <w:color w:val="231F20"/>
          <w:spacing w:val="-2"/>
          <w:w w:val="115"/>
        </w:rPr>
        <w:t>development</w:t>
      </w:r>
      <w:r>
        <w:rPr>
          <w:rFonts w:ascii="Times New Roman"/>
          <w:color w:val="231F20"/>
          <w:spacing w:val="-2"/>
          <w:w w:val="115"/>
        </w:rPr>
        <w:t> </w:t>
      </w:r>
      <w:r>
        <w:rPr>
          <w:color w:val="231F20"/>
          <w:spacing w:val="-4"/>
          <w:w w:val="120"/>
        </w:rPr>
        <w:t>of</w:t>
      </w:r>
      <w:r>
        <w:rPr>
          <w:rFonts w:ascii="Times New Roman"/>
          <w:color w:val="231F20"/>
          <w:spacing w:val="-12"/>
          <w:w w:val="120"/>
        </w:rPr>
        <w:t> </w:t>
      </w:r>
      <w:r>
        <w:rPr>
          <w:color w:val="231F20"/>
          <w:spacing w:val="-4"/>
          <w:w w:val="120"/>
        </w:rPr>
        <w:t>pollen</w:t>
      </w:r>
      <w:r>
        <w:rPr>
          <w:rFonts w:ascii="Times New Roman"/>
          <w:color w:val="231F20"/>
          <w:spacing w:val="-12"/>
          <w:w w:val="120"/>
        </w:rPr>
        <w:t> </w:t>
      </w:r>
      <w:r>
        <w:rPr>
          <w:color w:val="231F20"/>
          <w:spacing w:val="-4"/>
          <w:w w:val="120"/>
        </w:rPr>
        <w:t>grains</w:t>
      </w:r>
      <w:r>
        <w:rPr>
          <w:rFonts w:ascii="Times New Roman"/>
          <w:color w:val="231F20"/>
          <w:spacing w:val="-12"/>
          <w:w w:val="120"/>
        </w:rPr>
        <w:t> </w:t>
      </w:r>
      <w:r>
        <w:rPr>
          <w:color w:val="231F20"/>
          <w:spacing w:val="-4"/>
          <w:w w:val="120"/>
        </w:rPr>
        <w:t>take</w:t>
      </w:r>
      <w:r>
        <w:rPr>
          <w:rFonts w:ascii="Times New Roman"/>
          <w:color w:val="231F20"/>
          <w:spacing w:val="-11"/>
          <w:w w:val="120"/>
        </w:rPr>
        <w:t> </w:t>
      </w:r>
      <w:r>
        <w:rPr>
          <w:color w:val="231F20"/>
          <w:spacing w:val="-4"/>
          <w:w w:val="120"/>
        </w:rPr>
        <w:t>place</w:t>
      </w:r>
      <w:r>
        <w:rPr>
          <w:rFonts w:ascii="Times New Roman"/>
          <w:color w:val="231F20"/>
          <w:spacing w:val="-12"/>
          <w:w w:val="120"/>
        </w:rPr>
        <w:t> </w:t>
      </w:r>
      <w:r>
        <w:rPr>
          <w:color w:val="231F20"/>
          <w:spacing w:val="-4"/>
          <w:w w:val="120"/>
        </w:rPr>
        <w:t>within</w:t>
      </w:r>
      <w:r>
        <w:rPr>
          <w:rFonts w:ascii="Times New Roman"/>
          <w:color w:val="231F20"/>
          <w:spacing w:val="-12"/>
          <w:w w:val="120"/>
        </w:rPr>
        <w:t> </w:t>
      </w:r>
      <w:r>
        <w:rPr>
          <w:color w:val="231F20"/>
          <w:spacing w:val="-4"/>
          <w:w w:val="120"/>
        </w:rPr>
        <w:t>the</w:t>
      </w:r>
      <w:r>
        <w:rPr>
          <w:rFonts w:ascii="Times New Roman"/>
          <w:color w:val="231F20"/>
          <w:spacing w:val="-12"/>
          <w:w w:val="120"/>
        </w:rPr>
        <w:t> </w:t>
      </w:r>
      <w:r>
        <w:rPr>
          <w:color w:val="231F20"/>
          <w:spacing w:val="-4"/>
          <w:w w:val="120"/>
        </w:rPr>
        <w:t>microsporangia.</w:t>
      </w:r>
      <w:r>
        <w:rPr>
          <w:rFonts w:ascii="Times New Roman"/>
          <w:color w:val="231F20"/>
          <w:spacing w:val="-4"/>
          <w:w w:val="120"/>
        </w:rPr>
        <w:t> </w:t>
      </w:r>
      <w:r>
        <w:rPr>
          <w:color w:val="231F20"/>
          <w:w w:val="120"/>
        </w:rPr>
        <w:t>The</w:t>
      </w:r>
      <w:r>
        <w:rPr>
          <w:rFonts w:ascii="Times New Roman"/>
          <w:color w:val="231F20"/>
          <w:w w:val="120"/>
        </w:rPr>
        <w:t> </w:t>
      </w:r>
      <w:r>
        <w:rPr>
          <w:color w:val="231F20"/>
          <w:w w:val="120"/>
        </w:rPr>
        <w:t>cones</w:t>
      </w:r>
      <w:r>
        <w:rPr>
          <w:rFonts w:ascii="Times New Roman"/>
          <w:color w:val="231F20"/>
          <w:w w:val="120"/>
        </w:rPr>
        <w:t> </w:t>
      </w:r>
      <w:r>
        <w:rPr>
          <w:color w:val="231F20"/>
          <w:w w:val="120"/>
        </w:rPr>
        <w:t>bearing</w:t>
      </w:r>
      <w:r>
        <w:rPr>
          <w:rFonts w:ascii="Times New Roman"/>
          <w:color w:val="231F20"/>
          <w:w w:val="120"/>
        </w:rPr>
        <w:t> </w:t>
      </w:r>
      <w:r>
        <w:rPr>
          <w:color w:val="231F20"/>
          <w:w w:val="120"/>
        </w:rPr>
        <w:t>megasporophylls</w:t>
      </w:r>
      <w:r>
        <w:rPr>
          <w:rFonts w:ascii="Times New Roman"/>
          <w:color w:val="231F20"/>
          <w:w w:val="120"/>
        </w:rPr>
        <w:t> </w:t>
      </w:r>
      <w:r>
        <w:rPr>
          <w:color w:val="231F20"/>
          <w:w w:val="120"/>
        </w:rPr>
        <w:t>with</w:t>
      </w:r>
      <w:r>
        <w:rPr>
          <w:rFonts w:ascii="Times New Roman"/>
          <w:color w:val="231F20"/>
          <w:w w:val="120"/>
        </w:rPr>
        <w:t> </w:t>
      </w:r>
      <w:r>
        <w:rPr>
          <w:color w:val="231F20"/>
          <w:w w:val="120"/>
        </w:rPr>
        <w:t>ovules</w:t>
      </w:r>
      <w:r>
        <w:rPr>
          <w:rFonts w:ascii="Times New Roman"/>
          <w:color w:val="231F20"/>
          <w:w w:val="120"/>
        </w:rPr>
        <w:t> </w:t>
      </w:r>
      <w:r>
        <w:rPr>
          <w:color w:val="231F20"/>
          <w:w w:val="120"/>
        </w:rPr>
        <w:t>or</w:t>
      </w:r>
      <w:r>
        <w:rPr>
          <w:rFonts w:ascii="Times New Roman"/>
          <w:color w:val="231F20"/>
          <w:w w:val="120"/>
        </w:rPr>
        <w:t> </w:t>
      </w:r>
      <w:r>
        <w:rPr>
          <w:b/>
          <w:color w:val="231F20"/>
          <w:spacing w:val="-8"/>
          <w:w w:val="120"/>
        </w:rPr>
        <w:t>megasporangia</w:t>
      </w:r>
      <w:r>
        <w:rPr>
          <w:rFonts w:ascii="Times New Roman"/>
          <w:color w:val="231F20"/>
          <w:spacing w:val="-8"/>
          <w:w w:val="120"/>
        </w:rPr>
        <w:t> </w:t>
      </w:r>
      <w:r>
        <w:rPr>
          <w:color w:val="231F20"/>
          <w:spacing w:val="-8"/>
          <w:w w:val="120"/>
        </w:rPr>
        <w:t>are</w:t>
      </w:r>
      <w:r>
        <w:rPr>
          <w:rFonts w:ascii="Times New Roman"/>
          <w:color w:val="231F20"/>
          <w:spacing w:val="-8"/>
          <w:w w:val="120"/>
        </w:rPr>
        <w:t> </w:t>
      </w:r>
      <w:r>
        <w:rPr>
          <w:color w:val="231F20"/>
          <w:spacing w:val="-8"/>
          <w:w w:val="120"/>
        </w:rPr>
        <w:t>called</w:t>
      </w:r>
      <w:r>
        <w:rPr>
          <w:rFonts w:ascii="Times New Roman"/>
          <w:color w:val="231F20"/>
          <w:spacing w:val="-8"/>
          <w:w w:val="120"/>
        </w:rPr>
        <w:t> </w:t>
      </w:r>
      <w:r>
        <w:rPr>
          <w:color w:val="231F20"/>
          <w:spacing w:val="-8"/>
          <w:w w:val="120"/>
        </w:rPr>
        <w:t>macrosporangiate</w:t>
      </w:r>
      <w:r>
        <w:rPr>
          <w:rFonts w:ascii="Times New Roman"/>
          <w:color w:val="231F20"/>
          <w:spacing w:val="-7"/>
          <w:w w:val="120"/>
        </w:rPr>
        <w:t> </w:t>
      </w:r>
      <w:r>
        <w:rPr>
          <w:color w:val="231F20"/>
          <w:spacing w:val="-8"/>
          <w:w w:val="120"/>
        </w:rPr>
        <w:t>or</w:t>
      </w:r>
      <w:r>
        <w:rPr>
          <w:rFonts w:ascii="Times New Roman"/>
          <w:color w:val="231F20"/>
          <w:spacing w:val="-8"/>
          <w:w w:val="120"/>
        </w:rPr>
        <w:t> </w:t>
      </w:r>
      <w:r>
        <w:rPr>
          <w:b/>
          <w:color w:val="231F20"/>
          <w:spacing w:val="-8"/>
          <w:w w:val="120"/>
        </w:rPr>
        <w:t>female</w:t>
      </w:r>
      <w:r>
        <w:rPr>
          <w:rFonts w:ascii="Times New Roman"/>
          <w:color w:val="231F20"/>
          <w:spacing w:val="-8"/>
          <w:w w:val="120"/>
        </w:rPr>
        <w:t> </w:t>
      </w:r>
      <w:r>
        <w:rPr>
          <w:b/>
          <w:color w:val="231F20"/>
          <w:w w:val="120"/>
        </w:rPr>
        <w:t>strobili</w:t>
      </w:r>
      <w:r>
        <w:rPr>
          <w:color w:val="231F20"/>
          <w:w w:val="120"/>
        </w:rPr>
        <w:t>.</w:t>
      </w:r>
      <w:r>
        <w:rPr>
          <w:rFonts w:ascii="Times New Roman"/>
          <w:color w:val="231F20"/>
          <w:spacing w:val="-16"/>
          <w:w w:val="120"/>
        </w:rPr>
        <w:t> </w:t>
      </w:r>
      <w:r>
        <w:rPr>
          <w:color w:val="231F20"/>
          <w:w w:val="120"/>
        </w:rPr>
        <w:t>The</w:t>
      </w:r>
      <w:r>
        <w:rPr>
          <w:rFonts w:ascii="Times New Roman"/>
          <w:color w:val="231F20"/>
          <w:spacing w:val="-16"/>
          <w:w w:val="120"/>
        </w:rPr>
        <w:t> </w:t>
      </w:r>
      <w:r>
        <w:rPr>
          <w:color w:val="231F20"/>
          <w:w w:val="120"/>
        </w:rPr>
        <w:t>male</w:t>
      </w:r>
      <w:r>
        <w:rPr>
          <w:rFonts w:ascii="Times New Roman"/>
          <w:color w:val="231F20"/>
          <w:spacing w:val="-16"/>
          <w:w w:val="120"/>
        </w:rPr>
        <w:t> </w:t>
      </w:r>
      <w:r>
        <w:rPr>
          <w:color w:val="231F20"/>
          <w:w w:val="120"/>
        </w:rPr>
        <w:t>or</w:t>
      </w:r>
      <w:r>
        <w:rPr>
          <w:rFonts w:ascii="Times New Roman"/>
          <w:color w:val="231F20"/>
          <w:spacing w:val="-15"/>
          <w:w w:val="120"/>
        </w:rPr>
        <w:t> </w:t>
      </w:r>
      <w:r>
        <w:rPr>
          <w:color w:val="231F20"/>
          <w:w w:val="120"/>
        </w:rPr>
        <w:t>female</w:t>
      </w:r>
      <w:r>
        <w:rPr>
          <w:rFonts w:ascii="Times New Roman"/>
          <w:color w:val="231F20"/>
          <w:spacing w:val="-16"/>
          <w:w w:val="120"/>
        </w:rPr>
        <w:t> </w:t>
      </w:r>
      <w:r>
        <w:rPr>
          <w:color w:val="231F20"/>
          <w:w w:val="120"/>
        </w:rPr>
        <w:t>cones</w:t>
      </w:r>
      <w:r>
        <w:rPr>
          <w:rFonts w:ascii="Times New Roman"/>
          <w:color w:val="231F20"/>
          <w:spacing w:val="-16"/>
          <w:w w:val="120"/>
        </w:rPr>
        <w:t> </w:t>
      </w:r>
      <w:r>
        <w:rPr>
          <w:color w:val="231F20"/>
          <w:w w:val="120"/>
        </w:rPr>
        <w:t>or</w:t>
      </w:r>
      <w:r>
        <w:rPr>
          <w:rFonts w:ascii="Times New Roman"/>
          <w:color w:val="231F20"/>
          <w:spacing w:val="-16"/>
          <w:w w:val="120"/>
        </w:rPr>
        <w:t> </w:t>
      </w:r>
      <w:r>
        <w:rPr>
          <w:color w:val="231F20"/>
          <w:w w:val="120"/>
        </w:rPr>
        <w:t>strobili</w:t>
      </w:r>
      <w:r>
        <w:rPr>
          <w:rFonts w:ascii="Times New Roman"/>
          <w:color w:val="231F20"/>
          <w:spacing w:val="-15"/>
          <w:w w:val="120"/>
        </w:rPr>
        <w:t> </w:t>
      </w:r>
      <w:r>
        <w:rPr>
          <w:color w:val="231F20"/>
          <w:w w:val="120"/>
        </w:rPr>
        <w:t>may</w:t>
      </w:r>
      <w:r>
        <w:rPr>
          <w:rFonts w:ascii="Times New Roman"/>
          <w:color w:val="231F20"/>
          <w:spacing w:val="-16"/>
          <w:w w:val="120"/>
        </w:rPr>
        <w:t> </w:t>
      </w:r>
      <w:r>
        <w:rPr>
          <w:color w:val="231F20"/>
          <w:w w:val="120"/>
        </w:rPr>
        <w:t>be</w:t>
      </w:r>
      <w:r>
        <w:rPr>
          <w:rFonts w:ascii="Times New Roman"/>
          <w:color w:val="231F20"/>
          <w:w w:val="120"/>
        </w:rPr>
        <w:t> </w:t>
      </w:r>
      <w:r>
        <w:rPr>
          <w:color w:val="231F20"/>
          <w:spacing w:val="-4"/>
          <w:w w:val="115"/>
        </w:rPr>
        <w:t>borne</w:t>
      </w:r>
      <w:r>
        <w:rPr>
          <w:rFonts w:ascii="Times New Roman"/>
          <w:color w:val="231F20"/>
          <w:spacing w:val="-12"/>
          <w:w w:val="115"/>
        </w:rPr>
        <w:t> </w:t>
      </w:r>
      <w:r>
        <w:rPr>
          <w:color w:val="231F20"/>
          <w:spacing w:val="-4"/>
          <w:w w:val="115"/>
        </w:rPr>
        <w:t>on</w:t>
      </w:r>
      <w:r>
        <w:rPr>
          <w:rFonts w:ascii="Times New Roman"/>
          <w:color w:val="231F20"/>
          <w:spacing w:val="-10"/>
          <w:w w:val="115"/>
        </w:rPr>
        <w:t> </w:t>
      </w:r>
      <w:r>
        <w:rPr>
          <w:color w:val="231F20"/>
          <w:spacing w:val="-4"/>
          <w:w w:val="115"/>
        </w:rPr>
        <w:t>the</w:t>
      </w:r>
      <w:r>
        <w:rPr>
          <w:rFonts w:ascii="Times New Roman"/>
          <w:color w:val="231F20"/>
          <w:spacing w:val="-11"/>
          <w:w w:val="115"/>
        </w:rPr>
        <w:t> </w:t>
      </w:r>
      <w:r>
        <w:rPr>
          <w:color w:val="231F20"/>
          <w:spacing w:val="-4"/>
          <w:w w:val="115"/>
        </w:rPr>
        <w:t>same</w:t>
      </w:r>
      <w:r>
        <w:rPr>
          <w:rFonts w:ascii="Times New Roman"/>
          <w:color w:val="231F20"/>
          <w:spacing w:val="-11"/>
          <w:w w:val="115"/>
        </w:rPr>
        <w:t> </w:t>
      </w:r>
      <w:r>
        <w:rPr>
          <w:color w:val="231F20"/>
          <w:spacing w:val="-4"/>
          <w:w w:val="115"/>
        </w:rPr>
        <w:t>tree</w:t>
      </w:r>
      <w:r>
        <w:rPr>
          <w:rFonts w:ascii="Times New Roman"/>
          <w:color w:val="231F20"/>
          <w:spacing w:val="-10"/>
          <w:w w:val="115"/>
        </w:rPr>
        <w:t> </w:t>
      </w:r>
      <w:r>
        <w:rPr>
          <w:color w:val="231F20"/>
          <w:spacing w:val="-4"/>
          <w:w w:val="115"/>
        </w:rPr>
        <w:t>(</w:t>
      </w:r>
      <w:r>
        <w:rPr>
          <w:i/>
          <w:color w:val="231F20"/>
          <w:spacing w:val="-4"/>
          <w:w w:val="115"/>
        </w:rPr>
        <w:t>Pinus</w:t>
      </w:r>
      <w:r>
        <w:rPr>
          <w:color w:val="231F20"/>
          <w:spacing w:val="-4"/>
          <w:w w:val="115"/>
        </w:rPr>
        <w:t>).</w:t>
      </w:r>
      <w:r>
        <w:rPr>
          <w:rFonts w:ascii="Times New Roman"/>
          <w:color w:val="231F20"/>
          <w:spacing w:val="-12"/>
          <w:w w:val="115"/>
        </w:rPr>
        <w:t> </w:t>
      </w:r>
      <w:r>
        <w:rPr>
          <w:color w:val="231F20"/>
          <w:spacing w:val="-4"/>
          <w:w w:val="115"/>
        </w:rPr>
        <w:t>However,</w:t>
      </w:r>
      <w:r>
        <w:rPr>
          <w:rFonts w:ascii="Times New Roman"/>
          <w:color w:val="231F20"/>
          <w:spacing w:val="-11"/>
          <w:w w:val="115"/>
        </w:rPr>
        <w:t> </w:t>
      </w:r>
      <w:r>
        <w:rPr>
          <w:color w:val="231F20"/>
          <w:spacing w:val="-4"/>
          <w:w w:val="115"/>
        </w:rPr>
        <w:t>in</w:t>
      </w:r>
      <w:r>
        <w:rPr>
          <w:rFonts w:ascii="Times New Roman"/>
          <w:color w:val="231F20"/>
          <w:spacing w:val="-10"/>
          <w:w w:val="115"/>
        </w:rPr>
        <w:t> </w:t>
      </w:r>
      <w:r>
        <w:rPr>
          <w:i/>
          <w:color w:val="231F20"/>
          <w:spacing w:val="-4"/>
          <w:w w:val="115"/>
        </w:rPr>
        <w:t>cycas</w:t>
      </w:r>
      <w:r>
        <w:rPr>
          <w:rFonts w:ascii="Times New Roman"/>
          <w:color w:val="231F20"/>
          <w:spacing w:val="-4"/>
          <w:w w:val="115"/>
        </w:rPr>
        <w:t> </w:t>
      </w:r>
      <w:r>
        <w:rPr>
          <w:color w:val="231F20"/>
          <w:spacing w:val="-4"/>
          <w:w w:val="115"/>
        </w:rPr>
        <w:t>male</w:t>
      </w:r>
      <w:r>
        <w:rPr>
          <w:rFonts w:ascii="Times New Roman"/>
          <w:color w:val="231F20"/>
          <w:spacing w:val="-4"/>
          <w:w w:val="115"/>
        </w:rPr>
        <w:t> </w:t>
      </w:r>
      <w:r>
        <w:rPr>
          <w:color w:val="231F20"/>
          <w:spacing w:val="-6"/>
          <w:w w:val="115"/>
        </w:rPr>
        <w:t>cones</w:t>
      </w:r>
      <w:r>
        <w:rPr>
          <w:rFonts w:ascii="Times New Roman"/>
          <w:color w:val="231F20"/>
          <w:spacing w:val="-10"/>
          <w:w w:val="115"/>
        </w:rPr>
        <w:t> </w:t>
      </w:r>
      <w:r>
        <w:rPr>
          <w:color w:val="231F20"/>
          <w:spacing w:val="-6"/>
          <w:w w:val="115"/>
        </w:rPr>
        <w:t>and</w:t>
      </w:r>
      <w:r>
        <w:rPr>
          <w:rFonts w:ascii="Times New Roman"/>
          <w:color w:val="231F20"/>
          <w:spacing w:val="-9"/>
          <w:w w:val="115"/>
        </w:rPr>
        <w:t> </w:t>
      </w:r>
      <w:r>
        <w:rPr>
          <w:color w:val="231F20"/>
          <w:spacing w:val="-6"/>
          <w:w w:val="115"/>
        </w:rPr>
        <w:t>megasporophylls</w:t>
      </w:r>
      <w:r>
        <w:rPr>
          <w:rFonts w:ascii="Times New Roman"/>
          <w:color w:val="231F20"/>
          <w:spacing w:val="-9"/>
          <w:w w:val="115"/>
        </w:rPr>
        <w:t> </w:t>
      </w:r>
      <w:r>
        <w:rPr>
          <w:color w:val="231F20"/>
          <w:spacing w:val="-6"/>
          <w:w w:val="115"/>
        </w:rPr>
        <w:t>are</w:t>
      </w:r>
      <w:r>
        <w:rPr>
          <w:rFonts w:ascii="Times New Roman"/>
          <w:color w:val="231F20"/>
          <w:spacing w:val="-9"/>
          <w:w w:val="115"/>
        </w:rPr>
        <w:t> </w:t>
      </w:r>
      <w:r>
        <w:rPr>
          <w:color w:val="231F20"/>
          <w:spacing w:val="-6"/>
          <w:w w:val="115"/>
        </w:rPr>
        <w:t>borne</w:t>
      </w:r>
      <w:r>
        <w:rPr>
          <w:rFonts w:ascii="Times New Roman"/>
          <w:color w:val="231F20"/>
          <w:spacing w:val="-9"/>
          <w:w w:val="115"/>
        </w:rPr>
        <w:t> </w:t>
      </w:r>
      <w:r>
        <w:rPr>
          <w:color w:val="231F20"/>
          <w:spacing w:val="-6"/>
          <w:w w:val="115"/>
        </w:rPr>
        <w:t>on</w:t>
      </w:r>
      <w:r>
        <w:rPr>
          <w:rFonts w:ascii="Times New Roman"/>
          <w:color w:val="231F20"/>
          <w:spacing w:val="-9"/>
          <w:w w:val="115"/>
        </w:rPr>
        <w:t> </w:t>
      </w:r>
      <w:r>
        <w:rPr>
          <w:color w:val="231F20"/>
          <w:spacing w:val="-6"/>
          <w:w w:val="115"/>
        </w:rPr>
        <w:t>different</w:t>
      </w:r>
      <w:r>
        <w:rPr>
          <w:rFonts w:ascii="Times New Roman"/>
          <w:color w:val="231F20"/>
          <w:spacing w:val="-9"/>
          <w:w w:val="115"/>
        </w:rPr>
        <w:t> </w:t>
      </w:r>
      <w:r>
        <w:rPr>
          <w:color w:val="231F20"/>
          <w:spacing w:val="-6"/>
          <w:w w:val="115"/>
        </w:rPr>
        <w:t>trees.</w:t>
      </w:r>
      <w:r>
        <w:rPr>
          <w:rFonts w:ascii="Times New Roman"/>
          <w:color w:val="231F20"/>
          <w:spacing w:val="-6"/>
          <w:w w:val="115"/>
        </w:rPr>
        <w:t> </w:t>
      </w:r>
      <w:r>
        <w:rPr>
          <w:color w:val="231F20"/>
          <w:spacing w:val="-6"/>
          <w:w w:val="115"/>
        </w:rPr>
        <w:t>The</w:t>
      </w:r>
      <w:r>
        <w:rPr>
          <w:rFonts w:ascii="Times New Roman"/>
          <w:color w:val="231F20"/>
          <w:spacing w:val="-7"/>
          <w:w w:val="115"/>
        </w:rPr>
        <w:t> </w:t>
      </w:r>
      <w:r>
        <w:rPr>
          <w:color w:val="231F20"/>
          <w:spacing w:val="-6"/>
          <w:w w:val="115"/>
        </w:rPr>
        <w:t>megaspore</w:t>
      </w:r>
      <w:r>
        <w:rPr>
          <w:rFonts w:ascii="Times New Roman"/>
          <w:color w:val="231F20"/>
          <w:spacing w:val="-7"/>
          <w:w w:val="115"/>
        </w:rPr>
        <w:t> </w:t>
      </w:r>
      <w:r>
        <w:rPr>
          <w:color w:val="231F20"/>
          <w:spacing w:val="-6"/>
          <w:w w:val="115"/>
        </w:rPr>
        <w:t>mother</w:t>
      </w:r>
      <w:r>
        <w:rPr>
          <w:rFonts w:ascii="Times New Roman"/>
          <w:color w:val="231F20"/>
          <w:spacing w:val="-7"/>
          <w:w w:val="115"/>
        </w:rPr>
        <w:t> </w:t>
      </w:r>
      <w:r>
        <w:rPr>
          <w:color w:val="231F20"/>
          <w:spacing w:val="-6"/>
          <w:w w:val="115"/>
        </w:rPr>
        <w:t>cell</w:t>
      </w:r>
      <w:r>
        <w:rPr>
          <w:rFonts w:ascii="Times New Roman"/>
          <w:color w:val="231F20"/>
          <w:spacing w:val="-7"/>
          <w:w w:val="115"/>
        </w:rPr>
        <w:t> </w:t>
      </w:r>
      <w:r>
        <w:rPr>
          <w:color w:val="231F20"/>
          <w:spacing w:val="-6"/>
          <w:w w:val="115"/>
        </w:rPr>
        <w:t>is</w:t>
      </w:r>
      <w:r>
        <w:rPr>
          <w:rFonts w:ascii="Times New Roman"/>
          <w:color w:val="231F20"/>
          <w:spacing w:val="-7"/>
          <w:w w:val="115"/>
        </w:rPr>
        <w:t> </w:t>
      </w:r>
      <w:r>
        <w:rPr>
          <w:color w:val="231F20"/>
          <w:spacing w:val="-6"/>
          <w:w w:val="115"/>
        </w:rPr>
        <w:t>differentiated</w:t>
      </w:r>
      <w:r>
        <w:rPr>
          <w:rFonts w:ascii="Times New Roman"/>
          <w:color w:val="231F20"/>
          <w:spacing w:val="-7"/>
          <w:w w:val="115"/>
        </w:rPr>
        <w:t> </w:t>
      </w:r>
      <w:r>
        <w:rPr>
          <w:color w:val="231F20"/>
          <w:spacing w:val="-6"/>
          <w:w w:val="115"/>
        </w:rPr>
        <w:t>from</w:t>
      </w:r>
      <w:r>
        <w:rPr>
          <w:rFonts w:ascii="Times New Roman"/>
          <w:color w:val="231F20"/>
          <w:spacing w:val="-7"/>
          <w:w w:val="115"/>
        </w:rPr>
        <w:t> </w:t>
      </w:r>
      <w:r>
        <w:rPr>
          <w:color w:val="231F20"/>
          <w:spacing w:val="-6"/>
          <w:w w:val="115"/>
        </w:rPr>
        <w:t>one</w:t>
      </w:r>
      <w:r>
        <w:rPr>
          <w:rFonts w:ascii="Times New Roman"/>
          <w:color w:val="231F20"/>
          <w:spacing w:val="-7"/>
          <w:w w:val="115"/>
        </w:rPr>
        <w:t> </w:t>
      </w:r>
      <w:r>
        <w:rPr>
          <w:color w:val="231F20"/>
          <w:spacing w:val="-6"/>
          <w:w w:val="115"/>
        </w:rPr>
        <w:t>of</w:t>
      </w:r>
      <w:r>
        <w:rPr>
          <w:rFonts w:ascii="Times New Roman"/>
          <w:color w:val="231F20"/>
          <w:spacing w:val="-6"/>
          <w:w w:val="115"/>
        </w:rPr>
        <w:t> </w:t>
      </w:r>
      <w:r>
        <w:rPr>
          <w:color w:val="231F20"/>
          <w:spacing w:val="-2"/>
          <w:w w:val="120"/>
        </w:rPr>
        <w:t>the</w:t>
      </w:r>
      <w:r>
        <w:rPr>
          <w:rFonts w:ascii="Times New Roman"/>
          <w:color w:val="231F20"/>
          <w:spacing w:val="-14"/>
          <w:w w:val="120"/>
        </w:rPr>
        <w:t> </w:t>
      </w:r>
      <w:r>
        <w:rPr>
          <w:color w:val="231F20"/>
          <w:spacing w:val="-2"/>
          <w:w w:val="120"/>
        </w:rPr>
        <w:t>cells</w:t>
      </w:r>
      <w:r>
        <w:rPr>
          <w:rFonts w:ascii="Times New Roman"/>
          <w:color w:val="231F20"/>
          <w:spacing w:val="-14"/>
          <w:w w:val="120"/>
        </w:rPr>
        <w:t> </w:t>
      </w:r>
      <w:r>
        <w:rPr>
          <w:color w:val="231F20"/>
          <w:spacing w:val="-2"/>
          <w:w w:val="120"/>
        </w:rPr>
        <w:t>of</w:t>
      </w:r>
      <w:r>
        <w:rPr>
          <w:rFonts w:ascii="Times New Roman"/>
          <w:color w:val="231F20"/>
          <w:spacing w:val="-13"/>
          <w:w w:val="120"/>
        </w:rPr>
        <w:t> </w:t>
      </w:r>
      <w:r>
        <w:rPr>
          <w:color w:val="231F20"/>
          <w:spacing w:val="-2"/>
          <w:w w:val="120"/>
        </w:rPr>
        <w:t>the</w:t>
      </w:r>
      <w:r>
        <w:rPr>
          <w:rFonts w:ascii="Times New Roman"/>
          <w:color w:val="231F20"/>
          <w:spacing w:val="-14"/>
          <w:w w:val="120"/>
        </w:rPr>
        <w:t> </w:t>
      </w:r>
      <w:r>
        <w:rPr>
          <w:color w:val="231F20"/>
          <w:spacing w:val="-2"/>
          <w:w w:val="120"/>
        </w:rPr>
        <w:t>nucellus.</w:t>
      </w:r>
      <w:r>
        <w:rPr>
          <w:rFonts w:ascii="Times New Roman"/>
          <w:color w:val="231F20"/>
          <w:spacing w:val="-14"/>
          <w:w w:val="120"/>
        </w:rPr>
        <w:t> </w:t>
      </w:r>
      <w:r>
        <w:rPr>
          <w:color w:val="231F20"/>
          <w:spacing w:val="-2"/>
          <w:w w:val="120"/>
        </w:rPr>
        <w:t>The</w:t>
      </w:r>
      <w:r>
        <w:rPr>
          <w:rFonts w:ascii="Times New Roman"/>
          <w:color w:val="231F20"/>
          <w:spacing w:val="-13"/>
          <w:w w:val="120"/>
        </w:rPr>
        <w:t> </w:t>
      </w:r>
      <w:r>
        <w:rPr>
          <w:color w:val="231F20"/>
          <w:spacing w:val="-2"/>
          <w:w w:val="120"/>
        </w:rPr>
        <w:t>nucellus</w:t>
      </w:r>
      <w:r>
        <w:rPr>
          <w:rFonts w:ascii="Times New Roman"/>
          <w:color w:val="231F20"/>
          <w:spacing w:val="-14"/>
          <w:w w:val="120"/>
        </w:rPr>
        <w:t> </w:t>
      </w:r>
      <w:r>
        <w:rPr>
          <w:color w:val="231F20"/>
          <w:spacing w:val="-2"/>
          <w:w w:val="120"/>
        </w:rPr>
        <w:t>is</w:t>
      </w:r>
      <w:r>
        <w:rPr>
          <w:rFonts w:ascii="Times New Roman"/>
          <w:color w:val="231F20"/>
          <w:spacing w:val="-14"/>
          <w:w w:val="120"/>
        </w:rPr>
        <w:t> </w:t>
      </w:r>
      <w:r>
        <w:rPr>
          <w:color w:val="231F20"/>
          <w:spacing w:val="-2"/>
          <w:w w:val="120"/>
        </w:rPr>
        <w:t>protected</w:t>
      </w:r>
      <w:r>
        <w:rPr>
          <w:rFonts w:ascii="Times New Roman"/>
          <w:color w:val="231F20"/>
          <w:spacing w:val="-13"/>
          <w:w w:val="120"/>
        </w:rPr>
        <w:t> </w:t>
      </w:r>
      <w:r>
        <w:rPr>
          <w:color w:val="231F20"/>
          <w:spacing w:val="-2"/>
          <w:w w:val="120"/>
        </w:rPr>
        <w:t>by</w:t>
      </w:r>
      <w:r>
        <w:rPr>
          <w:rFonts w:ascii="Times New Roman"/>
          <w:color w:val="231F20"/>
          <w:spacing w:val="-2"/>
          <w:w w:val="120"/>
        </w:rPr>
        <w:t> </w:t>
      </w:r>
      <w:r>
        <w:rPr>
          <w:color w:val="231F20"/>
          <w:w w:val="120"/>
        </w:rPr>
        <w:t>envelopes</w:t>
      </w:r>
      <w:r>
        <w:rPr>
          <w:rFonts w:ascii="Times New Roman"/>
          <w:color w:val="231F20"/>
          <w:w w:val="120"/>
        </w:rPr>
        <w:t> </w:t>
      </w:r>
      <w:r>
        <w:rPr>
          <w:color w:val="231F20"/>
          <w:w w:val="120"/>
        </w:rPr>
        <w:t>and</w:t>
      </w:r>
      <w:r>
        <w:rPr>
          <w:rFonts w:ascii="Times New Roman"/>
          <w:color w:val="231F20"/>
          <w:w w:val="120"/>
        </w:rPr>
        <w:t> </w:t>
      </w:r>
      <w:r>
        <w:rPr>
          <w:color w:val="231F20"/>
          <w:w w:val="120"/>
        </w:rPr>
        <w:t>the</w:t>
      </w:r>
      <w:r>
        <w:rPr>
          <w:rFonts w:ascii="Times New Roman"/>
          <w:color w:val="231F20"/>
          <w:w w:val="120"/>
        </w:rPr>
        <w:t> </w:t>
      </w:r>
      <w:r>
        <w:rPr>
          <w:color w:val="231F20"/>
          <w:w w:val="120"/>
        </w:rPr>
        <w:t>composite</w:t>
      </w:r>
      <w:r>
        <w:rPr>
          <w:rFonts w:ascii="Times New Roman"/>
          <w:color w:val="231F20"/>
          <w:w w:val="120"/>
        </w:rPr>
        <w:t> </w:t>
      </w:r>
      <w:r>
        <w:rPr>
          <w:color w:val="231F20"/>
          <w:w w:val="120"/>
        </w:rPr>
        <w:t>structure</w:t>
      </w:r>
      <w:r>
        <w:rPr>
          <w:rFonts w:ascii="Times New Roman"/>
          <w:color w:val="231F20"/>
          <w:w w:val="120"/>
        </w:rPr>
        <w:t> </w:t>
      </w:r>
      <w:r>
        <w:rPr>
          <w:color w:val="231F20"/>
          <w:w w:val="120"/>
        </w:rPr>
        <w:t>is</w:t>
      </w:r>
      <w:r>
        <w:rPr>
          <w:rFonts w:ascii="Times New Roman"/>
          <w:color w:val="231F20"/>
          <w:w w:val="120"/>
        </w:rPr>
        <w:t> </w:t>
      </w:r>
      <w:r>
        <w:rPr>
          <w:color w:val="231F20"/>
          <w:w w:val="120"/>
        </w:rPr>
        <w:t>called</w:t>
      </w:r>
      <w:r>
        <w:rPr>
          <w:rFonts w:ascii="Times New Roman"/>
          <w:color w:val="231F20"/>
          <w:w w:val="120"/>
        </w:rPr>
        <w:t> </w:t>
      </w:r>
      <w:r>
        <w:rPr>
          <w:color w:val="231F20"/>
          <w:w w:val="120"/>
        </w:rPr>
        <w:t>an</w:t>
      </w:r>
      <w:r>
        <w:rPr>
          <w:rFonts w:ascii="Times New Roman"/>
          <w:color w:val="231F20"/>
          <w:w w:val="120"/>
        </w:rPr>
        <w:t> </w:t>
      </w:r>
      <w:r>
        <w:rPr>
          <w:b/>
          <w:color w:val="231F20"/>
          <w:spacing w:val="-2"/>
          <w:w w:val="115"/>
        </w:rPr>
        <w:t>ovule</w:t>
      </w:r>
      <w:r>
        <w:rPr>
          <w:color w:val="231F20"/>
          <w:spacing w:val="-2"/>
          <w:w w:val="115"/>
        </w:rPr>
        <w:t>.</w:t>
      </w:r>
      <w:r>
        <w:rPr>
          <w:rFonts w:ascii="Times New Roman"/>
          <w:color w:val="231F20"/>
          <w:spacing w:val="-14"/>
          <w:w w:val="115"/>
        </w:rPr>
        <w:t> </w:t>
      </w:r>
      <w:r>
        <w:rPr>
          <w:color w:val="231F20"/>
          <w:spacing w:val="-2"/>
          <w:w w:val="115"/>
        </w:rPr>
        <w:t>The</w:t>
      </w:r>
      <w:r>
        <w:rPr>
          <w:rFonts w:ascii="Times New Roman"/>
          <w:color w:val="231F20"/>
          <w:spacing w:val="-13"/>
          <w:w w:val="115"/>
        </w:rPr>
        <w:t> </w:t>
      </w:r>
      <w:r>
        <w:rPr>
          <w:color w:val="231F20"/>
          <w:spacing w:val="-2"/>
          <w:w w:val="115"/>
        </w:rPr>
        <w:t>ovules</w:t>
      </w:r>
      <w:r>
        <w:rPr>
          <w:rFonts w:ascii="Times New Roman"/>
          <w:color w:val="231F20"/>
          <w:spacing w:val="-13"/>
          <w:w w:val="115"/>
        </w:rPr>
        <w:t> </w:t>
      </w:r>
      <w:r>
        <w:rPr>
          <w:color w:val="231F20"/>
          <w:spacing w:val="-2"/>
          <w:w w:val="115"/>
        </w:rPr>
        <w:t>are</w:t>
      </w:r>
      <w:r>
        <w:rPr>
          <w:rFonts w:ascii="Times New Roman"/>
          <w:color w:val="231F20"/>
          <w:spacing w:val="-13"/>
          <w:w w:val="115"/>
        </w:rPr>
        <w:t> </w:t>
      </w:r>
      <w:r>
        <w:rPr>
          <w:color w:val="231F20"/>
          <w:spacing w:val="-2"/>
          <w:w w:val="115"/>
        </w:rPr>
        <w:t>borne</w:t>
      </w:r>
      <w:r>
        <w:rPr>
          <w:rFonts w:ascii="Times New Roman"/>
          <w:color w:val="231F20"/>
          <w:spacing w:val="-13"/>
          <w:w w:val="115"/>
        </w:rPr>
        <w:t> </w:t>
      </w:r>
      <w:r>
        <w:rPr>
          <w:color w:val="231F20"/>
          <w:spacing w:val="-2"/>
          <w:w w:val="115"/>
        </w:rPr>
        <w:t>on</w:t>
      </w:r>
      <w:r>
        <w:rPr>
          <w:rFonts w:ascii="Times New Roman"/>
          <w:color w:val="231F20"/>
          <w:spacing w:val="-13"/>
          <w:w w:val="115"/>
        </w:rPr>
        <w:t> </w:t>
      </w:r>
      <w:r>
        <w:rPr>
          <w:color w:val="231F20"/>
          <w:spacing w:val="-2"/>
          <w:w w:val="115"/>
        </w:rPr>
        <w:t>megasporophylls</w:t>
      </w:r>
      <w:r>
        <w:rPr>
          <w:rFonts w:ascii="Times New Roman"/>
          <w:color w:val="231F20"/>
          <w:spacing w:val="-13"/>
          <w:w w:val="115"/>
        </w:rPr>
        <w:t> </w:t>
      </w:r>
      <w:r>
        <w:rPr>
          <w:color w:val="231F20"/>
          <w:spacing w:val="-2"/>
          <w:w w:val="115"/>
        </w:rPr>
        <w:t>which</w:t>
      </w:r>
      <w:r>
        <w:rPr>
          <w:rFonts w:ascii="Times New Roman"/>
          <w:color w:val="231F20"/>
          <w:spacing w:val="-2"/>
          <w:w w:val="115"/>
        </w:rPr>
        <w:t> </w:t>
      </w:r>
      <w:r>
        <w:rPr>
          <w:color w:val="231F20"/>
          <w:w w:val="120"/>
        </w:rPr>
        <w:t>may</w:t>
      </w:r>
      <w:r>
        <w:rPr>
          <w:rFonts w:ascii="Times New Roman"/>
          <w:color w:val="231F20"/>
          <w:w w:val="120"/>
        </w:rPr>
        <w:t> </w:t>
      </w:r>
      <w:r>
        <w:rPr>
          <w:color w:val="231F20"/>
          <w:w w:val="120"/>
        </w:rPr>
        <w:t>be</w:t>
      </w:r>
      <w:r>
        <w:rPr>
          <w:rFonts w:ascii="Times New Roman"/>
          <w:color w:val="231F20"/>
          <w:w w:val="120"/>
        </w:rPr>
        <w:t> </w:t>
      </w:r>
      <w:r>
        <w:rPr>
          <w:color w:val="231F20"/>
          <w:w w:val="120"/>
        </w:rPr>
        <w:t>clustered</w:t>
      </w:r>
      <w:r>
        <w:rPr>
          <w:rFonts w:ascii="Times New Roman"/>
          <w:color w:val="231F20"/>
          <w:w w:val="120"/>
        </w:rPr>
        <w:t> </w:t>
      </w:r>
      <w:r>
        <w:rPr>
          <w:color w:val="231F20"/>
          <w:w w:val="120"/>
        </w:rPr>
        <w:t>to</w:t>
      </w:r>
      <w:r>
        <w:rPr>
          <w:rFonts w:ascii="Times New Roman"/>
          <w:color w:val="231F20"/>
          <w:w w:val="120"/>
        </w:rPr>
        <w:t> </w:t>
      </w:r>
      <w:r>
        <w:rPr>
          <w:color w:val="231F20"/>
          <w:w w:val="120"/>
        </w:rPr>
        <w:t>form</w:t>
      </w:r>
      <w:r>
        <w:rPr>
          <w:rFonts w:ascii="Times New Roman"/>
          <w:color w:val="231F20"/>
          <w:w w:val="120"/>
        </w:rPr>
        <w:t> </w:t>
      </w:r>
      <w:r>
        <w:rPr>
          <w:color w:val="231F20"/>
          <w:w w:val="120"/>
        </w:rPr>
        <w:t>the</w:t>
      </w:r>
      <w:r>
        <w:rPr>
          <w:rFonts w:ascii="Times New Roman"/>
          <w:color w:val="231F20"/>
          <w:w w:val="120"/>
        </w:rPr>
        <w:t> </w:t>
      </w:r>
      <w:r>
        <w:rPr>
          <w:color w:val="231F20"/>
          <w:w w:val="120"/>
        </w:rPr>
        <w:t>female</w:t>
      </w:r>
      <w:r>
        <w:rPr>
          <w:rFonts w:ascii="Times New Roman"/>
          <w:color w:val="231F20"/>
          <w:w w:val="120"/>
        </w:rPr>
        <w:t> </w:t>
      </w:r>
      <w:r>
        <w:rPr>
          <w:color w:val="231F20"/>
          <w:w w:val="120"/>
        </w:rPr>
        <w:t>cones.</w:t>
      </w:r>
      <w:r>
        <w:rPr>
          <w:rFonts w:ascii="Times New Roman"/>
          <w:color w:val="231F20"/>
          <w:w w:val="120"/>
        </w:rPr>
        <w:t> </w:t>
      </w:r>
      <w:r>
        <w:rPr>
          <w:color w:val="231F20"/>
          <w:w w:val="120"/>
        </w:rPr>
        <w:t>The</w:t>
      </w:r>
      <w:r>
        <w:rPr>
          <w:rFonts w:ascii="Times New Roman"/>
          <w:color w:val="231F20"/>
          <w:w w:val="120"/>
        </w:rPr>
        <w:t> </w:t>
      </w:r>
      <w:r>
        <w:rPr>
          <w:color w:val="231F20"/>
          <w:spacing w:val="-2"/>
          <w:w w:val="115"/>
        </w:rPr>
        <w:t>megaspore</w:t>
      </w:r>
      <w:r>
        <w:rPr>
          <w:rFonts w:ascii="Times New Roman"/>
          <w:color w:val="231F20"/>
          <w:spacing w:val="-14"/>
          <w:w w:val="115"/>
        </w:rPr>
        <w:t> </w:t>
      </w:r>
      <w:r>
        <w:rPr>
          <w:color w:val="231F20"/>
          <w:spacing w:val="-2"/>
          <w:w w:val="115"/>
        </w:rPr>
        <w:t>mother</w:t>
      </w:r>
      <w:r>
        <w:rPr>
          <w:rFonts w:ascii="Times New Roman"/>
          <w:color w:val="231F20"/>
          <w:spacing w:val="-13"/>
          <w:w w:val="115"/>
        </w:rPr>
        <w:t> </w:t>
      </w:r>
      <w:r>
        <w:rPr>
          <w:color w:val="231F20"/>
          <w:spacing w:val="-2"/>
          <w:w w:val="115"/>
        </w:rPr>
        <w:t>cell</w:t>
      </w:r>
      <w:r>
        <w:rPr>
          <w:rFonts w:ascii="Times New Roman"/>
          <w:color w:val="231F20"/>
          <w:spacing w:val="-13"/>
          <w:w w:val="115"/>
        </w:rPr>
        <w:t> </w:t>
      </w:r>
      <w:r>
        <w:rPr>
          <w:color w:val="231F20"/>
          <w:spacing w:val="-2"/>
          <w:w w:val="115"/>
        </w:rPr>
        <w:t>divides</w:t>
      </w:r>
      <w:r>
        <w:rPr>
          <w:rFonts w:ascii="Times New Roman"/>
          <w:color w:val="231F20"/>
          <w:spacing w:val="-13"/>
          <w:w w:val="115"/>
        </w:rPr>
        <w:t> </w:t>
      </w:r>
      <w:r>
        <w:rPr>
          <w:color w:val="231F20"/>
          <w:spacing w:val="-2"/>
          <w:w w:val="115"/>
        </w:rPr>
        <w:t>meiotically</w:t>
      </w:r>
      <w:r>
        <w:rPr>
          <w:rFonts w:ascii="Times New Roman"/>
          <w:color w:val="231F20"/>
          <w:spacing w:val="-13"/>
          <w:w w:val="115"/>
        </w:rPr>
        <w:t> </w:t>
      </w:r>
      <w:r>
        <w:rPr>
          <w:color w:val="231F20"/>
          <w:spacing w:val="-2"/>
          <w:w w:val="115"/>
        </w:rPr>
        <w:t>to</w:t>
      </w:r>
      <w:r>
        <w:rPr>
          <w:rFonts w:ascii="Times New Roman"/>
          <w:color w:val="231F20"/>
          <w:spacing w:val="-13"/>
          <w:w w:val="115"/>
        </w:rPr>
        <w:t> </w:t>
      </w:r>
      <w:r>
        <w:rPr>
          <w:color w:val="231F20"/>
          <w:spacing w:val="-2"/>
          <w:w w:val="115"/>
        </w:rPr>
        <w:t>form</w:t>
      </w:r>
      <w:r>
        <w:rPr>
          <w:rFonts w:ascii="Times New Roman"/>
          <w:color w:val="231F20"/>
          <w:spacing w:val="-13"/>
          <w:w w:val="115"/>
        </w:rPr>
        <w:t> </w:t>
      </w:r>
      <w:r>
        <w:rPr>
          <w:color w:val="231F20"/>
          <w:spacing w:val="-2"/>
          <w:w w:val="115"/>
        </w:rPr>
        <w:t>four</w:t>
      </w:r>
      <w:r>
        <w:rPr>
          <w:rFonts w:ascii="Times New Roman"/>
          <w:color w:val="231F20"/>
          <w:spacing w:val="-2"/>
          <w:w w:val="115"/>
        </w:rPr>
        <w:t> </w:t>
      </w:r>
      <w:r>
        <w:rPr>
          <w:color w:val="231F20"/>
          <w:spacing w:val="-8"/>
          <w:w w:val="115"/>
        </w:rPr>
        <w:t>megaspores.</w:t>
      </w:r>
      <w:r>
        <w:rPr>
          <w:rFonts w:ascii="Times New Roman"/>
          <w:color w:val="231F20"/>
          <w:spacing w:val="-2"/>
          <w:w w:val="115"/>
        </w:rPr>
        <w:t> </w:t>
      </w:r>
      <w:r>
        <w:rPr>
          <w:color w:val="231F20"/>
          <w:spacing w:val="-8"/>
          <w:w w:val="115"/>
        </w:rPr>
        <w:t>One</w:t>
      </w:r>
      <w:r>
        <w:rPr>
          <w:rFonts w:ascii="Times New Roman"/>
          <w:color w:val="231F20"/>
          <w:spacing w:val="-2"/>
          <w:w w:val="115"/>
        </w:rPr>
        <w:t> </w:t>
      </w:r>
      <w:r>
        <w:rPr>
          <w:color w:val="231F20"/>
          <w:spacing w:val="-8"/>
          <w:w w:val="115"/>
        </w:rPr>
        <w:t>of</w:t>
      </w:r>
      <w:r>
        <w:rPr>
          <w:rFonts w:ascii="Times New Roman"/>
          <w:color w:val="231F20"/>
          <w:spacing w:val="-2"/>
          <w:w w:val="115"/>
        </w:rPr>
        <w:t> </w:t>
      </w:r>
      <w:r>
        <w:rPr>
          <w:color w:val="231F20"/>
          <w:spacing w:val="-8"/>
          <w:w w:val="115"/>
        </w:rPr>
        <w:t>the</w:t>
      </w:r>
      <w:r>
        <w:rPr>
          <w:rFonts w:ascii="Times New Roman"/>
          <w:color w:val="231F20"/>
          <w:spacing w:val="-2"/>
          <w:w w:val="115"/>
        </w:rPr>
        <w:t> </w:t>
      </w:r>
      <w:r>
        <w:rPr>
          <w:color w:val="231F20"/>
          <w:spacing w:val="-8"/>
          <w:w w:val="115"/>
        </w:rPr>
        <w:t>megaspores</w:t>
      </w:r>
      <w:r>
        <w:rPr>
          <w:rFonts w:ascii="Times New Roman"/>
          <w:color w:val="231F20"/>
          <w:spacing w:val="-2"/>
          <w:w w:val="115"/>
        </w:rPr>
        <w:t> </w:t>
      </w:r>
      <w:r>
        <w:rPr>
          <w:color w:val="231F20"/>
          <w:spacing w:val="-8"/>
          <w:w w:val="115"/>
        </w:rPr>
        <w:t>enclosed</w:t>
      </w:r>
      <w:r>
        <w:rPr>
          <w:rFonts w:ascii="Times New Roman"/>
          <w:color w:val="231F20"/>
          <w:spacing w:val="-2"/>
          <w:w w:val="115"/>
        </w:rPr>
        <w:t> </w:t>
      </w:r>
      <w:r>
        <w:rPr>
          <w:color w:val="231F20"/>
          <w:spacing w:val="-8"/>
          <w:w w:val="115"/>
        </w:rPr>
        <w:t>within</w:t>
      </w:r>
      <w:r>
        <w:rPr>
          <w:rFonts w:ascii="Times New Roman"/>
          <w:color w:val="231F20"/>
          <w:spacing w:val="-2"/>
          <w:w w:val="115"/>
        </w:rPr>
        <w:t> </w:t>
      </w:r>
      <w:r>
        <w:rPr>
          <w:color w:val="231F20"/>
          <w:spacing w:val="-8"/>
          <w:w w:val="115"/>
        </w:rPr>
        <w:t>the</w:t>
      </w:r>
      <w:r>
        <w:rPr>
          <w:rFonts w:ascii="Times New Roman"/>
          <w:color w:val="231F20"/>
          <w:spacing w:val="-8"/>
          <w:w w:val="115"/>
        </w:rPr>
        <w:t> </w:t>
      </w:r>
      <w:r>
        <w:rPr>
          <w:b/>
          <w:color w:val="231F20"/>
          <w:spacing w:val="-6"/>
          <w:w w:val="120"/>
        </w:rPr>
        <w:t>megasporangium</w:t>
      </w:r>
      <w:r>
        <w:rPr>
          <w:rFonts w:ascii="Times New Roman"/>
          <w:color w:val="231F20"/>
          <w:spacing w:val="-10"/>
          <w:w w:val="120"/>
        </w:rPr>
        <w:t> </w:t>
      </w:r>
      <w:r>
        <w:rPr>
          <w:color w:val="231F20"/>
          <w:spacing w:val="-6"/>
          <w:w w:val="120"/>
        </w:rPr>
        <w:t>develops</w:t>
      </w:r>
      <w:r>
        <w:rPr>
          <w:rFonts w:ascii="Times New Roman"/>
          <w:color w:val="231F20"/>
          <w:spacing w:val="-10"/>
          <w:w w:val="120"/>
        </w:rPr>
        <w:t> </w:t>
      </w:r>
      <w:r>
        <w:rPr>
          <w:color w:val="231F20"/>
          <w:spacing w:val="-6"/>
          <w:w w:val="120"/>
        </w:rPr>
        <w:t>into</w:t>
      </w:r>
      <w:r>
        <w:rPr>
          <w:rFonts w:ascii="Times New Roman"/>
          <w:color w:val="231F20"/>
          <w:spacing w:val="-10"/>
          <w:w w:val="120"/>
        </w:rPr>
        <w:t> </w:t>
      </w:r>
      <w:r>
        <w:rPr>
          <w:color w:val="231F20"/>
          <w:spacing w:val="-6"/>
          <w:w w:val="120"/>
        </w:rPr>
        <w:t>a</w:t>
      </w:r>
      <w:r>
        <w:rPr>
          <w:rFonts w:ascii="Times New Roman"/>
          <w:color w:val="231F20"/>
          <w:spacing w:val="-9"/>
          <w:w w:val="120"/>
        </w:rPr>
        <w:t> </w:t>
      </w:r>
      <w:r>
        <w:rPr>
          <w:color w:val="231F20"/>
          <w:spacing w:val="-6"/>
          <w:w w:val="120"/>
        </w:rPr>
        <w:t>multicellular</w:t>
      </w:r>
      <w:r>
        <w:rPr>
          <w:rFonts w:ascii="Times New Roman"/>
          <w:color w:val="231F20"/>
          <w:spacing w:val="-10"/>
          <w:w w:val="120"/>
        </w:rPr>
        <w:t> </w:t>
      </w:r>
      <w:r>
        <w:rPr>
          <w:color w:val="231F20"/>
          <w:spacing w:val="-6"/>
          <w:w w:val="120"/>
        </w:rPr>
        <w:t>female</w:t>
      </w:r>
      <w:r>
        <w:rPr>
          <w:rFonts w:ascii="Times New Roman"/>
          <w:color w:val="231F20"/>
          <w:spacing w:val="-6"/>
          <w:w w:val="120"/>
        </w:rPr>
        <w:t> </w:t>
      </w:r>
      <w:r>
        <w:rPr>
          <w:color w:val="231F20"/>
          <w:w w:val="120"/>
        </w:rPr>
        <w:t>gametophyte</w:t>
      </w:r>
      <w:r>
        <w:rPr>
          <w:rFonts w:ascii="Times New Roman"/>
          <w:color w:val="231F20"/>
          <w:spacing w:val="-16"/>
          <w:w w:val="120"/>
        </w:rPr>
        <w:t> </w:t>
      </w:r>
      <w:r>
        <w:rPr>
          <w:color w:val="231F20"/>
          <w:w w:val="120"/>
        </w:rPr>
        <w:t>that</w:t>
      </w:r>
      <w:r>
        <w:rPr>
          <w:rFonts w:ascii="Times New Roman"/>
          <w:color w:val="231F20"/>
          <w:spacing w:val="-16"/>
          <w:w w:val="120"/>
        </w:rPr>
        <w:t> </w:t>
      </w:r>
      <w:r>
        <w:rPr>
          <w:color w:val="231F20"/>
          <w:w w:val="120"/>
        </w:rPr>
        <w:t>bears</w:t>
      </w:r>
      <w:r>
        <w:rPr>
          <w:rFonts w:ascii="Times New Roman"/>
          <w:color w:val="231F20"/>
          <w:spacing w:val="-15"/>
          <w:w w:val="120"/>
        </w:rPr>
        <w:t> </w:t>
      </w:r>
      <w:r>
        <w:rPr>
          <w:color w:val="231F20"/>
          <w:w w:val="120"/>
        </w:rPr>
        <w:t>two</w:t>
      </w:r>
      <w:r>
        <w:rPr>
          <w:rFonts w:ascii="Times New Roman"/>
          <w:color w:val="231F20"/>
          <w:spacing w:val="-16"/>
          <w:w w:val="120"/>
        </w:rPr>
        <w:t> </w:t>
      </w:r>
      <w:r>
        <w:rPr>
          <w:color w:val="231F20"/>
          <w:w w:val="120"/>
        </w:rPr>
        <w:t>or</w:t>
      </w:r>
      <w:r>
        <w:rPr>
          <w:rFonts w:ascii="Times New Roman"/>
          <w:color w:val="231F20"/>
          <w:spacing w:val="-16"/>
          <w:w w:val="120"/>
        </w:rPr>
        <w:t> </w:t>
      </w:r>
      <w:r>
        <w:rPr>
          <w:color w:val="231F20"/>
          <w:w w:val="120"/>
        </w:rPr>
        <w:t>more</w:t>
      </w:r>
      <w:r>
        <w:rPr>
          <w:rFonts w:ascii="Times New Roman"/>
          <w:color w:val="231F20"/>
          <w:spacing w:val="-16"/>
          <w:w w:val="120"/>
        </w:rPr>
        <w:t> </w:t>
      </w:r>
      <w:r>
        <w:rPr>
          <w:b/>
          <w:color w:val="231F20"/>
          <w:w w:val="120"/>
        </w:rPr>
        <w:t>archegonia</w:t>
      </w:r>
      <w:r>
        <w:rPr>
          <w:rFonts w:ascii="Times New Roman"/>
          <w:color w:val="231F20"/>
          <w:spacing w:val="-12"/>
          <w:w w:val="120"/>
        </w:rPr>
        <w:t> </w:t>
      </w:r>
      <w:r>
        <w:rPr>
          <w:color w:val="231F20"/>
          <w:w w:val="120"/>
        </w:rPr>
        <w:t>or</w:t>
      </w:r>
      <w:r>
        <w:rPr>
          <w:rFonts w:ascii="Times New Roman"/>
          <w:color w:val="231F20"/>
          <w:w w:val="120"/>
        </w:rPr>
        <w:t> </w:t>
      </w:r>
      <w:r>
        <w:rPr>
          <w:color w:val="231F20"/>
          <w:spacing w:val="-8"/>
          <w:w w:val="115"/>
        </w:rPr>
        <w:t>female</w:t>
      </w:r>
      <w:r>
        <w:rPr>
          <w:rFonts w:ascii="Times New Roman"/>
          <w:color w:val="231F20"/>
          <w:spacing w:val="-6"/>
          <w:w w:val="115"/>
        </w:rPr>
        <w:t> </w:t>
      </w:r>
      <w:r>
        <w:rPr>
          <w:color w:val="231F20"/>
          <w:spacing w:val="-8"/>
          <w:w w:val="115"/>
        </w:rPr>
        <w:t>sex</w:t>
      </w:r>
      <w:r>
        <w:rPr>
          <w:rFonts w:ascii="Times New Roman"/>
          <w:color w:val="231F20"/>
          <w:spacing w:val="-6"/>
          <w:w w:val="115"/>
        </w:rPr>
        <w:t> </w:t>
      </w:r>
      <w:r>
        <w:rPr>
          <w:color w:val="231F20"/>
          <w:spacing w:val="-8"/>
          <w:w w:val="115"/>
        </w:rPr>
        <w:t>organs.</w:t>
      </w:r>
      <w:r>
        <w:rPr>
          <w:rFonts w:ascii="Times New Roman"/>
          <w:color w:val="231F20"/>
          <w:spacing w:val="-6"/>
          <w:w w:val="115"/>
        </w:rPr>
        <w:t> </w:t>
      </w:r>
      <w:r>
        <w:rPr>
          <w:color w:val="231F20"/>
          <w:spacing w:val="-8"/>
          <w:w w:val="115"/>
        </w:rPr>
        <w:t>The</w:t>
      </w:r>
      <w:r>
        <w:rPr>
          <w:rFonts w:ascii="Times New Roman"/>
          <w:color w:val="231F20"/>
          <w:spacing w:val="-6"/>
          <w:w w:val="115"/>
        </w:rPr>
        <w:t> </w:t>
      </w:r>
      <w:r>
        <w:rPr>
          <w:color w:val="231F20"/>
          <w:spacing w:val="-8"/>
          <w:w w:val="115"/>
        </w:rPr>
        <w:t>multicellular</w:t>
      </w:r>
      <w:r>
        <w:rPr>
          <w:rFonts w:ascii="Times New Roman"/>
          <w:color w:val="231F20"/>
          <w:spacing w:val="-6"/>
          <w:w w:val="115"/>
        </w:rPr>
        <w:t> </w:t>
      </w:r>
      <w:r>
        <w:rPr>
          <w:color w:val="231F20"/>
          <w:spacing w:val="-8"/>
          <w:w w:val="115"/>
        </w:rPr>
        <w:t>female</w:t>
      </w:r>
      <w:r>
        <w:rPr>
          <w:rFonts w:ascii="Times New Roman"/>
          <w:color w:val="231F20"/>
          <w:spacing w:val="-6"/>
          <w:w w:val="115"/>
        </w:rPr>
        <w:t> </w:t>
      </w:r>
      <w:r>
        <w:rPr>
          <w:color w:val="231F20"/>
          <w:spacing w:val="-8"/>
          <w:w w:val="115"/>
        </w:rPr>
        <w:t>gametophyte</w:t>
      </w:r>
      <w:r>
        <w:rPr>
          <w:rFonts w:ascii="Times New Roman"/>
          <w:color w:val="231F20"/>
          <w:spacing w:val="-8"/>
          <w:w w:val="115"/>
        </w:rPr>
        <w:t> </w:t>
      </w:r>
      <w:r>
        <w:rPr>
          <w:color w:val="231F20"/>
          <w:w w:val="120"/>
        </w:rPr>
        <w:t>is</w:t>
      </w:r>
      <w:r>
        <w:rPr>
          <w:rFonts w:ascii="Times New Roman"/>
          <w:color w:val="231F20"/>
          <w:spacing w:val="-26"/>
          <w:w w:val="120"/>
        </w:rPr>
        <w:t> </w:t>
      </w:r>
      <w:r>
        <w:rPr>
          <w:color w:val="231F20"/>
          <w:w w:val="120"/>
        </w:rPr>
        <w:t>also</w:t>
      </w:r>
      <w:r>
        <w:rPr>
          <w:rFonts w:ascii="Times New Roman"/>
          <w:color w:val="231F20"/>
          <w:spacing w:val="-25"/>
          <w:w w:val="120"/>
        </w:rPr>
        <w:t> </w:t>
      </w:r>
      <w:r>
        <w:rPr>
          <w:color w:val="231F20"/>
          <w:w w:val="120"/>
        </w:rPr>
        <w:t>retained</w:t>
      </w:r>
      <w:r>
        <w:rPr>
          <w:rFonts w:ascii="Times New Roman"/>
          <w:color w:val="231F20"/>
          <w:spacing w:val="-26"/>
          <w:w w:val="120"/>
        </w:rPr>
        <w:t> </w:t>
      </w:r>
      <w:r>
        <w:rPr>
          <w:color w:val="231F20"/>
          <w:w w:val="120"/>
        </w:rPr>
        <w:t>within</w:t>
      </w:r>
      <w:r>
        <w:rPr>
          <w:rFonts w:ascii="Times New Roman"/>
          <w:color w:val="231F20"/>
          <w:spacing w:val="-25"/>
          <w:w w:val="120"/>
        </w:rPr>
        <w:t> </w:t>
      </w:r>
      <w:r>
        <w:rPr>
          <w:color w:val="231F20"/>
          <w:w w:val="120"/>
        </w:rPr>
        <w:t>megasporangium.</w:t>
      </w:r>
    </w:p>
    <w:p>
      <w:pPr>
        <w:pStyle w:val="BodyText"/>
        <w:spacing w:line="261" w:lineRule="auto" w:before="20"/>
        <w:ind w:left="840" w:firstLine="360"/>
        <w:jc w:val="both"/>
      </w:pPr>
      <w:r>
        <w:rPr>
          <w:color w:val="231F20"/>
          <w:spacing w:val="12"/>
          <w:w w:val="120"/>
        </w:rPr>
        <w:t>Unlike</w:t>
      </w:r>
      <w:r>
        <w:rPr>
          <w:rFonts w:ascii="Times New Roman"/>
          <w:color w:val="231F20"/>
          <w:spacing w:val="12"/>
          <w:w w:val="120"/>
        </w:rPr>
        <w:t> </w:t>
      </w:r>
      <w:r>
        <w:rPr>
          <w:color w:val="231F20"/>
          <w:spacing w:val="13"/>
          <w:w w:val="120"/>
        </w:rPr>
        <w:t>bryophytes</w:t>
      </w:r>
      <w:r>
        <w:rPr>
          <w:rFonts w:ascii="Times New Roman"/>
          <w:color w:val="231F20"/>
          <w:spacing w:val="13"/>
          <w:w w:val="120"/>
        </w:rPr>
        <w:t> </w:t>
      </w:r>
      <w:r>
        <w:rPr>
          <w:color w:val="231F20"/>
          <w:spacing w:val="10"/>
          <w:w w:val="120"/>
        </w:rPr>
        <w:t>and</w:t>
      </w:r>
      <w:r>
        <w:rPr>
          <w:rFonts w:ascii="Times New Roman"/>
          <w:color w:val="231F20"/>
          <w:spacing w:val="10"/>
          <w:w w:val="120"/>
        </w:rPr>
        <w:t> </w:t>
      </w:r>
      <w:r>
        <w:rPr>
          <w:color w:val="231F20"/>
          <w:spacing w:val="13"/>
          <w:w w:val="120"/>
        </w:rPr>
        <w:t>pteridophytes,</w:t>
      </w:r>
      <w:r>
        <w:rPr>
          <w:rFonts w:ascii="Times New Roman"/>
          <w:color w:val="231F20"/>
          <w:spacing w:val="13"/>
          <w:w w:val="120"/>
        </w:rPr>
        <w:t> </w:t>
      </w:r>
      <w:r>
        <w:rPr>
          <w:color w:val="231F20"/>
          <w:w w:val="120"/>
        </w:rPr>
        <w:t>in</w:t>
      </w:r>
      <w:r>
        <w:rPr>
          <w:rFonts w:ascii="Times New Roman"/>
          <w:color w:val="231F20"/>
          <w:w w:val="120"/>
        </w:rPr>
        <w:t> </w:t>
      </w:r>
      <w:r>
        <w:rPr>
          <w:color w:val="231F20"/>
          <w:spacing w:val="15"/>
          <w:w w:val="120"/>
        </w:rPr>
        <w:t>gymnosperms,</w:t>
      </w:r>
      <w:r>
        <w:rPr>
          <w:rFonts w:ascii="Times New Roman"/>
          <w:color w:val="231F20"/>
          <w:spacing w:val="15"/>
          <w:w w:val="120"/>
        </w:rPr>
        <w:t> </w:t>
      </w:r>
      <w:r>
        <w:rPr>
          <w:color w:val="231F20"/>
          <w:spacing w:val="11"/>
          <w:w w:val="120"/>
        </w:rPr>
        <w:t>the</w:t>
      </w:r>
      <w:r>
        <w:rPr>
          <w:rFonts w:ascii="Times New Roman"/>
          <w:color w:val="231F20"/>
          <w:spacing w:val="11"/>
          <w:w w:val="120"/>
        </w:rPr>
        <w:t> </w:t>
      </w:r>
      <w:r>
        <w:rPr>
          <w:color w:val="231F20"/>
          <w:spacing w:val="12"/>
          <w:w w:val="120"/>
        </w:rPr>
        <w:t>male</w:t>
      </w:r>
      <w:r>
        <w:rPr>
          <w:rFonts w:ascii="Times New Roman"/>
          <w:color w:val="231F20"/>
          <w:spacing w:val="12"/>
          <w:w w:val="120"/>
        </w:rPr>
        <w:t> </w:t>
      </w:r>
      <w:r>
        <w:rPr>
          <w:color w:val="231F20"/>
          <w:spacing w:val="11"/>
          <w:w w:val="120"/>
        </w:rPr>
        <w:t>and</w:t>
      </w:r>
      <w:r>
        <w:rPr>
          <w:rFonts w:ascii="Times New Roman"/>
          <w:color w:val="231F20"/>
          <w:spacing w:val="11"/>
          <w:w w:val="120"/>
        </w:rPr>
        <w:t> </w:t>
      </w:r>
      <w:r>
        <w:rPr>
          <w:color w:val="231F20"/>
          <w:spacing w:val="11"/>
          <w:w w:val="120"/>
        </w:rPr>
        <w:t>the</w:t>
      </w:r>
      <w:r>
        <w:rPr>
          <w:rFonts w:ascii="Times New Roman"/>
          <w:color w:val="231F20"/>
          <w:spacing w:val="11"/>
          <w:w w:val="120"/>
        </w:rPr>
        <w:t> </w:t>
      </w:r>
      <w:r>
        <w:rPr>
          <w:color w:val="231F20"/>
          <w:spacing w:val="15"/>
          <w:w w:val="120"/>
        </w:rPr>
        <w:t>female</w:t>
      </w:r>
      <w:r>
        <w:rPr>
          <w:rFonts w:ascii="Times New Roman"/>
          <w:color w:val="231F20"/>
          <w:spacing w:val="15"/>
          <w:w w:val="120"/>
        </w:rPr>
        <w:t> </w:t>
      </w:r>
      <w:r>
        <w:rPr>
          <w:color w:val="231F20"/>
          <w:w w:val="115"/>
        </w:rPr>
        <w:t>gametophytes</w:t>
      </w:r>
      <w:r>
        <w:rPr>
          <w:rFonts w:ascii="Times New Roman"/>
          <w:color w:val="231F20"/>
          <w:spacing w:val="-13"/>
          <w:w w:val="115"/>
        </w:rPr>
        <w:t> </w:t>
      </w:r>
      <w:r>
        <w:rPr>
          <w:color w:val="231F20"/>
          <w:w w:val="115"/>
        </w:rPr>
        <w:t>do</w:t>
      </w:r>
      <w:r>
        <w:rPr>
          <w:rFonts w:ascii="Times New Roman"/>
          <w:color w:val="231F20"/>
          <w:spacing w:val="-13"/>
          <w:w w:val="115"/>
        </w:rPr>
        <w:t> </w:t>
      </w:r>
      <w:r>
        <w:rPr>
          <w:color w:val="231F20"/>
          <w:w w:val="115"/>
        </w:rPr>
        <w:t>not</w:t>
      </w:r>
      <w:r>
        <w:rPr>
          <w:rFonts w:ascii="Times New Roman"/>
          <w:color w:val="231F20"/>
          <w:spacing w:val="-13"/>
          <w:w w:val="115"/>
        </w:rPr>
        <w:t> </w:t>
      </w:r>
      <w:r>
        <w:rPr>
          <w:color w:val="231F20"/>
          <w:w w:val="115"/>
        </w:rPr>
        <w:t>have</w:t>
      </w:r>
      <w:r>
        <w:rPr>
          <w:rFonts w:ascii="Times New Roman"/>
          <w:color w:val="231F20"/>
          <w:spacing w:val="-13"/>
          <w:w w:val="115"/>
        </w:rPr>
        <w:t> </w:t>
      </w:r>
      <w:r>
        <w:rPr>
          <w:color w:val="231F20"/>
          <w:w w:val="115"/>
        </w:rPr>
        <w:t>an</w:t>
      </w:r>
      <w:r>
        <w:rPr>
          <w:rFonts w:ascii="Times New Roman"/>
          <w:color w:val="231F20"/>
          <w:spacing w:val="-13"/>
          <w:w w:val="115"/>
        </w:rPr>
        <w:t> </w:t>
      </w:r>
      <w:r>
        <w:rPr>
          <w:color w:val="231F20"/>
          <w:w w:val="115"/>
        </w:rPr>
        <w:t>independent</w:t>
      </w:r>
      <w:r>
        <w:rPr>
          <w:rFonts w:ascii="Times New Roman"/>
          <w:color w:val="231F20"/>
          <w:spacing w:val="-13"/>
          <w:w w:val="115"/>
        </w:rPr>
        <w:t> </w:t>
      </w:r>
      <w:r>
        <w:rPr>
          <w:color w:val="231F20"/>
          <w:w w:val="115"/>
        </w:rPr>
        <w:t>free-living</w:t>
      </w:r>
      <w:r>
        <w:rPr>
          <w:rFonts w:ascii="Times New Roman"/>
          <w:color w:val="231F20"/>
          <w:w w:val="115"/>
        </w:rPr>
        <w:t> </w:t>
      </w:r>
      <w:r>
        <w:rPr>
          <w:color w:val="231F20"/>
          <w:spacing w:val="-4"/>
          <w:w w:val="120"/>
        </w:rPr>
        <w:t>existence.</w:t>
      </w:r>
      <w:r>
        <w:rPr>
          <w:rFonts w:ascii="Times New Roman"/>
          <w:color w:val="231F20"/>
          <w:spacing w:val="-10"/>
          <w:w w:val="120"/>
        </w:rPr>
        <w:t> </w:t>
      </w:r>
      <w:r>
        <w:rPr>
          <w:color w:val="231F20"/>
          <w:spacing w:val="-4"/>
          <w:w w:val="120"/>
        </w:rPr>
        <w:t>They</w:t>
      </w:r>
      <w:r>
        <w:rPr>
          <w:rFonts w:ascii="Times New Roman"/>
          <w:color w:val="231F20"/>
          <w:spacing w:val="-10"/>
          <w:w w:val="120"/>
        </w:rPr>
        <w:t> </w:t>
      </w:r>
      <w:r>
        <w:rPr>
          <w:color w:val="231F20"/>
          <w:spacing w:val="-4"/>
          <w:w w:val="120"/>
        </w:rPr>
        <w:t>remain</w:t>
      </w:r>
      <w:r>
        <w:rPr>
          <w:rFonts w:ascii="Times New Roman"/>
          <w:color w:val="231F20"/>
          <w:spacing w:val="-10"/>
          <w:w w:val="120"/>
        </w:rPr>
        <w:t> </w:t>
      </w:r>
      <w:r>
        <w:rPr>
          <w:color w:val="231F20"/>
          <w:spacing w:val="-4"/>
          <w:w w:val="120"/>
        </w:rPr>
        <w:t>within</w:t>
      </w:r>
      <w:r>
        <w:rPr>
          <w:rFonts w:ascii="Times New Roman"/>
          <w:color w:val="231F20"/>
          <w:spacing w:val="-10"/>
          <w:w w:val="120"/>
        </w:rPr>
        <w:t> </w:t>
      </w:r>
      <w:r>
        <w:rPr>
          <w:color w:val="231F20"/>
          <w:spacing w:val="-4"/>
          <w:w w:val="120"/>
        </w:rPr>
        <w:t>the</w:t>
      </w:r>
      <w:r>
        <w:rPr>
          <w:rFonts w:ascii="Times New Roman"/>
          <w:color w:val="231F20"/>
          <w:spacing w:val="-10"/>
          <w:w w:val="120"/>
        </w:rPr>
        <w:t> </w:t>
      </w:r>
      <w:r>
        <w:rPr>
          <w:color w:val="231F20"/>
          <w:spacing w:val="-4"/>
          <w:w w:val="120"/>
        </w:rPr>
        <w:t>sporangia</w:t>
      </w:r>
      <w:r>
        <w:rPr>
          <w:rFonts w:ascii="Times New Roman"/>
          <w:color w:val="231F20"/>
          <w:spacing w:val="-10"/>
          <w:w w:val="120"/>
        </w:rPr>
        <w:t> </w:t>
      </w:r>
      <w:r>
        <w:rPr>
          <w:color w:val="231F20"/>
          <w:spacing w:val="-4"/>
          <w:w w:val="120"/>
        </w:rPr>
        <w:t>retained</w:t>
      </w:r>
      <w:r>
        <w:rPr>
          <w:rFonts w:ascii="Times New Roman"/>
          <w:color w:val="231F20"/>
          <w:spacing w:val="-4"/>
          <w:w w:val="120"/>
        </w:rPr>
        <w:t> </w:t>
      </w:r>
      <w:r>
        <w:rPr>
          <w:color w:val="231F20"/>
          <w:w w:val="115"/>
        </w:rPr>
        <w:t>on</w:t>
      </w:r>
      <w:r>
        <w:rPr>
          <w:rFonts w:ascii="Times New Roman"/>
          <w:color w:val="231F20"/>
          <w:spacing w:val="-5"/>
          <w:w w:val="115"/>
        </w:rPr>
        <w:t> </w:t>
      </w:r>
      <w:r>
        <w:rPr>
          <w:color w:val="231F20"/>
          <w:w w:val="115"/>
        </w:rPr>
        <w:t>the</w:t>
      </w:r>
      <w:r>
        <w:rPr>
          <w:rFonts w:ascii="Times New Roman"/>
          <w:color w:val="231F20"/>
          <w:spacing w:val="-5"/>
          <w:w w:val="115"/>
        </w:rPr>
        <w:t> </w:t>
      </w:r>
      <w:r>
        <w:rPr>
          <w:color w:val="231F20"/>
          <w:w w:val="115"/>
        </w:rPr>
        <w:t>sporophytes.</w:t>
      </w:r>
      <w:r>
        <w:rPr>
          <w:rFonts w:ascii="Times New Roman"/>
          <w:color w:val="231F20"/>
          <w:spacing w:val="-5"/>
          <w:w w:val="115"/>
        </w:rPr>
        <w:t> </w:t>
      </w:r>
      <w:r>
        <w:rPr>
          <w:color w:val="231F20"/>
          <w:w w:val="115"/>
        </w:rPr>
        <w:t>The</w:t>
      </w:r>
      <w:r>
        <w:rPr>
          <w:rFonts w:ascii="Times New Roman"/>
          <w:color w:val="231F20"/>
          <w:spacing w:val="-5"/>
          <w:w w:val="115"/>
        </w:rPr>
        <w:t> </w:t>
      </w:r>
      <w:r>
        <w:rPr>
          <w:color w:val="231F20"/>
          <w:w w:val="115"/>
        </w:rPr>
        <w:t>pollen</w:t>
      </w:r>
      <w:r>
        <w:rPr>
          <w:rFonts w:ascii="Times New Roman"/>
          <w:color w:val="231F20"/>
          <w:spacing w:val="-5"/>
          <w:w w:val="115"/>
        </w:rPr>
        <w:t> </w:t>
      </w:r>
      <w:r>
        <w:rPr>
          <w:color w:val="231F20"/>
          <w:w w:val="115"/>
        </w:rPr>
        <w:t>grain</w:t>
      </w:r>
      <w:r>
        <w:rPr>
          <w:rFonts w:ascii="Times New Roman"/>
          <w:color w:val="231F20"/>
          <w:spacing w:val="-5"/>
          <w:w w:val="115"/>
        </w:rPr>
        <w:t> </w:t>
      </w:r>
      <w:r>
        <w:rPr>
          <w:color w:val="231F20"/>
          <w:w w:val="115"/>
        </w:rPr>
        <w:t>is</w:t>
      </w:r>
      <w:r>
        <w:rPr>
          <w:rFonts w:ascii="Times New Roman"/>
          <w:color w:val="231F20"/>
          <w:spacing w:val="-5"/>
          <w:w w:val="115"/>
        </w:rPr>
        <w:t> </w:t>
      </w:r>
      <w:r>
        <w:rPr>
          <w:color w:val="231F20"/>
          <w:w w:val="115"/>
        </w:rPr>
        <w:t>released</w:t>
      </w:r>
      <w:r>
        <w:rPr>
          <w:rFonts w:ascii="Times New Roman"/>
          <w:color w:val="231F20"/>
          <w:spacing w:val="-5"/>
          <w:w w:val="115"/>
        </w:rPr>
        <w:t> </w:t>
      </w:r>
      <w:r>
        <w:rPr>
          <w:color w:val="231F20"/>
          <w:w w:val="115"/>
        </w:rPr>
        <w:t>from</w:t>
      </w:r>
      <w:r>
        <w:rPr>
          <w:rFonts w:ascii="Times New Roman"/>
          <w:color w:val="231F20"/>
          <w:w w:val="115"/>
        </w:rPr>
        <w:t> </w:t>
      </w:r>
      <w:r>
        <w:rPr>
          <w:color w:val="231F20"/>
          <w:w w:val="120"/>
        </w:rPr>
        <w:t>the</w:t>
      </w:r>
      <w:r>
        <w:rPr>
          <w:rFonts w:ascii="Times New Roman"/>
          <w:color w:val="231F20"/>
          <w:w w:val="120"/>
        </w:rPr>
        <w:t> </w:t>
      </w:r>
      <w:r>
        <w:rPr>
          <w:color w:val="231F20"/>
          <w:w w:val="120"/>
        </w:rPr>
        <w:t>microsporangium.</w:t>
      </w:r>
      <w:r>
        <w:rPr>
          <w:rFonts w:ascii="Times New Roman"/>
          <w:color w:val="231F20"/>
          <w:w w:val="120"/>
        </w:rPr>
        <w:t> </w:t>
      </w:r>
      <w:r>
        <w:rPr>
          <w:color w:val="231F20"/>
          <w:w w:val="120"/>
        </w:rPr>
        <w:t>They</w:t>
      </w:r>
      <w:r>
        <w:rPr>
          <w:rFonts w:ascii="Times New Roman"/>
          <w:color w:val="231F20"/>
          <w:w w:val="120"/>
        </w:rPr>
        <w:t> </w:t>
      </w:r>
      <w:r>
        <w:rPr>
          <w:color w:val="231F20"/>
          <w:w w:val="120"/>
        </w:rPr>
        <w:t>are</w:t>
      </w:r>
      <w:r>
        <w:rPr>
          <w:rFonts w:ascii="Times New Roman"/>
          <w:color w:val="231F20"/>
          <w:w w:val="120"/>
        </w:rPr>
        <w:t> </w:t>
      </w:r>
      <w:r>
        <w:rPr>
          <w:color w:val="231F20"/>
          <w:w w:val="120"/>
        </w:rPr>
        <w:t>carried</w:t>
      </w:r>
      <w:r>
        <w:rPr>
          <w:rFonts w:ascii="Times New Roman"/>
          <w:color w:val="231F20"/>
          <w:w w:val="120"/>
        </w:rPr>
        <w:t> </w:t>
      </w:r>
      <w:r>
        <w:rPr>
          <w:color w:val="231F20"/>
          <w:w w:val="120"/>
        </w:rPr>
        <w:t>in</w:t>
      </w:r>
      <w:r>
        <w:rPr>
          <w:rFonts w:ascii="Times New Roman"/>
          <w:color w:val="231F20"/>
          <w:w w:val="120"/>
        </w:rPr>
        <w:t> </w:t>
      </w:r>
      <w:r>
        <w:rPr>
          <w:color w:val="231F20"/>
          <w:w w:val="120"/>
        </w:rPr>
        <w:t>air</w:t>
      </w:r>
      <w:r>
        <w:rPr>
          <w:rFonts w:ascii="Times New Roman"/>
          <w:color w:val="231F20"/>
          <w:w w:val="120"/>
        </w:rPr>
        <w:t> </w:t>
      </w:r>
      <w:r>
        <w:rPr>
          <w:color w:val="231F20"/>
          <w:w w:val="120"/>
        </w:rPr>
        <w:t>currents</w:t>
      </w:r>
      <w:r>
        <w:rPr>
          <w:rFonts w:ascii="Times New Roman"/>
          <w:color w:val="231F20"/>
          <w:w w:val="120"/>
        </w:rPr>
        <w:t> </w:t>
      </w:r>
      <w:r>
        <w:rPr>
          <w:color w:val="231F20"/>
          <w:w w:val="120"/>
        </w:rPr>
        <w:t>and</w:t>
      </w:r>
      <w:r>
        <w:rPr>
          <w:rFonts w:ascii="Times New Roman"/>
          <w:color w:val="231F20"/>
          <w:w w:val="120"/>
        </w:rPr>
        <w:t> </w:t>
      </w:r>
      <w:r>
        <w:rPr>
          <w:color w:val="231F20"/>
          <w:w w:val="120"/>
        </w:rPr>
        <w:t>come</w:t>
      </w:r>
      <w:r>
        <w:rPr>
          <w:rFonts w:ascii="Times New Roman"/>
          <w:color w:val="231F20"/>
          <w:w w:val="120"/>
        </w:rPr>
        <w:t> </w:t>
      </w:r>
      <w:r>
        <w:rPr>
          <w:color w:val="231F20"/>
          <w:w w:val="120"/>
        </w:rPr>
        <w:t>in</w:t>
      </w:r>
      <w:r>
        <w:rPr>
          <w:rFonts w:ascii="Times New Roman"/>
          <w:color w:val="231F20"/>
          <w:w w:val="120"/>
        </w:rPr>
        <w:t> </w:t>
      </w:r>
      <w:r>
        <w:rPr>
          <w:color w:val="231F20"/>
          <w:w w:val="120"/>
        </w:rPr>
        <w:t>contact</w:t>
      </w:r>
      <w:r>
        <w:rPr>
          <w:rFonts w:ascii="Times New Roman"/>
          <w:color w:val="231F20"/>
          <w:w w:val="120"/>
        </w:rPr>
        <w:t> </w:t>
      </w:r>
      <w:r>
        <w:rPr>
          <w:color w:val="231F20"/>
          <w:w w:val="120"/>
        </w:rPr>
        <w:t>with</w:t>
      </w:r>
      <w:r>
        <w:rPr>
          <w:rFonts w:ascii="Times New Roman"/>
          <w:color w:val="231F20"/>
          <w:w w:val="120"/>
        </w:rPr>
        <w:t> </w:t>
      </w:r>
      <w:r>
        <w:rPr>
          <w:color w:val="231F20"/>
          <w:w w:val="120"/>
        </w:rPr>
        <w:t>the</w:t>
      </w:r>
      <w:r>
        <w:rPr>
          <w:rFonts w:ascii="Times New Roman"/>
          <w:color w:val="231F20"/>
          <w:w w:val="120"/>
        </w:rPr>
        <w:t> </w:t>
      </w:r>
      <w:r>
        <w:rPr>
          <w:color w:val="231F20"/>
          <w:w w:val="120"/>
        </w:rPr>
        <w:t>opening</w:t>
      </w:r>
      <w:r>
        <w:rPr>
          <w:rFonts w:ascii="Times New Roman"/>
          <w:color w:val="231F20"/>
          <w:w w:val="120"/>
        </w:rPr>
        <w:t> </w:t>
      </w:r>
      <w:r>
        <w:rPr>
          <w:color w:val="231F20"/>
          <w:w w:val="120"/>
        </w:rPr>
        <w:t>of</w:t>
      </w:r>
      <w:r>
        <w:rPr>
          <w:rFonts w:ascii="Times New Roman"/>
          <w:color w:val="231F20"/>
          <w:w w:val="120"/>
        </w:rPr>
        <w:t> </w:t>
      </w:r>
      <w:r>
        <w:rPr>
          <w:color w:val="231F20"/>
          <w:w w:val="120"/>
        </w:rPr>
        <w:t>the</w:t>
      </w:r>
      <w:r>
        <w:rPr>
          <w:rFonts w:ascii="Times New Roman"/>
          <w:color w:val="231F20"/>
          <w:w w:val="120"/>
        </w:rPr>
        <w:t> </w:t>
      </w:r>
      <w:r>
        <w:rPr>
          <w:color w:val="231F20"/>
          <w:w w:val="120"/>
        </w:rPr>
        <w:t>ovules</w:t>
      </w:r>
      <w:r>
        <w:rPr>
          <w:rFonts w:ascii="Times New Roman"/>
          <w:color w:val="231F20"/>
          <w:w w:val="120"/>
        </w:rPr>
        <w:t> </w:t>
      </w:r>
      <w:r>
        <w:rPr>
          <w:color w:val="231F20"/>
          <w:w w:val="120"/>
        </w:rPr>
        <w:t>borne</w:t>
      </w:r>
      <w:r>
        <w:rPr>
          <w:rFonts w:ascii="Times New Roman"/>
          <w:color w:val="231F20"/>
          <w:w w:val="120"/>
        </w:rPr>
        <w:t> </w:t>
      </w:r>
      <w:r>
        <w:rPr>
          <w:color w:val="231F20"/>
          <w:w w:val="120"/>
        </w:rPr>
        <w:t>on</w:t>
      </w:r>
      <w:r>
        <w:rPr>
          <w:rFonts w:ascii="Times New Roman"/>
          <w:color w:val="231F20"/>
          <w:w w:val="120"/>
        </w:rPr>
        <w:t> </w:t>
      </w:r>
      <w:r>
        <w:rPr>
          <w:color w:val="231F20"/>
          <w:w w:val="120"/>
        </w:rPr>
        <w:t>megasporophylls.</w:t>
      </w:r>
      <w:r>
        <w:rPr>
          <w:rFonts w:ascii="Times New Roman"/>
          <w:color w:val="231F20"/>
          <w:w w:val="120"/>
        </w:rPr>
        <w:t> </w:t>
      </w:r>
      <w:r>
        <w:rPr>
          <w:color w:val="231F20"/>
          <w:w w:val="120"/>
        </w:rPr>
        <w:t>The</w:t>
      </w:r>
      <w:r>
        <w:rPr>
          <w:rFonts w:ascii="Times New Roman"/>
          <w:color w:val="231F20"/>
          <w:w w:val="120"/>
        </w:rPr>
        <w:t> </w:t>
      </w:r>
      <w:r>
        <w:rPr>
          <w:color w:val="231F20"/>
          <w:w w:val="120"/>
        </w:rPr>
        <w:t>pollen</w:t>
      </w:r>
      <w:r>
        <w:rPr>
          <w:rFonts w:ascii="Times New Roman"/>
          <w:color w:val="231F20"/>
          <w:w w:val="120"/>
        </w:rPr>
        <w:t> </w:t>
      </w:r>
      <w:r>
        <w:rPr>
          <w:color w:val="231F20"/>
          <w:w w:val="120"/>
        </w:rPr>
        <w:t>tube</w:t>
      </w:r>
      <w:r>
        <w:rPr>
          <w:rFonts w:ascii="Times New Roman"/>
          <w:color w:val="231F20"/>
          <w:w w:val="120"/>
        </w:rPr>
        <w:t> </w:t>
      </w:r>
      <w:r>
        <w:rPr>
          <w:color w:val="231F20"/>
          <w:w w:val="120"/>
        </w:rPr>
        <w:t>carrying</w:t>
      </w:r>
      <w:r>
        <w:rPr>
          <w:rFonts w:ascii="Times New Roman"/>
          <w:color w:val="231F20"/>
          <w:w w:val="120"/>
        </w:rPr>
        <w:t> </w:t>
      </w:r>
      <w:r>
        <w:rPr>
          <w:color w:val="231F20"/>
          <w:w w:val="120"/>
        </w:rPr>
        <w:t>the</w:t>
      </w:r>
      <w:r>
        <w:rPr>
          <w:rFonts w:ascii="Times New Roman"/>
          <w:color w:val="231F20"/>
          <w:w w:val="120"/>
        </w:rPr>
        <w:t> </w:t>
      </w:r>
      <w:r>
        <w:rPr>
          <w:color w:val="231F20"/>
          <w:w w:val="120"/>
        </w:rPr>
        <w:t>male</w:t>
      </w:r>
      <w:r>
        <w:rPr>
          <w:rFonts w:ascii="Times New Roman"/>
          <w:color w:val="231F20"/>
          <w:w w:val="120"/>
        </w:rPr>
        <w:t> </w:t>
      </w:r>
      <w:r>
        <w:rPr>
          <w:color w:val="231F20"/>
          <w:w w:val="120"/>
        </w:rPr>
        <w:t>gametes</w:t>
      </w:r>
      <w:r>
        <w:rPr>
          <w:rFonts w:ascii="Times New Roman"/>
          <w:color w:val="231F20"/>
          <w:w w:val="120"/>
        </w:rPr>
        <w:t> </w:t>
      </w:r>
      <w:r>
        <w:rPr>
          <w:color w:val="231F20"/>
          <w:w w:val="120"/>
        </w:rPr>
        <w:t>grows</w:t>
      </w:r>
      <w:r>
        <w:rPr>
          <w:rFonts w:ascii="Times New Roman"/>
          <w:color w:val="231F20"/>
          <w:w w:val="120"/>
        </w:rPr>
        <w:t> </w:t>
      </w:r>
      <w:r>
        <w:rPr>
          <w:color w:val="231F20"/>
          <w:w w:val="120"/>
        </w:rPr>
        <w:t>towards</w:t>
      </w:r>
      <w:r>
        <w:rPr>
          <w:rFonts w:ascii="Times New Roman"/>
          <w:color w:val="231F20"/>
          <w:w w:val="120"/>
        </w:rPr>
        <w:t> </w:t>
      </w:r>
      <w:r>
        <w:rPr>
          <w:color w:val="231F20"/>
          <w:spacing w:val="-4"/>
          <w:w w:val="120"/>
        </w:rPr>
        <w:t>archegonia</w:t>
      </w:r>
      <w:r>
        <w:rPr>
          <w:rFonts w:ascii="Times New Roman"/>
          <w:color w:val="231F20"/>
          <w:spacing w:val="-12"/>
          <w:w w:val="120"/>
        </w:rPr>
        <w:t> </w:t>
      </w:r>
      <w:r>
        <w:rPr>
          <w:color w:val="231F20"/>
          <w:spacing w:val="-4"/>
          <w:w w:val="120"/>
        </w:rPr>
        <w:t>in</w:t>
      </w:r>
      <w:r>
        <w:rPr>
          <w:rFonts w:ascii="Times New Roman"/>
          <w:color w:val="231F20"/>
          <w:spacing w:val="-12"/>
          <w:w w:val="120"/>
        </w:rPr>
        <w:t> </w:t>
      </w:r>
      <w:r>
        <w:rPr>
          <w:color w:val="231F20"/>
          <w:spacing w:val="-4"/>
          <w:w w:val="120"/>
        </w:rPr>
        <w:t>the</w:t>
      </w:r>
      <w:r>
        <w:rPr>
          <w:rFonts w:ascii="Times New Roman"/>
          <w:color w:val="231F20"/>
          <w:spacing w:val="-12"/>
          <w:w w:val="120"/>
        </w:rPr>
        <w:t> </w:t>
      </w:r>
      <w:r>
        <w:rPr>
          <w:color w:val="231F20"/>
          <w:spacing w:val="-4"/>
          <w:w w:val="120"/>
        </w:rPr>
        <w:t>ovules</w:t>
      </w:r>
      <w:r>
        <w:rPr>
          <w:rFonts w:ascii="Times New Roman"/>
          <w:color w:val="231F20"/>
          <w:spacing w:val="-11"/>
          <w:w w:val="120"/>
        </w:rPr>
        <w:t> </w:t>
      </w:r>
      <w:r>
        <w:rPr>
          <w:color w:val="231F20"/>
          <w:spacing w:val="-4"/>
          <w:w w:val="120"/>
        </w:rPr>
        <w:t>and</w:t>
      </w:r>
      <w:r>
        <w:rPr>
          <w:rFonts w:ascii="Times New Roman"/>
          <w:color w:val="231F20"/>
          <w:spacing w:val="-12"/>
          <w:w w:val="120"/>
        </w:rPr>
        <w:t> </w:t>
      </w:r>
      <w:r>
        <w:rPr>
          <w:color w:val="231F20"/>
          <w:spacing w:val="-4"/>
          <w:w w:val="120"/>
        </w:rPr>
        <w:t>discharge</w:t>
      </w:r>
      <w:r>
        <w:rPr>
          <w:rFonts w:ascii="Times New Roman"/>
          <w:color w:val="231F20"/>
          <w:spacing w:val="-12"/>
          <w:w w:val="120"/>
        </w:rPr>
        <w:t> </w:t>
      </w:r>
      <w:r>
        <w:rPr>
          <w:color w:val="231F20"/>
          <w:spacing w:val="-4"/>
          <w:w w:val="120"/>
        </w:rPr>
        <w:t>their</w:t>
      </w:r>
      <w:r>
        <w:rPr>
          <w:rFonts w:ascii="Times New Roman"/>
          <w:color w:val="231F20"/>
          <w:spacing w:val="-12"/>
          <w:w w:val="120"/>
        </w:rPr>
        <w:t> </w:t>
      </w:r>
      <w:r>
        <w:rPr>
          <w:color w:val="231F20"/>
          <w:spacing w:val="-4"/>
          <w:w w:val="120"/>
        </w:rPr>
        <w:t>contents</w:t>
      </w:r>
      <w:r>
        <w:rPr>
          <w:rFonts w:ascii="Times New Roman"/>
          <w:color w:val="231F20"/>
          <w:spacing w:val="-4"/>
          <w:w w:val="120"/>
        </w:rPr>
        <w:t> </w:t>
      </w:r>
      <w:r>
        <w:rPr>
          <w:color w:val="231F20"/>
          <w:w w:val="120"/>
        </w:rPr>
        <w:t>near</w:t>
      </w:r>
      <w:r>
        <w:rPr>
          <w:rFonts w:ascii="Times New Roman"/>
          <w:color w:val="231F20"/>
          <w:w w:val="120"/>
        </w:rPr>
        <w:t> </w:t>
      </w:r>
      <w:r>
        <w:rPr>
          <w:color w:val="231F20"/>
          <w:w w:val="120"/>
        </w:rPr>
        <w:t>the</w:t>
      </w:r>
      <w:r>
        <w:rPr>
          <w:rFonts w:ascii="Times New Roman"/>
          <w:color w:val="231F20"/>
          <w:w w:val="120"/>
        </w:rPr>
        <w:t> </w:t>
      </w:r>
      <w:r>
        <w:rPr>
          <w:color w:val="231F20"/>
          <w:w w:val="120"/>
        </w:rPr>
        <w:t>mouth</w:t>
      </w:r>
      <w:r>
        <w:rPr>
          <w:rFonts w:ascii="Times New Roman"/>
          <w:color w:val="231F20"/>
          <w:w w:val="120"/>
        </w:rPr>
        <w:t> </w:t>
      </w:r>
      <w:r>
        <w:rPr>
          <w:color w:val="231F20"/>
          <w:w w:val="120"/>
        </w:rPr>
        <w:t>of</w:t>
      </w:r>
      <w:r>
        <w:rPr>
          <w:rFonts w:ascii="Times New Roman"/>
          <w:color w:val="231F20"/>
          <w:w w:val="120"/>
        </w:rPr>
        <w:t> </w:t>
      </w:r>
      <w:r>
        <w:rPr>
          <w:color w:val="231F20"/>
          <w:w w:val="120"/>
        </w:rPr>
        <w:t>the</w:t>
      </w:r>
      <w:r>
        <w:rPr>
          <w:rFonts w:ascii="Times New Roman"/>
          <w:color w:val="231F20"/>
          <w:w w:val="120"/>
        </w:rPr>
        <w:t> </w:t>
      </w:r>
      <w:r>
        <w:rPr>
          <w:color w:val="231F20"/>
          <w:spacing w:val="10"/>
          <w:w w:val="120"/>
        </w:rPr>
        <w:t>archegonia.</w:t>
      </w:r>
      <w:r>
        <w:rPr>
          <w:rFonts w:ascii="Times New Roman"/>
          <w:color w:val="231F20"/>
          <w:spacing w:val="10"/>
          <w:w w:val="120"/>
        </w:rPr>
        <w:t> </w:t>
      </w:r>
      <w:r>
        <w:rPr>
          <w:color w:val="231F20"/>
          <w:w w:val="120"/>
        </w:rPr>
        <w:t>Following</w:t>
      </w:r>
      <w:r>
        <w:rPr>
          <w:rFonts w:ascii="Times New Roman"/>
          <w:color w:val="231F20"/>
          <w:w w:val="120"/>
        </w:rPr>
        <w:t> </w:t>
      </w:r>
      <w:r>
        <w:rPr>
          <w:color w:val="231F20"/>
          <w:w w:val="115"/>
        </w:rPr>
        <w:t>fertilisation,</w:t>
      </w:r>
      <w:r>
        <w:rPr>
          <w:rFonts w:ascii="Times New Roman"/>
          <w:color w:val="231F20"/>
          <w:w w:val="115"/>
        </w:rPr>
        <w:t> </w:t>
      </w:r>
      <w:r>
        <w:rPr>
          <w:color w:val="231F20"/>
          <w:w w:val="115"/>
        </w:rPr>
        <w:t>zygote</w:t>
      </w:r>
      <w:r>
        <w:rPr>
          <w:rFonts w:ascii="Times New Roman"/>
          <w:color w:val="231F20"/>
          <w:w w:val="115"/>
        </w:rPr>
        <w:t> </w:t>
      </w:r>
      <w:r>
        <w:rPr>
          <w:color w:val="231F20"/>
          <w:w w:val="115"/>
        </w:rPr>
        <w:t>develops</w:t>
      </w:r>
      <w:r>
        <w:rPr>
          <w:rFonts w:ascii="Times New Roman"/>
          <w:color w:val="231F20"/>
          <w:w w:val="115"/>
        </w:rPr>
        <w:t> </w:t>
      </w:r>
      <w:r>
        <w:rPr>
          <w:color w:val="231F20"/>
          <w:w w:val="115"/>
        </w:rPr>
        <w:t>into</w:t>
      </w:r>
      <w:r>
        <w:rPr>
          <w:rFonts w:ascii="Times New Roman"/>
          <w:color w:val="231F20"/>
          <w:w w:val="115"/>
        </w:rPr>
        <w:t> </w:t>
      </w:r>
      <w:r>
        <w:rPr>
          <w:color w:val="231F20"/>
          <w:w w:val="115"/>
        </w:rPr>
        <w:t>an</w:t>
      </w:r>
      <w:r>
        <w:rPr>
          <w:rFonts w:ascii="Times New Roman"/>
          <w:color w:val="231F20"/>
          <w:w w:val="115"/>
        </w:rPr>
        <w:t> </w:t>
      </w:r>
      <w:r>
        <w:rPr>
          <w:color w:val="231F20"/>
          <w:w w:val="115"/>
        </w:rPr>
        <w:t>embryo</w:t>
      </w:r>
      <w:r>
        <w:rPr>
          <w:rFonts w:ascii="Times New Roman"/>
          <w:color w:val="231F20"/>
          <w:w w:val="115"/>
        </w:rPr>
        <w:t> </w:t>
      </w:r>
      <w:r>
        <w:rPr>
          <w:color w:val="231F20"/>
          <w:w w:val="115"/>
        </w:rPr>
        <w:t>and</w:t>
      </w:r>
      <w:r>
        <w:rPr>
          <w:rFonts w:ascii="Times New Roman"/>
          <w:color w:val="231F20"/>
          <w:w w:val="115"/>
        </w:rPr>
        <w:t> </w:t>
      </w:r>
      <w:r>
        <w:rPr>
          <w:color w:val="231F20"/>
          <w:w w:val="115"/>
        </w:rPr>
        <w:t>the</w:t>
      </w:r>
      <w:r>
        <w:rPr>
          <w:rFonts w:ascii="Times New Roman"/>
          <w:color w:val="231F20"/>
          <w:w w:val="115"/>
        </w:rPr>
        <w:t> </w:t>
      </w:r>
      <w:r>
        <w:rPr>
          <w:color w:val="231F20"/>
          <w:w w:val="120"/>
        </w:rPr>
        <w:t>ovules</w:t>
      </w:r>
      <w:r>
        <w:rPr>
          <w:rFonts w:ascii="Times New Roman"/>
          <w:color w:val="231F20"/>
          <w:w w:val="120"/>
        </w:rPr>
        <w:t> </w:t>
      </w:r>
      <w:r>
        <w:rPr>
          <w:color w:val="231F20"/>
          <w:w w:val="120"/>
        </w:rPr>
        <w:t>into</w:t>
      </w:r>
      <w:r>
        <w:rPr>
          <w:rFonts w:ascii="Times New Roman"/>
          <w:color w:val="231F20"/>
          <w:w w:val="120"/>
        </w:rPr>
        <w:t> </w:t>
      </w:r>
      <w:r>
        <w:rPr>
          <w:color w:val="231F20"/>
          <w:w w:val="120"/>
        </w:rPr>
        <w:t>seeds.</w:t>
      </w:r>
      <w:r>
        <w:rPr>
          <w:rFonts w:ascii="Times New Roman"/>
          <w:color w:val="231F20"/>
          <w:w w:val="120"/>
        </w:rPr>
        <w:t> </w:t>
      </w:r>
      <w:r>
        <w:rPr>
          <w:color w:val="231F20"/>
          <w:w w:val="120"/>
        </w:rPr>
        <w:t>These</w:t>
      </w:r>
      <w:r>
        <w:rPr>
          <w:rFonts w:ascii="Times New Roman"/>
          <w:color w:val="231F20"/>
          <w:w w:val="120"/>
        </w:rPr>
        <w:t> </w:t>
      </w:r>
      <w:r>
        <w:rPr>
          <w:color w:val="231F20"/>
          <w:w w:val="120"/>
        </w:rPr>
        <w:t>seeds</w:t>
      </w:r>
      <w:r>
        <w:rPr>
          <w:rFonts w:ascii="Times New Roman"/>
          <w:color w:val="231F20"/>
          <w:w w:val="120"/>
        </w:rPr>
        <w:t> </w:t>
      </w:r>
      <w:r>
        <w:rPr>
          <w:color w:val="231F20"/>
          <w:w w:val="120"/>
        </w:rPr>
        <w:t>are</w:t>
      </w:r>
      <w:r>
        <w:rPr>
          <w:rFonts w:ascii="Times New Roman"/>
          <w:color w:val="231F20"/>
          <w:w w:val="120"/>
        </w:rPr>
        <w:t> </w:t>
      </w:r>
      <w:r>
        <w:rPr>
          <w:color w:val="231F20"/>
          <w:w w:val="120"/>
        </w:rPr>
        <w:t>not</w:t>
      </w:r>
      <w:r>
        <w:rPr>
          <w:rFonts w:ascii="Times New Roman"/>
          <w:color w:val="231F20"/>
          <w:w w:val="120"/>
        </w:rPr>
        <w:t> </w:t>
      </w:r>
      <w:r>
        <w:rPr>
          <w:color w:val="231F20"/>
          <w:w w:val="120"/>
        </w:rPr>
        <w:t>covered.</w:t>
      </w:r>
    </w:p>
    <w:p>
      <w:pPr>
        <w:spacing w:line="240" w:lineRule="auto" w:before="6" w:after="24"/>
        <w:rPr>
          <w:sz w:val="7"/>
        </w:rPr>
      </w:pPr>
      <w:r>
        <w:rPr/>
        <w:br w:type="column"/>
      </w:r>
      <w:r>
        <w:rPr>
          <w:sz w:val="7"/>
        </w:rPr>
      </w:r>
    </w:p>
    <w:p>
      <w:pPr>
        <w:pStyle w:val="BodyText"/>
        <w:ind w:left="180"/>
        <w:rPr>
          <w:sz w:val="20"/>
        </w:rPr>
      </w:pPr>
      <w:r>
        <w:rPr>
          <w:sz w:val="20"/>
        </w:rPr>
        <w:drawing>
          <wp:inline distT="0" distB="0" distL="0" distR="0">
            <wp:extent cx="2527797" cy="1895855"/>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90" cstate="print"/>
                    <a:stretch>
                      <a:fillRect/>
                    </a:stretch>
                  </pic:blipFill>
                  <pic:spPr>
                    <a:xfrm>
                      <a:off x="0" y="0"/>
                      <a:ext cx="2527797" cy="1895855"/>
                    </a:xfrm>
                    <a:prstGeom prst="rect">
                      <a:avLst/>
                    </a:prstGeom>
                  </pic:spPr>
                </pic:pic>
              </a:graphicData>
            </a:graphic>
          </wp:inline>
        </w:drawing>
      </w:r>
      <w:r>
        <w:rPr>
          <w:sz w:val="20"/>
        </w:rPr>
      </w:r>
    </w:p>
    <w:p>
      <w:pPr>
        <w:spacing w:before="27"/>
        <w:ind w:left="6" w:right="967" w:firstLine="0"/>
        <w:jc w:val="center"/>
        <w:rPr>
          <w:sz w:val="19"/>
        </w:rPr>
      </w:pPr>
      <w:r>
        <w:rPr>
          <w:color w:val="231F20"/>
          <w:spacing w:val="-5"/>
          <w:w w:val="110"/>
          <w:sz w:val="19"/>
        </w:rPr>
        <w:t>(a)</w:t>
      </w:r>
    </w:p>
    <w:p>
      <w:pPr>
        <w:pStyle w:val="BodyText"/>
        <w:spacing w:before="9"/>
        <w:rPr>
          <w:sz w:val="6"/>
        </w:rPr>
      </w:pPr>
      <w:r>
        <w:rPr>
          <w:sz w:val="6"/>
        </w:rPr>
        <w:drawing>
          <wp:anchor distT="0" distB="0" distL="0" distR="0" allowOverlap="1" layoutInCell="1" locked="0" behindDoc="1" simplePos="0" relativeHeight="487593984">
            <wp:simplePos x="0" y="0"/>
            <wp:positionH relativeFrom="page">
              <wp:posOffset>4281160</wp:posOffset>
            </wp:positionH>
            <wp:positionV relativeFrom="paragraph">
              <wp:posOffset>67998</wp:posOffset>
            </wp:positionV>
            <wp:extent cx="2020824" cy="2694431"/>
            <wp:effectExtent l="0" t="0" r="0" b="0"/>
            <wp:wrapTopAndBottom/>
            <wp:docPr id="201" name="Image 201"/>
            <wp:cNvGraphicFramePr>
              <a:graphicFrameLocks/>
            </wp:cNvGraphicFramePr>
            <a:graphic>
              <a:graphicData uri="http://schemas.openxmlformats.org/drawingml/2006/picture">
                <pic:pic>
                  <pic:nvPicPr>
                    <pic:cNvPr id="201" name="Image 201"/>
                    <pic:cNvPicPr/>
                  </pic:nvPicPr>
                  <pic:blipFill>
                    <a:blip r:embed="rId91" cstate="print"/>
                    <a:stretch>
                      <a:fillRect/>
                    </a:stretch>
                  </pic:blipFill>
                  <pic:spPr>
                    <a:xfrm>
                      <a:off x="0" y="0"/>
                      <a:ext cx="2020824" cy="2694431"/>
                    </a:xfrm>
                    <a:prstGeom prst="rect">
                      <a:avLst/>
                    </a:prstGeom>
                  </pic:spPr>
                </pic:pic>
              </a:graphicData>
            </a:graphic>
          </wp:anchor>
        </w:drawing>
      </w:r>
    </w:p>
    <w:p>
      <w:pPr>
        <w:spacing w:before="36"/>
        <w:ind w:left="2" w:right="967" w:firstLine="0"/>
        <w:jc w:val="center"/>
        <w:rPr>
          <w:sz w:val="19"/>
        </w:rPr>
      </w:pPr>
      <w:r>
        <w:rPr>
          <w:color w:val="231F20"/>
          <w:spacing w:val="-5"/>
          <w:w w:val="110"/>
          <w:sz w:val="19"/>
        </w:rPr>
        <w:t>(b)</w:t>
      </w:r>
    </w:p>
    <w:p>
      <w:pPr>
        <w:pStyle w:val="BodyText"/>
        <w:spacing w:before="1"/>
        <w:rPr>
          <w:sz w:val="6"/>
        </w:rPr>
      </w:pPr>
      <w:r>
        <w:rPr>
          <w:sz w:val="6"/>
        </w:rPr>
        <mc:AlternateContent>
          <mc:Choice Requires="wps">
            <w:drawing>
              <wp:anchor distT="0" distB="0" distL="0" distR="0" allowOverlap="1" layoutInCell="1" locked="0" behindDoc="1" simplePos="0" relativeHeight="487594496">
                <wp:simplePos x="0" y="0"/>
                <wp:positionH relativeFrom="page">
                  <wp:posOffset>4071609</wp:posOffset>
                </wp:positionH>
                <wp:positionV relativeFrom="paragraph">
                  <wp:posOffset>62769</wp:posOffset>
                </wp:positionV>
                <wp:extent cx="2438400" cy="1866900"/>
                <wp:effectExtent l="0" t="0" r="0" b="0"/>
                <wp:wrapTopAndBottom/>
                <wp:docPr id="202" name="Group 202"/>
                <wp:cNvGraphicFramePr>
                  <a:graphicFrameLocks/>
                </wp:cNvGraphicFramePr>
                <a:graphic>
                  <a:graphicData uri="http://schemas.microsoft.com/office/word/2010/wordprocessingGroup">
                    <wpg:wgp>
                      <wpg:cNvPr id="202" name="Group 202"/>
                      <wpg:cNvGrpSpPr/>
                      <wpg:grpSpPr>
                        <a:xfrm>
                          <a:off x="0" y="0"/>
                          <a:ext cx="2438400" cy="1866900"/>
                          <a:chExt cx="2438400" cy="1866900"/>
                        </a:xfrm>
                      </wpg:grpSpPr>
                      <wps:wsp>
                        <wps:cNvPr id="203" name="Graphic 203"/>
                        <wps:cNvSpPr/>
                        <wps:spPr>
                          <a:xfrm>
                            <a:off x="6095" y="6095"/>
                            <a:ext cx="2426335" cy="1854835"/>
                          </a:xfrm>
                          <a:custGeom>
                            <a:avLst/>
                            <a:gdLst/>
                            <a:ahLst/>
                            <a:cxnLst/>
                            <a:rect l="l" t="t" r="r" b="b"/>
                            <a:pathLst>
                              <a:path w="2426335" h="1854835">
                                <a:moveTo>
                                  <a:pt x="2426207" y="0"/>
                                </a:moveTo>
                                <a:lnTo>
                                  <a:pt x="0" y="0"/>
                                </a:lnTo>
                                <a:lnTo>
                                  <a:pt x="0" y="1854707"/>
                                </a:lnTo>
                                <a:lnTo>
                                  <a:pt x="2426207" y="1854707"/>
                                </a:lnTo>
                                <a:lnTo>
                                  <a:pt x="2426207" y="0"/>
                                </a:lnTo>
                                <a:close/>
                              </a:path>
                            </a:pathLst>
                          </a:custGeom>
                          <a:solidFill>
                            <a:srgbClr val="BFD09B"/>
                          </a:solidFill>
                        </wps:spPr>
                        <wps:bodyPr wrap="square" lIns="0" tIns="0" rIns="0" bIns="0" rtlCol="0">
                          <a:prstTxWarp prst="textNoShape">
                            <a:avLst/>
                          </a:prstTxWarp>
                          <a:noAutofit/>
                        </wps:bodyPr>
                      </wps:wsp>
                      <wps:wsp>
                        <wps:cNvPr id="204" name="Graphic 204"/>
                        <wps:cNvSpPr/>
                        <wps:spPr>
                          <a:xfrm>
                            <a:off x="1780397" y="1507247"/>
                            <a:ext cx="2540" cy="1270"/>
                          </a:xfrm>
                          <a:custGeom>
                            <a:avLst/>
                            <a:gdLst/>
                            <a:ahLst/>
                            <a:cxnLst/>
                            <a:rect l="l" t="t" r="r" b="b"/>
                            <a:pathLst>
                              <a:path w="2540" h="0">
                                <a:moveTo>
                                  <a:pt x="0" y="0"/>
                                </a:moveTo>
                                <a:lnTo>
                                  <a:pt x="2190" y="0"/>
                                </a:lnTo>
                              </a:path>
                            </a:pathLst>
                          </a:custGeom>
                          <a:ln w="2156">
                            <a:solidFill>
                              <a:srgbClr val="736D6A"/>
                            </a:solidFill>
                            <a:prstDash val="solid"/>
                          </a:ln>
                        </wps:spPr>
                        <wps:bodyPr wrap="square" lIns="0" tIns="0" rIns="0" bIns="0" rtlCol="0">
                          <a:prstTxWarp prst="textNoShape">
                            <a:avLst/>
                          </a:prstTxWarp>
                          <a:noAutofit/>
                        </wps:bodyPr>
                      </wps:wsp>
                      <wps:wsp>
                        <wps:cNvPr id="205" name="Graphic 205"/>
                        <wps:cNvSpPr/>
                        <wps:spPr>
                          <a:xfrm>
                            <a:off x="1785701" y="1507236"/>
                            <a:ext cx="2540" cy="1270"/>
                          </a:xfrm>
                          <a:custGeom>
                            <a:avLst/>
                            <a:gdLst/>
                            <a:ahLst/>
                            <a:cxnLst/>
                            <a:rect l="l" t="t" r="r" b="b"/>
                            <a:pathLst>
                              <a:path w="2540" h="0">
                                <a:moveTo>
                                  <a:pt x="0" y="0"/>
                                </a:moveTo>
                                <a:lnTo>
                                  <a:pt x="2190" y="0"/>
                                </a:lnTo>
                              </a:path>
                            </a:pathLst>
                          </a:custGeom>
                          <a:ln w="2133">
                            <a:solidFill>
                              <a:srgbClr val="615B59"/>
                            </a:solidFill>
                            <a:prstDash val="solid"/>
                          </a:ln>
                        </wps:spPr>
                        <wps:bodyPr wrap="square" lIns="0" tIns="0" rIns="0" bIns="0" rtlCol="0">
                          <a:prstTxWarp prst="textNoShape">
                            <a:avLst/>
                          </a:prstTxWarp>
                          <a:noAutofit/>
                        </wps:bodyPr>
                      </wps:wsp>
                      <pic:pic>
                        <pic:nvPicPr>
                          <pic:cNvPr id="206" name="Image 206"/>
                          <pic:cNvPicPr/>
                        </pic:nvPicPr>
                        <pic:blipFill>
                          <a:blip r:embed="rId92" cstate="print"/>
                          <a:stretch>
                            <a:fillRect/>
                          </a:stretch>
                        </pic:blipFill>
                        <pic:spPr>
                          <a:xfrm>
                            <a:off x="864504" y="1260079"/>
                            <a:ext cx="1103411" cy="338592"/>
                          </a:xfrm>
                          <a:prstGeom prst="rect">
                            <a:avLst/>
                          </a:prstGeom>
                        </pic:spPr>
                      </pic:pic>
                      <wps:wsp>
                        <wps:cNvPr id="207" name="Graphic 207"/>
                        <wps:cNvSpPr/>
                        <wps:spPr>
                          <a:xfrm>
                            <a:off x="1505359" y="1260073"/>
                            <a:ext cx="1270" cy="2540"/>
                          </a:xfrm>
                          <a:custGeom>
                            <a:avLst/>
                            <a:gdLst/>
                            <a:ahLst/>
                            <a:cxnLst/>
                            <a:rect l="l" t="t" r="r" b="b"/>
                            <a:pathLst>
                              <a:path w="0" h="2540">
                                <a:moveTo>
                                  <a:pt x="0" y="2164"/>
                                </a:moveTo>
                                <a:lnTo>
                                  <a:pt x="0" y="0"/>
                                </a:lnTo>
                              </a:path>
                            </a:pathLst>
                          </a:custGeom>
                          <a:ln w="2160">
                            <a:solidFill>
                              <a:srgbClr val="625D5B"/>
                            </a:solidFill>
                            <a:prstDash val="solid"/>
                          </a:ln>
                        </wps:spPr>
                        <wps:bodyPr wrap="square" lIns="0" tIns="0" rIns="0" bIns="0" rtlCol="0">
                          <a:prstTxWarp prst="textNoShape">
                            <a:avLst/>
                          </a:prstTxWarp>
                          <a:noAutofit/>
                        </wps:bodyPr>
                      </wps:wsp>
                      <pic:pic>
                        <pic:nvPicPr>
                          <pic:cNvPr id="208" name="Image 208"/>
                          <pic:cNvPicPr/>
                        </pic:nvPicPr>
                        <pic:blipFill>
                          <a:blip r:embed="rId93" cstate="print"/>
                          <a:stretch>
                            <a:fillRect/>
                          </a:stretch>
                        </pic:blipFill>
                        <pic:spPr>
                          <a:xfrm>
                            <a:off x="885596" y="1193539"/>
                            <a:ext cx="1253572" cy="174450"/>
                          </a:xfrm>
                          <a:prstGeom prst="rect">
                            <a:avLst/>
                          </a:prstGeom>
                        </pic:spPr>
                      </pic:pic>
                      <pic:pic>
                        <pic:nvPicPr>
                          <pic:cNvPr id="209" name="Image 209"/>
                          <pic:cNvPicPr/>
                        </pic:nvPicPr>
                        <pic:blipFill>
                          <a:blip r:embed="rId94" cstate="print"/>
                          <a:stretch>
                            <a:fillRect/>
                          </a:stretch>
                        </pic:blipFill>
                        <pic:spPr>
                          <a:xfrm>
                            <a:off x="1117031" y="1160708"/>
                            <a:ext cx="1007880" cy="34991"/>
                          </a:xfrm>
                          <a:prstGeom prst="rect">
                            <a:avLst/>
                          </a:prstGeom>
                        </pic:spPr>
                      </pic:pic>
                      <pic:pic>
                        <pic:nvPicPr>
                          <pic:cNvPr id="210" name="Image 210"/>
                          <pic:cNvPicPr/>
                        </pic:nvPicPr>
                        <pic:blipFill>
                          <a:blip r:embed="rId95" cstate="print"/>
                          <a:stretch>
                            <a:fillRect/>
                          </a:stretch>
                        </pic:blipFill>
                        <pic:spPr>
                          <a:xfrm>
                            <a:off x="896142" y="1121176"/>
                            <a:ext cx="132984" cy="73910"/>
                          </a:xfrm>
                          <a:prstGeom prst="rect">
                            <a:avLst/>
                          </a:prstGeom>
                        </pic:spPr>
                      </pic:pic>
                      <pic:pic>
                        <pic:nvPicPr>
                          <pic:cNvPr id="211" name="Image 211"/>
                          <pic:cNvPicPr/>
                        </pic:nvPicPr>
                        <pic:blipFill>
                          <a:blip r:embed="rId96" cstate="print"/>
                          <a:stretch>
                            <a:fillRect/>
                          </a:stretch>
                        </pic:blipFill>
                        <pic:spPr>
                          <a:xfrm>
                            <a:off x="1426311" y="1116604"/>
                            <a:ext cx="505937" cy="46106"/>
                          </a:xfrm>
                          <a:prstGeom prst="rect">
                            <a:avLst/>
                          </a:prstGeom>
                        </pic:spPr>
                      </pic:pic>
                      <wps:wsp>
                        <wps:cNvPr id="212" name="Graphic 212"/>
                        <wps:cNvSpPr/>
                        <wps:spPr>
                          <a:xfrm>
                            <a:off x="1562343" y="1117681"/>
                            <a:ext cx="2540" cy="1270"/>
                          </a:xfrm>
                          <a:custGeom>
                            <a:avLst/>
                            <a:gdLst/>
                            <a:ahLst/>
                            <a:cxnLst/>
                            <a:rect l="l" t="t" r="r" b="b"/>
                            <a:pathLst>
                              <a:path w="2540" h="0">
                                <a:moveTo>
                                  <a:pt x="0" y="0"/>
                                </a:moveTo>
                                <a:lnTo>
                                  <a:pt x="2190" y="0"/>
                                </a:lnTo>
                              </a:path>
                            </a:pathLst>
                          </a:custGeom>
                          <a:ln w="2153">
                            <a:solidFill>
                              <a:srgbClr val="FAF9F8"/>
                            </a:solidFill>
                            <a:prstDash val="solid"/>
                          </a:ln>
                        </wps:spPr>
                        <wps:bodyPr wrap="square" lIns="0" tIns="0" rIns="0" bIns="0" rtlCol="0">
                          <a:prstTxWarp prst="textNoShape">
                            <a:avLst/>
                          </a:prstTxWarp>
                          <a:noAutofit/>
                        </wps:bodyPr>
                      </wps:wsp>
                      <wps:wsp>
                        <wps:cNvPr id="213" name="Graphic 213"/>
                        <wps:cNvSpPr/>
                        <wps:spPr>
                          <a:xfrm>
                            <a:off x="1412077" y="1091691"/>
                            <a:ext cx="2540" cy="1270"/>
                          </a:xfrm>
                          <a:custGeom>
                            <a:avLst/>
                            <a:gdLst/>
                            <a:ahLst/>
                            <a:cxnLst/>
                            <a:rect l="l" t="t" r="r" b="b"/>
                            <a:pathLst>
                              <a:path w="2540" h="0">
                                <a:moveTo>
                                  <a:pt x="0" y="0"/>
                                </a:moveTo>
                                <a:lnTo>
                                  <a:pt x="2160" y="0"/>
                                </a:lnTo>
                              </a:path>
                            </a:pathLst>
                          </a:custGeom>
                          <a:ln w="2155">
                            <a:solidFill>
                              <a:srgbClr val="F8F6F4"/>
                            </a:solidFill>
                            <a:prstDash val="solid"/>
                          </a:ln>
                        </wps:spPr>
                        <wps:bodyPr wrap="square" lIns="0" tIns="0" rIns="0" bIns="0" rtlCol="0">
                          <a:prstTxWarp prst="textNoShape">
                            <a:avLst/>
                          </a:prstTxWarp>
                          <a:noAutofit/>
                        </wps:bodyPr>
                      </wps:wsp>
                      <pic:pic>
                        <pic:nvPicPr>
                          <pic:cNvPr id="214" name="Image 214"/>
                          <pic:cNvPicPr/>
                        </pic:nvPicPr>
                        <pic:blipFill>
                          <a:blip r:embed="rId97" cstate="print"/>
                          <a:stretch>
                            <a:fillRect/>
                          </a:stretch>
                        </pic:blipFill>
                        <pic:spPr>
                          <a:xfrm>
                            <a:off x="1117031" y="962595"/>
                            <a:ext cx="687872" cy="198874"/>
                          </a:xfrm>
                          <a:prstGeom prst="rect">
                            <a:avLst/>
                          </a:prstGeom>
                        </pic:spPr>
                      </pic:pic>
                      <pic:pic>
                        <pic:nvPicPr>
                          <pic:cNvPr id="215" name="Image 215"/>
                          <pic:cNvPicPr/>
                        </pic:nvPicPr>
                        <pic:blipFill>
                          <a:blip r:embed="rId98" cstate="print"/>
                          <a:stretch>
                            <a:fillRect/>
                          </a:stretch>
                        </pic:blipFill>
                        <pic:spPr>
                          <a:xfrm>
                            <a:off x="1888815" y="821659"/>
                            <a:ext cx="444337" cy="416580"/>
                          </a:xfrm>
                          <a:prstGeom prst="rect">
                            <a:avLst/>
                          </a:prstGeom>
                        </pic:spPr>
                      </pic:pic>
                      <wps:wsp>
                        <wps:cNvPr id="216" name="Graphic 216"/>
                        <wps:cNvSpPr/>
                        <wps:spPr>
                          <a:xfrm>
                            <a:off x="1139647" y="962780"/>
                            <a:ext cx="2540" cy="1270"/>
                          </a:xfrm>
                          <a:custGeom>
                            <a:avLst/>
                            <a:gdLst/>
                            <a:ahLst/>
                            <a:cxnLst/>
                            <a:rect l="l" t="t" r="r" b="b"/>
                            <a:pathLst>
                              <a:path w="2540" h="0">
                                <a:moveTo>
                                  <a:pt x="0" y="0"/>
                                </a:moveTo>
                                <a:lnTo>
                                  <a:pt x="2190" y="0"/>
                                </a:lnTo>
                              </a:path>
                            </a:pathLst>
                          </a:custGeom>
                          <a:ln w="2150">
                            <a:solidFill>
                              <a:srgbClr val="6A6361"/>
                            </a:solidFill>
                            <a:prstDash val="solid"/>
                          </a:ln>
                        </wps:spPr>
                        <wps:bodyPr wrap="square" lIns="0" tIns="0" rIns="0" bIns="0" rtlCol="0">
                          <a:prstTxWarp prst="textNoShape">
                            <a:avLst/>
                          </a:prstTxWarp>
                          <a:noAutofit/>
                        </wps:bodyPr>
                      </wps:wsp>
                      <pic:pic>
                        <pic:nvPicPr>
                          <pic:cNvPr id="217" name="Image 217"/>
                          <pic:cNvPicPr/>
                        </pic:nvPicPr>
                        <pic:blipFill>
                          <a:blip r:embed="rId99" cstate="print"/>
                          <a:stretch>
                            <a:fillRect/>
                          </a:stretch>
                        </pic:blipFill>
                        <pic:spPr>
                          <a:xfrm>
                            <a:off x="989380" y="940948"/>
                            <a:ext cx="5730" cy="7416"/>
                          </a:xfrm>
                          <a:prstGeom prst="rect">
                            <a:avLst/>
                          </a:prstGeom>
                        </pic:spPr>
                      </pic:pic>
                      <pic:pic>
                        <pic:nvPicPr>
                          <pic:cNvPr id="218" name="Image 218"/>
                          <pic:cNvPicPr/>
                        </pic:nvPicPr>
                        <pic:blipFill>
                          <a:blip r:embed="rId100" cstate="print"/>
                          <a:stretch>
                            <a:fillRect/>
                          </a:stretch>
                        </pic:blipFill>
                        <pic:spPr>
                          <a:xfrm>
                            <a:off x="1057930" y="716920"/>
                            <a:ext cx="575248" cy="246918"/>
                          </a:xfrm>
                          <a:prstGeom prst="rect">
                            <a:avLst/>
                          </a:prstGeom>
                        </pic:spPr>
                      </pic:pic>
                      <wps:wsp>
                        <wps:cNvPr id="219" name="Graphic 219"/>
                        <wps:cNvSpPr/>
                        <wps:spPr>
                          <a:xfrm>
                            <a:off x="2247625" y="822734"/>
                            <a:ext cx="2540" cy="1270"/>
                          </a:xfrm>
                          <a:custGeom>
                            <a:avLst/>
                            <a:gdLst/>
                            <a:ahLst/>
                            <a:cxnLst/>
                            <a:rect l="l" t="t" r="r" b="b"/>
                            <a:pathLst>
                              <a:path w="2540" h="0">
                                <a:moveTo>
                                  <a:pt x="0" y="0"/>
                                </a:moveTo>
                                <a:lnTo>
                                  <a:pt x="2190" y="0"/>
                                </a:lnTo>
                              </a:path>
                            </a:pathLst>
                          </a:custGeom>
                          <a:ln w="2158">
                            <a:solidFill>
                              <a:srgbClr val="585351"/>
                            </a:solidFill>
                            <a:prstDash val="solid"/>
                          </a:ln>
                        </wps:spPr>
                        <wps:bodyPr wrap="square" lIns="0" tIns="0" rIns="0" bIns="0" rtlCol="0">
                          <a:prstTxWarp prst="textNoShape">
                            <a:avLst/>
                          </a:prstTxWarp>
                          <a:noAutofit/>
                        </wps:bodyPr>
                      </wps:wsp>
                      <wps:wsp>
                        <wps:cNvPr id="220" name="Graphic 220"/>
                        <wps:cNvSpPr/>
                        <wps:spPr>
                          <a:xfrm>
                            <a:off x="1142098" y="716889"/>
                            <a:ext cx="1270" cy="2540"/>
                          </a:xfrm>
                          <a:custGeom>
                            <a:avLst/>
                            <a:gdLst/>
                            <a:ahLst/>
                            <a:cxnLst/>
                            <a:rect l="l" t="t" r="r" b="b"/>
                            <a:pathLst>
                              <a:path w="0" h="2540">
                                <a:moveTo>
                                  <a:pt x="0" y="2162"/>
                                </a:moveTo>
                                <a:lnTo>
                                  <a:pt x="0" y="0"/>
                                </a:lnTo>
                              </a:path>
                            </a:pathLst>
                          </a:custGeom>
                          <a:ln w="2160">
                            <a:solidFill>
                              <a:srgbClr val="5B5553"/>
                            </a:solidFill>
                            <a:prstDash val="solid"/>
                          </a:ln>
                        </wps:spPr>
                        <wps:bodyPr wrap="square" lIns="0" tIns="0" rIns="0" bIns="0" rtlCol="0">
                          <a:prstTxWarp prst="textNoShape">
                            <a:avLst/>
                          </a:prstTxWarp>
                          <a:noAutofit/>
                        </wps:bodyPr>
                      </wps:wsp>
                      <pic:pic>
                        <pic:nvPicPr>
                          <pic:cNvPr id="221" name="Image 221"/>
                          <pic:cNvPicPr/>
                        </pic:nvPicPr>
                        <pic:blipFill>
                          <a:blip r:embed="rId101" cstate="print"/>
                          <a:stretch>
                            <a:fillRect/>
                          </a:stretch>
                        </pic:blipFill>
                        <pic:spPr>
                          <a:xfrm>
                            <a:off x="1517477" y="644011"/>
                            <a:ext cx="727006" cy="183915"/>
                          </a:xfrm>
                          <a:prstGeom prst="rect">
                            <a:avLst/>
                          </a:prstGeom>
                        </pic:spPr>
                      </pic:pic>
                      <wps:wsp>
                        <wps:cNvPr id="222" name="Graphic 222"/>
                        <wps:cNvSpPr/>
                        <wps:spPr>
                          <a:xfrm>
                            <a:off x="1158666" y="717940"/>
                            <a:ext cx="2540" cy="1270"/>
                          </a:xfrm>
                          <a:custGeom>
                            <a:avLst/>
                            <a:gdLst/>
                            <a:ahLst/>
                            <a:cxnLst/>
                            <a:rect l="l" t="t" r="r" b="b"/>
                            <a:pathLst>
                              <a:path w="2540" h="0">
                                <a:moveTo>
                                  <a:pt x="0" y="0"/>
                                </a:moveTo>
                                <a:lnTo>
                                  <a:pt x="2190" y="0"/>
                                </a:lnTo>
                              </a:path>
                            </a:pathLst>
                          </a:custGeom>
                          <a:ln w="2162">
                            <a:solidFill>
                              <a:srgbClr val="615B5A"/>
                            </a:solidFill>
                            <a:prstDash val="solid"/>
                          </a:ln>
                        </wps:spPr>
                        <wps:bodyPr wrap="square" lIns="0" tIns="0" rIns="0" bIns="0" rtlCol="0">
                          <a:prstTxWarp prst="textNoShape">
                            <a:avLst/>
                          </a:prstTxWarp>
                          <a:noAutofit/>
                        </wps:bodyPr>
                      </wps:wsp>
                      <wps:wsp>
                        <wps:cNvPr id="223" name="Graphic 223"/>
                        <wps:cNvSpPr/>
                        <wps:spPr>
                          <a:xfrm>
                            <a:off x="1133261" y="715148"/>
                            <a:ext cx="1270" cy="2540"/>
                          </a:xfrm>
                          <a:custGeom>
                            <a:avLst/>
                            <a:gdLst/>
                            <a:ahLst/>
                            <a:cxnLst/>
                            <a:rect l="l" t="t" r="r" b="b"/>
                            <a:pathLst>
                              <a:path w="0" h="2540">
                                <a:moveTo>
                                  <a:pt x="0" y="2166"/>
                                </a:moveTo>
                                <a:lnTo>
                                  <a:pt x="0" y="0"/>
                                </a:lnTo>
                              </a:path>
                            </a:pathLst>
                          </a:custGeom>
                          <a:ln w="2163">
                            <a:solidFill>
                              <a:srgbClr val="585351"/>
                            </a:solidFill>
                            <a:prstDash val="solid"/>
                          </a:ln>
                        </wps:spPr>
                        <wps:bodyPr wrap="square" lIns="0" tIns="0" rIns="0" bIns="0" rtlCol="0">
                          <a:prstTxWarp prst="textNoShape">
                            <a:avLst/>
                          </a:prstTxWarp>
                          <a:noAutofit/>
                        </wps:bodyPr>
                      </wps:wsp>
                      <wps:wsp>
                        <wps:cNvPr id="224" name="Graphic 224"/>
                        <wps:cNvSpPr/>
                        <wps:spPr>
                          <a:xfrm>
                            <a:off x="1814322" y="660851"/>
                            <a:ext cx="2540" cy="1270"/>
                          </a:xfrm>
                          <a:custGeom>
                            <a:avLst/>
                            <a:gdLst/>
                            <a:ahLst/>
                            <a:cxnLst/>
                            <a:rect l="l" t="t" r="r" b="b"/>
                            <a:pathLst>
                              <a:path w="2540" h="0">
                                <a:moveTo>
                                  <a:pt x="0" y="0"/>
                                </a:moveTo>
                                <a:lnTo>
                                  <a:pt x="2163" y="0"/>
                                </a:lnTo>
                              </a:path>
                            </a:pathLst>
                          </a:custGeom>
                          <a:ln w="2162">
                            <a:solidFill>
                              <a:srgbClr val="FEFCFB"/>
                            </a:solidFill>
                            <a:prstDash val="solid"/>
                          </a:ln>
                        </wps:spPr>
                        <wps:bodyPr wrap="square" lIns="0" tIns="0" rIns="0" bIns="0" rtlCol="0">
                          <a:prstTxWarp prst="textNoShape">
                            <a:avLst/>
                          </a:prstTxWarp>
                          <a:noAutofit/>
                        </wps:bodyPr>
                      </wps:wsp>
                      <wps:wsp>
                        <wps:cNvPr id="225" name="Graphic 225"/>
                        <wps:cNvSpPr/>
                        <wps:spPr>
                          <a:xfrm>
                            <a:off x="1844344" y="645062"/>
                            <a:ext cx="4445" cy="1270"/>
                          </a:xfrm>
                          <a:custGeom>
                            <a:avLst/>
                            <a:gdLst/>
                            <a:ahLst/>
                            <a:cxnLst/>
                            <a:rect l="l" t="t" r="r" b="b"/>
                            <a:pathLst>
                              <a:path w="4445" h="0">
                                <a:moveTo>
                                  <a:pt x="0" y="0"/>
                                </a:moveTo>
                                <a:lnTo>
                                  <a:pt x="3927" y="0"/>
                                </a:lnTo>
                              </a:path>
                            </a:pathLst>
                          </a:custGeom>
                          <a:ln w="2162">
                            <a:solidFill>
                              <a:srgbClr val="5E5856"/>
                            </a:solidFill>
                            <a:prstDash val="solid"/>
                          </a:ln>
                        </wps:spPr>
                        <wps:bodyPr wrap="square" lIns="0" tIns="0" rIns="0" bIns="0" rtlCol="0">
                          <a:prstTxWarp prst="textNoShape">
                            <a:avLst/>
                          </a:prstTxWarp>
                          <a:noAutofit/>
                        </wps:bodyPr>
                      </wps:wsp>
                      <wps:wsp>
                        <wps:cNvPr id="226" name="Graphic 226"/>
                        <wps:cNvSpPr/>
                        <wps:spPr>
                          <a:xfrm>
                            <a:off x="1646316" y="605195"/>
                            <a:ext cx="2540" cy="1270"/>
                          </a:xfrm>
                          <a:custGeom>
                            <a:avLst/>
                            <a:gdLst/>
                            <a:ahLst/>
                            <a:cxnLst/>
                            <a:rect l="l" t="t" r="r" b="b"/>
                            <a:pathLst>
                              <a:path w="2540" h="0">
                                <a:moveTo>
                                  <a:pt x="0" y="0"/>
                                </a:moveTo>
                                <a:lnTo>
                                  <a:pt x="2190" y="0"/>
                                </a:lnTo>
                              </a:path>
                            </a:pathLst>
                          </a:custGeom>
                          <a:ln w="2162">
                            <a:solidFill>
                              <a:srgbClr val="706967"/>
                            </a:solidFill>
                            <a:prstDash val="solid"/>
                          </a:ln>
                        </wps:spPr>
                        <wps:bodyPr wrap="square" lIns="0" tIns="0" rIns="0" bIns="0" rtlCol="0">
                          <a:prstTxWarp prst="textNoShape">
                            <a:avLst/>
                          </a:prstTxWarp>
                          <a:noAutofit/>
                        </wps:bodyPr>
                      </wps:wsp>
                      <pic:pic>
                        <pic:nvPicPr>
                          <pic:cNvPr id="227" name="Image 227"/>
                          <pic:cNvPicPr/>
                        </pic:nvPicPr>
                        <pic:blipFill>
                          <a:blip r:embed="rId102" cstate="print"/>
                          <a:stretch>
                            <a:fillRect/>
                          </a:stretch>
                        </pic:blipFill>
                        <pic:spPr>
                          <a:xfrm>
                            <a:off x="923269" y="483478"/>
                            <a:ext cx="771106" cy="235086"/>
                          </a:xfrm>
                          <a:prstGeom prst="rect">
                            <a:avLst/>
                          </a:prstGeom>
                        </pic:spPr>
                      </pic:pic>
                      <wps:wsp>
                        <wps:cNvPr id="228" name="Graphic 228"/>
                        <wps:cNvSpPr/>
                        <wps:spPr>
                          <a:xfrm>
                            <a:off x="1465813" y="483092"/>
                            <a:ext cx="2540" cy="1270"/>
                          </a:xfrm>
                          <a:custGeom>
                            <a:avLst/>
                            <a:gdLst/>
                            <a:ahLst/>
                            <a:cxnLst/>
                            <a:rect l="l" t="t" r="r" b="b"/>
                            <a:pathLst>
                              <a:path w="2540" h="0">
                                <a:moveTo>
                                  <a:pt x="0" y="0"/>
                                </a:moveTo>
                                <a:lnTo>
                                  <a:pt x="2190" y="0"/>
                                </a:lnTo>
                              </a:path>
                            </a:pathLst>
                          </a:custGeom>
                          <a:ln w="2162">
                            <a:solidFill>
                              <a:srgbClr val="5E5856"/>
                            </a:solidFill>
                            <a:prstDash val="solid"/>
                          </a:ln>
                        </wps:spPr>
                        <wps:bodyPr wrap="square" lIns="0" tIns="0" rIns="0" bIns="0" rtlCol="0">
                          <a:prstTxWarp prst="textNoShape">
                            <a:avLst/>
                          </a:prstTxWarp>
                          <a:noAutofit/>
                        </wps:bodyPr>
                      </wps:wsp>
                      <pic:pic>
                        <pic:nvPicPr>
                          <pic:cNvPr id="229" name="Image 229"/>
                          <pic:cNvPicPr/>
                        </pic:nvPicPr>
                        <pic:blipFill>
                          <a:blip r:embed="rId103" cstate="print"/>
                          <a:stretch>
                            <a:fillRect/>
                          </a:stretch>
                        </pic:blipFill>
                        <pic:spPr>
                          <a:xfrm>
                            <a:off x="930280" y="300654"/>
                            <a:ext cx="300867" cy="184434"/>
                          </a:xfrm>
                          <a:prstGeom prst="rect">
                            <a:avLst/>
                          </a:prstGeom>
                        </pic:spPr>
                      </pic:pic>
                      <pic:pic>
                        <pic:nvPicPr>
                          <pic:cNvPr id="230" name="Image 230"/>
                          <pic:cNvPicPr/>
                        </pic:nvPicPr>
                        <pic:blipFill>
                          <a:blip r:embed="rId104" cstate="print"/>
                          <a:stretch>
                            <a:fillRect/>
                          </a:stretch>
                        </pic:blipFill>
                        <pic:spPr>
                          <a:xfrm>
                            <a:off x="1469349" y="100340"/>
                            <a:ext cx="617463" cy="545774"/>
                          </a:xfrm>
                          <a:prstGeom prst="rect">
                            <a:avLst/>
                          </a:prstGeom>
                        </pic:spPr>
                      </pic:pic>
                      <wps:wsp>
                        <wps:cNvPr id="231" name="Graphic 231"/>
                        <wps:cNvSpPr/>
                        <wps:spPr>
                          <a:xfrm>
                            <a:off x="786902" y="965453"/>
                            <a:ext cx="786765" cy="88900"/>
                          </a:xfrm>
                          <a:custGeom>
                            <a:avLst/>
                            <a:gdLst/>
                            <a:ahLst/>
                            <a:cxnLst/>
                            <a:rect l="l" t="t" r="r" b="b"/>
                            <a:pathLst>
                              <a:path w="786765" h="88900">
                                <a:moveTo>
                                  <a:pt x="0" y="0"/>
                                </a:moveTo>
                                <a:lnTo>
                                  <a:pt x="786383" y="88391"/>
                                </a:lnTo>
                              </a:path>
                            </a:pathLst>
                          </a:custGeom>
                          <a:ln w="6095">
                            <a:solidFill>
                              <a:srgbClr val="231F20"/>
                            </a:solidFill>
                            <a:prstDash val="solid"/>
                          </a:ln>
                        </wps:spPr>
                        <wps:bodyPr wrap="square" lIns="0" tIns="0" rIns="0" bIns="0" rtlCol="0">
                          <a:prstTxWarp prst="textNoShape">
                            <a:avLst/>
                          </a:prstTxWarp>
                          <a:noAutofit/>
                        </wps:bodyPr>
                      </wps:wsp>
                      <wps:wsp>
                        <wps:cNvPr id="232" name="Graphic 232"/>
                        <wps:cNvSpPr/>
                        <wps:spPr>
                          <a:xfrm>
                            <a:off x="777758" y="432053"/>
                            <a:ext cx="649605" cy="411480"/>
                          </a:xfrm>
                          <a:custGeom>
                            <a:avLst/>
                            <a:gdLst/>
                            <a:ahLst/>
                            <a:cxnLst/>
                            <a:rect l="l" t="t" r="r" b="b"/>
                            <a:pathLst>
                              <a:path w="649605" h="411480">
                                <a:moveTo>
                                  <a:pt x="0" y="0"/>
                                </a:moveTo>
                                <a:lnTo>
                                  <a:pt x="649223" y="411479"/>
                                </a:lnTo>
                              </a:path>
                            </a:pathLst>
                          </a:custGeom>
                          <a:ln w="6095">
                            <a:solidFill>
                              <a:srgbClr val="231F20"/>
                            </a:solidFill>
                            <a:prstDash val="solid"/>
                          </a:ln>
                        </wps:spPr>
                        <wps:bodyPr wrap="square" lIns="0" tIns="0" rIns="0" bIns="0" rtlCol="0">
                          <a:prstTxWarp prst="textNoShape">
                            <a:avLst/>
                          </a:prstTxWarp>
                          <a:noAutofit/>
                        </wps:bodyPr>
                      </wps:wsp>
                      <wps:wsp>
                        <wps:cNvPr id="233" name="Graphic 233"/>
                        <wps:cNvSpPr/>
                        <wps:spPr>
                          <a:xfrm>
                            <a:off x="786902" y="1498853"/>
                            <a:ext cx="546100" cy="76200"/>
                          </a:xfrm>
                          <a:custGeom>
                            <a:avLst/>
                            <a:gdLst/>
                            <a:ahLst/>
                            <a:cxnLst/>
                            <a:rect l="l" t="t" r="r" b="b"/>
                            <a:pathLst>
                              <a:path w="546100" h="76200">
                                <a:moveTo>
                                  <a:pt x="0" y="76199"/>
                                </a:moveTo>
                                <a:lnTo>
                                  <a:pt x="545591" y="0"/>
                                </a:lnTo>
                              </a:path>
                            </a:pathLst>
                          </a:custGeom>
                          <a:ln w="6095">
                            <a:solidFill>
                              <a:srgbClr val="231F20"/>
                            </a:solidFill>
                            <a:prstDash val="solid"/>
                          </a:ln>
                        </wps:spPr>
                        <wps:bodyPr wrap="square" lIns="0" tIns="0" rIns="0" bIns="0" rtlCol="0">
                          <a:prstTxWarp prst="textNoShape">
                            <a:avLst/>
                          </a:prstTxWarp>
                          <a:noAutofit/>
                        </wps:bodyPr>
                      </wps:wsp>
                      <wps:wsp>
                        <wps:cNvPr id="234" name="Textbox 234"/>
                        <wps:cNvSpPr txBox="1"/>
                        <wps:spPr>
                          <a:xfrm>
                            <a:off x="6095" y="6095"/>
                            <a:ext cx="2426335" cy="1854835"/>
                          </a:xfrm>
                          <a:prstGeom prst="rect">
                            <a:avLst/>
                          </a:prstGeom>
                          <a:ln w="12191">
                            <a:solidFill>
                              <a:srgbClr val="BFD09B"/>
                            </a:solidFill>
                            <a:prstDash val="solid"/>
                          </a:ln>
                        </wps:spPr>
                        <wps:txbx>
                          <w:txbxContent>
                            <w:p>
                              <w:pPr>
                                <w:spacing w:line="240" w:lineRule="auto" w:before="0"/>
                                <w:rPr>
                                  <w:sz w:val="18"/>
                                </w:rPr>
                              </w:pPr>
                            </w:p>
                            <w:p>
                              <w:pPr>
                                <w:spacing w:line="240" w:lineRule="auto" w:before="2"/>
                                <w:rPr>
                                  <w:sz w:val="18"/>
                                </w:rPr>
                              </w:pPr>
                            </w:p>
                            <w:p>
                              <w:pPr>
                                <w:spacing w:before="0"/>
                                <w:ind w:left="0" w:right="2565" w:firstLine="0"/>
                                <w:jc w:val="right"/>
                                <w:rPr>
                                  <w:sz w:val="18"/>
                                </w:rPr>
                              </w:pPr>
                              <w:r>
                                <w:rPr>
                                  <w:color w:val="231F20"/>
                                  <w:w w:val="120"/>
                                  <w:sz w:val="18"/>
                                </w:rPr>
                                <w:t>Dwarf</w:t>
                              </w:r>
                              <w:r>
                                <w:rPr>
                                  <w:rFonts w:ascii="Times New Roman"/>
                                  <w:color w:val="231F20"/>
                                  <w:spacing w:val="3"/>
                                  <w:w w:val="120"/>
                                  <w:sz w:val="18"/>
                                </w:rPr>
                                <w:t> </w:t>
                              </w:r>
                              <w:r>
                                <w:rPr>
                                  <w:color w:val="231F20"/>
                                  <w:spacing w:val="-2"/>
                                  <w:w w:val="120"/>
                                  <w:sz w:val="18"/>
                                </w:rPr>
                                <w:t>Shoot</w:t>
                              </w:r>
                            </w:p>
                            <w:p>
                              <w:pPr>
                                <w:spacing w:line="240" w:lineRule="auto" w:before="0"/>
                                <w:rPr>
                                  <w:sz w:val="18"/>
                                </w:rPr>
                              </w:pPr>
                            </w:p>
                            <w:p>
                              <w:pPr>
                                <w:spacing w:line="240" w:lineRule="auto" w:before="0"/>
                                <w:rPr>
                                  <w:sz w:val="18"/>
                                </w:rPr>
                              </w:pPr>
                            </w:p>
                            <w:p>
                              <w:pPr>
                                <w:spacing w:line="240" w:lineRule="auto" w:before="47"/>
                                <w:rPr>
                                  <w:sz w:val="18"/>
                                </w:rPr>
                              </w:pPr>
                            </w:p>
                            <w:p>
                              <w:pPr>
                                <w:spacing w:before="1"/>
                                <w:ind w:left="0" w:right="2618" w:firstLine="0"/>
                                <w:jc w:val="right"/>
                                <w:rPr>
                                  <w:sz w:val="18"/>
                                </w:rPr>
                              </w:pPr>
                              <w:r>
                                <w:rPr>
                                  <w:color w:val="231F20"/>
                                  <w:w w:val="120"/>
                                  <w:sz w:val="18"/>
                                </w:rPr>
                                <w:t>Long</w:t>
                              </w:r>
                              <w:r>
                                <w:rPr>
                                  <w:rFonts w:ascii="Times New Roman"/>
                                  <w:color w:val="231F20"/>
                                  <w:spacing w:val="10"/>
                                  <w:w w:val="120"/>
                                  <w:sz w:val="18"/>
                                </w:rPr>
                                <w:t> </w:t>
                              </w:r>
                              <w:r>
                                <w:rPr>
                                  <w:color w:val="231F20"/>
                                  <w:spacing w:val="-2"/>
                                  <w:w w:val="120"/>
                                  <w:sz w:val="18"/>
                                </w:rPr>
                                <w:t>Shoot</w:t>
                              </w:r>
                            </w:p>
                            <w:p>
                              <w:pPr>
                                <w:spacing w:line="240" w:lineRule="auto" w:before="0"/>
                                <w:rPr>
                                  <w:sz w:val="18"/>
                                </w:rPr>
                              </w:pPr>
                            </w:p>
                            <w:p>
                              <w:pPr>
                                <w:spacing w:line="240" w:lineRule="auto" w:before="0"/>
                                <w:rPr>
                                  <w:sz w:val="18"/>
                                </w:rPr>
                              </w:pPr>
                            </w:p>
                            <w:p>
                              <w:pPr>
                                <w:spacing w:line="240" w:lineRule="auto" w:before="80"/>
                                <w:rPr>
                                  <w:sz w:val="18"/>
                                </w:rPr>
                              </w:pPr>
                            </w:p>
                            <w:p>
                              <w:pPr>
                                <w:spacing w:before="1"/>
                                <w:ind w:left="0" w:right="2609" w:firstLine="0"/>
                                <w:jc w:val="right"/>
                                <w:rPr>
                                  <w:sz w:val="18"/>
                                </w:rPr>
                              </w:pPr>
                              <w:r>
                                <w:rPr>
                                  <w:color w:val="231F20"/>
                                  <w:spacing w:val="-2"/>
                                  <w:w w:val="120"/>
                                  <w:sz w:val="18"/>
                                </w:rPr>
                                <w:t>Seeds</w:t>
                              </w:r>
                            </w:p>
                          </w:txbxContent>
                        </wps:txbx>
                        <wps:bodyPr wrap="square" lIns="0" tIns="0" rIns="0" bIns="0" rtlCol="0">
                          <a:noAutofit/>
                        </wps:bodyPr>
                      </wps:wsp>
                    </wpg:wgp>
                  </a:graphicData>
                </a:graphic>
              </wp:anchor>
            </w:drawing>
          </mc:Choice>
          <mc:Fallback>
            <w:pict>
              <v:group style="position:absolute;margin-left:320.599182pt;margin-top:4.942447pt;width:192pt;height:147pt;mso-position-horizontal-relative:page;mso-position-vertical-relative:paragraph;z-index:-15721984;mso-wrap-distance-left:0;mso-wrap-distance-right:0" id="docshapegroup129" coordorigin="6412,99" coordsize="3840,2940">
                <v:rect style="position:absolute;left:6421;top:108;width:3821;height:2921" id="docshape130" filled="true" fillcolor="#bfd09b" stroked="false">
                  <v:fill type="solid"/>
                </v:rect>
                <v:line style="position:absolute" from="9216,2472" to="9219,2472" stroked="true" strokeweight=".169835pt" strokecolor="#736d6a">
                  <v:stroke dashstyle="solid"/>
                </v:line>
                <v:line style="position:absolute" from="9224,2472" to="9228,2472" stroked="true" strokeweight=".168pt" strokecolor="#615b59">
                  <v:stroke dashstyle="solid"/>
                </v:line>
                <v:shape style="position:absolute;left:7773;top:2083;width:1738;height:534" type="#_x0000_t75" id="docshape131" stroked="false">
                  <v:imagedata r:id="rId92" o:title=""/>
                </v:shape>
                <v:line style="position:absolute" from="8783,2087" to="8783,2083" stroked="true" strokeweight=".17008pt" strokecolor="#625d5b">
                  <v:stroke dashstyle="solid"/>
                </v:line>
                <v:shape style="position:absolute;left:7806;top:1978;width:1975;height:275" type="#_x0000_t75" id="docshape132" stroked="false">
                  <v:imagedata r:id="rId93" o:title=""/>
                </v:shape>
                <v:shape style="position:absolute;left:8171;top:1926;width:1588;height:56" type="#_x0000_t75" id="docshape133" stroked="false">
                  <v:imagedata r:id="rId94" o:title=""/>
                </v:shape>
                <v:shape style="position:absolute;left:7823;top:1864;width:210;height:117" type="#_x0000_t75" id="docshape134" stroked="false">
                  <v:imagedata r:id="rId95" o:title=""/>
                </v:shape>
                <v:shape style="position:absolute;left:8658;top:1857;width:797;height:73" type="#_x0000_t75" id="docshape135" stroked="false">
                  <v:imagedata r:id="rId96" o:title=""/>
                </v:shape>
                <v:line style="position:absolute" from="8872,1859" to="8876,1859" stroked="true" strokeweight=".169594pt" strokecolor="#faf9f8">
                  <v:stroke dashstyle="solid"/>
                </v:line>
                <v:line style="position:absolute" from="8636,1818" to="8639,1818" stroked="true" strokeweight=".169735pt" strokecolor="#f8f6f4">
                  <v:stroke dashstyle="solid"/>
                </v:line>
                <v:shape style="position:absolute;left:8171;top:1614;width:1084;height:314" type="#_x0000_t75" id="docshape136" stroked="false">
                  <v:imagedata r:id="rId97" o:title=""/>
                </v:shape>
                <v:shape style="position:absolute;left:9386;top:1392;width:700;height:657" type="#_x0000_t75" id="docshape137" stroked="false">
                  <v:imagedata r:id="rId98" o:title=""/>
                </v:shape>
                <v:line style="position:absolute" from="8207,1615" to="8210,1615" stroked="true" strokeweight=".169354pt" strokecolor="#6a6361">
                  <v:stroke dashstyle="solid"/>
                </v:line>
                <v:shape style="position:absolute;left:7970;top:1580;width:10;height:12" type="#_x0000_t75" id="docshape138" stroked="false">
                  <v:imagedata r:id="rId99" o:title=""/>
                </v:shape>
                <v:shape style="position:absolute;left:8078;top:1227;width:906;height:389" type="#_x0000_t75" id="docshape139" stroked="false">
                  <v:imagedata r:id="rId100" o:title=""/>
                </v:shape>
                <v:line style="position:absolute" from="9952,1394" to="9955,1394" stroked="true" strokeweight=".169975pt" strokecolor="#585351">
                  <v:stroke dashstyle="solid"/>
                </v:line>
                <v:line style="position:absolute" from="8211,1231" to="8211,1228" stroked="true" strokeweight=".17008pt" strokecolor="#5b5553">
                  <v:stroke dashstyle="solid"/>
                </v:line>
                <v:shape style="position:absolute;left:8801;top:1113;width:1145;height:290" type="#_x0000_t75" id="docshape140" stroked="false">
                  <v:imagedata r:id="rId101" o:title=""/>
                </v:shape>
                <v:line style="position:absolute" from="8237,1229" to="8240,1229" stroked="true" strokeweight=".170313pt" strokecolor="#615b5a">
                  <v:stroke dashstyle="solid"/>
                </v:line>
                <v:line style="position:absolute" from="8197,1228" to="8197,1225" stroked="true" strokeweight=".17039pt" strokecolor="#585351">
                  <v:stroke dashstyle="solid"/>
                </v:line>
                <v:line style="position:absolute" from="9269,1140" to="9273,1140" stroked="true" strokeweight=".170313pt" strokecolor="#fefcfb">
                  <v:stroke dashstyle="solid"/>
                </v:line>
                <v:line style="position:absolute" from="9316,1115" to="9323,1115" stroked="true" strokeweight=".170313pt" strokecolor="#5e5856">
                  <v:stroke dashstyle="solid"/>
                </v:line>
                <v:line style="position:absolute" from="9005,1052" to="9008,1052" stroked="true" strokeweight=".170313pt" strokecolor="#706967">
                  <v:stroke dashstyle="solid"/>
                </v:line>
                <v:shape style="position:absolute;left:7865;top:860;width:1215;height:371" type="#_x0000_t75" id="docshape141" stroked="false">
                  <v:imagedata r:id="rId102" o:title=""/>
                </v:shape>
                <v:line style="position:absolute" from="8720,860" to="8724,860" stroked="true" strokeweight=".170313pt" strokecolor="#5e5856">
                  <v:stroke dashstyle="solid"/>
                </v:line>
                <v:shape style="position:absolute;left:7877;top:572;width:474;height:291" type="#_x0000_t75" id="docshape142" stroked="false">
                  <v:imagedata r:id="rId103" o:title=""/>
                </v:shape>
                <v:shape style="position:absolute;left:8725;top:256;width:973;height:860" type="#_x0000_t75" id="docshape143" stroked="false">
                  <v:imagedata r:id="rId104" o:title=""/>
                </v:shape>
                <v:line style="position:absolute" from="7651,1619" to="8890,1758" stroked="true" strokeweight=".48pt" strokecolor="#231f20">
                  <v:stroke dashstyle="solid"/>
                </v:line>
                <v:line style="position:absolute" from="7637,779" to="8659,1427" stroked="true" strokeweight=".48pt" strokecolor="#231f20">
                  <v:stroke dashstyle="solid"/>
                </v:line>
                <v:line style="position:absolute" from="7651,2579" to="8510,2459" stroked="true" strokeweight=".48pt" strokecolor="#231f20">
                  <v:stroke dashstyle="solid"/>
                </v:line>
                <v:shape style="position:absolute;left:6421;top:108;width:3821;height:2921" type="#_x0000_t202" id="docshape144" filled="false" stroked="true" strokeweight=".96pt" strokecolor="#bfd09b">
                  <v:textbox inset="0,0,0,0">
                    <w:txbxContent>
                      <w:p>
                        <w:pPr>
                          <w:spacing w:line="240" w:lineRule="auto" w:before="0"/>
                          <w:rPr>
                            <w:sz w:val="18"/>
                          </w:rPr>
                        </w:pPr>
                      </w:p>
                      <w:p>
                        <w:pPr>
                          <w:spacing w:line="240" w:lineRule="auto" w:before="2"/>
                          <w:rPr>
                            <w:sz w:val="18"/>
                          </w:rPr>
                        </w:pPr>
                      </w:p>
                      <w:p>
                        <w:pPr>
                          <w:spacing w:before="0"/>
                          <w:ind w:left="0" w:right="2565" w:firstLine="0"/>
                          <w:jc w:val="right"/>
                          <w:rPr>
                            <w:sz w:val="18"/>
                          </w:rPr>
                        </w:pPr>
                        <w:r>
                          <w:rPr>
                            <w:color w:val="231F20"/>
                            <w:w w:val="120"/>
                            <w:sz w:val="18"/>
                          </w:rPr>
                          <w:t>Dwarf</w:t>
                        </w:r>
                        <w:r>
                          <w:rPr>
                            <w:rFonts w:ascii="Times New Roman"/>
                            <w:color w:val="231F20"/>
                            <w:spacing w:val="3"/>
                            <w:w w:val="120"/>
                            <w:sz w:val="18"/>
                          </w:rPr>
                          <w:t> </w:t>
                        </w:r>
                        <w:r>
                          <w:rPr>
                            <w:color w:val="231F20"/>
                            <w:spacing w:val="-2"/>
                            <w:w w:val="120"/>
                            <w:sz w:val="18"/>
                          </w:rPr>
                          <w:t>Shoot</w:t>
                        </w:r>
                      </w:p>
                      <w:p>
                        <w:pPr>
                          <w:spacing w:line="240" w:lineRule="auto" w:before="0"/>
                          <w:rPr>
                            <w:sz w:val="18"/>
                          </w:rPr>
                        </w:pPr>
                      </w:p>
                      <w:p>
                        <w:pPr>
                          <w:spacing w:line="240" w:lineRule="auto" w:before="0"/>
                          <w:rPr>
                            <w:sz w:val="18"/>
                          </w:rPr>
                        </w:pPr>
                      </w:p>
                      <w:p>
                        <w:pPr>
                          <w:spacing w:line="240" w:lineRule="auto" w:before="47"/>
                          <w:rPr>
                            <w:sz w:val="18"/>
                          </w:rPr>
                        </w:pPr>
                      </w:p>
                      <w:p>
                        <w:pPr>
                          <w:spacing w:before="1"/>
                          <w:ind w:left="0" w:right="2618" w:firstLine="0"/>
                          <w:jc w:val="right"/>
                          <w:rPr>
                            <w:sz w:val="18"/>
                          </w:rPr>
                        </w:pPr>
                        <w:r>
                          <w:rPr>
                            <w:color w:val="231F20"/>
                            <w:w w:val="120"/>
                            <w:sz w:val="18"/>
                          </w:rPr>
                          <w:t>Long</w:t>
                        </w:r>
                        <w:r>
                          <w:rPr>
                            <w:rFonts w:ascii="Times New Roman"/>
                            <w:color w:val="231F20"/>
                            <w:spacing w:val="10"/>
                            <w:w w:val="120"/>
                            <w:sz w:val="18"/>
                          </w:rPr>
                          <w:t> </w:t>
                        </w:r>
                        <w:r>
                          <w:rPr>
                            <w:color w:val="231F20"/>
                            <w:spacing w:val="-2"/>
                            <w:w w:val="120"/>
                            <w:sz w:val="18"/>
                          </w:rPr>
                          <w:t>Shoot</w:t>
                        </w:r>
                      </w:p>
                      <w:p>
                        <w:pPr>
                          <w:spacing w:line="240" w:lineRule="auto" w:before="0"/>
                          <w:rPr>
                            <w:sz w:val="18"/>
                          </w:rPr>
                        </w:pPr>
                      </w:p>
                      <w:p>
                        <w:pPr>
                          <w:spacing w:line="240" w:lineRule="auto" w:before="0"/>
                          <w:rPr>
                            <w:sz w:val="18"/>
                          </w:rPr>
                        </w:pPr>
                      </w:p>
                      <w:p>
                        <w:pPr>
                          <w:spacing w:line="240" w:lineRule="auto" w:before="80"/>
                          <w:rPr>
                            <w:sz w:val="18"/>
                          </w:rPr>
                        </w:pPr>
                      </w:p>
                      <w:p>
                        <w:pPr>
                          <w:spacing w:before="1"/>
                          <w:ind w:left="0" w:right="2609" w:firstLine="0"/>
                          <w:jc w:val="right"/>
                          <w:rPr>
                            <w:sz w:val="18"/>
                          </w:rPr>
                        </w:pPr>
                        <w:r>
                          <w:rPr>
                            <w:color w:val="231F20"/>
                            <w:spacing w:val="-2"/>
                            <w:w w:val="120"/>
                            <w:sz w:val="18"/>
                          </w:rPr>
                          <w:t>Seeds</w:t>
                        </w:r>
                      </w:p>
                    </w:txbxContent>
                  </v:textbox>
                  <v:stroke dashstyle="solid"/>
                  <w10:wrap type="none"/>
                </v:shape>
                <w10:wrap type="topAndBottom"/>
              </v:group>
            </w:pict>
          </mc:Fallback>
        </mc:AlternateContent>
      </w:r>
    </w:p>
    <w:p>
      <w:pPr>
        <w:spacing w:before="50"/>
        <w:ind w:left="0" w:right="967" w:firstLine="0"/>
        <w:jc w:val="center"/>
        <w:rPr>
          <w:sz w:val="19"/>
        </w:rPr>
      </w:pPr>
      <w:r>
        <w:rPr>
          <w:color w:val="231F20"/>
          <w:spacing w:val="-5"/>
          <w:w w:val="110"/>
          <w:sz w:val="19"/>
        </w:rPr>
        <w:t>(c)</w:t>
      </w:r>
    </w:p>
    <w:p>
      <w:pPr>
        <w:spacing w:line="229" w:lineRule="exact" w:before="109"/>
        <w:ind w:left="0" w:right="994" w:firstLine="0"/>
        <w:jc w:val="center"/>
        <w:rPr>
          <w:i/>
          <w:sz w:val="19"/>
        </w:rPr>
      </w:pPr>
      <w:r>
        <w:rPr>
          <w:b/>
          <w:color w:val="231F20"/>
          <w:w w:val="120"/>
          <w:sz w:val="19"/>
        </w:rPr>
        <w:t>Figure</w:t>
      </w:r>
      <w:r>
        <w:rPr>
          <w:rFonts w:ascii="Times New Roman"/>
          <w:color w:val="231F20"/>
          <w:spacing w:val="59"/>
          <w:w w:val="120"/>
          <w:sz w:val="19"/>
        </w:rPr>
        <w:t> </w:t>
      </w:r>
      <w:r>
        <w:rPr>
          <w:b/>
          <w:color w:val="231F20"/>
          <w:w w:val="120"/>
          <w:sz w:val="19"/>
        </w:rPr>
        <w:t>3.4</w:t>
      </w:r>
      <w:r>
        <w:rPr>
          <w:rFonts w:ascii="Times New Roman"/>
          <w:color w:val="231F20"/>
          <w:spacing w:val="19"/>
          <w:w w:val="120"/>
          <w:sz w:val="19"/>
        </w:rPr>
        <w:t>  </w:t>
      </w:r>
      <w:r>
        <w:rPr>
          <w:color w:val="231F20"/>
          <w:spacing w:val="13"/>
          <w:w w:val="120"/>
          <w:sz w:val="19"/>
        </w:rPr>
        <w:t>Gymnosperms:</w:t>
      </w:r>
      <w:r>
        <w:rPr>
          <w:rFonts w:ascii="Times New Roman"/>
          <w:color w:val="231F20"/>
          <w:spacing w:val="29"/>
          <w:w w:val="120"/>
          <w:sz w:val="19"/>
        </w:rPr>
        <w:t>  </w:t>
      </w:r>
      <w:r>
        <w:rPr>
          <w:color w:val="231F20"/>
          <w:spacing w:val="10"/>
          <w:w w:val="120"/>
          <w:sz w:val="19"/>
        </w:rPr>
        <w:t>(a)</w:t>
      </w:r>
      <w:r>
        <w:rPr>
          <w:rFonts w:ascii="Times New Roman"/>
          <w:color w:val="231F20"/>
          <w:spacing w:val="28"/>
          <w:w w:val="120"/>
          <w:sz w:val="19"/>
        </w:rPr>
        <w:t>  </w:t>
      </w:r>
      <w:r>
        <w:rPr>
          <w:i/>
          <w:color w:val="231F20"/>
          <w:spacing w:val="13"/>
          <w:w w:val="120"/>
          <w:sz w:val="19"/>
        </w:rPr>
        <w:t>Cycas</w:t>
      </w:r>
    </w:p>
    <w:p>
      <w:pPr>
        <w:spacing w:line="229" w:lineRule="exact" w:before="0"/>
        <w:ind w:left="1387" w:right="0" w:firstLine="0"/>
        <w:jc w:val="left"/>
        <w:rPr>
          <w:i/>
          <w:sz w:val="19"/>
        </w:rPr>
      </w:pPr>
      <w:r>
        <w:rPr>
          <w:color w:val="231F20"/>
          <w:w w:val="120"/>
          <w:sz w:val="19"/>
        </w:rPr>
        <w:t>(b)</w:t>
      </w:r>
      <w:r>
        <w:rPr>
          <w:rFonts w:ascii="Times New Roman"/>
          <w:color w:val="231F20"/>
          <w:spacing w:val="-1"/>
          <w:w w:val="120"/>
          <w:sz w:val="19"/>
        </w:rPr>
        <w:t> </w:t>
      </w:r>
      <w:r>
        <w:rPr>
          <w:i/>
          <w:color w:val="231F20"/>
          <w:w w:val="120"/>
          <w:sz w:val="19"/>
        </w:rPr>
        <w:t>Pinus</w:t>
      </w:r>
      <w:r>
        <w:rPr>
          <w:rFonts w:ascii="Times New Roman"/>
          <w:color w:val="231F20"/>
          <w:w w:val="120"/>
          <w:sz w:val="19"/>
        </w:rPr>
        <w:t> </w:t>
      </w:r>
      <w:r>
        <w:rPr>
          <w:color w:val="231F20"/>
          <w:w w:val="120"/>
          <w:sz w:val="19"/>
        </w:rPr>
        <w:t>(c)</w:t>
      </w:r>
      <w:r>
        <w:rPr>
          <w:rFonts w:ascii="Times New Roman"/>
          <w:color w:val="231F20"/>
          <w:spacing w:val="1"/>
          <w:w w:val="120"/>
          <w:sz w:val="19"/>
        </w:rPr>
        <w:t> </w:t>
      </w:r>
      <w:r>
        <w:rPr>
          <w:i/>
          <w:color w:val="231F20"/>
          <w:spacing w:val="-2"/>
          <w:w w:val="120"/>
          <w:sz w:val="19"/>
        </w:rPr>
        <w:t>Ginkgo</w:t>
      </w:r>
    </w:p>
    <w:p>
      <w:pPr>
        <w:spacing w:after="0" w:line="229" w:lineRule="exact"/>
        <w:jc w:val="left"/>
        <w:rPr>
          <w:i/>
          <w:sz w:val="19"/>
        </w:rPr>
        <w:sectPr>
          <w:type w:val="continuous"/>
          <w:pgSz w:w="11520" w:h="15700"/>
          <w:pgMar w:header="0" w:footer="400" w:top="0" w:bottom="600" w:left="0" w:right="0"/>
          <w:cols w:num="2" w:equalWidth="0">
            <w:col w:w="6124" w:space="40"/>
            <w:col w:w="5356"/>
          </w:cols>
        </w:sectPr>
      </w:pPr>
    </w:p>
    <w:p>
      <w:pPr>
        <w:pStyle w:val="BodyText"/>
        <w:spacing w:before="77"/>
        <w:rPr>
          <w:i/>
          <w:sz w:val="18"/>
        </w:rPr>
      </w:pPr>
    </w:p>
    <w:p>
      <w:pPr>
        <w:pStyle w:val="Heading1"/>
        <w:numPr>
          <w:ilvl w:val="1"/>
          <w:numId w:val="2"/>
        </w:numPr>
        <w:tabs>
          <w:tab w:pos="4161" w:val="left" w:leader="none"/>
        </w:tabs>
        <w:spacing w:line="240" w:lineRule="auto" w:before="0" w:after="0"/>
        <w:ind w:left="4161" w:right="0" w:hanging="681"/>
        <w:jc w:val="left"/>
      </w:pPr>
      <w:r>
        <w:rPr>
          <w:smallCaps/>
          <w:color w:val="00AEEF"/>
          <w:spacing w:val="-2"/>
          <w:w w:val="110"/>
        </w:rPr>
        <w:t>Angiosperms</w:t>
      </w:r>
    </w:p>
    <w:p>
      <w:pPr>
        <w:pStyle w:val="BodyText"/>
        <w:spacing w:before="34"/>
        <w:rPr>
          <w:b/>
          <w:sz w:val="18"/>
        </w:rPr>
      </w:pPr>
    </w:p>
    <w:p>
      <w:pPr>
        <w:pStyle w:val="BodyText"/>
        <w:spacing w:line="261" w:lineRule="auto"/>
        <w:ind w:left="3480" w:right="835"/>
        <w:jc w:val="both"/>
      </w:pPr>
      <w:r>
        <w:rPr>
          <w:color w:val="231F20"/>
          <w:w w:val="115"/>
        </w:rPr>
        <w:t>Unlike</w:t>
      </w:r>
      <w:r>
        <w:rPr>
          <w:color w:val="231F20"/>
          <w:spacing w:val="-5"/>
          <w:w w:val="115"/>
        </w:rPr>
        <w:t> </w:t>
      </w:r>
      <w:r>
        <w:rPr>
          <w:color w:val="231F20"/>
          <w:w w:val="115"/>
        </w:rPr>
        <w:t>the</w:t>
      </w:r>
      <w:r>
        <w:rPr>
          <w:color w:val="231F20"/>
          <w:spacing w:val="-5"/>
          <w:w w:val="115"/>
        </w:rPr>
        <w:t> </w:t>
      </w:r>
      <w:r>
        <w:rPr>
          <w:color w:val="231F20"/>
          <w:w w:val="115"/>
        </w:rPr>
        <w:t>gymnosperms</w:t>
      </w:r>
      <w:r>
        <w:rPr>
          <w:color w:val="231F20"/>
          <w:spacing w:val="-5"/>
          <w:w w:val="115"/>
        </w:rPr>
        <w:t> </w:t>
      </w:r>
      <w:r>
        <w:rPr>
          <w:color w:val="231F20"/>
          <w:w w:val="115"/>
        </w:rPr>
        <w:t>where</w:t>
      </w:r>
      <w:r>
        <w:rPr>
          <w:color w:val="231F20"/>
          <w:spacing w:val="-5"/>
          <w:w w:val="115"/>
        </w:rPr>
        <w:t> </w:t>
      </w:r>
      <w:r>
        <w:rPr>
          <w:color w:val="231F20"/>
          <w:w w:val="115"/>
        </w:rPr>
        <w:t>the</w:t>
      </w:r>
      <w:r>
        <w:rPr>
          <w:color w:val="231F20"/>
          <w:spacing w:val="-5"/>
          <w:w w:val="115"/>
        </w:rPr>
        <w:t> </w:t>
      </w:r>
      <w:r>
        <w:rPr>
          <w:color w:val="231F20"/>
          <w:w w:val="115"/>
        </w:rPr>
        <w:t>ovules</w:t>
      </w:r>
      <w:r>
        <w:rPr>
          <w:color w:val="231F20"/>
          <w:spacing w:val="-5"/>
          <w:w w:val="115"/>
        </w:rPr>
        <w:t> </w:t>
      </w:r>
      <w:r>
        <w:rPr>
          <w:color w:val="231F20"/>
          <w:w w:val="115"/>
        </w:rPr>
        <w:t>are</w:t>
      </w:r>
      <w:r>
        <w:rPr>
          <w:color w:val="231F20"/>
          <w:spacing w:val="-5"/>
          <w:w w:val="115"/>
        </w:rPr>
        <w:t> </w:t>
      </w:r>
      <w:r>
        <w:rPr>
          <w:color w:val="231F20"/>
          <w:w w:val="115"/>
        </w:rPr>
        <w:t>naked,</w:t>
      </w:r>
      <w:r>
        <w:rPr>
          <w:color w:val="231F20"/>
          <w:spacing w:val="-5"/>
          <w:w w:val="115"/>
        </w:rPr>
        <w:t> </w:t>
      </w:r>
      <w:r>
        <w:rPr>
          <w:color w:val="231F20"/>
          <w:w w:val="115"/>
        </w:rPr>
        <w:t>in</w:t>
      </w:r>
      <w:r>
        <w:rPr>
          <w:color w:val="231F20"/>
          <w:spacing w:val="-5"/>
          <w:w w:val="115"/>
        </w:rPr>
        <w:t> </w:t>
      </w:r>
      <w:r>
        <w:rPr>
          <w:color w:val="231F20"/>
          <w:w w:val="115"/>
        </w:rPr>
        <w:t>the</w:t>
      </w:r>
      <w:r>
        <w:rPr>
          <w:color w:val="231F20"/>
          <w:spacing w:val="-5"/>
          <w:w w:val="115"/>
        </w:rPr>
        <w:t> </w:t>
      </w:r>
      <w:r>
        <w:rPr>
          <w:color w:val="231F20"/>
          <w:w w:val="115"/>
        </w:rPr>
        <w:t>angiosperms </w:t>
      </w:r>
      <w:r>
        <w:rPr>
          <w:color w:val="231F20"/>
          <w:w w:val="120"/>
        </w:rPr>
        <w:t>or</w:t>
      </w:r>
      <w:r>
        <w:rPr>
          <w:color w:val="231F20"/>
          <w:w w:val="120"/>
        </w:rPr>
        <w:t> flowering</w:t>
      </w:r>
      <w:r>
        <w:rPr>
          <w:color w:val="231F20"/>
          <w:w w:val="120"/>
        </w:rPr>
        <w:t> plants,</w:t>
      </w:r>
      <w:r>
        <w:rPr>
          <w:color w:val="231F20"/>
          <w:w w:val="120"/>
        </w:rPr>
        <w:t> the</w:t>
      </w:r>
      <w:r>
        <w:rPr>
          <w:color w:val="231F20"/>
          <w:w w:val="120"/>
        </w:rPr>
        <w:t> pollen</w:t>
      </w:r>
      <w:r>
        <w:rPr>
          <w:color w:val="231F20"/>
          <w:w w:val="120"/>
        </w:rPr>
        <w:t> grains</w:t>
      </w:r>
      <w:r>
        <w:rPr>
          <w:color w:val="231F20"/>
          <w:w w:val="120"/>
        </w:rPr>
        <w:t> and</w:t>
      </w:r>
      <w:r>
        <w:rPr>
          <w:color w:val="231F20"/>
          <w:w w:val="120"/>
        </w:rPr>
        <w:t> ovules</w:t>
      </w:r>
      <w:r>
        <w:rPr>
          <w:color w:val="231F20"/>
          <w:w w:val="120"/>
        </w:rPr>
        <w:t> are</w:t>
      </w:r>
      <w:r>
        <w:rPr>
          <w:color w:val="231F20"/>
          <w:w w:val="120"/>
        </w:rPr>
        <w:t> developed</w:t>
      </w:r>
      <w:r>
        <w:rPr>
          <w:color w:val="231F20"/>
          <w:w w:val="120"/>
        </w:rPr>
        <w:t> in specialised</w:t>
      </w:r>
      <w:r>
        <w:rPr>
          <w:color w:val="231F20"/>
          <w:w w:val="120"/>
        </w:rPr>
        <w:t> structures</w:t>
      </w:r>
      <w:r>
        <w:rPr>
          <w:color w:val="231F20"/>
          <w:w w:val="120"/>
        </w:rPr>
        <w:t> called</w:t>
      </w:r>
      <w:r>
        <w:rPr>
          <w:color w:val="231F20"/>
          <w:w w:val="120"/>
        </w:rPr>
        <w:t> </w:t>
      </w:r>
      <w:r>
        <w:rPr>
          <w:b/>
          <w:color w:val="231F20"/>
          <w:w w:val="120"/>
        </w:rPr>
        <w:t>flowers</w:t>
      </w:r>
      <w:r>
        <w:rPr>
          <w:color w:val="231F20"/>
          <w:w w:val="120"/>
        </w:rPr>
        <w:t>.</w:t>
      </w:r>
      <w:r>
        <w:rPr>
          <w:color w:val="231F20"/>
          <w:w w:val="120"/>
        </w:rPr>
        <w:t> In</w:t>
      </w:r>
      <w:r>
        <w:rPr>
          <w:color w:val="231F20"/>
          <w:w w:val="120"/>
        </w:rPr>
        <w:t> angiosperms,</w:t>
      </w:r>
      <w:r>
        <w:rPr>
          <w:color w:val="231F20"/>
          <w:w w:val="120"/>
        </w:rPr>
        <w:t> the</w:t>
      </w:r>
      <w:r>
        <w:rPr>
          <w:color w:val="231F20"/>
          <w:w w:val="120"/>
        </w:rPr>
        <w:t> seeds</w:t>
      </w:r>
      <w:r>
        <w:rPr>
          <w:color w:val="231F20"/>
          <w:w w:val="120"/>
        </w:rPr>
        <w:t> are enclosed</w:t>
      </w:r>
      <w:r>
        <w:rPr>
          <w:color w:val="231F20"/>
          <w:spacing w:val="-7"/>
          <w:w w:val="120"/>
        </w:rPr>
        <w:t> </w:t>
      </w:r>
      <w:r>
        <w:rPr>
          <w:color w:val="231F20"/>
          <w:w w:val="120"/>
        </w:rPr>
        <w:t>in</w:t>
      </w:r>
      <w:r>
        <w:rPr>
          <w:color w:val="231F20"/>
          <w:spacing w:val="-7"/>
          <w:w w:val="120"/>
        </w:rPr>
        <w:t> </w:t>
      </w:r>
      <w:r>
        <w:rPr>
          <w:color w:val="231F20"/>
          <w:w w:val="120"/>
        </w:rPr>
        <w:t>fruits.</w:t>
      </w:r>
      <w:r>
        <w:rPr>
          <w:color w:val="231F20"/>
          <w:spacing w:val="-7"/>
          <w:w w:val="120"/>
        </w:rPr>
        <w:t> </w:t>
      </w:r>
      <w:r>
        <w:rPr>
          <w:color w:val="231F20"/>
          <w:w w:val="120"/>
        </w:rPr>
        <w:t>The</w:t>
      </w:r>
      <w:r>
        <w:rPr>
          <w:color w:val="231F20"/>
          <w:spacing w:val="-7"/>
          <w:w w:val="120"/>
        </w:rPr>
        <w:t> </w:t>
      </w:r>
      <w:r>
        <w:rPr>
          <w:color w:val="231F20"/>
          <w:w w:val="120"/>
        </w:rPr>
        <w:t>angiosperms</w:t>
      </w:r>
      <w:r>
        <w:rPr>
          <w:color w:val="231F20"/>
          <w:spacing w:val="-7"/>
          <w:w w:val="120"/>
        </w:rPr>
        <w:t> </w:t>
      </w:r>
      <w:r>
        <w:rPr>
          <w:color w:val="231F20"/>
          <w:w w:val="120"/>
        </w:rPr>
        <w:t>are</w:t>
      </w:r>
      <w:r>
        <w:rPr>
          <w:color w:val="231F20"/>
          <w:spacing w:val="-7"/>
          <w:w w:val="120"/>
        </w:rPr>
        <w:t> </w:t>
      </w:r>
      <w:r>
        <w:rPr>
          <w:color w:val="231F20"/>
          <w:w w:val="120"/>
        </w:rPr>
        <w:t>an</w:t>
      </w:r>
      <w:r>
        <w:rPr>
          <w:color w:val="231F20"/>
          <w:spacing w:val="-7"/>
          <w:w w:val="120"/>
        </w:rPr>
        <w:t> </w:t>
      </w:r>
      <w:r>
        <w:rPr>
          <w:color w:val="231F20"/>
          <w:w w:val="120"/>
        </w:rPr>
        <w:t>exceptionally</w:t>
      </w:r>
      <w:r>
        <w:rPr>
          <w:color w:val="231F20"/>
          <w:spacing w:val="-7"/>
          <w:w w:val="120"/>
        </w:rPr>
        <w:t> </w:t>
      </w:r>
      <w:r>
        <w:rPr>
          <w:color w:val="231F20"/>
          <w:w w:val="120"/>
        </w:rPr>
        <w:t>large</w:t>
      </w:r>
      <w:r>
        <w:rPr>
          <w:color w:val="231F20"/>
          <w:spacing w:val="-7"/>
          <w:w w:val="120"/>
        </w:rPr>
        <w:t> </w:t>
      </w:r>
      <w:r>
        <w:rPr>
          <w:color w:val="231F20"/>
          <w:w w:val="120"/>
        </w:rPr>
        <w:t>group</w:t>
      </w:r>
      <w:r>
        <w:rPr>
          <w:color w:val="231F20"/>
          <w:spacing w:val="-7"/>
          <w:w w:val="120"/>
        </w:rPr>
        <w:t> </w:t>
      </w:r>
      <w:r>
        <w:rPr>
          <w:color w:val="231F20"/>
          <w:w w:val="120"/>
        </w:rPr>
        <w:t>of plants occurring in wide range of habitats. They range in size from </w:t>
      </w:r>
      <w:r>
        <w:rPr>
          <w:color w:val="231F20"/>
          <w:w w:val="120"/>
        </w:rPr>
        <w:t>the </w:t>
      </w:r>
      <w:r>
        <w:rPr>
          <w:color w:val="231F20"/>
          <w:w w:val="115"/>
        </w:rPr>
        <w:t>smallest</w:t>
      </w:r>
      <w:r>
        <w:rPr>
          <w:color w:val="231F20"/>
          <w:spacing w:val="-14"/>
          <w:w w:val="115"/>
        </w:rPr>
        <w:t> </w:t>
      </w:r>
      <w:r>
        <w:rPr>
          <w:i/>
          <w:color w:val="231F20"/>
          <w:w w:val="115"/>
        </w:rPr>
        <w:t>Wolffia</w:t>
      </w:r>
      <w:r>
        <w:rPr>
          <w:i/>
          <w:color w:val="231F20"/>
          <w:spacing w:val="-14"/>
          <w:w w:val="115"/>
        </w:rPr>
        <w:t> </w:t>
      </w:r>
      <w:r>
        <w:rPr>
          <w:color w:val="231F20"/>
          <w:w w:val="115"/>
        </w:rPr>
        <w:t>to</w:t>
      </w:r>
      <w:r>
        <w:rPr>
          <w:color w:val="231F20"/>
          <w:spacing w:val="-13"/>
          <w:w w:val="115"/>
        </w:rPr>
        <w:t> </w:t>
      </w:r>
      <w:r>
        <w:rPr>
          <w:color w:val="231F20"/>
          <w:w w:val="115"/>
        </w:rPr>
        <w:t>tall</w:t>
      </w:r>
      <w:r>
        <w:rPr>
          <w:color w:val="231F20"/>
          <w:spacing w:val="-14"/>
          <w:w w:val="115"/>
        </w:rPr>
        <w:t> </w:t>
      </w:r>
      <w:r>
        <w:rPr>
          <w:color w:val="231F20"/>
          <w:w w:val="115"/>
        </w:rPr>
        <w:t>trees</w:t>
      </w:r>
      <w:r>
        <w:rPr>
          <w:color w:val="231F20"/>
          <w:spacing w:val="-14"/>
          <w:w w:val="115"/>
        </w:rPr>
        <w:t> </w:t>
      </w:r>
      <w:r>
        <w:rPr>
          <w:color w:val="231F20"/>
          <w:w w:val="115"/>
        </w:rPr>
        <w:t>of</w:t>
      </w:r>
      <w:r>
        <w:rPr>
          <w:color w:val="231F20"/>
          <w:spacing w:val="-13"/>
          <w:w w:val="115"/>
        </w:rPr>
        <w:t> </w:t>
      </w:r>
      <w:r>
        <w:rPr>
          <w:i/>
          <w:color w:val="231F20"/>
          <w:w w:val="115"/>
        </w:rPr>
        <w:t>Eucalyptus</w:t>
      </w:r>
      <w:r>
        <w:rPr>
          <w:i/>
          <w:color w:val="231F20"/>
          <w:spacing w:val="-14"/>
          <w:w w:val="115"/>
        </w:rPr>
        <w:t> </w:t>
      </w:r>
      <w:r>
        <w:rPr>
          <w:color w:val="231F20"/>
          <w:w w:val="115"/>
        </w:rPr>
        <w:t>(over</w:t>
      </w:r>
      <w:r>
        <w:rPr>
          <w:color w:val="231F20"/>
          <w:spacing w:val="-14"/>
          <w:w w:val="115"/>
        </w:rPr>
        <w:t> </w:t>
      </w:r>
      <w:r>
        <w:rPr>
          <w:color w:val="231F20"/>
          <w:w w:val="115"/>
        </w:rPr>
        <w:t>100</w:t>
      </w:r>
      <w:r>
        <w:rPr>
          <w:color w:val="231F20"/>
          <w:spacing w:val="-13"/>
          <w:w w:val="115"/>
        </w:rPr>
        <w:t> </w:t>
      </w:r>
      <w:r>
        <w:rPr>
          <w:color w:val="231F20"/>
          <w:w w:val="115"/>
        </w:rPr>
        <w:t>metres).</w:t>
      </w:r>
      <w:r>
        <w:rPr>
          <w:color w:val="231F20"/>
          <w:spacing w:val="-14"/>
          <w:w w:val="115"/>
        </w:rPr>
        <w:t> </w:t>
      </w:r>
      <w:r>
        <w:rPr>
          <w:color w:val="231F20"/>
          <w:w w:val="115"/>
        </w:rPr>
        <w:t>They</w:t>
      </w:r>
      <w:r>
        <w:rPr>
          <w:color w:val="231F20"/>
          <w:spacing w:val="-14"/>
          <w:w w:val="115"/>
        </w:rPr>
        <w:t> </w:t>
      </w:r>
      <w:r>
        <w:rPr>
          <w:color w:val="231F20"/>
          <w:w w:val="115"/>
        </w:rPr>
        <w:t>provide </w:t>
      </w:r>
      <w:r>
        <w:rPr>
          <w:color w:val="231F20"/>
          <w:w w:val="120"/>
        </w:rPr>
        <w:t>us</w:t>
      </w:r>
      <w:r>
        <w:rPr>
          <w:color w:val="231F20"/>
          <w:w w:val="120"/>
        </w:rPr>
        <w:t> with</w:t>
      </w:r>
      <w:r>
        <w:rPr>
          <w:color w:val="231F20"/>
          <w:w w:val="120"/>
        </w:rPr>
        <w:t> food,</w:t>
      </w:r>
      <w:r>
        <w:rPr>
          <w:color w:val="231F20"/>
          <w:w w:val="120"/>
        </w:rPr>
        <w:t> fodder,</w:t>
      </w:r>
      <w:r>
        <w:rPr>
          <w:color w:val="231F20"/>
          <w:spacing w:val="40"/>
          <w:w w:val="120"/>
        </w:rPr>
        <w:t> </w:t>
      </w:r>
      <w:r>
        <w:rPr>
          <w:color w:val="231F20"/>
          <w:w w:val="120"/>
        </w:rPr>
        <w:t>fuel,</w:t>
      </w:r>
      <w:r>
        <w:rPr>
          <w:color w:val="231F20"/>
          <w:w w:val="120"/>
        </w:rPr>
        <w:t> medicines</w:t>
      </w:r>
      <w:r>
        <w:rPr>
          <w:color w:val="231F20"/>
          <w:w w:val="120"/>
        </w:rPr>
        <w:t> and</w:t>
      </w:r>
      <w:r>
        <w:rPr>
          <w:color w:val="231F20"/>
          <w:w w:val="120"/>
        </w:rPr>
        <w:t> several</w:t>
      </w:r>
      <w:r>
        <w:rPr>
          <w:color w:val="231F20"/>
          <w:w w:val="120"/>
        </w:rPr>
        <w:t> other</w:t>
      </w:r>
      <w:r>
        <w:rPr>
          <w:color w:val="231F20"/>
          <w:w w:val="120"/>
        </w:rPr>
        <w:t> commercially </w:t>
      </w:r>
      <w:r>
        <w:rPr>
          <w:color w:val="231F20"/>
          <w:spacing w:val="-2"/>
          <w:w w:val="120"/>
        </w:rPr>
        <w:t>important</w:t>
      </w:r>
      <w:r>
        <w:rPr>
          <w:color w:val="231F20"/>
          <w:spacing w:val="-13"/>
          <w:w w:val="120"/>
        </w:rPr>
        <w:t> </w:t>
      </w:r>
      <w:r>
        <w:rPr>
          <w:color w:val="231F20"/>
          <w:spacing w:val="-2"/>
          <w:w w:val="120"/>
        </w:rPr>
        <w:t>products.</w:t>
      </w:r>
      <w:r>
        <w:rPr>
          <w:color w:val="231F20"/>
          <w:spacing w:val="-12"/>
          <w:w w:val="120"/>
        </w:rPr>
        <w:t> </w:t>
      </w:r>
      <w:r>
        <w:rPr>
          <w:color w:val="231F20"/>
          <w:spacing w:val="-2"/>
          <w:w w:val="120"/>
        </w:rPr>
        <w:t>They</w:t>
      </w:r>
      <w:r>
        <w:rPr>
          <w:color w:val="231F20"/>
          <w:spacing w:val="-12"/>
          <w:w w:val="120"/>
        </w:rPr>
        <w:t> </w:t>
      </w:r>
      <w:r>
        <w:rPr>
          <w:color w:val="231F20"/>
          <w:spacing w:val="-2"/>
          <w:w w:val="120"/>
        </w:rPr>
        <w:t>are</w:t>
      </w:r>
      <w:r>
        <w:rPr>
          <w:color w:val="231F20"/>
          <w:spacing w:val="-12"/>
          <w:w w:val="120"/>
        </w:rPr>
        <w:t> </w:t>
      </w:r>
      <w:r>
        <w:rPr>
          <w:color w:val="231F20"/>
          <w:spacing w:val="-2"/>
          <w:w w:val="120"/>
        </w:rPr>
        <w:t>divided</w:t>
      </w:r>
      <w:r>
        <w:rPr>
          <w:color w:val="231F20"/>
          <w:spacing w:val="-13"/>
          <w:w w:val="120"/>
        </w:rPr>
        <w:t> </w:t>
      </w:r>
      <w:r>
        <w:rPr>
          <w:color w:val="231F20"/>
          <w:spacing w:val="-2"/>
          <w:w w:val="120"/>
        </w:rPr>
        <w:t>into</w:t>
      </w:r>
      <w:r>
        <w:rPr>
          <w:color w:val="231F20"/>
          <w:spacing w:val="-12"/>
          <w:w w:val="120"/>
        </w:rPr>
        <w:t> </w:t>
      </w:r>
      <w:r>
        <w:rPr>
          <w:color w:val="231F20"/>
          <w:spacing w:val="-2"/>
          <w:w w:val="120"/>
        </w:rPr>
        <w:t>two</w:t>
      </w:r>
      <w:r>
        <w:rPr>
          <w:color w:val="231F20"/>
          <w:spacing w:val="-12"/>
          <w:w w:val="120"/>
        </w:rPr>
        <w:t> </w:t>
      </w:r>
      <w:r>
        <w:rPr>
          <w:color w:val="231F20"/>
          <w:spacing w:val="-2"/>
          <w:w w:val="120"/>
        </w:rPr>
        <w:t>classes</w:t>
      </w:r>
      <w:r>
        <w:rPr>
          <w:color w:val="231F20"/>
          <w:spacing w:val="-12"/>
          <w:w w:val="120"/>
        </w:rPr>
        <w:t> </w:t>
      </w:r>
      <w:r>
        <w:rPr>
          <w:color w:val="231F20"/>
          <w:spacing w:val="-2"/>
          <w:w w:val="120"/>
        </w:rPr>
        <w:t>:</w:t>
      </w:r>
      <w:r>
        <w:rPr>
          <w:color w:val="231F20"/>
          <w:spacing w:val="-13"/>
          <w:w w:val="120"/>
        </w:rPr>
        <w:t> </w:t>
      </w:r>
      <w:r>
        <w:rPr>
          <w:color w:val="231F20"/>
          <w:spacing w:val="-2"/>
          <w:w w:val="120"/>
        </w:rPr>
        <w:t>the</w:t>
      </w:r>
      <w:r>
        <w:rPr>
          <w:color w:val="231F20"/>
          <w:spacing w:val="-12"/>
          <w:w w:val="120"/>
        </w:rPr>
        <w:t> </w:t>
      </w:r>
      <w:r>
        <w:rPr>
          <w:b/>
          <w:color w:val="231F20"/>
          <w:spacing w:val="-2"/>
          <w:w w:val="120"/>
        </w:rPr>
        <w:t>dicotyledons </w:t>
      </w:r>
      <w:r>
        <w:rPr>
          <w:color w:val="231F20"/>
          <w:w w:val="120"/>
        </w:rPr>
        <w:t>and the </w:t>
      </w:r>
      <w:r>
        <w:rPr>
          <w:b/>
          <w:color w:val="231F20"/>
          <w:w w:val="120"/>
        </w:rPr>
        <w:t>monocotyledons </w:t>
      </w:r>
      <w:r>
        <w:rPr>
          <w:color w:val="231F20"/>
          <w:w w:val="120"/>
        </w:rPr>
        <w:t>(Figure 3.5).</w:t>
      </w:r>
    </w:p>
    <w:p>
      <w:pPr>
        <w:pStyle w:val="BodyText"/>
        <w:spacing w:before="4"/>
        <w:rPr>
          <w:sz w:val="20"/>
        </w:rPr>
      </w:pPr>
      <w:r>
        <w:rPr>
          <w:sz w:val="20"/>
        </w:rPr>
        <w:drawing>
          <wp:anchor distT="0" distB="0" distL="0" distR="0" allowOverlap="1" layoutInCell="1" locked="0" behindDoc="1" simplePos="0" relativeHeight="487595008">
            <wp:simplePos x="0" y="0"/>
            <wp:positionH relativeFrom="page">
              <wp:posOffset>2832110</wp:posOffset>
            </wp:positionH>
            <wp:positionV relativeFrom="paragraph">
              <wp:posOffset>188223</wp:posOffset>
            </wp:positionV>
            <wp:extent cx="1561636" cy="2286000"/>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105" cstate="print"/>
                    <a:stretch>
                      <a:fillRect/>
                    </a:stretch>
                  </pic:blipFill>
                  <pic:spPr>
                    <a:xfrm>
                      <a:off x="0" y="0"/>
                      <a:ext cx="1561636" cy="2286000"/>
                    </a:xfrm>
                    <a:prstGeom prst="rect">
                      <a:avLst/>
                    </a:prstGeom>
                  </pic:spPr>
                </pic:pic>
              </a:graphicData>
            </a:graphic>
          </wp:anchor>
        </w:drawing>
      </w:r>
      <w:r>
        <w:rPr>
          <w:sz w:val="20"/>
        </w:rPr>
        <w:drawing>
          <wp:anchor distT="0" distB="0" distL="0" distR="0" allowOverlap="1" layoutInCell="1" locked="0" behindDoc="1" simplePos="0" relativeHeight="487595520">
            <wp:simplePos x="0" y="0"/>
            <wp:positionH relativeFrom="page">
              <wp:posOffset>4913010</wp:posOffset>
            </wp:positionH>
            <wp:positionV relativeFrom="paragraph">
              <wp:posOffset>172983</wp:posOffset>
            </wp:positionV>
            <wp:extent cx="1387622" cy="2304288"/>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106" cstate="print"/>
                    <a:stretch>
                      <a:fillRect/>
                    </a:stretch>
                  </pic:blipFill>
                  <pic:spPr>
                    <a:xfrm>
                      <a:off x="0" y="0"/>
                      <a:ext cx="1387622" cy="2304288"/>
                    </a:xfrm>
                    <a:prstGeom prst="rect">
                      <a:avLst/>
                    </a:prstGeom>
                  </pic:spPr>
                </pic:pic>
              </a:graphicData>
            </a:graphic>
          </wp:anchor>
        </w:drawing>
      </w:r>
    </w:p>
    <w:p>
      <w:pPr>
        <w:tabs>
          <w:tab w:pos="8879" w:val="left" w:leader="none"/>
        </w:tabs>
        <w:spacing w:before="97"/>
        <w:ind w:left="5481" w:right="0" w:firstLine="0"/>
        <w:jc w:val="left"/>
        <w:rPr>
          <w:sz w:val="18"/>
        </w:rPr>
      </w:pPr>
      <w:r>
        <w:rPr>
          <w:color w:val="231F20"/>
          <w:spacing w:val="-5"/>
          <w:w w:val="110"/>
          <w:position w:val="-1"/>
          <w:sz w:val="18"/>
        </w:rPr>
        <w:t>(a)</w:t>
      </w:r>
      <w:r>
        <w:rPr>
          <w:color w:val="231F20"/>
          <w:position w:val="-1"/>
          <w:sz w:val="18"/>
        </w:rPr>
        <w:tab/>
      </w:r>
      <w:r>
        <w:rPr>
          <w:color w:val="231F20"/>
          <w:spacing w:val="-5"/>
          <w:w w:val="110"/>
          <w:sz w:val="18"/>
        </w:rPr>
        <w:t>(b)</w:t>
      </w:r>
    </w:p>
    <w:p>
      <w:pPr>
        <w:spacing w:before="34"/>
        <w:ind w:left="4084" w:right="0" w:firstLine="0"/>
        <w:jc w:val="left"/>
        <w:rPr>
          <w:sz w:val="19"/>
        </w:rPr>
      </w:pPr>
      <w:r>
        <w:rPr>
          <w:b/>
          <w:color w:val="231F20"/>
          <w:w w:val="115"/>
          <w:sz w:val="19"/>
        </w:rPr>
        <w:t>Figure</w:t>
      </w:r>
      <w:r>
        <w:rPr>
          <w:b/>
          <w:color w:val="231F20"/>
          <w:spacing w:val="69"/>
          <w:w w:val="115"/>
          <w:sz w:val="19"/>
        </w:rPr>
        <w:t> </w:t>
      </w:r>
      <w:r>
        <w:rPr>
          <w:b/>
          <w:color w:val="231F20"/>
          <w:w w:val="115"/>
          <w:sz w:val="19"/>
        </w:rPr>
        <w:t>3.5</w:t>
      </w:r>
      <w:r>
        <w:rPr>
          <w:b/>
          <w:color w:val="231F20"/>
          <w:spacing w:val="28"/>
          <w:w w:val="115"/>
          <w:sz w:val="19"/>
        </w:rPr>
        <w:t>  </w:t>
      </w:r>
      <w:r>
        <w:rPr>
          <w:color w:val="231F20"/>
          <w:w w:val="115"/>
          <w:sz w:val="19"/>
        </w:rPr>
        <w:t>Angiosperms</w:t>
      </w:r>
      <w:r>
        <w:rPr>
          <w:color w:val="231F20"/>
          <w:spacing w:val="46"/>
          <w:w w:val="115"/>
          <w:sz w:val="19"/>
        </w:rPr>
        <w:t> </w:t>
      </w:r>
      <w:r>
        <w:rPr>
          <w:color w:val="231F20"/>
          <w:w w:val="115"/>
          <w:sz w:val="19"/>
        </w:rPr>
        <w:t>:</w:t>
      </w:r>
      <w:r>
        <w:rPr>
          <w:color w:val="231F20"/>
          <w:spacing w:val="46"/>
          <w:w w:val="115"/>
          <w:sz w:val="19"/>
        </w:rPr>
        <w:t> </w:t>
      </w:r>
      <w:r>
        <w:rPr>
          <w:color w:val="231F20"/>
          <w:w w:val="115"/>
          <w:sz w:val="19"/>
        </w:rPr>
        <w:t>(a)</w:t>
      </w:r>
      <w:r>
        <w:rPr>
          <w:color w:val="231F20"/>
          <w:spacing w:val="45"/>
          <w:w w:val="115"/>
          <w:sz w:val="19"/>
        </w:rPr>
        <w:t> </w:t>
      </w:r>
      <w:r>
        <w:rPr>
          <w:color w:val="231F20"/>
          <w:w w:val="115"/>
          <w:sz w:val="19"/>
        </w:rPr>
        <w:t>A</w:t>
      </w:r>
      <w:r>
        <w:rPr>
          <w:color w:val="231F20"/>
          <w:spacing w:val="45"/>
          <w:w w:val="115"/>
          <w:sz w:val="19"/>
        </w:rPr>
        <w:t> </w:t>
      </w:r>
      <w:r>
        <w:rPr>
          <w:color w:val="231F20"/>
          <w:w w:val="115"/>
          <w:sz w:val="19"/>
        </w:rPr>
        <w:t>dicotyledon</w:t>
      </w:r>
      <w:r>
        <w:rPr>
          <w:color w:val="231F20"/>
          <w:spacing w:val="45"/>
          <w:w w:val="115"/>
          <w:sz w:val="19"/>
        </w:rPr>
        <w:t> </w:t>
      </w:r>
      <w:r>
        <w:rPr>
          <w:color w:val="231F20"/>
          <w:w w:val="115"/>
          <w:sz w:val="19"/>
        </w:rPr>
        <w:t>(b)</w:t>
      </w:r>
      <w:r>
        <w:rPr>
          <w:color w:val="231F20"/>
          <w:spacing w:val="46"/>
          <w:w w:val="115"/>
          <w:sz w:val="19"/>
        </w:rPr>
        <w:t> </w:t>
      </w:r>
      <w:r>
        <w:rPr>
          <w:color w:val="231F20"/>
          <w:w w:val="115"/>
          <w:sz w:val="19"/>
        </w:rPr>
        <w:t>A</w:t>
      </w:r>
      <w:r>
        <w:rPr>
          <w:color w:val="231F20"/>
          <w:spacing w:val="45"/>
          <w:w w:val="115"/>
          <w:sz w:val="19"/>
        </w:rPr>
        <w:t> </w:t>
      </w:r>
      <w:r>
        <w:rPr>
          <w:color w:val="231F20"/>
          <w:spacing w:val="-2"/>
          <w:w w:val="115"/>
          <w:sz w:val="19"/>
        </w:rPr>
        <w:t>monocotyledon</w:t>
      </w:r>
    </w:p>
    <w:p>
      <w:pPr>
        <w:pStyle w:val="BodyText"/>
        <w:spacing w:before="202"/>
        <w:rPr>
          <w:sz w:val="18"/>
        </w:rPr>
      </w:pPr>
    </w:p>
    <w:p>
      <w:pPr>
        <w:pStyle w:val="Heading1"/>
        <w:ind w:left="6720"/>
      </w:pPr>
      <w:r>
        <w:rPr>
          <w:smallCaps/>
          <w:color w:val="00AEEF"/>
          <w:spacing w:val="-2"/>
          <w:w w:val="105"/>
        </w:rPr>
        <w:t>Summary</w:t>
      </w:r>
    </w:p>
    <w:p>
      <w:pPr>
        <w:pStyle w:val="BodyText"/>
        <w:rPr>
          <w:b/>
          <w:sz w:val="18"/>
        </w:rPr>
      </w:pPr>
    </w:p>
    <w:p>
      <w:pPr>
        <w:pStyle w:val="BodyText"/>
        <w:spacing w:before="54"/>
        <w:rPr>
          <w:b/>
          <w:sz w:val="18"/>
        </w:rPr>
      </w:pPr>
    </w:p>
    <w:p>
      <w:pPr>
        <w:pStyle w:val="BodyText"/>
        <w:spacing w:line="261" w:lineRule="auto"/>
        <w:ind w:left="3480" w:right="832"/>
        <w:jc w:val="both"/>
      </w:pPr>
      <w:r>
        <w:rPr/>
        <mc:AlternateContent>
          <mc:Choice Requires="wps">
            <w:drawing>
              <wp:anchor distT="0" distB="0" distL="0" distR="0" allowOverlap="1" layoutInCell="1" locked="0" behindDoc="1" simplePos="0" relativeHeight="487163392">
                <wp:simplePos x="0" y="0"/>
                <wp:positionH relativeFrom="page">
                  <wp:posOffset>3511966</wp:posOffset>
                </wp:positionH>
                <wp:positionV relativeFrom="paragraph">
                  <wp:posOffset>-14142</wp:posOffset>
                </wp:positionV>
                <wp:extent cx="2165350" cy="2144395"/>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2165350" cy="2144395"/>
                        </a:xfrm>
                        <a:custGeom>
                          <a:avLst/>
                          <a:gdLst/>
                          <a:ahLst/>
                          <a:cxnLst/>
                          <a:rect l="l" t="t" r="r" b="b"/>
                          <a:pathLst>
                            <a:path w="2165350" h="2144395">
                              <a:moveTo>
                                <a:pt x="1082527" y="0"/>
                              </a:moveTo>
                              <a:lnTo>
                                <a:pt x="1034431" y="1047"/>
                              </a:lnTo>
                              <a:lnTo>
                                <a:pt x="986861" y="4161"/>
                              </a:lnTo>
                              <a:lnTo>
                                <a:pt x="939863" y="9298"/>
                              </a:lnTo>
                              <a:lnTo>
                                <a:pt x="893480" y="16412"/>
                              </a:lnTo>
                              <a:lnTo>
                                <a:pt x="847758" y="25460"/>
                              </a:lnTo>
                              <a:lnTo>
                                <a:pt x="802740" y="36397"/>
                              </a:lnTo>
                              <a:lnTo>
                                <a:pt x="758472" y="49181"/>
                              </a:lnTo>
                              <a:lnTo>
                                <a:pt x="714998" y="63765"/>
                              </a:lnTo>
                              <a:lnTo>
                                <a:pt x="672362" y="80107"/>
                              </a:lnTo>
                              <a:lnTo>
                                <a:pt x="630610" y="98162"/>
                              </a:lnTo>
                              <a:lnTo>
                                <a:pt x="589785" y="117886"/>
                              </a:lnTo>
                              <a:lnTo>
                                <a:pt x="549932" y="139235"/>
                              </a:lnTo>
                              <a:lnTo>
                                <a:pt x="511097" y="162164"/>
                              </a:lnTo>
                              <a:lnTo>
                                <a:pt x="473323" y="186630"/>
                              </a:lnTo>
                              <a:lnTo>
                                <a:pt x="436655" y="212588"/>
                              </a:lnTo>
                              <a:lnTo>
                                <a:pt x="401137" y="239994"/>
                              </a:lnTo>
                              <a:lnTo>
                                <a:pt x="366815" y="268805"/>
                              </a:lnTo>
                              <a:lnTo>
                                <a:pt x="333732" y="298975"/>
                              </a:lnTo>
                              <a:lnTo>
                                <a:pt x="301934" y="330462"/>
                              </a:lnTo>
                              <a:lnTo>
                                <a:pt x="271465" y="363220"/>
                              </a:lnTo>
                              <a:lnTo>
                                <a:pt x="242369" y="397205"/>
                              </a:lnTo>
                              <a:lnTo>
                                <a:pt x="214691" y="432374"/>
                              </a:lnTo>
                              <a:lnTo>
                                <a:pt x="188476" y="468682"/>
                              </a:lnTo>
                              <a:lnTo>
                                <a:pt x="163768" y="506085"/>
                              </a:lnTo>
                              <a:lnTo>
                                <a:pt x="140611" y="544539"/>
                              </a:lnTo>
                              <a:lnTo>
                                <a:pt x="119051" y="584000"/>
                              </a:lnTo>
                              <a:lnTo>
                                <a:pt x="99132" y="624423"/>
                              </a:lnTo>
                              <a:lnTo>
                                <a:pt x="80899" y="665765"/>
                              </a:lnTo>
                              <a:lnTo>
                                <a:pt x="64395" y="707981"/>
                              </a:lnTo>
                              <a:lnTo>
                                <a:pt x="49667" y="751027"/>
                              </a:lnTo>
                              <a:lnTo>
                                <a:pt x="36757" y="794860"/>
                              </a:lnTo>
                              <a:lnTo>
                                <a:pt x="25711" y="839434"/>
                              </a:lnTo>
                              <a:lnTo>
                                <a:pt x="16574" y="884706"/>
                              </a:lnTo>
                              <a:lnTo>
                                <a:pt x="9389" y="930632"/>
                              </a:lnTo>
                              <a:lnTo>
                                <a:pt x="4203" y="977167"/>
                              </a:lnTo>
                              <a:lnTo>
                                <a:pt x="1058" y="1024268"/>
                              </a:lnTo>
                              <a:lnTo>
                                <a:pt x="0" y="1071890"/>
                              </a:lnTo>
                              <a:lnTo>
                                <a:pt x="1058" y="1119511"/>
                              </a:lnTo>
                              <a:lnTo>
                                <a:pt x="4203" y="1166612"/>
                              </a:lnTo>
                              <a:lnTo>
                                <a:pt x="9389" y="1213147"/>
                              </a:lnTo>
                              <a:lnTo>
                                <a:pt x="16574" y="1259073"/>
                              </a:lnTo>
                              <a:lnTo>
                                <a:pt x="25711" y="1304345"/>
                              </a:lnTo>
                              <a:lnTo>
                                <a:pt x="36757" y="1348919"/>
                              </a:lnTo>
                              <a:lnTo>
                                <a:pt x="49667" y="1392752"/>
                              </a:lnTo>
                              <a:lnTo>
                                <a:pt x="64395" y="1435798"/>
                              </a:lnTo>
                              <a:lnTo>
                                <a:pt x="80899" y="1478014"/>
                              </a:lnTo>
                              <a:lnTo>
                                <a:pt x="99132" y="1519356"/>
                              </a:lnTo>
                              <a:lnTo>
                                <a:pt x="119051" y="1559780"/>
                              </a:lnTo>
                              <a:lnTo>
                                <a:pt x="140611" y="1599240"/>
                              </a:lnTo>
                              <a:lnTo>
                                <a:pt x="163768" y="1637694"/>
                              </a:lnTo>
                              <a:lnTo>
                                <a:pt x="188476" y="1675097"/>
                              </a:lnTo>
                              <a:lnTo>
                                <a:pt x="214691" y="1711405"/>
                              </a:lnTo>
                              <a:lnTo>
                                <a:pt x="242369" y="1746574"/>
                              </a:lnTo>
                              <a:lnTo>
                                <a:pt x="271465" y="1780560"/>
                              </a:lnTo>
                              <a:lnTo>
                                <a:pt x="301934" y="1813318"/>
                              </a:lnTo>
                              <a:lnTo>
                                <a:pt x="333732" y="1844804"/>
                              </a:lnTo>
                              <a:lnTo>
                                <a:pt x="366815" y="1874974"/>
                              </a:lnTo>
                              <a:lnTo>
                                <a:pt x="401137" y="1903785"/>
                              </a:lnTo>
                              <a:lnTo>
                                <a:pt x="436655" y="1931191"/>
                              </a:lnTo>
                              <a:lnTo>
                                <a:pt x="473323" y="1957149"/>
                              </a:lnTo>
                              <a:lnTo>
                                <a:pt x="511097" y="1981615"/>
                              </a:lnTo>
                              <a:lnTo>
                                <a:pt x="549932" y="2004545"/>
                              </a:lnTo>
                              <a:lnTo>
                                <a:pt x="589785" y="2025893"/>
                              </a:lnTo>
                              <a:lnTo>
                                <a:pt x="630610" y="2045617"/>
                              </a:lnTo>
                              <a:lnTo>
                                <a:pt x="672362" y="2063672"/>
                              </a:lnTo>
                              <a:lnTo>
                                <a:pt x="714998" y="2080014"/>
                              </a:lnTo>
                              <a:lnTo>
                                <a:pt x="758472" y="2094599"/>
                              </a:lnTo>
                              <a:lnTo>
                                <a:pt x="802740" y="2107382"/>
                              </a:lnTo>
                              <a:lnTo>
                                <a:pt x="847758" y="2118319"/>
                              </a:lnTo>
                              <a:lnTo>
                                <a:pt x="893480" y="2127367"/>
                              </a:lnTo>
                              <a:lnTo>
                                <a:pt x="939863" y="2134482"/>
                              </a:lnTo>
                              <a:lnTo>
                                <a:pt x="986861" y="2139618"/>
                              </a:lnTo>
                              <a:lnTo>
                                <a:pt x="1034431" y="2142732"/>
                              </a:lnTo>
                              <a:lnTo>
                                <a:pt x="1082527" y="2143780"/>
                              </a:lnTo>
                              <a:lnTo>
                                <a:pt x="1130619" y="2142732"/>
                              </a:lnTo>
                              <a:lnTo>
                                <a:pt x="1178184" y="2139618"/>
                              </a:lnTo>
                              <a:lnTo>
                                <a:pt x="1225178" y="2134482"/>
                              </a:lnTo>
                              <a:lnTo>
                                <a:pt x="1271557" y="2127367"/>
                              </a:lnTo>
                              <a:lnTo>
                                <a:pt x="1317277" y="2118319"/>
                              </a:lnTo>
                              <a:lnTo>
                                <a:pt x="1362291" y="2107382"/>
                              </a:lnTo>
                              <a:lnTo>
                                <a:pt x="1406557" y="2094599"/>
                              </a:lnTo>
                              <a:lnTo>
                                <a:pt x="1450029" y="2080014"/>
                              </a:lnTo>
                              <a:lnTo>
                                <a:pt x="1492662" y="2063672"/>
                              </a:lnTo>
                              <a:lnTo>
                                <a:pt x="1534413" y="2045617"/>
                              </a:lnTo>
                              <a:lnTo>
                                <a:pt x="1575236" y="2025893"/>
                              </a:lnTo>
                              <a:lnTo>
                                <a:pt x="1615087" y="2004545"/>
                              </a:lnTo>
                              <a:lnTo>
                                <a:pt x="1653922" y="1981615"/>
                              </a:lnTo>
                              <a:lnTo>
                                <a:pt x="1691695" y="1957149"/>
                              </a:lnTo>
                              <a:lnTo>
                                <a:pt x="1728363" y="1931191"/>
                              </a:lnTo>
                              <a:lnTo>
                                <a:pt x="1763880" y="1903785"/>
                              </a:lnTo>
                              <a:lnTo>
                                <a:pt x="1798202" y="1874974"/>
                              </a:lnTo>
                              <a:lnTo>
                                <a:pt x="1831284" y="1844804"/>
                              </a:lnTo>
                              <a:lnTo>
                                <a:pt x="1863082" y="1813318"/>
                              </a:lnTo>
                              <a:lnTo>
                                <a:pt x="1893552" y="1780560"/>
                              </a:lnTo>
                              <a:lnTo>
                                <a:pt x="1922648" y="1746574"/>
                              </a:lnTo>
                              <a:lnTo>
                                <a:pt x="1950326" y="1711405"/>
                              </a:lnTo>
                              <a:lnTo>
                                <a:pt x="1976542" y="1675097"/>
                              </a:lnTo>
                              <a:lnTo>
                                <a:pt x="2001250" y="1637694"/>
                              </a:lnTo>
                              <a:lnTo>
                                <a:pt x="2024407" y="1599240"/>
                              </a:lnTo>
                              <a:lnTo>
                                <a:pt x="2045968" y="1559780"/>
                              </a:lnTo>
                              <a:lnTo>
                                <a:pt x="2065887" y="1519356"/>
                              </a:lnTo>
                              <a:lnTo>
                                <a:pt x="2084121" y="1478014"/>
                              </a:lnTo>
                              <a:lnTo>
                                <a:pt x="2100625" y="1435798"/>
                              </a:lnTo>
                              <a:lnTo>
                                <a:pt x="2115355" y="1392752"/>
                              </a:lnTo>
                              <a:lnTo>
                                <a:pt x="2128265" y="1348919"/>
                              </a:lnTo>
                              <a:lnTo>
                                <a:pt x="2139311" y="1304345"/>
                              </a:lnTo>
                              <a:lnTo>
                                <a:pt x="2148449" y="1259073"/>
                              </a:lnTo>
                              <a:lnTo>
                                <a:pt x="2155634" y="1213147"/>
                              </a:lnTo>
                              <a:lnTo>
                                <a:pt x="2160821" y="1166612"/>
                              </a:lnTo>
                              <a:lnTo>
                                <a:pt x="2163966" y="1119511"/>
                              </a:lnTo>
                              <a:lnTo>
                                <a:pt x="2165024" y="1071890"/>
                              </a:lnTo>
                              <a:lnTo>
                                <a:pt x="2163966" y="1024268"/>
                              </a:lnTo>
                              <a:lnTo>
                                <a:pt x="2160821" y="977167"/>
                              </a:lnTo>
                              <a:lnTo>
                                <a:pt x="2155634" y="930632"/>
                              </a:lnTo>
                              <a:lnTo>
                                <a:pt x="2148449" y="884706"/>
                              </a:lnTo>
                              <a:lnTo>
                                <a:pt x="2139311" y="839434"/>
                              </a:lnTo>
                              <a:lnTo>
                                <a:pt x="2128265" y="794860"/>
                              </a:lnTo>
                              <a:lnTo>
                                <a:pt x="2115355" y="751027"/>
                              </a:lnTo>
                              <a:lnTo>
                                <a:pt x="2100625" y="707981"/>
                              </a:lnTo>
                              <a:lnTo>
                                <a:pt x="2084121" y="665765"/>
                              </a:lnTo>
                              <a:lnTo>
                                <a:pt x="2065887" y="624423"/>
                              </a:lnTo>
                              <a:lnTo>
                                <a:pt x="2045968" y="584000"/>
                              </a:lnTo>
                              <a:lnTo>
                                <a:pt x="2024407" y="544539"/>
                              </a:lnTo>
                              <a:lnTo>
                                <a:pt x="2001250" y="506085"/>
                              </a:lnTo>
                              <a:lnTo>
                                <a:pt x="1976542" y="468682"/>
                              </a:lnTo>
                              <a:lnTo>
                                <a:pt x="1950326" y="432374"/>
                              </a:lnTo>
                              <a:lnTo>
                                <a:pt x="1922648" y="397205"/>
                              </a:lnTo>
                              <a:lnTo>
                                <a:pt x="1893552" y="363220"/>
                              </a:lnTo>
                              <a:lnTo>
                                <a:pt x="1863082" y="330462"/>
                              </a:lnTo>
                              <a:lnTo>
                                <a:pt x="1831284" y="298975"/>
                              </a:lnTo>
                              <a:lnTo>
                                <a:pt x="1798202" y="268805"/>
                              </a:lnTo>
                              <a:lnTo>
                                <a:pt x="1763880" y="239994"/>
                              </a:lnTo>
                              <a:lnTo>
                                <a:pt x="1728363" y="212588"/>
                              </a:lnTo>
                              <a:lnTo>
                                <a:pt x="1691695" y="186630"/>
                              </a:lnTo>
                              <a:lnTo>
                                <a:pt x="1653922" y="162164"/>
                              </a:lnTo>
                              <a:lnTo>
                                <a:pt x="1615087" y="139235"/>
                              </a:lnTo>
                              <a:lnTo>
                                <a:pt x="1575236" y="117886"/>
                              </a:lnTo>
                              <a:lnTo>
                                <a:pt x="1534413" y="98162"/>
                              </a:lnTo>
                              <a:lnTo>
                                <a:pt x="1492662" y="80107"/>
                              </a:lnTo>
                              <a:lnTo>
                                <a:pt x="1450029" y="63765"/>
                              </a:lnTo>
                              <a:lnTo>
                                <a:pt x="1406557" y="49181"/>
                              </a:lnTo>
                              <a:lnTo>
                                <a:pt x="1362291" y="36397"/>
                              </a:lnTo>
                              <a:lnTo>
                                <a:pt x="1317277" y="25460"/>
                              </a:lnTo>
                              <a:lnTo>
                                <a:pt x="1271557" y="16412"/>
                              </a:lnTo>
                              <a:lnTo>
                                <a:pt x="1225178" y="9298"/>
                              </a:lnTo>
                              <a:lnTo>
                                <a:pt x="1178184" y="4161"/>
                              </a:lnTo>
                              <a:lnTo>
                                <a:pt x="1130619" y="1047"/>
                              </a:lnTo>
                              <a:lnTo>
                                <a:pt x="1082527" y="0"/>
                              </a:lnTo>
                              <a:close/>
                            </a:path>
                          </a:pathLst>
                        </a:custGeom>
                        <a:solidFill>
                          <a:srgbClr val="FFFCD5"/>
                        </a:solidFill>
                      </wps:spPr>
                      <wps:bodyPr wrap="square" lIns="0" tIns="0" rIns="0" bIns="0" rtlCol="0">
                        <a:prstTxWarp prst="textNoShape">
                          <a:avLst/>
                        </a:prstTxWarp>
                        <a:noAutofit/>
                      </wps:bodyPr>
                    </wps:wsp>
                  </a:graphicData>
                </a:graphic>
              </wp:anchor>
            </w:drawing>
          </mc:Choice>
          <mc:Fallback>
            <w:pict>
              <v:shape style="position:absolute;margin-left:276.532806pt;margin-top:-1.113613pt;width:170.5pt;height:168.85pt;mso-position-horizontal-relative:page;mso-position-vertical-relative:paragraph;z-index:-16153088" id="docshape145" coordorigin="5531,-22" coordsize="3410,3377" path="m7235,-22l7160,-21,7085,-16,7011,-8,6938,4,6866,18,6795,35,6725,55,6657,78,6589,104,6524,132,6459,163,6397,197,6336,233,6276,272,6218,313,6162,356,6108,401,6056,449,6006,498,5958,550,5912,603,5869,659,5827,716,5789,775,5752,835,5718,897,5687,961,5658,1026,5632,1093,5609,1160,5589,1229,5571,1300,5557,1371,5545,1443,5537,1517,5532,1591,5531,1666,5532,1741,5537,1815,5545,1888,5557,1961,5571,2032,5589,2102,5609,2171,5632,2239,5658,2305,5687,2370,5718,2434,5752,2496,5789,2557,5827,2616,5869,2673,5912,2728,5958,2782,6006,2833,6056,2883,6108,2930,6162,2976,6218,3019,6276,3060,6336,3098,6397,3134,6459,3168,6524,3199,6589,3228,6657,3253,6725,3276,6795,3296,6866,3314,6938,3328,7011,3339,7085,3347,7160,3352,7235,3354,7311,3352,7386,3347,7460,3339,7533,3328,7605,3314,7676,3296,7746,3276,7814,3253,7881,3228,7947,3199,8011,3168,8074,3134,8135,3098,8195,3060,8252,3019,8308,2976,8362,2930,8415,2883,8465,2833,8513,2782,8558,2728,8602,2673,8643,2616,8682,2557,8719,2496,8753,2434,8784,2370,8813,2305,8839,2239,8862,2171,8882,2102,8900,2032,8914,1961,8925,1888,8934,1815,8938,1741,8940,1666,8938,1591,8934,1517,8925,1443,8914,1371,8900,1300,8882,1229,8862,1160,8839,1093,8813,1026,8784,961,8753,897,8719,835,8682,775,8643,716,8602,659,8558,603,8513,550,8465,498,8415,449,8362,401,8308,356,8252,313,8195,272,8135,233,8074,197,8011,163,7947,132,7881,104,7814,78,7746,55,7676,35,7605,18,7533,4,7460,-8,7386,-16,7311,-21,7235,-22xe" filled="true" fillcolor="#fffcd5" stroked="false">
                <v:path arrowok="t"/>
                <v:fill type="solid"/>
                <w10:wrap type="none"/>
              </v:shape>
            </w:pict>
          </mc:Fallback>
        </mc:AlternateContent>
      </w:r>
      <w:r>
        <w:rPr>
          <w:color w:val="231F20"/>
          <w:w w:val="115"/>
        </w:rPr>
        <w:t>Plant kingdom includes algae, bryophytes, pteridophytes, gymnosperms and</w:t>
      </w:r>
      <w:r>
        <w:rPr>
          <w:color w:val="231F20"/>
          <w:w w:val="115"/>
        </w:rPr>
        <w:t> angiosperms.</w:t>
      </w:r>
      <w:r>
        <w:rPr>
          <w:color w:val="231F20"/>
          <w:w w:val="115"/>
        </w:rPr>
        <w:t> Algae</w:t>
      </w:r>
      <w:r>
        <w:rPr>
          <w:color w:val="231F20"/>
          <w:w w:val="115"/>
        </w:rPr>
        <w:t> are</w:t>
      </w:r>
      <w:r>
        <w:rPr>
          <w:color w:val="231F20"/>
          <w:w w:val="115"/>
        </w:rPr>
        <w:t> chlorophyll-bearing</w:t>
      </w:r>
      <w:r>
        <w:rPr>
          <w:color w:val="231F20"/>
          <w:w w:val="115"/>
        </w:rPr>
        <w:t> simple,</w:t>
      </w:r>
      <w:r>
        <w:rPr>
          <w:color w:val="231F20"/>
          <w:w w:val="115"/>
        </w:rPr>
        <w:t> </w:t>
      </w:r>
      <w:r>
        <w:rPr>
          <w:color w:val="231F20"/>
          <w:w w:val="115"/>
        </w:rPr>
        <w:t>thalloid, autotrophic</w:t>
      </w:r>
      <w:r>
        <w:rPr>
          <w:color w:val="231F20"/>
          <w:w w:val="115"/>
        </w:rPr>
        <w:t> and</w:t>
      </w:r>
      <w:r>
        <w:rPr>
          <w:color w:val="231F20"/>
          <w:w w:val="115"/>
        </w:rPr>
        <w:t> largely</w:t>
      </w:r>
      <w:r>
        <w:rPr>
          <w:color w:val="231F20"/>
          <w:w w:val="115"/>
        </w:rPr>
        <w:t> aquatic</w:t>
      </w:r>
      <w:r>
        <w:rPr>
          <w:color w:val="231F20"/>
          <w:w w:val="115"/>
        </w:rPr>
        <w:t> organisms.</w:t>
      </w:r>
      <w:r>
        <w:rPr>
          <w:color w:val="231F20"/>
          <w:w w:val="115"/>
        </w:rPr>
        <w:t> Depending</w:t>
      </w:r>
      <w:r>
        <w:rPr>
          <w:color w:val="231F20"/>
          <w:w w:val="115"/>
        </w:rPr>
        <w:t> on</w:t>
      </w:r>
      <w:r>
        <w:rPr>
          <w:color w:val="231F20"/>
          <w:w w:val="115"/>
        </w:rPr>
        <w:t> the</w:t>
      </w:r>
      <w:r>
        <w:rPr>
          <w:color w:val="231F20"/>
          <w:w w:val="115"/>
        </w:rPr>
        <w:t> type</w:t>
      </w:r>
      <w:r>
        <w:rPr>
          <w:color w:val="231F20"/>
          <w:w w:val="115"/>
        </w:rPr>
        <w:t> of pigment</w:t>
      </w:r>
      <w:r>
        <w:rPr>
          <w:color w:val="231F20"/>
          <w:w w:val="115"/>
        </w:rPr>
        <w:t> possesed</w:t>
      </w:r>
      <w:r>
        <w:rPr>
          <w:color w:val="231F20"/>
          <w:w w:val="115"/>
        </w:rPr>
        <w:t> and</w:t>
      </w:r>
      <w:r>
        <w:rPr>
          <w:color w:val="231F20"/>
          <w:w w:val="115"/>
        </w:rPr>
        <w:t> the</w:t>
      </w:r>
      <w:r>
        <w:rPr>
          <w:color w:val="231F20"/>
          <w:w w:val="115"/>
        </w:rPr>
        <w:t> type</w:t>
      </w:r>
      <w:r>
        <w:rPr>
          <w:color w:val="231F20"/>
          <w:w w:val="115"/>
        </w:rPr>
        <w:t> of</w:t>
      </w:r>
      <w:r>
        <w:rPr>
          <w:color w:val="231F20"/>
          <w:w w:val="115"/>
        </w:rPr>
        <w:t> stored</w:t>
      </w:r>
      <w:r>
        <w:rPr>
          <w:color w:val="231F20"/>
          <w:w w:val="115"/>
        </w:rPr>
        <w:t> food,</w:t>
      </w:r>
      <w:r>
        <w:rPr>
          <w:color w:val="231F20"/>
          <w:w w:val="115"/>
        </w:rPr>
        <w:t> algae</w:t>
      </w:r>
      <w:r>
        <w:rPr>
          <w:color w:val="231F20"/>
          <w:w w:val="115"/>
        </w:rPr>
        <w:t> are</w:t>
      </w:r>
      <w:r>
        <w:rPr>
          <w:color w:val="231F20"/>
          <w:w w:val="115"/>
        </w:rPr>
        <w:t> classfied</w:t>
      </w:r>
      <w:r>
        <w:rPr>
          <w:color w:val="231F20"/>
          <w:w w:val="115"/>
        </w:rPr>
        <w:t> into three</w:t>
      </w:r>
      <w:r>
        <w:rPr>
          <w:color w:val="231F20"/>
          <w:spacing w:val="-2"/>
          <w:w w:val="115"/>
        </w:rPr>
        <w:t> </w:t>
      </w:r>
      <w:r>
        <w:rPr>
          <w:color w:val="231F20"/>
          <w:w w:val="115"/>
        </w:rPr>
        <w:t>classes,</w:t>
      </w:r>
      <w:r>
        <w:rPr>
          <w:color w:val="231F20"/>
          <w:spacing w:val="-2"/>
          <w:w w:val="115"/>
        </w:rPr>
        <w:t> </w:t>
      </w:r>
      <w:r>
        <w:rPr>
          <w:color w:val="231F20"/>
          <w:w w:val="115"/>
        </w:rPr>
        <w:t>namely</w:t>
      </w:r>
      <w:r>
        <w:rPr>
          <w:color w:val="231F20"/>
          <w:spacing w:val="-2"/>
          <w:w w:val="115"/>
        </w:rPr>
        <w:t> </w:t>
      </w:r>
      <w:r>
        <w:rPr>
          <w:color w:val="231F20"/>
          <w:w w:val="115"/>
        </w:rPr>
        <w:t>Chlorophyceae,</w:t>
      </w:r>
      <w:r>
        <w:rPr>
          <w:color w:val="231F20"/>
          <w:spacing w:val="-2"/>
          <w:w w:val="115"/>
        </w:rPr>
        <w:t> </w:t>
      </w:r>
      <w:r>
        <w:rPr>
          <w:color w:val="231F20"/>
          <w:w w:val="115"/>
        </w:rPr>
        <w:t>Phaeophyceae</w:t>
      </w:r>
      <w:r>
        <w:rPr>
          <w:color w:val="231F20"/>
          <w:spacing w:val="-2"/>
          <w:w w:val="115"/>
        </w:rPr>
        <w:t> </w:t>
      </w:r>
      <w:r>
        <w:rPr>
          <w:color w:val="231F20"/>
          <w:w w:val="115"/>
        </w:rPr>
        <w:t>and</w:t>
      </w:r>
      <w:r>
        <w:rPr>
          <w:color w:val="231F20"/>
          <w:spacing w:val="-2"/>
          <w:w w:val="115"/>
        </w:rPr>
        <w:t> </w:t>
      </w:r>
      <w:r>
        <w:rPr>
          <w:color w:val="231F20"/>
          <w:w w:val="115"/>
        </w:rPr>
        <w:t>Rhodophyceae. Algae</w:t>
      </w:r>
      <w:r>
        <w:rPr>
          <w:color w:val="231F20"/>
          <w:w w:val="115"/>
        </w:rPr>
        <w:t> usually</w:t>
      </w:r>
      <w:r>
        <w:rPr>
          <w:color w:val="231F20"/>
          <w:w w:val="115"/>
        </w:rPr>
        <w:t> reproduce</w:t>
      </w:r>
      <w:r>
        <w:rPr>
          <w:color w:val="231F20"/>
          <w:w w:val="115"/>
        </w:rPr>
        <w:t> vegetatively</w:t>
      </w:r>
      <w:r>
        <w:rPr>
          <w:color w:val="231F20"/>
          <w:w w:val="115"/>
        </w:rPr>
        <w:t> by</w:t>
      </w:r>
      <w:r>
        <w:rPr>
          <w:color w:val="231F20"/>
          <w:w w:val="115"/>
        </w:rPr>
        <w:t> fragmentation,</w:t>
      </w:r>
      <w:r>
        <w:rPr>
          <w:color w:val="231F20"/>
          <w:w w:val="115"/>
        </w:rPr>
        <w:t> asexually</w:t>
      </w:r>
      <w:r>
        <w:rPr>
          <w:color w:val="231F20"/>
          <w:w w:val="115"/>
        </w:rPr>
        <w:t> by </w:t>
      </w:r>
      <w:r>
        <w:rPr>
          <w:color w:val="231F20"/>
          <w:spacing w:val="-2"/>
          <w:w w:val="115"/>
        </w:rPr>
        <w:t>formation</w:t>
      </w:r>
      <w:r>
        <w:rPr>
          <w:color w:val="231F20"/>
          <w:spacing w:val="-12"/>
          <w:w w:val="115"/>
        </w:rPr>
        <w:t> </w:t>
      </w:r>
      <w:r>
        <w:rPr>
          <w:color w:val="231F20"/>
          <w:spacing w:val="-2"/>
          <w:w w:val="115"/>
        </w:rPr>
        <w:t>of</w:t>
      </w:r>
      <w:r>
        <w:rPr>
          <w:color w:val="231F20"/>
          <w:spacing w:val="-12"/>
          <w:w w:val="115"/>
        </w:rPr>
        <w:t> </w:t>
      </w:r>
      <w:r>
        <w:rPr>
          <w:color w:val="231F20"/>
          <w:spacing w:val="-2"/>
          <w:w w:val="115"/>
        </w:rPr>
        <w:t>different</w:t>
      </w:r>
      <w:r>
        <w:rPr>
          <w:color w:val="231F20"/>
          <w:spacing w:val="-11"/>
          <w:w w:val="115"/>
        </w:rPr>
        <w:t> </w:t>
      </w:r>
      <w:r>
        <w:rPr>
          <w:color w:val="231F20"/>
          <w:spacing w:val="-2"/>
          <w:w w:val="115"/>
        </w:rPr>
        <w:t>types</w:t>
      </w:r>
      <w:r>
        <w:rPr>
          <w:color w:val="231F20"/>
          <w:spacing w:val="-12"/>
          <w:w w:val="115"/>
        </w:rPr>
        <w:t> </w:t>
      </w:r>
      <w:r>
        <w:rPr>
          <w:color w:val="231F20"/>
          <w:spacing w:val="-2"/>
          <w:w w:val="115"/>
        </w:rPr>
        <w:t>of</w:t>
      </w:r>
      <w:r>
        <w:rPr>
          <w:color w:val="231F20"/>
          <w:spacing w:val="-12"/>
          <w:w w:val="115"/>
        </w:rPr>
        <w:t> </w:t>
      </w:r>
      <w:r>
        <w:rPr>
          <w:color w:val="231F20"/>
          <w:spacing w:val="-2"/>
          <w:w w:val="115"/>
        </w:rPr>
        <w:t>spores</w:t>
      </w:r>
      <w:r>
        <w:rPr>
          <w:color w:val="231F20"/>
          <w:spacing w:val="-11"/>
          <w:w w:val="115"/>
        </w:rPr>
        <w:t> </w:t>
      </w:r>
      <w:r>
        <w:rPr>
          <w:color w:val="231F20"/>
          <w:spacing w:val="-2"/>
          <w:w w:val="115"/>
        </w:rPr>
        <w:t>and</w:t>
      </w:r>
      <w:r>
        <w:rPr>
          <w:color w:val="231F20"/>
          <w:spacing w:val="-12"/>
          <w:w w:val="115"/>
        </w:rPr>
        <w:t> </w:t>
      </w:r>
      <w:r>
        <w:rPr>
          <w:color w:val="231F20"/>
          <w:spacing w:val="-2"/>
          <w:w w:val="115"/>
        </w:rPr>
        <w:t>sexually</w:t>
      </w:r>
      <w:r>
        <w:rPr>
          <w:color w:val="231F20"/>
          <w:spacing w:val="-12"/>
          <w:w w:val="115"/>
        </w:rPr>
        <w:t> </w:t>
      </w:r>
      <w:r>
        <w:rPr>
          <w:color w:val="231F20"/>
          <w:spacing w:val="-2"/>
          <w:w w:val="115"/>
        </w:rPr>
        <w:t>by</w:t>
      </w:r>
      <w:r>
        <w:rPr>
          <w:color w:val="231F20"/>
          <w:spacing w:val="-11"/>
          <w:w w:val="115"/>
        </w:rPr>
        <w:t> </w:t>
      </w:r>
      <w:r>
        <w:rPr>
          <w:color w:val="231F20"/>
          <w:spacing w:val="-2"/>
          <w:w w:val="115"/>
        </w:rPr>
        <w:t>formation</w:t>
      </w:r>
      <w:r>
        <w:rPr>
          <w:color w:val="231F20"/>
          <w:spacing w:val="-12"/>
          <w:w w:val="115"/>
        </w:rPr>
        <w:t> </w:t>
      </w:r>
      <w:r>
        <w:rPr>
          <w:color w:val="231F20"/>
          <w:spacing w:val="-2"/>
          <w:w w:val="115"/>
        </w:rPr>
        <w:t>of</w:t>
      </w:r>
      <w:r>
        <w:rPr>
          <w:color w:val="231F20"/>
          <w:spacing w:val="-12"/>
          <w:w w:val="115"/>
        </w:rPr>
        <w:t> </w:t>
      </w:r>
      <w:r>
        <w:rPr>
          <w:color w:val="231F20"/>
          <w:spacing w:val="-2"/>
          <w:w w:val="115"/>
        </w:rPr>
        <w:t>gametes </w:t>
      </w:r>
      <w:r>
        <w:rPr>
          <w:color w:val="231F20"/>
          <w:w w:val="115"/>
        </w:rPr>
        <w:t>which may show isogamy, anisogamy or oogamy.</w:t>
      </w:r>
    </w:p>
    <w:p>
      <w:pPr>
        <w:pStyle w:val="BodyText"/>
        <w:spacing w:line="261" w:lineRule="auto" w:before="1"/>
        <w:ind w:left="3480" w:right="838" w:firstLine="360"/>
        <w:jc w:val="both"/>
      </w:pPr>
      <w:r>
        <w:rPr>
          <w:color w:val="231F20"/>
          <w:w w:val="120"/>
        </w:rPr>
        <w:t>Bryophytes</w:t>
      </w:r>
      <w:r>
        <w:rPr>
          <w:color w:val="231F20"/>
          <w:w w:val="120"/>
        </w:rPr>
        <w:t> are</w:t>
      </w:r>
      <w:r>
        <w:rPr>
          <w:color w:val="231F20"/>
          <w:w w:val="120"/>
        </w:rPr>
        <w:t> plants</w:t>
      </w:r>
      <w:r>
        <w:rPr>
          <w:color w:val="231F20"/>
          <w:w w:val="120"/>
        </w:rPr>
        <w:t> which</w:t>
      </w:r>
      <w:r>
        <w:rPr>
          <w:color w:val="231F20"/>
          <w:w w:val="120"/>
        </w:rPr>
        <w:t> can</w:t>
      </w:r>
      <w:r>
        <w:rPr>
          <w:color w:val="231F20"/>
          <w:w w:val="120"/>
        </w:rPr>
        <w:t> live</w:t>
      </w:r>
      <w:r>
        <w:rPr>
          <w:color w:val="231F20"/>
          <w:w w:val="120"/>
        </w:rPr>
        <w:t> in</w:t>
      </w:r>
      <w:r>
        <w:rPr>
          <w:color w:val="231F20"/>
          <w:w w:val="120"/>
        </w:rPr>
        <w:t> soil</w:t>
      </w:r>
      <w:r>
        <w:rPr>
          <w:color w:val="231F20"/>
          <w:w w:val="120"/>
        </w:rPr>
        <w:t> but</w:t>
      </w:r>
      <w:r>
        <w:rPr>
          <w:color w:val="231F20"/>
          <w:w w:val="120"/>
        </w:rPr>
        <w:t> are</w:t>
      </w:r>
      <w:r>
        <w:rPr>
          <w:color w:val="231F20"/>
          <w:w w:val="120"/>
        </w:rPr>
        <w:t> dependent</w:t>
      </w:r>
      <w:r>
        <w:rPr>
          <w:color w:val="231F20"/>
          <w:w w:val="120"/>
        </w:rPr>
        <w:t> on water</w:t>
      </w:r>
      <w:r>
        <w:rPr>
          <w:color w:val="231F20"/>
          <w:w w:val="120"/>
        </w:rPr>
        <w:t> for</w:t>
      </w:r>
      <w:r>
        <w:rPr>
          <w:color w:val="231F20"/>
          <w:w w:val="120"/>
        </w:rPr>
        <w:t> sexual</w:t>
      </w:r>
      <w:r>
        <w:rPr>
          <w:color w:val="231F20"/>
          <w:w w:val="120"/>
        </w:rPr>
        <w:t> reproduction.</w:t>
      </w:r>
      <w:r>
        <w:rPr>
          <w:color w:val="231F20"/>
          <w:w w:val="120"/>
        </w:rPr>
        <w:t> Their</w:t>
      </w:r>
      <w:r>
        <w:rPr>
          <w:color w:val="231F20"/>
          <w:w w:val="120"/>
        </w:rPr>
        <w:t> plant</w:t>
      </w:r>
      <w:r>
        <w:rPr>
          <w:color w:val="231F20"/>
          <w:w w:val="120"/>
        </w:rPr>
        <w:t> body</w:t>
      </w:r>
      <w:r>
        <w:rPr>
          <w:color w:val="231F20"/>
          <w:w w:val="120"/>
        </w:rPr>
        <w:t> is</w:t>
      </w:r>
      <w:r>
        <w:rPr>
          <w:color w:val="231F20"/>
          <w:w w:val="120"/>
        </w:rPr>
        <w:t> more</w:t>
      </w:r>
      <w:r>
        <w:rPr>
          <w:color w:val="231F20"/>
          <w:w w:val="120"/>
        </w:rPr>
        <w:t> differentiated </w:t>
      </w:r>
      <w:r>
        <w:rPr>
          <w:color w:val="231F20"/>
          <w:spacing w:val="-2"/>
          <w:w w:val="120"/>
        </w:rPr>
        <w:t>than</w:t>
      </w:r>
      <w:r>
        <w:rPr>
          <w:color w:val="231F20"/>
          <w:spacing w:val="-13"/>
          <w:w w:val="120"/>
        </w:rPr>
        <w:t> </w:t>
      </w:r>
      <w:r>
        <w:rPr>
          <w:color w:val="231F20"/>
          <w:spacing w:val="-2"/>
          <w:w w:val="120"/>
        </w:rPr>
        <w:t>that</w:t>
      </w:r>
      <w:r>
        <w:rPr>
          <w:color w:val="231F20"/>
          <w:spacing w:val="-12"/>
          <w:w w:val="120"/>
        </w:rPr>
        <w:t> </w:t>
      </w:r>
      <w:r>
        <w:rPr>
          <w:color w:val="231F20"/>
          <w:spacing w:val="-2"/>
          <w:w w:val="120"/>
        </w:rPr>
        <w:t>of</w:t>
      </w:r>
      <w:r>
        <w:rPr>
          <w:color w:val="231F20"/>
          <w:spacing w:val="-12"/>
          <w:w w:val="120"/>
        </w:rPr>
        <w:t> </w:t>
      </w:r>
      <w:r>
        <w:rPr>
          <w:color w:val="231F20"/>
          <w:spacing w:val="-2"/>
          <w:w w:val="120"/>
        </w:rPr>
        <w:t>algae.</w:t>
      </w:r>
      <w:r>
        <w:rPr>
          <w:color w:val="231F20"/>
          <w:spacing w:val="-12"/>
          <w:w w:val="120"/>
        </w:rPr>
        <w:t> </w:t>
      </w:r>
      <w:r>
        <w:rPr>
          <w:color w:val="231F20"/>
          <w:spacing w:val="-2"/>
          <w:w w:val="120"/>
        </w:rPr>
        <w:t>It</w:t>
      </w:r>
      <w:r>
        <w:rPr>
          <w:color w:val="231F20"/>
          <w:spacing w:val="-13"/>
          <w:w w:val="120"/>
        </w:rPr>
        <w:t> </w:t>
      </w:r>
      <w:r>
        <w:rPr>
          <w:color w:val="231F20"/>
          <w:spacing w:val="-2"/>
          <w:w w:val="120"/>
        </w:rPr>
        <w:t>is</w:t>
      </w:r>
      <w:r>
        <w:rPr>
          <w:color w:val="231F20"/>
          <w:spacing w:val="-12"/>
          <w:w w:val="120"/>
        </w:rPr>
        <w:t> </w:t>
      </w:r>
      <w:r>
        <w:rPr>
          <w:color w:val="231F20"/>
          <w:spacing w:val="-2"/>
          <w:w w:val="120"/>
        </w:rPr>
        <w:t>thallus-like</w:t>
      </w:r>
      <w:r>
        <w:rPr>
          <w:color w:val="231F20"/>
          <w:spacing w:val="-12"/>
          <w:w w:val="120"/>
        </w:rPr>
        <w:t> </w:t>
      </w:r>
      <w:r>
        <w:rPr>
          <w:color w:val="231F20"/>
          <w:spacing w:val="-2"/>
          <w:w w:val="120"/>
        </w:rPr>
        <w:t>and</w:t>
      </w:r>
      <w:r>
        <w:rPr>
          <w:color w:val="231F20"/>
          <w:spacing w:val="-12"/>
          <w:w w:val="120"/>
        </w:rPr>
        <w:t> </w:t>
      </w:r>
      <w:r>
        <w:rPr>
          <w:color w:val="231F20"/>
          <w:spacing w:val="-2"/>
          <w:w w:val="120"/>
        </w:rPr>
        <w:t>prostrate</w:t>
      </w:r>
      <w:r>
        <w:rPr>
          <w:color w:val="231F20"/>
          <w:spacing w:val="-13"/>
          <w:w w:val="120"/>
        </w:rPr>
        <w:t> </w:t>
      </w:r>
      <w:r>
        <w:rPr>
          <w:color w:val="231F20"/>
          <w:spacing w:val="-2"/>
          <w:w w:val="120"/>
        </w:rPr>
        <w:t>or</w:t>
      </w:r>
      <w:r>
        <w:rPr>
          <w:color w:val="231F20"/>
          <w:spacing w:val="-12"/>
          <w:w w:val="120"/>
        </w:rPr>
        <w:t> </w:t>
      </w:r>
      <w:r>
        <w:rPr>
          <w:color w:val="231F20"/>
          <w:spacing w:val="-2"/>
          <w:w w:val="120"/>
        </w:rPr>
        <w:t>erect</w:t>
      </w:r>
      <w:r>
        <w:rPr>
          <w:color w:val="231F20"/>
          <w:spacing w:val="-12"/>
          <w:w w:val="120"/>
        </w:rPr>
        <w:t> </w:t>
      </w:r>
      <w:r>
        <w:rPr>
          <w:color w:val="231F20"/>
          <w:spacing w:val="-2"/>
          <w:w w:val="120"/>
        </w:rPr>
        <w:t>and</w:t>
      </w:r>
      <w:r>
        <w:rPr>
          <w:color w:val="231F20"/>
          <w:spacing w:val="-12"/>
          <w:w w:val="120"/>
        </w:rPr>
        <w:t> </w:t>
      </w:r>
      <w:r>
        <w:rPr>
          <w:color w:val="231F20"/>
          <w:spacing w:val="-2"/>
          <w:w w:val="120"/>
        </w:rPr>
        <w:t>attached</w:t>
      </w:r>
      <w:r>
        <w:rPr>
          <w:color w:val="231F20"/>
          <w:spacing w:val="-13"/>
          <w:w w:val="120"/>
        </w:rPr>
        <w:t> </w:t>
      </w:r>
      <w:r>
        <w:rPr>
          <w:color w:val="231F20"/>
          <w:spacing w:val="-2"/>
          <w:w w:val="120"/>
        </w:rPr>
        <w:t>to </w:t>
      </w:r>
      <w:r>
        <w:rPr>
          <w:color w:val="231F20"/>
          <w:w w:val="120"/>
        </w:rPr>
        <w:t>the substratum by rhizoids. They possess root-like, leaf-like and stem-</w:t>
      </w:r>
    </w:p>
    <w:p>
      <w:pPr>
        <w:pStyle w:val="BodyText"/>
        <w:spacing w:after="0" w:line="261" w:lineRule="auto"/>
        <w:jc w:val="both"/>
        <w:sectPr>
          <w:pgSz w:w="11520" w:h="15700"/>
          <w:pgMar w:header="0" w:footer="400" w:top="1740" w:bottom="600" w:left="0" w:right="0"/>
        </w:sectPr>
      </w:pPr>
    </w:p>
    <w:p>
      <w:pPr>
        <w:pStyle w:val="BodyText"/>
        <w:spacing w:before="88"/>
      </w:pPr>
    </w:p>
    <w:p>
      <w:pPr>
        <w:pStyle w:val="BodyText"/>
        <w:spacing w:line="261" w:lineRule="auto"/>
        <w:ind w:left="840" w:right="3482"/>
        <w:jc w:val="both"/>
      </w:pPr>
      <w:r>
        <w:rPr/>
        <mc:AlternateContent>
          <mc:Choice Requires="wps">
            <w:drawing>
              <wp:anchor distT="0" distB="0" distL="0" distR="0" allowOverlap="1" layoutInCell="1" locked="0" behindDoc="1" simplePos="0" relativeHeight="487163904">
                <wp:simplePos x="0" y="0"/>
                <wp:positionH relativeFrom="page">
                  <wp:posOffset>1132039</wp:posOffset>
                </wp:positionH>
                <wp:positionV relativeFrom="paragraph">
                  <wp:posOffset>750819</wp:posOffset>
                </wp:positionV>
                <wp:extent cx="3313429" cy="3313429"/>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3313429" cy="3313429"/>
                        </a:xfrm>
                        <a:custGeom>
                          <a:avLst/>
                          <a:gdLst/>
                          <a:ahLst/>
                          <a:cxnLst/>
                          <a:rect l="l" t="t" r="r" b="b"/>
                          <a:pathLst>
                            <a:path w="3313429" h="3313429">
                              <a:moveTo>
                                <a:pt x="1656405" y="0"/>
                              </a:moveTo>
                              <a:lnTo>
                                <a:pt x="1608546" y="683"/>
                              </a:lnTo>
                              <a:lnTo>
                                <a:pt x="1561016" y="2723"/>
                              </a:lnTo>
                              <a:lnTo>
                                <a:pt x="1513835" y="6099"/>
                              </a:lnTo>
                              <a:lnTo>
                                <a:pt x="1467020" y="10793"/>
                              </a:lnTo>
                              <a:lnTo>
                                <a:pt x="1420591" y="16787"/>
                              </a:lnTo>
                              <a:lnTo>
                                <a:pt x="1374566" y="24062"/>
                              </a:lnTo>
                              <a:lnTo>
                                <a:pt x="1328963" y="32599"/>
                              </a:lnTo>
                              <a:lnTo>
                                <a:pt x="1283801" y="42379"/>
                              </a:lnTo>
                              <a:lnTo>
                                <a:pt x="1239100" y="53384"/>
                              </a:lnTo>
                              <a:lnTo>
                                <a:pt x="1194877" y="65595"/>
                              </a:lnTo>
                              <a:lnTo>
                                <a:pt x="1151152" y="78994"/>
                              </a:lnTo>
                              <a:lnTo>
                                <a:pt x="1107942" y="93562"/>
                              </a:lnTo>
                              <a:lnTo>
                                <a:pt x="1065267" y="109280"/>
                              </a:lnTo>
                              <a:lnTo>
                                <a:pt x="1023145" y="126130"/>
                              </a:lnTo>
                              <a:lnTo>
                                <a:pt x="981595" y="144092"/>
                              </a:lnTo>
                              <a:lnTo>
                                <a:pt x="940636" y="163149"/>
                              </a:lnTo>
                              <a:lnTo>
                                <a:pt x="900286" y="183281"/>
                              </a:lnTo>
                              <a:lnTo>
                                <a:pt x="860563" y="204471"/>
                              </a:lnTo>
                              <a:lnTo>
                                <a:pt x="821487" y="226698"/>
                              </a:lnTo>
                              <a:lnTo>
                                <a:pt x="783077" y="249946"/>
                              </a:lnTo>
                              <a:lnTo>
                                <a:pt x="745350" y="274194"/>
                              </a:lnTo>
                              <a:lnTo>
                                <a:pt x="708326" y="299425"/>
                              </a:lnTo>
                              <a:lnTo>
                                <a:pt x="672023" y="325619"/>
                              </a:lnTo>
                              <a:lnTo>
                                <a:pt x="636459" y="352758"/>
                              </a:lnTo>
                              <a:lnTo>
                                <a:pt x="601654" y="380824"/>
                              </a:lnTo>
                              <a:lnTo>
                                <a:pt x="567626" y="409797"/>
                              </a:lnTo>
                              <a:lnTo>
                                <a:pt x="534394" y="439660"/>
                              </a:lnTo>
                              <a:lnTo>
                                <a:pt x="501977" y="470392"/>
                              </a:lnTo>
                              <a:lnTo>
                                <a:pt x="470392" y="501977"/>
                              </a:lnTo>
                              <a:lnTo>
                                <a:pt x="439660" y="534394"/>
                              </a:lnTo>
                              <a:lnTo>
                                <a:pt x="409797" y="567626"/>
                              </a:lnTo>
                              <a:lnTo>
                                <a:pt x="380824" y="601654"/>
                              </a:lnTo>
                              <a:lnTo>
                                <a:pt x="352758" y="636459"/>
                              </a:lnTo>
                              <a:lnTo>
                                <a:pt x="325619" y="672023"/>
                              </a:lnTo>
                              <a:lnTo>
                                <a:pt x="299425" y="708326"/>
                              </a:lnTo>
                              <a:lnTo>
                                <a:pt x="274194" y="745350"/>
                              </a:lnTo>
                              <a:lnTo>
                                <a:pt x="249946" y="783077"/>
                              </a:lnTo>
                              <a:lnTo>
                                <a:pt x="226698" y="821487"/>
                              </a:lnTo>
                              <a:lnTo>
                                <a:pt x="204471" y="860563"/>
                              </a:lnTo>
                              <a:lnTo>
                                <a:pt x="183281" y="900286"/>
                              </a:lnTo>
                              <a:lnTo>
                                <a:pt x="163149" y="940636"/>
                              </a:lnTo>
                              <a:lnTo>
                                <a:pt x="144092" y="981595"/>
                              </a:lnTo>
                              <a:lnTo>
                                <a:pt x="126130" y="1023145"/>
                              </a:lnTo>
                              <a:lnTo>
                                <a:pt x="109280" y="1065267"/>
                              </a:lnTo>
                              <a:lnTo>
                                <a:pt x="93562" y="1107942"/>
                              </a:lnTo>
                              <a:lnTo>
                                <a:pt x="78994" y="1151152"/>
                              </a:lnTo>
                              <a:lnTo>
                                <a:pt x="65595" y="1194877"/>
                              </a:lnTo>
                              <a:lnTo>
                                <a:pt x="53384" y="1239100"/>
                              </a:lnTo>
                              <a:lnTo>
                                <a:pt x="42379" y="1283801"/>
                              </a:lnTo>
                              <a:lnTo>
                                <a:pt x="32599" y="1328963"/>
                              </a:lnTo>
                              <a:lnTo>
                                <a:pt x="24062" y="1374566"/>
                              </a:lnTo>
                              <a:lnTo>
                                <a:pt x="16787" y="1420591"/>
                              </a:lnTo>
                              <a:lnTo>
                                <a:pt x="10793" y="1467020"/>
                              </a:lnTo>
                              <a:lnTo>
                                <a:pt x="6099" y="1513835"/>
                              </a:lnTo>
                              <a:lnTo>
                                <a:pt x="2723" y="1561016"/>
                              </a:lnTo>
                              <a:lnTo>
                                <a:pt x="683" y="1608546"/>
                              </a:lnTo>
                              <a:lnTo>
                                <a:pt x="0" y="1656405"/>
                              </a:lnTo>
                              <a:lnTo>
                                <a:pt x="683" y="1704262"/>
                              </a:lnTo>
                              <a:lnTo>
                                <a:pt x="2723" y="1751790"/>
                              </a:lnTo>
                              <a:lnTo>
                                <a:pt x="6099" y="1798970"/>
                              </a:lnTo>
                              <a:lnTo>
                                <a:pt x="10793" y="1845783"/>
                              </a:lnTo>
                              <a:lnTo>
                                <a:pt x="16787" y="1892212"/>
                              </a:lnTo>
                              <a:lnTo>
                                <a:pt x="24062" y="1938236"/>
                              </a:lnTo>
                              <a:lnTo>
                                <a:pt x="32599" y="1983838"/>
                              </a:lnTo>
                              <a:lnTo>
                                <a:pt x="42379" y="2028998"/>
                              </a:lnTo>
                              <a:lnTo>
                                <a:pt x="53384" y="2073699"/>
                              </a:lnTo>
                              <a:lnTo>
                                <a:pt x="65595" y="2117921"/>
                              </a:lnTo>
                              <a:lnTo>
                                <a:pt x="78994" y="2161646"/>
                              </a:lnTo>
                              <a:lnTo>
                                <a:pt x="93562" y="2204855"/>
                              </a:lnTo>
                              <a:lnTo>
                                <a:pt x="109280" y="2247530"/>
                              </a:lnTo>
                              <a:lnTo>
                                <a:pt x="126130" y="2289651"/>
                              </a:lnTo>
                              <a:lnTo>
                                <a:pt x="144092" y="2331201"/>
                              </a:lnTo>
                              <a:lnTo>
                                <a:pt x="163149" y="2372160"/>
                              </a:lnTo>
                              <a:lnTo>
                                <a:pt x="183281" y="2412510"/>
                              </a:lnTo>
                              <a:lnTo>
                                <a:pt x="204471" y="2452232"/>
                              </a:lnTo>
                              <a:lnTo>
                                <a:pt x="226698" y="2491308"/>
                              </a:lnTo>
                              <a:lnTo>
                                <a:pt x="249946" y="2529719"/>
                              </a:lnTo>
                              <a:lnTo>
                                <a:pt x="274194" y="2567446"/>
                              </a:lnTo>
                              <a:lnTo>
                                <a:pt x="299425" y="2604470"/>
                              </a:lnTo>
                              <a:lnTo>
                                <a:pt x="325619" y="2640773"/>
                              </a:lnTo>
                              <a:lnTo>
                                <a:pt x="352758" y="2676337"/>
                              </a:lnTo>
                              <a:lnTo>
                                <a:pt x="380824" y="2711142"/>
                              </a:lnTo>
                              <a:lnTo>
                                <a:pt x="409797" y="2745170"/>
                              </a:lnTo>
                              <a:lnTo>
                                <a:pt x="439660" y="2778403"/>
                              </a:lnTo>
                              <a:lnTo>
                                <a:pt x="470392" y="2810821"/>
                              </a:lnTo>
                              <a:lnTo>
                                <a:pt x="501977" y="2842406"/>
                              </a:lnTo>
                              <a:lnTo>
                                <a:pt x="534394" y="2873139"/>
                              </a:lnTo>
                              <a:lnTo>
                                <a:pt x="567626" y="2903002"/>
                              </a:lnTo>
                              <a:lnTo>
                                <a:pt x="601654" y="2931975"/>
                              </a:lnTo>
                              <a:lnTo>
                                <a:pt x="636459" y="2960042"/>
                              </a:lnTo>
                              <a:lnTo>
                                <a:pt x="672023" y="2987181"/>
                              </a:lnTo>
                              <a:lnTo>
                                <a:pt x="708326" y="3013376"/>
                              </a:lnTo>
                              <a:lnTo>
                                <a:pt x="745350" y="3038607"/>
                              </a:lnTo>
                              <a:lnTo>
                                <a:pt x="783077" y="3062856"/>
                              </a:lnTo>
                              <a:lnTo>
                                <a:pt x="821487" y="3086104"/>
                              </a:lnTo>
                              <a:lnTo>
                                <a:pt x="860563" y="3108332"/>
                              </a:lnTo>
                              <a:lnTo>
                                <a:pt x="900286" y="3129522"/>
                              </a:lnTo>
                              <a:lnTo>
                                <a:pt x="940636" y="3149655"/>
                              </a:lnTo>
                              <a:lnTo>
                                <a:pt x="981595" y="3168712"/>
                              </a:lnTo>
                              <a:lnTo>
                                <a:pt x="1023145" y="3186675"/>
                              </a:lnTo>
                              <a:lnTo>
                                <a:pt x="1065267" y="3203525"/>
                              </a:lnTo>
                              <a:lnTo>
                                <a:pt x="1107942" y="3219244"/>
                              </a:lnTo>
                              <a:lnTo>
                                <a:pt x="1151152" y="3233812"/>
                              </a:lnTo>
                              <a:lnTo>
                                <a:pt x="1194877" y="3247211"/>
                              </a:lnTo>
                              <a:lnTo>
                                <a:pt x="1239100" y="3259423"/>
                              </a:lnTo>
                              <a:lnTo>
                                <a:pt x="1283801" y="3270429"/>
                              </a:lnTo>
                              <a:lnTo>
                                <a:pt x="1328963" y="3280209"/>
                              </a:lnTo>
                              <a:lnTo>
                                <a:pt x="1374566" y="3288746"/>
                              </a:lnTo>
                              <a:lnTo>
                                <a:pt x="1420591" y="3296021"/>
                              </a:lnTo>
                              <a:lnTo>
                                <a:pt x="1467020" y="3302015"/>
                              </a:lnTo>
                              <a:lnTo>
                                <a:pt x="1513835" y="3306710"/>
                              </a:lnTo>
                              <a:lnTo>
                                <a:pt x="1561016" y="3310086"/>
                              </a:lnTo>
                              <a:lnTo>
                                <a:pt x="1608546" y="3312126"/>
                              </a:lnTo>
                              <a:lnTo>
                                <a:pt x="1656405" y="3312810"/>
                              </a:lnTo>
                              <a:lnTo>
                                <a:pt x="1704263" y="3312126"/>
                              </a:lnTo>
                              <a:lnTo>
                                <a:pt x="1751793" y="3310086"/>
                              </a:lnTo>
                              <a:lnTo>
                                <a:pt x="1798974" y="3306710"/>
                              </a:lnTo>
                              <a:lnTo>
                                <a:pt x="1845789" y="3302015"/>
                              </a:lnTo>
                              <a:lnTo>
                                <a:pt x="1892219" y="3296021"/>
                              </a:lnTo>
                              <a:lnTo>
                                <a:pt x="1938244" y="3288746"/>
                              </a:lnTo>
                              <a:lnTo>
                                <a:pt x="1983848" y="3280209"/>
                              </a:lnTo>
                              <a:lnTo>
                                <a:pt x="2029009" y="3270429"/>
                              </a:lnTo>
                              <a:lnTo>
                                <a:pt x="2073711" y="3259423"/>
                              </a:lnTo>
                              <a:lnTo>
                                <a:pt x="2117934" y="3247211"/>
                              </a:lnTo>
                              <a:lnTo>
                                <a:pt x="2161661" y="3233812"/>
                              </a:lnTo>
                              <a:lnTo>
                                <a:pt x="2204871" y="3219244"/>
                              </a:lnTo>
                              <a:lnTo>
                                <a:pt x="2247546" y="3203525"/>
                              </a:lnTo>
                              <a:lnTo>
                                <a:pt x="2289669" y="3186675"/>
                              </a:lnTo>
                              <a:lnTo>
                                <a:pt x="2331219" y="3168712"/>
                              </a:lnTo>
                              <a:lnTo>
                                <a:pt x="2372179" y="3149655"/>
                              </a:lnTo>
                              <a:lnTo>
                                <a:pt x="2412530" y="3129522"/>
                              </a:lnTo>
                              <a:lnTo>
                                <a:pt x="2452253" y="3108332"/>
                              </a:lnTo>
                              <a:lnTo>
                                <a:pt x="2491330" y="3086104"/>
                              </a:lnTo>
                              <a:lnTo>
                                <a:pt x="2529741" y="3062856"/>
                              </a:lnTo>
                              <a:lnTo>
                                <a:pt x="2567469" y="3038607"/>
                              </a:lnTo>
                              <a:lnTo>
                                <a:pt x="2604494" y="3013376"/>
                              </a:lnTo>
                              <a:lnTo>
                                <a:pt x="2640798" y="2987181"/>
                              </a:lnTo>
                              <a:lnTo>
                                <a:pt x="2676362" y="2960042"/>
                              </a:lnTo>
                              <a:lnTo>
                                <a:pt x="2711167" y="2931975"/>
                              </a:lnTo>
                              <a:lnTo>
                                <a:pt x="2745196" y="2903002"/>
                              </a:lnTo>
                              <a:lnTo>
                                <a:pt x="2778429" y="2873139"/>
                              </a:lnTo>
                              <a:lnTo>
                                <a:pt x="2810847" y="2842406"/>
                              </a:lnTo>
                              <a:lnTo>
                                <a:pt x="2842432" y="2810821"/>
                              </a:lnTo>
                              <a:lnTo>
                                <a:pt x="2873166" y="2778403"/>
                              </a:lnTo>
                              <a:lnTo>
                                <a:pt x="2903029" y="2745170"/>
                              </a:lnTo>
                              <a:lnTo>
                                <a:pt x="2932003" y="2711142"/>
                              </a:lnTo>
                              <a:lnTo>
                                <a:pt x="2960070" y="2676337"/>
                              </a:lnTo>
                              <a:lnTo>
                                <a:pt x="2987210" y="2640773"/>
                              </a:lnTo>
                              <a:lnTo>
                                <a:pt x="3013405" y="2604470"/>
                              </a:lnTo>
                              <a:lnTo>
                                <a:pt x="3038636" y="2567446"/>
                              </a:lnTo>
                              <a:lnTo>
                                <a:pt x="3062885" y="2529719"/>
                              </a:lnTo>
                              <a:lnTo>
                                <a:pt x="3086133" y="2491308"/>
                              </a:lnTo>
                              <a:lnTo>
                                <a:pt x="3108362" y="2452232"/>
                              </a:lnTo>
                              <a:lnTo>
                                <a:pt x="3129552" y="2412510"/>
                              </a:lnTo>
                              <a:lnTo>
                                <a:pt x="3149685" y="2372160"/>
                              </a:lnTo>
                              <a:lnTo>
                                <a:pt x="3168742" y="2331201"/>
                              </a:lnTo>
                              <a:lnTo>
                                <a:pt x="3186705" y="2289651"/>
                              </a:lnTo>
                              <a:lnTo>
                                <a:pt x="3203555" y="2247530"/>
                              </a:lnTo>
                              <a:lnTo>
                                <a:pt x="3219274" y="2204855"/>
                              </a:lnTo>
                              <a:lnTo>
                                <a:pt x="3233842" y="2161646"/>
                              </a:lnTo>
                              <a:lnTo>
                                <a:pt x="3247242" y="2117921"/>
                              </a:lnTo>
                              <a:lnTo>
                                <a:pt x="3259454" y="2073699"/>
                              </a:lnTo>
                              <a:lnTo>
                                <a:pt x="3270459" y="2028998"/>
                              </a:lnTo>
                              <a:lnTo>
                                <a:pt x="3280240" y="1983838"/>
                              </a:lnTo>
                              <a:lnTo>
                                <a:pt x="3288777" y="1938236"/>
                              </a:lnTo>
                              <a:lnTo>
                                <a:pt x="3296052" y="1892212"/>
                              </a:lnTo>
                              <a:lnTo>
                                <a:pt x="3302046" y="1845783"/>
                              </a:lnTo>
                              <a:lnTo>
                                <a:pt x="3306740" y="1798970"/>
                              </a:lnTo>
                              <a:lnTo>
                                <a:pt x="3310117" y="1751790"/>
                              </a:lnTo>
                              <a:lnTo>
                                <a:pt x="3312156" y="1704262"/>
                              </a:lnTo>
                              <a:lnTo>
                                <a:pt x="3312840" y="1656405"/>
                              </a:lnTo>
                              <a:lnTo>
                                <a:pt x="3312156" y="1608546"/>
                              </a:lnTo>
                              <a:lnTo>
                                <a:pt x="3310117" y="1561016"/>
                              </a:lnTo>
                              <a:lnTo>
                                <a:pt x="3306740" y="1513835"/>
                              </a:lnTo>
                              <a:lnTo>
                                <a:pt x="3302046" y="1467020"/>
                              </a:lnTo>
                              <a:lnTo>
                                <a:pt x="3296052" y="1420591"/>
                              </a:lnTo>
                              <a:lnTo>
                                <a:pt x="3288777" y="1374566"/>
                              </a:lnTo>
                              <a:lnTo>
                                <a:pt x="3280240" y="1328963"/>
                              </a:lnTo>
                              <a:lnTo>
                                <a:pt x="3270459" y="1283801"/>
                              </a:lnTo>
                              <a:lnTo>
                                <a:pt x="3259454" y="1239100"/>
                              </a:lnTo>
                              <a:lnTo>
                                <a:pt x="3247242" y="1194877"/>
                              </a:lnTo>
                              <a:lnTo>
                                <a:pt x="3233842" y="1151152"/>
                              </a:lnTo>
                              <a:lnTo>
                                <a:pt x="3219274" y="1107942"/>
                              </a:lnTo>
                              <a:lnTo>
                                <a:pt x="3203555" y="1065267"/>
                              </a:lnTo>
                              <a:lnTo>
                                <a:pt x="3186705" y="1023145"/>
                              </a:lnTo>
                              <a:lnTo>
                                <a:pt x="3168742" y="981595"/>
                              </a:lnTo>
                              <a:lnTo>
                                <a:pt x="3149685" y="940636"/>
                              </a:lnTo>
                              <a:lnTo>
                                <a:pt x="3129552" y="900286"/>
                              </a:lnTo>
                              <a:lnTo>
                                <a:pt x="3108362" y="860563"/>
                              </a:lnTo>
                              <a:lnTo>
                                <a:pt x="3086133" y="821487"/>
                              </a:lnTo>
                              <a:lnTo>
                                <a:pt x="3062885" y="783077"/>
                              </a:lnTo>
                              <a:lnTo>
                                <a:pt x="3038636" y="745350"/>
                              </a:lnTo>
                              <a:lnTo>
                                <a:pt x="3013405" y="708326"/>
                              </a:lnTo>
                              <a:lnTo>
                                <a:pt x="2987210" y="672023"/>
                              </a:lnTo>
                              <a:lnTo>
                                <a:pt x="2960070" y="636459"/>
                              </a:lnTo>
                              <a:lnTo>
                                <a:pt x="2932003" y="601654"/>
                              </a:lnTo>
                              <a:lnTo>
                                <a:pt x="2903029" y="567626"/>
                              </a:lnTo>
                              <a:lnTo>
                                <a:pt x="2873166" y="534394"/>
                              </a:lnTo>
                              <a:lnTo>
                                <a:pt x="2842432" y="501977"/>
                              </a:lnTo>
                              <a:lnTo>
                                <a:pt x="2810847" y="470392"/>
                              </a:lnTo>
                              <a:lnTo>
                                <a:pt x="2778429" y="439660"/>
                              </a:lnTo>
                              <a:lnTo>
                                <a:pt x="2745196" y="409797"/>
                              </a:lnTo>
                              <a:lnTo>
                                <a:pt x="2711167" y="380824"/>
                              </a:lnTo>
                              <a:lnTo>
                                <a:pt x="2676362" y="352758"/>
                              </a:lnTo>
                              <a:lnTo>
                                <a:pt x="2640798" y="325619"/>
                              </a:lnTo>
                              <a:lnTo>
                                <a:pt x="2604494" y="299425"/>
                              </a:lnTo>
                              <a:lnTo>
                                <a:pt x="2567469" y="274194"/>
                              </a:lnTo>
                              <a:lnTo>
                                <a:pt x="2529741" y="249946"/>
                              </a:lnTo>
                              <a:lnTo>
                                <a:pt x="2491330" y="226698"/>
                              </a:lnTo>
                              <a:lnTo>
                                <a:pt x="2452253" y="204471"/>
                              </a:lnTo>
                              <a:lnTo>
                                <a:pt x="2412530" y="183281"/>
                              </a:lnTo>
                              <a:lnTo>
                                <a:pt x="2372179" y="163149"/>
                              </a:lnTo>
                              <a:lnTo>
                                <a:pt x="2331219" y="144092"/>
                              </a:lnTo>
                              <a:lnTo>
                                <a:pt x="2289669" y="126130"/>
                              </a:lnTo>
                              <a:lnTo>
                                <a:pt x="2247546" y="109280"/>
                              </a:lnTo>
                              <a:lnTo>
                                <a:pt x="2204871" y="93562"/>
                              </a:lnTo>
                              <a:lnTo>
                                <a:pt x="2161661" y="78994"/>
                              </a:lnTo>
                              <a:lnTo>
                                <a:pt x="2117934" y="65595"/>
                              </a:lnTo>
                              <a:lnTo>
                                <a:pt x="2073711" y="53384"/>
                              </a:lnTo>
                              <a:lnTo>
                                <a:pt x="2029009" y="42379"/>
                              </a:lnTo>
                              <a:lnTo>
                                <a:pt x="1983848" y="32599"/>
                              </a:lnTo>
                              <a:lnTo>
                                <a:pt x="1938244" y="24062"/>
                              </a:lnTo>
                              <a:lnTo>
                                <a:pt x="1892219" y="16787"/>
                              </a:lnTo>
                              <a:lnTo>
                                <a:pt x="1845789" y="10793"/>
                              </a:lnTo>
                              <a:lnTo>
                                <a:pt x="1798974" y="6099"/>
                              </a:lnTo>
                              <a:lnTo>
                                <a:pt x="1751793" y="2723"/>
                              </a:lnTo>
                              <a:lnTo>
                                <a:pt x="1704263" y="683"/>
                              </a:lnTo>
                              <a:lnTo>
                                <a:pt x="1656405" y="0"/>
                              </a:lnTo>
                              <a:close/>
                            </a:path>
                          </a:pathLst>
                        </a:custGeom>
                        <a:solidFill>
                          <a:srgbClr val="FFFCD5"/>
                        </a:solidFill>
                      </wps:spPr>
                      <wps:bodyPr wrap="square" lIns="0" tIns="0" rIns="0" bIns="0" rtlCol="0">
                        <a:prstTxWarp prst="textNoShape">
                          <a:avLst/>
                        </a:prstTxWarp>
                        <a:noAutofit/>
                      </wps:bodyPr>
                    </wps:wsp>
                  </a:graphicData>
                </a:graphic>
              </wp:anchor>
            </w:drawing>
          </mc:Choice>
          <mc:Fallback>
            <w:pict>
              <v:shape style="position:absolute;margin-left:89.136963pt;margin-top:59.119617pt;width:260.9pt;height:260.9pt;mso-position-horizontal-relative:page;mso-position-vertical-relative:paragraph;z-index:-16152576" id="docshape146" coordorigin="1783,1182" coordsize="5218,5218" path="m4391,1182l4316,1183,4241,1187,4167,1192,4093,1199,4020,1209,3947,1220,3876,1234,3804,1249,3734,1266,3664,1286,3596,1307,3528,1330,3460,1354,3394,1381,3329,1409,3264,1439,3201,1471,3138,1504,3076,1539,3016,1576,2957,1614,2898,1654,2841,1695,2785,1738,2730,1782,2677,1828,2624,1875,2573,1923,2524,1973,2475,2024,2428,2076,2382,2130,2338,2185,2296,2241,2254,2298,2215,2356,2176,2416,2140,2476,2105,2538,2071,2600,2040,2664,2010,2728,1981,2794,1955,2860,1930,2927,1907,2995,1886,3064,1867,3134,1849,3204,1834,3275,1821,3347,1809,3420,1800,3493,1792,3566,1787,3641,1784,3716,1783,3791,1784,3866,1787,3941,1792,4015,1800,4089,1809,4162,1821,4235,1834,4307,1849,4378,1867,4448,1886,4518,1907,4587,1930,4655,1955,4722,1981,4788,2010,4854,2040,4918,2071,4982,2105,5044,2140,5106,2176,5166,2215,5226,2254,5284,2296,5341,2338,5397,2382,5452,2428,5505,2475,5558,2524,5609,2573,5659,2624,5707,2677,5754,2730,5800,2785,5844,2841,5887,2898,5928,2957,5968,3016,6006,3076,6042,3138,6077,3201,6111,3264,6142,3329,6172,3394,6201,3460,6227,3528,6252,3596,6275,3664,6296,3734,6315,3804,6333,3876,6348,3947,6362,4020,6373,4093,6382,4167,6390,4241,6395,4316,6398,4391,6399,4467,6398,4541,6395,4616,6390,4689,6382,4763,6373,4835,6362,4907,6348,4978,6333,5048,6315,5118,6296,5187,6275,5255,6252,5322,6227,5389,6201,5454,6172,5518,6142,5582,6111,5645,6077,5706,6042,5767,6006,5826,5968,5884,5928,5941,5887,5997,5844,6052,5800,6106,5754,6158,5707,6209,5659,6259,5609,6307,5558,6354,5505,6400,5452,6444,5397,6487,5341,6528,5284,6568,5226,6606,5166,6643,5106,6678,5044,6711,4982,6743,4918,6773,4854,6801,4788,6828,4722,6852,4655,6875,4587,6897,4518,6916,4448,6933,4378,6948,4307,6962,4235,6973,4162,6983,4089,6990,4015,6996,3941,6999,3866,7000,3791,6999,3716,6996,3641,6990,3566,6983,3493,6973,3420,6962,3347,6948,3275,6933,3204,6916,3134,6897,3064,6875,2995,6852,2927,6828,2860,6801,2794,6773,2728,6743,2664,6711,2600,6678,2538,6643,2476,6606,2416,6568,2356,6528,2298,6487,2241,6444,2185,6400,2130,6354,2076,6307,2024,6259,1973,6209,1923,6158,1875,6106,1828,6052,1782,5997,1738,5941,1695,5884,1654,5826,1614,5767,1576,5706,1539,5645,1504,5582,1471,5518,1439,5454,1409,5389,1381,5322,1354,5255,1330,5187,1307,5118,1286,5048,1266,4978,1249,4907,1234,4835,1220,4763,1209,4689,1199,4616,1192,4541,1187,4467,1183,4391,1182xe" filled="true" fillcolor="#fffcd5" stroked="false">
                <v:path arrowok="t"/>
                <v:fill type="solid"/>
                <w10:wrap type="none"/>
              </v:shape>
            </w:pict>
          </mc:Fallback>
        </mc:AlternateContent>
      </w:r>
      <w:r>
        <w:rPr>
          <w:color w:val="231F20"/>
          <w:w w:val="115"/>
        </w:rPr>
        <w:t>like structures. The bryophytes are divided into liverworts and mosses. The plant body of liverworts is thalloid and dorsiventral whereas mosses have</w:t>
      </w:r>
      <w:r>
        <w:rPr>
          <w:color w:val="231F20"/>
          <w:w w:val="115"/>
        </w:rPr>
        <w:t> upright,</w:t>
      </w:r>
      <w:r>
        <w:rPr>
          <w:color w:val="231F20"/>
          <w:w w:val="115"/>
        </w:rPr>
        <w:t> slender</w:t>
      </w:r>
      <w:r>
        <w:rPr>
          <w:color w:val="231F20"/>
          <w:w w:val="115"/>
        </w:rPr>
        <w:t> axes</w:t>
      </w:r>
      <w:r>
        <w:rPr>
          <w:color w:val="231F20"/>
          <w:w w:val="115"/>
        </w:rPr>
        <w:t> bearing</w:t>
      </w:r>
      <w:r>
        <w:rPr>
          <w:color w:val="231F20"/>
          <w:w w:val="115"/>
        </w:rPr>
        <w:t> spirally</w:t>
      </w:r>
      <w:r>
        <w:rPr>
          <w:color w:val="231F20"/>
          <w:w w:val="115"/>
        </w:rPr>
        <w:t> arranged</w:t>
      </w:r>
      <w:r>
        <w:rPr>
          <w:color w:val="231F20"/>
          <w:w w:val="115"/>
        </w:rPr>
        <w:t> leaves.</w:t>
      </w:r>
      <w:r>
        <w:rPr>
          <w:color w:val="231F20"/>
          <w:w w:val="115"/>
        </w:rPr>
        <w:t> The</w:t>
      </w:r>
      <w:r>
        <w:rPr>
          <w:color w:val="231F20"/>
          <w:w w:val="115"/>
        </w:rPr>
        <w:t> main plant</w:t>
      </w:r>
      <w:r>
        <w:rPr>
          <w:color w:val="231F20"/>
          <w:w w:val="115"/>
        </w:rPr>
        <w:t> body</w:t>
      </w:r>
      <w:r>
        <w:rPr>
          <w:color w:val="231F20"/>
          <w:w w:val="115"/>
        </w:rPr>
        <w:t> of</w:t>
      </w:r>
      <w:r>
        <w:rPr>
          <w:color w:val="231F20"/>
          <w:w w:val="115"/>
        </w:rPr>
        <w:t> a</w:t>
      </w:r>
      <w:r>
        <w:rPr>
          <w:color w:val="231F20"/>
          <w:w w:val="115"/>
        </w:rPr>
        <w:t> bryophyte</w:t>
      </w:r>
      <w:r>
        <w:rPr>
          <w:color w:val="231F20"/>
          <w:w w:val="115"/>
        </w:rPr>
        <w:t> is</w:t>
      </w:r>
      <w:r>
        <w:rPr>
          <w:color w:val="231F20"/>
          <w:w w:val="115"/>
        </w:rPr>
        <w:t> gamete-producing</w:t>
      </w:r>
      <w:r>
        <w:rPr>
          <w:color w:val="231F20"/>
          <w:w w:val="115"/>
        </w:rPr>
        <w:t> and</w:t>
      </w:r>
      <w:r>
        <w:rPr>
          <w:color w:val="231F20"/>
          <w:w w:val="115"/>
        </w:rPr>
        <w:t> is</w:t>
      </w:r>
      <w:r>
        <w:rPr>
          <w:color w:val="231F20"/>
          <w:w w:val="115"/>
        </w:rPr>
        <w:t> called</w:t>
      </w:r>
      <w:r>
        <w:rPr>
          <w:color w:val="231F20"/>
          <w:w w:val="115"/>
        </w:rPr>
        <w:t> a gametophyte. It bears the male sex organs called antheridia</w:t>
      </w:r>
      <w:r>
        <w:rPr>
          <w:color w:val="231F20"/>
          <w:spacing w:val="40"/>
          <w:w w:val="115"/>
        </w:rPr>
        <w:t> </w:t>
      </w:r>
      <w:r>
        <w:rPr>
          <w:color w:val="231F20"/>
          <w:w w:val="115"/>
        </w:rPr>
        <w:t>and female sex</w:t>
      </w:r>
      <w:r>
        <w:rPr>
          <w:color w:val="231F20"/>
          <w:w w:val="115"/>
        </w:rPr>
        <w:t> organs</w:t>
      </w:r>
      <w:r>
        <w:rPr>
          <w:color w:val="231F20"/>
          <w:w w:val="115"/>
        </w:rPr>
        <w:t> called</w:t>
      </w:r>
      <w:r>
        <w:rPr>
          <w:color w:val="231F20"/>
          <w:w w:val="115"/>
        </w:rPr>
        <w:t> archegonia.</w:t>
      </w:r>
      <w:r>
        <w:rPr>
          <w:color w:val="231F20"/>
          <w:w w:val="115"/>
        </w:rPr>
        <w:t> The</w:t>
      </w:r>
      <w:r>
        <w:rPr>
          <w:color w:val="231F20"/>
          <w:w w:val="115"/>
        </w:rPr>
        <w:t> male</w:t>
      </w:r>
      <w:r>
        <w:rPr>
          <w:color w:val="231F20"/>
          <w:w w:val="115"/>
        </w:rPr>
        <w:t> and</w:t>
      </w:r>
      <w:r>
        <w:rPr>
          <w:color w:val="231F20"/>
          <w:w w:val="115"/>
        </w:rPr>
        <w:t> female</w:t>
      </w:r>
      <w:r>
        <w:rPr>
          <w:color w:val="231F20"/>
          <w:w w:val="115"/>
        </w:rPr>
        <w:t> gametes</w:t>
      </w:r>
      <w:r>
        <w:rPr>
          <w:color w:val="231F20"/>
          <w:w w:val="115"/>
        </w:rPr>
        <w:t> produced fuse</w:t>
      </w:r>
      <w:r>
        <w:rPr>
          <w:color w:val="231F20"/>
          <w:w w:val="115"/>
        </w:rPr>
        <w:t> to</w:t>
      </w:r>
      <w:r>
        <w:rPr>
          <w:color w:val="231F20"/>
          <w:w w:val="115"/>
        </w:rPr>
        <w:t> form</w:t>
      </w:r>
      <w:r>
        <w:rPr>
          <w:color w:val="231F20"/>
          <w:w w:val="115"/>
        </w:rPr>
        <w:t> zygote</w:t>
      </w:r>
      <w:r>
        <w:rPr>
          <w:color w:val="231F20"/>
          <w:w w:val="115"/>
        </w:rPr>
        <w:t> which</w:t>
      </w:r>
      <w:r>
        <w:rPr>
          <w:color w:val="231F20"/>
          <w:w w:val="115"/>
        </w:rPr>
        <w:t> produces</w:t>
      </w:r>
      <w:r>
        <w:rPr>
          <w:color w:val="231F20"/>
          <w:w w:val="115"/>
        </w:rPr>
        <w:t> a</w:t>
      </w:r>
      <w:r>
        <w:rPr>
          <w:color w:val="231F20"/>
          <w:w w:val="115"/>
        </w:rPr>
        <w:t> multicellular</w:t>
      </w:r>
      <w:r>
        <w:rPr>
          <w:color w:val="231F20"/>
          <w:w w:val="115"/>
        </w:rPr>
        <w:t> body</w:t>
      </w:r>
      <w:r>
        <w:rPr>
          <w:color w:val="231F20"/>
          <w:w w:val="115"/>
        </w:rPr>
        <w:t> called</w:t>
      </w:r>
      <w:r>
        <w:rPr>
          <w:color w:val="231F20"/>
          <w:w w:val="115"/>
        </w:rPr>
        <w:t> a sporophyte.</w:t>
      </w:r>
      <w:r>
        <w:rPr>
          <w:color w:val="231F20"/>
          <w:w w:val="115"/>
        </w:rPr>
        <w:t> It</w:t>
      </w:r>
      <w:r>
        <w:rPr>
          <w:color w:val="231F20"/>
          <w:w w:val="115"/>
        </w:rPr>
        <w:t> produces</w:t>
      </w:r>
      <w:r>
        <w:rPr>
          <w:color w:val="231F20"/>
          <w:w w:val="115"/>
        </w:rPr>
        <w:t> haploid</w:t>
      </w:r>
      <w:r>
        <w:rPr>
          <w:color w:val="231F20"/>
          <w:w w:val="115"/>
        </w:rPr>
        <w:t> spores.</w:t>
      </w:r>
      <w:r>
        <w:rPr>
          <w:color w:val="231F20"/>
          <w:w w:val="115"/>
        </w:rPr>
        <w:t> The</w:t>
      </w:r>
      <w:r>
        <w:rPr>
          <w:color w:val="231F20"/>
          <w:w w:val="115"/>
        </w:rPr>
        <w:t> spores</w:t>
      </w:r>
      <w:r>
        <w:rPr>
          <w:color w:val="231F20"/>
          <w:w w:val="115"/>
        </w:rPr>
        <w:t> germinate</w:t>
      </w:r>
      <w:r>
        <w:rPr>
          <w:color w:val="231F20"/>
          <w:w w:val="115"/>
        </w:rPr>
        <w:t> to</w:t>
      </w:r>
      <w:r>
        <w:rPr>
          <w:color w:val="231F20"/>
          <w:w w:val="115"/>
        </w:rPr>
        <w:t> form </w:t>
      </w:r>
      <w:r>
        <w:rPr>
          <w:color w:val="231F20"/>
          <w:spacing w:val="-2"/>
          <w:w w:val="115"/>
        </w:rPr>
        <w:t>gametophytes.</w:t>
      </w:r>
    </w:p>
    <w:p>
      <w:pPr>
        <w:pStyle w:val="BodyText"/>
        <w:spacing w:line="261" w:lineRule="auto" w:before="5"/>
        <w:ind w:left="840" w:right="3482" w:firstLine="360"/>
        <w:jc w:val="both"/>
      </w:pPr>
      <w:r>
        <w:rPr>
          <w:color w:val="231F20"/>
          <w:w w:val="115"/>
        </w:rPr>
        <w:t>In</w:t>
      </w:r>
      <w:r>
        <w:rPr>
          <w:color w:val="231F20"/>
          <w:spacing w:val="-13"/>
          <w:w w:val="115"/>
        </w:rPr>
        <w:t> </w:t>
      </w:r>
      <w:r>
        <w:rPr>
          <w:color w:val="231F20"/>
          <w:w w:val="115"/>
        </w:rPr>
        <w:t>pteridophytes</w:t>
      </w:r>
      <w:r>
        <w:rPr>
          <w:color w:val="231F20"/>
          <w:spacing w:val="-13"/>
          <w:w w:val="115"/>
        </w:rPr>
        <w:t> </w:t>
      </w:r>
      <w:r>
        <w:rPr>
          <w:color w:val="231F20"/>
          <w:w w:val="115"/>
        </w:rPr>
        <w:t>the</w:t>
      </w:r>
      <w:r>
        <w:rPr>
          <w:color w:val="231F20"/>
          <w:spacing w:val="-13"/>
          <w:w w:val="115"/>
        </w:rPr>
        <w:t> </w:t>
      </w:r>
      <w:r>
        <w:rPr>
          <w:color w:val="231F20"/>
          <w:w w:val="115"/>
        </w:rPr>
        <w:t>main</w:t>
      </w:r>
      <w:r>
        <w:rPr>
          <w:color w:val="231F20"/>
          <w:spacing w:val="-13"/>
          <w:w w:val="115"/>
        </w:rPr>
        <w:t> </w:t>
      </w:r>
      <w:r>
        <w:rPr>
          <w:color w:val="231F20"/>
          <w:w w:val="115"/>
        </w:rPr>
        <w:t>plant</w:t>
      </w:r>
      <w:r>
        <w:rPr>
          <w:color w:val="231F20"/>
          <w:spacing w:val="-13"/>
          <w:w w:val="115"/>
        </w:rPr>
        <w:t> </w:t>
      </w:r>
      <w:r>
        <w:rPr>
          <w:color w:val="231F20"/>
          <w:w w:val="115"/>
        </w:rPr>
        <w:t>is</w:t>
      </w:r>
      <w:r>
        <w:rPr>
          <w:color w:val="231F20"/>
          <w:spacing w:val="-13"/>
          <w:w w:val="115"/>
        </w:rPr>
        <w:t> </w:t>
      </w:r>
      <w:r>
        <w:rPr>
          <w:color w:val="231F20"/>
          <w:w w:val="115"/>
        </w:rPr>
        <w:t>a</w:t>
      </w:r>
      <w:r>
        <w:rPr>
          <w:color w:val="231F20"/>
          <w:spacing w:val="-13"/>
          <w:w w:val="115"/>
        </w:rPr>
        <w:t> </w:t>
      </w:r>
      <w:r>
        <w:rPr>
          <w:color w:val="231F20"/>
          <w:w w:val="115"/>
        </w:rPr>
        <w:t>sporophyte</w:t>
      </w:r>
      <w:r>
        <w:rPr>
          <w:color w:val="231F20"/>
          <w:spacing w:val="-13"/>
          <w:w w:val="115"/>
        </w:rPr>
        <w:t> </w:t>
      </w:r>
      <w:r>
        <w:rPr>
          <w:color w:val="231F20"/>
          <w:w w:val="115"/>
        </w:rPr>
        <w:t>which</w:t>
      </w:r>
      <w:r>
        <w:rPr>
          <w:color w:val="231F20"/>
          <w:spacing w:val="-13"/>
          <w:w w:val="115"/>
        </w:rPr>
        <w:t> </w:t>
      </w:r>
      <w:r>
        <w:rPr>
          <w:color w:val="231F20"/>
          <w:w w:val="115"/>
        </w:rPr>
        <w:t>is</w:t>
      </w:r>
      <w:r>
        <w:rPr>
          <w:color w:val="231F20"/>
          <w:spacing w:val="-13"/>
          <w:w w:val="115"/>
        </w:rPr>
        <w:t> </w:t>
      </w:r>
      <w:r>
        <w:rPr>
          <w:color w:val="231F20"/>
          <w:w w:val="115"/>
        </w:rPr>
        <w:t>differentiated into true root, stem and leaves. These organs possess well-differentiated </w:t>
      </w:r>
      <w:r>
        <w:rPr>
          <w:color w:val="231F20"/>
          <w:spacing w:val="-2"/>
          <w:w w:val="120"/>
        </w:rPr>
        <w:t>vascular</w:t>
      </w:r>
      <w:r>
        <w:rPr>
          <w:color w:val="231F20"/>
          <w:spacing w:val="-12"/>
          <w:w w:val="120"/>
        </w:rPr>
        <w:t> </w:t>
      </w:r>
      <w:r>
        <w:rPr>
          <w:color w:val="231F20"/>
          <w:spacing w:val="-2"/>
          <w:w w:val="120"/>
        </w:rPr>
        <w:t>tissues.</w:t>
      </w:r>
      <w:r>
        <w:rPr>
          <w:color w:val="231F20"/>
          <w:spacing w:val="-12"/>
          <w:w w:val="120"/>
        </w:rPr>
        <w:t> </w:t>
      </w:r>
      <w:r>
        <w:rPr>
          <w:color w:val="231F20"/>
          <w:spacing w:val="-2"/>
          <w:w w:val="120"/>
        </w:rPr>
        <w:t>The</w:t>
      </w:r>
      <w:r>
        <w:rPr>
          <w:color w:val="231F20"/>
          <w:spacing w:val="-12"/>
          <w:w w:val="120"/>
        </w:rPr>
        <w:t> </w:t>
      </w:r>
      <w:r>
        <w:rPr>
          <w:color w:val="231F20"/>
          <w:spacing w:val="-2"/>
          <w:w w:val="120"/>
        </w:rPr>
        <w:t>sporophytes</w:t>
      </w:r>
      <w:r>
        <w:rPr>
          <w:color w:val="231F20"/>
          <w:spacing w:val="-12"/>
          <w:w w:val="120"/>
        </w:rPr>
        <w:t> </w:t>
      </w:r>
      <w:r>
        <w:rPr>
          <w:color w:val="231F20"/>
          <w:spacing w:val="-2"/>
          <w:w w:val="120"/>
        </w:rPr>
        <w:t>bear</w:t>
      </w:r>
      <w:r>
        <w:rPr>
          <w:color w:val="231F20"/>
          <w:spacing w:val="-12"/>
          <w:w w:val="120"/>
        </w:rPr>
        <w:t> </w:t>
      </w:r>
      <w:r>
        <w:rPr>
          <w:color w:val="231F20"/>
          <w:spacing w:val="-2"/>
          <w:w w:val="120"/>
        </w:rPr>
        <w:t>sporangia</w:t>
      </w:r>
      <w:r>
        <w:rPr>
          <w:color w:val="231F20"/>
          <w:spacing w:val="-12"/>
          <w:w w:val="120"/>
        </w:rPr>
        <w:t> </w:t>
      </w:r>
      <w:r>
        <w:rPr>
          <w:color w:val="231F20"/>
          <w:spacing w:val="-2"/>
          <w:w w:val="120"/>
        </w:rPr>
        <w:t>which</w:t>
      </w:r>
      <w:r>
        <w:rPr>
          <w:color w:val="231F20"/>
          <w:spacing w:val="-12"/>
          <w:w w:val="120"/>
        </w:rPr>
        <w:t> </w:t>
      </w:r>
      <w:r>
        <w:rPr>
          <w:color w:val="231F20"/>
          <w:spacing w:val="-2"/>
          <w:w w:val="120"/>
        </w:rPr>
        <w:t>produce</w:t>
      </w:r>
      <w:r>
        <w:rPr>
          <w:color w:val="231F20"/>
          <w:spacing w:val="-12"/>
          <w:w w:val="120"/>
        </w:rPr>
        <w:t> </w:t>
      </w:r>
      <w:r>
        <w:rPr>
          <w:color w:val="231F20"/>
          <w:spacing w:val="-2"/>
          <w:w w:val="120"/>
        </w:rPr>
        <w:t>spores. </w:t>
      </w:r>
      <w:r>
        <w:rPr>
          <w:color w:val="231F20"/>
          <w:w w:val="120"/>
        </w:rPr>
        <w:t>The</w:t>
      </w:r>
      <w:r>
        <w:rPr>
          <w:color w:val="231F20"/>
          <w:spacing w:val="-15"/>
          <w:w w:val="120"/>
        </w:rPr>
        <w:t> </w:t>
      </w:r>
      <w:r>
        <w:rPr>
          <w:color w:val="231F20"/>
          <w:w w:val="120"/>
        </w:rPr>
        <w:t>spores</w:t>
      </w:r>
      <w:r>
        <w:rPr>
          <w:color w:val="231F20"/>
          <w:spacing w:val="-14"/>
          <w:w w:val="120"/>
        </w:rPr>
        <w:t> </w:t>
      </w:r>
      <w:r>
        <w:rPr>
          <w:color w:val="231F20"/>
          <w:w w:val="120"/>
        </w:rPr>
        <w:t>germinate</w:t>
      </w:r>
      <w:r>
        <w:rPr>
          <w:color w:val="231F20"/>
          <w:spacing w:val="-14"/>
          <w:w w:val="120"/>
        </w:rPr>
        <w:t> </w:t>
      </w:r>
      <w:r>
        <w:rPr>
          <w:color w:val="231F20"/>
          <w:w w:val="120"/>
        </w:rPr>
        <w:t>to</w:t>
      </w:r>
      <w:r>
        <w:rPr>
          <w:color w:val="231F20"/>
          <w:spacing w:val="-14"/>
          <w:w w:val="120"/>
        </w:rPr>
        <w:t> </w:t>
      </w:r>
      <w:r>
        <w:rPr>
          <w:color w:val="231F20"/>
          <w:w w:val="120"/>
        </w:rPr>
        <w:t>form</w:t>
      </w:r>
      <w:r>
        <w:rPr>
          <w:color w:val="231F20"/>
          <w:spacing w:val="23"/>
          <w:w w:val="120"/>
        </w:rPr>
        <w:t> </w:t>
      </w:r>
      <w:r>
        <w:rPr>
          <w:color w:val="231F20"/>
          <w:w w:val="120"/>
        </w:rPr>
        <w:t>gametophytes</w:t>
      </w:r>
      <w:r>
        <w:rPr>
          <w:color w:val="231F20"/>
          <w:spacing w:val="-15"/>
          <w:w w:val="120"/>
        </w:rPr>
        <w:t> </w:t>
      </w:r>
      <w:r>
        <w:rPr>
          <w:color w:val="231F20"/>
          <w:w w:val="120"/>
        </w:rPr>
        <w:t>which</w:t>
      </w:r>
      <w:r>
        <w:rPr>
          <w:color w:val="231F20"/>
          <w:spacing w:val="-14"/>
          <w:w w:val="120"/>
        </w:rPr>
        <w:t> </w:t>
      </w:r>
      <w:r>
        <w:rPr>
          <w:color w:val="231F20"/>
          <w:w w:val="120"/>
        </w:rPr>
        <w:t>require</w:t>
      </w:r>
      <w:r>
        <w:rPr>
          <w:color w:val="231F20"/>
          <w:spacing w:val="-14"/>
          <w:w w:val="120"/>
        </w:rPr>
        <w:t> </w:t>
      </w:r>
      <w:r>
        <w:rPr>
          <w:color w:val="231F20"/>
          <w:w w:val="120"/>
        </w:rPr>
        <w:t>cool,</w:t>
      </w:r>
      <w:r>
        <w:rPr>
          <w:color w:val="231F20"/>
          <w:spacing w:val="-14"/>
          <w:w w:val="120"/>
        </w:rPr>
        <w:t> </w:t>
      </w:r>
      <w:r>
        <w:rPr>
          <w:color w:val="231F20"/>
          <w:w w:val="120"/>
        </w:rPr>
        <w:t>damp </w:t>
      </w:r>
      <w:r>
        <w:rPr>
          <w:color w:val="231F20"/>
          <w:w w:val="115"/>
        </w:rPr>
        <w:t>places</w:t>
      </w:r>
      <w:r>
        <w:rPr>
          <w:color w:val="231F20"/>
          <w:spacing w:val="-13"/>
          <w:w w:val="115"/>
        </w:rPr>
        <w:t> </w:t>
      </w:r>
      <w:r>
        <w:rPr>
          <w:color w:val="231F20"/>
          <w:w w:val="115"/>
        </w:rPr>
        <w:t>to</w:t>
      </w:r>
      <w:r>
        <w:rPr>
          <w:color w:val="231F20"/>
          <w:spacing w:val="-13"/>
          <w:w w:val="115"/>
        </w:rPr>
        <w:t> </w:t>
      </w:r>
      <w:r>
        <w:rPr>
          <w:color w:val="231F20"/>
          <w:w w:val="115"/>
        </w:rPr>
        <w:t>grow.</w:t>
      </w:r>
      <w:r>
        <w:rPr>
          <w:color w:val="231F20"/>
          <w:spacing w:val="-13"/>
          <w:w w:val="115"/>
        </w:rPr>
        <w:t> </w:t>
      </w:r>
      <w:r>
        <w:rPr>
          <w:color w:val="231F20"/>
          <w:w w:val="115"/>
        </w:rPr>
        <w:t>The</w:t>
      </w:r>
      <w:r>
        <w:rPr>
          <w:color w:val="231F20"/>
          <w:spacing w:val="-13"/>
          <w:w w:val="115"/>
        </w:rPr>
        <w:t> </w:t>
      </w:r>
      <w:r>
        <w:rPr>
          <w:color w:val="231F20"/>
          <w:w w:val="115"/>
        </w:rPr>
        <w:t>gametophytes</w:t>
      </w:r>
      <w:r>
        <w:rPr>
          <w:color w:val="231F20"/>
          <w:spacing w:val="-13"/>
          <w:w w:val="115"/>
        </w:rPr>
        <w:t> </w:t>
      </w:r>
      <w:r>
        <w:rPr>
          <w:color w:val="231F20"/>
          <w:w w:val="115"/>
        </w:rPr>
        <w:t>bear</w:t>
      </w:r>
      <w:r>
        <w:rPr>
          <w:color w:val="231F20"/>
          <w:spacing w:val="-13"/>
          <w:w w:val="115"/>
        </w:rPr>
        <w:t> </w:t>
      </w:r>
      <w:r>
        <w:rPr>
          <w:color w:val="231F20"/>
          <w:w w:val="115"/>
        </w:rPr>
        <w:t>male</w:t>
      </w:r>
      <w:r>
        <w:rPr>
          <w:color w:val="231F20"/>
          <w:spacing w:val="-13"/>
          <w:w w:val="115"/>
        </w:rPr>
        <w:t> </w:t>
      </w:r>
      <w:r>
        <w:rPr>
          <w:color w:val="231F20"/>
          <w:w w:val="115"/>
        </w:rPr>
        <w:t>and</w:t>
      </w:r>
      <w:r>
        <w:rPr>
          <w:color w:val="231F20"/>
          <w:spacing w:val="-13"/>
          <w:w w:val="115"/>
        </w:rPr>
        <w:t> </w:t>
      </w:r>
      <w:r>
        <w:rPr>
          <w:color w:val="231F20"/>
          <w:w w:val="115"/>
        </w:rPr>
        <w:t>female</w:t>
      </w:r>
      <w:r>
        <w:rPr>
          <w:color w:val="231F20"/>
          <w:spacing w:val="-13"/>
          <w:w w:val="115"/>
        </w:rPr>
        <w:t> </w:t>
      </w:r>
      <w:r>
        <w:rPr>
          <w:color w:val="231F20"/>
          <w:w w:val="115"/>
        </w:rPr>
        <w:t>sex</w:t>
      </w:r>
      <w:r>
        <w:rPr>
          <w:color w:val="231F20"/>
          <w:spacing w:val="-13"/>
          <w:w w:val="115"/>
        </w:rPr>
        <w:t> </w:t>
      </w:r>
      <w:r>
        <w:rPr>
          <w:color w:val="231F20"/>
          <w:w w:val="115"/>
        </w:rPr>
        <w:t>organs</w:t>
      </w:r>
      <w:r>
        <w:rPr>
          <w:color w:val="231F20"/>
          <w:spacing w:val="-13"/>
          <w:w w:val="115"/>
        </w:rPr>
        <w:t> </w:t>
      </w:r>
      <w:r>
        <w:rPr>
          <w:color w:val="231F20"/>
          <w:w w:val="115"/>
        </w:rPr>
        <w:t>called antheridia and archegonia, respectively. Water is required for transfer of male gametes to archegonium where zygote is formed after fertilisation. </w:t>
      </w:r>
      <w:r>
        <w:rPr>
          <w:color w:val="231F20"/>
          <w:w w:val="120"/>
        </w:rPr>
        <w:t>The zygote produces a sporophyte.</w:t>
      </w:r>
    </w:p>
    <w:p>
      <w:pPr>
        <w:pStyle w:val="BodyText"/>
        <w:spacing w:line="261" w:lineRule="auto" w:before="7"/>
        <w:ind w:left="840" w:right="3482" w:firstLine="360"/>
        <w:jc w:val="both"/>
      </w:pPr>
      <w:r>
        <w:rPr>
          <w:color w:val="231F20"/>
          <w:spacing w:val="-2"/>
          <w:w w:val="120"/>
        </w:rPr>
        <w:t>The</w:t>
      </w:r>
      <w:r>
        <w:rPr>
          <w:color w:val="231F20"/>
          <w:spacing w:val="-13"/>
          <w:w w:val="120"/>
        </w:rPr>
        <w:t> </w:t>
      </w:r>
      <w:r>
        <w:rPr>
          <w:color w:val="231F20"/>
          <w:spacing w:val="-2"/>
          <w:w w:val="120"/>
        </w:rPr>
        <w:t>gymnosperms</w:t>
      </w:r>
      <w:r>
        <w:rPr>
          <w:color w:val="231F20"/>
          <w:spacing w:val="-12"/>
          <w:w w:val="120"/>
        </w:rPr>
        <w:t> </w:t>
      </w:r>
      <w:r>
        <w:rPr>
          <w:color w:val="231F20"/>
          <w:spacing w:val="-2"/>
          <w:w w:val="120"/>
        </w:rPr>
        <w:t>are</w:t>
      </w:r>
      <w:r>
        <w:rPr>
          <w:color w:val="231F20"/>
          <w:spacing w:val="-12"/>
          <w:w w:val="120"/>
        </w:rPr>
        <w:t> </w:t>
      </w:r>
      <w:r>
        <w:rPr>
          <w:color w:val="231F20"/>
          <w:spacing w:val="-2"/>
          <w:w w:val="120"/>
        </w:rPr>
        <w:t>the</w:t>
      </w:r>
      <w:r>
        <w:rPr>
          <w:color w:val="231F20"/>
          <w:spacing w:val="-12"/>
          <w:w w:val="120"/>
        </w:rPr>
        <w:t> </w:t>
      </w:r>
      <w:r>
        <w:rPr>
          <w:color w:val="231F20"/>
          <w:spacing w:val="-2"/>
          <w:w w:val="120"/>
        </w:rPr>
        <w:t>plants</w:t>
      </w:r>
      <w:r>
        <w:rPr>
          <w:color w:val="231F20"/>
          <w:spacing w:val="-13"/>
          <w:w w:val="120"/>
        </w:rPr>
        <w:t> </w:t>
      </w:r>
      <w:r>
        <w:rPr>
          <w:color w:val="231F20"/>
          <w:spacing w:val="-2"/>
          <w:w w:val="120"/>
        </w:rPr>
        <w:t>in</w:t>
      </w:r>
      <w:r>
        <w:rPr>
          <w:color w:val="231F20"/>
          <w:spacing w:val="-12"/>
          <w:w w:val="120"/>
        </w:rPr>
        <w:t> </w:t>
      </w:r>
      <w:r>
        <w:rPr>
          <w:color w:val="231F20"/>
          <w:spacing w:val="-2"/>
          <w:w w:val="120"/>
        </w:rPr>
        <w:t>which</w:t>
      </w:r>
      <w:r>
        <w:rPr>
          <w:color w:val="231F20"/>
          <w:spacing w:val="-12"/>
          <w:w w:val="120"/>
        </w:rPr>
        <w:t> </w:t>
      </w:r>
      <w:r>
        <w:rPr>
          <w:color w:val="231F20"/>
          <w:spacing w:val="-2"/>
          <w:w w:val="120"/>
        </w:rPr>
        <w:t>ovules</w:t>
      </w:r>
      <w:r>
        <w:rPr>
          <w:color w:val="231F20"/>
          <w:spacing w:val="-12"/>
          <w:w w:val="120"/>
        </w:rPr>
        <w:t> </w:t>
      </w:r>
      <w:r>
        <w:rPr>
          <w:color w:val="231F20"/>
          <w:spacing w:val="-2"/>
          <w:w w:val="120"/>
        </w:rPr>
        <w:t>are</w:t>
      </w:r>
      <w:r>
        <w:rPr>
          <w:color w:val="231F20"/>
          <w:spacing w:val="-13"/>
          <w:w w:val="120"/>
        </w:rPr>
        <w:t> </w:t>
      </w:r>
      <w:r>
        <w:rPr>
          <w:color w:val="231F20"/>
          <w:spacing w:val="-2"/>
          <w:w w:val="120"/>
        </w:rPr>
        <w:t>not</w:t>
      </w:r>
      <w:r>
        <w:rPr>
          <w:color w:val="231F20"/>
          <w:spacing w:val="-12"/>
          <w:w w:val="120"/>
        </w:rPr>
        <w:t> </w:t>
      </w:r>
      <w:r>
        <w:rPr>
          <w:color w:val="231F20"/>
          <w:spacing w:val="-2"/>
          <w:w w:val="120"/>
        </w:rPr>
        <w:t>enclosed</w:t>
      </w:r>
      <w:r>
        <w:rPr>
          <w:color w:val="231F20"/>
          <w:spacing w:val="-12"/>
          <w:w w:val="120"/>
        </w:rPr>
        <w:t> </w:t>
      </w:r>
      <w:r>
        <w:rPr>
          <w:color w:val="231F20"/>
          <w:spacing w:val="-2"/>
          <w:w w:val="120"/>
        </w:rPr>
        <w:t>by </w:t>
      </w:r>
      <w:r>
        <w:rPr>
          <w:color w:val="231F20"/>
          <w:w w:val="115"/>
        </w:rPr>
        <w:t>any</w:t>
      </w:r>
      <w:r>
        <w:rPr>
          <w:color w:val="231F20"/>
          <w:spacing w:val="-8"/>
          <w:w w:val="115"/>
        </w:rPr>
        <w:t> </w:t>
      </w:r>
      <w:r>
        <w:rPr>
          <w:color w:val="231F20"/>
          <w:w w:val="115"/>
        </w:rPr>
        <w:t>ovary</w:t>
      </w:r>
      <w:r>
        <w:rPr>
          <w:color w:val="231F20"/>
          <w:spacing w:val="-8"/>
          <w:w w:val="115"/>
        </w:rPr>
        <w:t> </w:t>
      </w:r>
      <w:r>
        <w:rPr>
          <w:color w:val="231F20"/>
          <w:w w:val="115"/>
        </w:rPr>
        <w:t>wall.</w:t>
      </w:r>
      <w:r>
        <w:rPr>
          <w:color w:val="231F20"/>
          <w:spacing w:val="-8"/>
          <w:w w:val="115"/>
        </w:rPr>
        <w:t> </w:t>
      </w:r>
      <w:r>
        <w:rPr>
          <w:color w:val="231F20"/>
          <w:w w:val="115"/>
        </w:rPr>
        <w:t>After</w:t>
      </w:r>
      <w:r>
        <w:rPr>
          <w:color w:val="231F20"/>
          <w:spacing w:val="-8"/>
          <w:w w:val="115"/>
        </w:rPr>
        <w:t> </w:t>
      </w:r>
      <w:r>
        <w:rPr>
          <w:color w:val="231F20"/>
          <w:w w:val="115"/>
        </w:rPr>
        <w:t>fertilisation</w:t>
      </w:r>
      <w:r>
        <w:rPr>
          <w:color w:val="231F20"/>
          <w:spacing w:val="-8"/>
          <w:w w:val="115"/>
        </w:rPr>
        <w:t> </w:t>
      </w:r>
      <w:r>
        <w:rPr>
          <w:color w:val="231F20"/>
          <w:w w:val="115"/>
        </w:rPr>
        <w:t>the</w:t>
      </w:r>
      <w:r>
        <w:rPr>
          <w:color w:val="231F20"/>
          <w:spacing w:val="-8"/>
          <w:w w:val="115"/>
        </w:rPr>
        <w:t> </w:t>
      </w:r>
      <w:r>
        <w:rPr>
          <w:color w:val="231F20"/>
          <w:w w:val="115"/>
        </w:rPr>
        <w:t>seeds</w:t>
      </w:r>
      <w:r>
        <w:rPr>
          <w:color w:val="231F20"/>
          <w:spacing w:val="-8"/>
          <w:w w:val="115"/>
        </w:rPr>
        <w:t> </w:t>
      </w:r>
      <w:r>
        <w:rPr>
          <w:color w:val="231F20"/>
          <w:w w:val="115"/>
        </w:rPr>
        <w:t>remain</w:t>
      </w:r>
      <w:r>
        <w:rPr>
          <w:color w:val="231F20"/>
          <w:spacing w:val="-8"/>
          <w:w w:val="115"/>
        </w:rPr>
        <w:t> </w:t>
      </w:r>
      <w:r>
        <w:rPr>
          <w:color w:val="231F20"/>
          <w:w w:val="115"/>
        </w:rPr>
        <w:t>exposed</w:t>
      </w:r>
      <w:r>
        <w:rPr>
          <w:color w:val="231F20"/>
          <w:spacing w:val="-8"/>
          <w:w w:val="115"/>
        </w:rPr>
        <w:t> </w:t>
      </w:r>
      <w:r>
        <w:rPr>
          <w:color w:val="231F20"/>
          <w:w w:val="115"/>
        </w:rPr>
        <w:t>and</w:t>
      </w:r>
      <w:r>
        <w:rPr>
          <w:color w:val="231F20"/>
          <w:spacing w:val="-8"/>
          <w:w w:val="115"/>
        </w:rPr>
        <w:t> </w:t>
      </w:r>
      <w:r>
        <w:rPr>
          <w:color w:val="231F20"/>
          <w:w w:val="115"/>
        </w:rPr>
        <w:t>therefore </w:t>
      </w:r>
      <w:r>
        <w:rPr>
          <w:color w:val="231F20"/>
          <w:spacing w:val="-2"/>
          <w:w w:val="120"/>
        </w:rPr>
        <w:t>these</w:t>
      </w:r>
      <w:r>
        <w:rPr>
          <w:color w:val="231F20"/>
          <w:spacing w:val="-13"/>
          <w:w w:val="120"/>
        </w:rPr>
        <w:t> </w:t>
      </w:r>
      <w:r>
        <w:rPr>
          <w:color w:val="231F20"/>
          <w:spacing w:val="-2"/>
          <w:w w:val="120"/>
        </w:rPr>
        <w:t>plants</w:t>
      </w:r>
      <w:r>
        <w:rPr>
          <w:color w:val="231F20"/>
          <w:spacing w:val="-12"/>
          <w:w w:val="120"/>
        </w:rPr>
        <w:t> </w:t>
      </w:r>
      <w:r>
        <w:rPr>
          <w:color w:val="231F20"/>
          <w:spacing w:val="-2"/>
          <w:w w:val="120"/>
        </w:rPr>
        <w:t>are</w:t>
      </w:r>
      <w:r>
        <w:rPr>
          <w:color w:val="231F20"/>
          <w:spacing w:val="-12"/>
          <w:w w:val="120"/>
        </w:rPr>
        <w:t> </w:t>
      </w:r>
      <w:r>
        <w:rPr>
          <w:color w:val="231F20"/>
          <w:spacing w:val="-2"/>
          <w:w w:val="120"/>
        </w:rPr>
        <w:t>called</w:t>
      </w:r>
      <w:r>
        <w:rPr>
          <w:color w:val="231F20"/>
          <w:spacing w:val="-12"/>
          <w:w w:val="120"/>
        </w:rPr>
        <w:t> </w:t>
      </w:r>
      <w:r>
        <w:rPr>
          <w:color w:val="231F20"/>
          <w:spacing w:val="-2"/>
          <w:w w:val="120"/>
        </w:rPr>
        <w:t>naked-seeded</w:t>
      </w:r>
      <w:r>
        <w:rPr>
          <w:color w:val="231F20"/>
          <w:spacing w:val="-13"/>
          <w:w w:val="120"/>
        </w:rPr>
        <w:t> </w:t>
      </w:r>
      <w:r>
        <w:rPr>
          <w:color w:val="231F20"/>
          <w:spacing w:val="-2"/>
          <w:w w:val="120"/>
        </w:rPr>
        <w:t>plants.</w:t>
      </w:r>
      <w:r>
        <w:rPr>
          <w:color w:val="231F20"/>
          <w:spacing w:val="-12"/>
          <w:w w:val="120"/>
        </w:rPr>
        <w:t> </w:t>
      </w:r>
      <w:r>
        <w:rPr>
          <w:color w:val="231F20"/>
          <w:spacing w:val="-2"/>
          <w:w w:val="120"/>
        </w:rPr>
        <w:t>The</w:t>
      </w:r>
      <w:r>
        <w:rPr>
          <w:color w:val="231F20"/>
          <w:spacing w:val="-12"/>
          <w:w w:val="120"/>
        </w:rPr>
        <w:t> </w:t>
      </w:r>
      <w:r>
        <w:rPr>
          <w:color w:val="231F20"/>
          <w:spacing w:val="-2"/>
          <w:w w:val="120"/>
        </w:rPr>
        <w:t>gymnosperms</w:t>
      </w:r>
      <w:r>
        <w:rPr>
          <w:color w:val="231F20"/>
          <w:spacing w:val="-12"/>
          <w:w w:val="120"/>
        </w:rPr>
        <w:t> </w:t>
      </w:r>
      <w:r>
        <w:rPr>
          <w:color w:val="231F20"/>
          <w:spacing w:val="-2"/>
          <w:w w:val="120"/>
        </w:rPr>
        <w:t>produce </w:t>
      </w:r>
      <w:r>
        <w:rPr>
          <w:color w:val="231F20"/>
          <w:spacing w:val="-4"/>
          <w:w w:val="120"/>
        </w:rPr>
        <w:t>microspores</w:t>
      </w:r>
      <w:r>
        <w:rPr>
          <w:color w:val="231F20"/>
          <w:spacing w:val="-6"/>
          <w:w w:val="120"/>
        </w:rPr>
        <w:t> </w:t>
      </w:r>
      <w:r>
        <w:rPr>
          <w:color w:val="231F20"/>
          <w:spacing w:val="-4"/>
          <w:w w:val="120"/>
        </w:rPr>
        <w:t>and</w:t>
      </w:r>
      <w:r>
        <w:rPr>
          <w:color w:val="231F20"/>
          <w:spacing w:val="-6"/>
          <w:w w:val="120"/>
        </w:rPr>
        <w:t> </w:t>
      </w:r>
      <w:r>
        <w:rPr>
          <w:color w:val="231F20"/>
          <w:spacing w:val="-4"/>
          <w:w w:val="120"/>
        </w:rPr>
        <w:t>megaspores</w:t>
      </w:r>
      <w:r>
        <w:rPr>
          <w:color w:val="231F20"/>
          <w:spacing w:val="-6"/>
          <w:w w:val="120"/>
        </w:rPr>
        <w:t> </w:t>
      </w:r>
      <w:r>
        <w:rPr>
          <w:color w:val="231F20"/>
          <w:spacing w:val="-4"/>
          <w:w w:val="120"/>
        </w:rPr>
        <w:t>which</w:t>
      </w:r>
      <w:r>
        <w:rPr>
          <w:color w:val="231F20"/>
          <w:spacing w:val="-6"/>
          <w:w w:val="120"/>
        </w:rPr>
        <w:t> </w:t>
      </w:r>
      <w:r>
        <w:rPr>
          <w:color w:val="231F20"/>
          <w:spacing w:val="-4"/>
          <w:w w:val="120"/>
        </w:rPr>
        <w:t>are</w:t>
      </w:r>
      <w:r>
        <w:rPr>
          <w:color w:val="231F20"/>
          <w:spacing w:val="-6"/>
          <w:w w:val="120"/>
        </w:rPr>
        <w:t> </w:t>
      </w:r>
      <w:r>
        <w:rPr>
          <w:color w:val="231F20"/>
          <w:spacing w:val="-4"/>
          <w:w w:val="120"/>
        </w:rPr>
        <w:t>produced</w:t>
      </w:r>
      <w:r>
        <w:rPr>
          <w:color w:val="231F20"/>
          <w:spacing w:val="-6"/>
          <w:w w:val="120"/>
        </w:rPr>
        <w:t> </w:t>
      </w:r>
      <w:r>
        <w:rPr>
          <w:color w:val="231F20"/>
          <w:spacing w:val="-4"/>
          <w:w w:val="120"/>
        </w:rPr>
        <w:t>in</w:t>
      </w:r>
      <w:r>
        <w:rPr>
          <w:color w:val="231F20"/>
          <w:spacing w:val="-6"/>
          <w:w w:val="120"/>
        </w:rPr>
        <w:t> </w:t>
      </w:r>
      <w:r>
        <w:rPr>
          <w:color w:val="231F20"/>
          <w:spacing w:val="-4"/>
          <w:w w:val="120"/>
        </w:rPr>
        <w:t>microsporangia</w:t>
      </w:r>
      <w:r>
        <w:rPr>
          <w:color w:val="231F20"/>
          <w:spacing w:val="-6"/>
          <w:w w:val="120"/>
        </w:rPr>
        <w:t> </w:t>
      </w:r>
      <w:r>
        <w:rPr>
          <w:color w:val="231F20"/>
          <w:spacing w:val="-4"/>
          <w:w w:val="120"/>
        </w:rPr>
        <w:t>and </w:t>
      </w:r>
      <w:r>
        <w:rPr>
          <w:color w:val="231F20"/>
          <w:spacing w:val="13"/>
          <w:w w:val="120"/>
        </w:rPr>
        <w:t>megasporangia</w:t>
      </w:r>
      <w:r>
        <w:rPr>
          <w:color w:val="231F20"/>
          <w:spacing w:val="13"/>
          <w:w w:val="120"/>
        </w:rPr>
        <w:t> </w:t>
      </w:r>
      <w:r>
        <w:rPr>
          <w:color w:val="231F20"/>
          <w:spacing w:val="12"/>
          <w:w w:val="120"/>
        </w:rPr>
        <w:t>borne</w:t>
      </w:r>
      <w:r>
        <w:rPr>
          <w:color w:val="231F20"/>
          <w:spacing w:val="12"/>
          <w:w w:val="120"/>
        </w:rPr>
        <w:t> </w:t>
      </w:r>
      <w:r>
        <w:rPr>
          <w:color w:val="231F20"/>
          <w:w w:val="120"/>
        </w:rPr>
        <w:t>on</w:t>
      </w:r>
      <w:r>
        <w:rPr>
          <w:color w:val="231F20"/>
          <w:w w:val="120"/>
        </w:rPr>
        <w:t> </w:t>
      </w:r>
      <w:r>
        <w:rPr>
          <w:color w:val="231F20"/>
          <w:spacing w:val="10"/>
          <w:w w:val="120"/>
        </w:rPr>
        <w:t>the</w:t>
      </w:r>
      <w:r>
        <w:rPr>
          <w:color w:val="231F20"/>
          <w:spacing w:val="10"/>
          <w:w w:val="120"/>
        </w:rPr>
        <w:t> </w:t>
      </w:r>
      <w:r>
        <w:rPr>
          <w:color w:val="231F20"/>
          <w:spacing w:val="13"/>
          <w:w w:val="120"/>
        </w:rPr>
        <w:t>sporophylls.</w:t>
      </w:r>
      <w:r>
        <w:rPr>
          <w:color w:val="231F20"/>
          <w:spacing w:val="13"/>
          <w:w w:val="120"/>
        </w:rPr>
        <w:t> </w:t>
      </w:r>
      <w:r>
        <w:rPr>
          <w:color w:val="231F20"/>
          <w:spacing w:val="10"/>
          <w:w w:val="120"/>
        </w:rPr>
        <w:t>The</w:t>
      </w:r>
      <w:r>
        <w:rPr>
          <w:color w:val="231F20"/>
          <w:spacing w:val="10"/>
          <w:w w:val="120"/>
        </w:rPr>
        <w:t> </w:t>
      </w:r>
      <w:r>
        <w:rPr>
          <w:color w:val="231F20"/>
          <w:spacing w:val="13"/>
          <w:w w:val="120"/>
        </w:rPr>
        <w:t>sporophylls</w:t>
      </w:r>
      <w:r>
        <w:rPr>
          <w:color w:val="231F20"/>
          <w:spacing w:val="13"/>
          <w:w w:val="120"/>
        </w:rPr>
        <w:t> </w:t>
      </w:r>
      <w:r>
        <w:rPr>
          <w:color w:val="231F20"/>
          <w:w w:val="120"/>
        </w:rPr>
        <w:t>– microsporophylls and megasporophylls – are arranged spirally on axis </w:t>
      </w:r>
      <w:r>
        <w:rPr>
          <w:color w:val="231F20"/>
          <w:w w:val="115"/>
        </w:rPr>
        <w:t>to</w:t>
      </w:r>
      <w:r>
        <w:rPr>
          <w:color w:val="231F20"/>
          <w:spacing w:val="-6"/>
          <w:w w:val="115"/>
        </w:rPr>
        <w:t> </w:t>
      </w:r>
      <w:r>
        <w:rPr>
          <w:color w:val="231F20"/>
          <w:w w:val="115"/>
        </w:rPr>
        <w:t>form</w:t>
      </w:r>
      <w:r>
        <w:rPr>
          <w:color w:val="231F20"/>
          <w:spacing w:val="-6"/>
          <w:w w:val="115"/>
        </w:rPr>
        <w:t> </w:t>
      </w:r>
      <w:r>
        <w:rPr>
          <w:color w:val="231F20"/>
          <w:w w:val="115"/>
        </w:rPr>
        <w:t>male</w:t>
      </w:r>
      <w:r>
        <w:rPr>
          <w:color w:val="231F20"/>
          <w:spacing w:val="-6"/>
          <w:w w:val="115"/>
        </w:rPr>
        <w:t> </w:t>
      </w:r>
      <w:r>
        <w:rPr>
          <w:color w:val="231F20"/>
          <w:w w:val="115"/>
        </w:rPr>
        <w:t>and</w:t>
      </w:r>
      <w:r>
        <w:rPr>
          <w:color w:val="231F20"/>
          <w:spacing w:val="-6"/>
          <w:w w:val="115"/>
        </w:rPr>
        <w:t> </w:t>
      </w:r>
      <w:r>
        <w:rPr>
          <w:color w:val="231F20"/>
          <w:w w:val="115"/>
        </w:rPr>
        <w:t>female</w:t>
      </w:r>
      <w:r>
        <w:rPr>
          <w:color w:val="231F20"/>
          <w:spacing w:val="-6"/>
          <w:w w:val="115"/>
        </w:rPr>
        <w:t> </w:t>
      </w:r>
      <w:r>
        <w:rPr>
          <w:color w:val="231F20"/>
          <w:w w:val="115"/>
        </w:rPr>
        <w:t>cones,</w:t>
      </w:r>
      <w:r>
        <w:rPr>
          <w:color w:val="231F20"/>
          <w:spacing w:val="-6"/>
          <w:w w:val="115"/>
        </w:rPr>
        <w:t> </w:t>
      </w:r>
      <w:r>
        <w:rPr>
          <w:color w:val="231F20"/>
          <w:w w:val="115"/>
        </w:rPr>
        <w:t>respectively.</w:t>
      </w:r>
      <w:r>
        <w:rPr>
          <w:color w:val="231F20"/>
          <w:spacing w:val="-6"/>
          <w:w w:val="115"/>
        </w:rPr>
        <w:t> </w:t>
      </w:r>
      <w:r>
        <w:rPr>
          <w:color w:val="231F20"/>
          <w:w w:val="115"/>
        </w:rPr>
        <w:t>The</w:t>
      </w:r>
      <w:r>
        <w:rPr>
          <w:color w:val="231F20"/>
          <w:spacing w:val="-6"/>
          <w:w w:val="115"/>
        </w:rPr>
        <w:t> </w:t>
      </w:r>
      <w:r>
        <w:rPr>
          <w:color w:val="231F20"/>
          <w:w w:val="115"/>
        </w:rPr>
        <w:t>pollen</w:t>
      </w:r>
      <w:r>
        <w:rPr>
          <w:color w:val="231F20"/>
          <w:spacing w:val="-6"/>
          <w:w w:val="115"/>
        </w:rPr>
        <w:t> </w:t>
      </w:r>
      <w:r>
        <w:rPr>
          <w:color w:val="231F20"/>
          <w:w w:val="115"/>
        </w:rPr>
        <w:t>grain</w:t>
      </w:r>
      <w:r>
        <w:rPr>
          <w:color w:val="231F20"/>
          <w:spacing w:val="-6"/>
          <w:w w:val="115"/>
        </w:rPr>
        <w:t> </w:t>
      </w:r>
      <w:r>
        <w:rPr>
          <w:color w:val="231F20"/>
          <w:w w:val="115"/>
        </w:rPr>
        <w:t>germinates </w:t>
      </w:r>
      <w:r>
        <w:rPr>
          <w:color w:val="231F20"/>
          <w:w w:val="120"/>
        </w:rPr>
        <w:t>and</w:t>
      </w:r>
      <w:r>
        <w:rPr>
          <w:color w:val="231F20"/>
          <w:spacing w:val="-15"/>
          <w:w w:val="120"/>
        </w:rPr>
        <w:t> </w:t>
      </w:r>
      <w:r>
        <w:rPr>
          <w:color w:val="231F20"/>
          <w:w w:val="120"/>
        </w:rPr>
        <w:t>pollen</w:t>
      </w:r>
      <w:r>
        <w:rPr>
          <w:color w:val="231F20"/>
          <w:spacing w:val="-14"/>
          <w:w w:val="120"/>
        </w:rPr>
        <w:t> </w:t>
      </w:r>
      <w:r>
        <w:rPr>
          <w:color w:val="231F20"/>
          <w:w w:val="120"/>
        </w:rPr>
        <w:t>tube</w:t>
      </w:r>
      <w:r>
        <w:rPr>
          <w:color w:val="231F20"/>
          <w:spacing w:val="-14"/>
          <w:w w:val="120"/>
        </w:rPr>
        <w:t> </w:t>
      </w:r>
      <w:r>
        <w:rPr>
          <w:color w:val="231F20"/>
          <w:w w:val="120"/>
        </w:rPr>
        <w:t>releases</w:t>
      </w:r>
      <w:r>
        <w:rPr>
          <w:color w:val="231F20"/>
          <w:spacing w:val="-14"/>
          <w:w w:val="120"/>
        </w:rPr>
        <w:t> </w:t>
      </w:r>
      <w:r>
        <w:rPr>
          <w:color w:val="231F20"/>
          <w:w w:val="120"/>
        </w:rPr>
        <w:t>the</w:t>
      </w:r>
      <w:r>
        <w:rPr>
          <w:color w:val="231F20"/>
          <w:spacing w:val="-15"/>
          <w:w w:val="120"/>
        </w:rPr>
        <w:t> </w:t>
      </w:r>
      <w:r>
        <w:rPr>
          <w:color w:val="231F20"/>
          <w:w w:val="120"/>
        </w:rPr>
        <w:t>male</w:t>
      </w:r>
      <w:r>
        <w:rPr>
          <w:color w:val="231F20"/>
          <w:spacing w:val="-14"/>
          <w:w w:val="120"/>
        </w:rPr>
        <w:t> </w:t>
      </w:r>
      <w:r>
        <w:rPr>
          <w:color w:val="231F20"/>
          <w:w w:val="120"/>
        </w:rPr>
        <w:t>gamete</w:t>
      </w:r>
      <w:r>
        <w:rPr>
          <w:color w:val="231F20"/>
          <w:spacing w:val="-14"/>
          <w:w w:val="120"/>
        </w:rPr>
        <w:t> </w:t>
      </w:r>
      <w:r>
        <w:rPr>
          <w:color w:val="231F20"/>
          <w:w w:val="120"/>
        </w:rPr>
        <w:t>into</w:t>
      </w:r>
      <w:r>
        <w:rPr>
          <w:color w:val="231F20"/>
          <w:spacing w:val="-14"/>
          <w:w w:val="120"/>
        </w:rPr>
        <w:t> </w:t>
      </w:r>
      <w:r>
        <w:rPr>
          <w:color w:val="231F20"/>
          <w:w w:val="120"/>
        </w:rPr>
        <w:t>the</w:t>
      </w:r>
      <w:r>
        <w:rPr>
          <w:color w:val="231F20"/>
          <w:spacing w:val="-15"/>
          <w:w w:val="120"/>
        </w:rPr>
        <w:t> </w:t>
      </w:r>
      <w:r>
        <w:rPr>
          <w:color w:val="231F20"/>
          <w:w w:val="120"/>
        </w:rPr>
        <w:t>ovule,</w:t>
      </w:r>
      <w:r>
        <w:rPr>
          <w:color w:val="231F20"/>
          <w:spacing w:val="-14"/>
          <w:w w:val="120"/>
        </w:rPr>
        <w:t> </w:t>
      </w:r>
      <w:r>
        <w:rPr>
          <w:color w:val="231F20"/>
          <w:w w:val="120"/>
        </w:rPr>
        <w:t>where</w:t>
      </w:r>
      <w:r>
        <w:rPr>
          <w:color w:val="231F20"/>
          <w:spacing w:val="-14"/>
          <w:w w:val="120"/>
        </w:rPr>
        <w:t> </w:t>
      </w:r>
      <w:r>
        <w:rPr>
          <w:color w:val="231F20"/>
          <w:w w:val="120"/>
        </w:rPr>
        <w:t>it</w:t>
      </w:r>
      <w:r>
        <w:rPr>
          <w:color w:val="231F20"/>
          <w:spacing w:val="-14"/>
          <w:w w:val="120"/>
        </w:rPr>
        <w:t> </w:t>
      </w:r>
      <w:r>
        <w:rPr>
          <w:color w:val="231F20"/>
          <w:w w:val="120"/>
        </w:rPr>
        <w:t>fuses </w:t>
      </w:r>
      <w:r>
        <w:rPr>
          <w:color w:val="231F20"/>
          <w:w w:val="115"/>
        </w:rPr>
        <w:t>with</w:t>
      </w:r>
      <w:r>
        <w:rPr>
          <w:color w:val="231F20"/>
          <w:spacing w:val="-14"/>
          <w:w w:val="115"/>
        </w:rPr>
        <w:t> </w:t>
      </w:r>
      <w:r>
        <w:rPr>
          <w:color w:val="231F20"/>
          <w:w w:val="115"/>
        </w:rPr>
        <w:t>the</w:t>
      </w:r>
      <w:r>
        <w:rPr>
          <w:color w:val="231F20"/>
          <w:spacing w:val="-14"/>
          <w:w w:val="115"/>
        </w:rPr>
        <w:t> </w:t>
      </w:r>
      <w:r>
        <w:rPr>
          <w:color w:val="231F20"/>
          <w:w w:val="115"/>
        </w:rPr>
        <w:t>egg</w:t>
      </w:r>
      <w:r>
        <w:rPr>
          <w:color w:val="231F20"/>
          <w:spacing w:val="-13"/>
          <w:w w:val="115"/>
        </w:rPr>
        <w:t> </w:t>
      </w:r>
      <w:r>
        <w:rPr>
          <w:color w:val="231F20"/>
          <w:w w:val="115"/>
        </w:rPr>
        <w:t>cell</w:t>
      </w:r>
      <w:r>
        <w:rPr>
          <w:color w:val="231F20"/>
          <w:spacing w:val="-14"/>
          <w:w w:val="115"/>
        </w:rPr>
        <w:t> </w:t>
      </w:r>
      <w:r>
        <w:rPr>
          <w:color w:val="231F20"/>
          <w:w w:val="115"/>
        </w:rPr>
        <w:t>in</w:t>
      </w:r>
      <w:r>
        <w:rPr>
          <w:color w:val="231F20"/>
          <w:spacing w:val="-14"/>
          <w:w w:val="115"/>
        </w:rPr>
        <w:t> </w:t>
      </w:r>
      <w:r>
        <w:rPr>
          <w:color w:val="231F20"/>
          <w:w w:val="115"/>
        </w:rPr>
        <w:t>archegonia.</w:t>
      </w:r>
      <w:r>
        <w:rPr>
          <w:color w:val="231F20"/>
          <w:spacing w:val="-13"/>
          <w:w w:val="115"/>
        </w:rPr>
        <w:t> </w:t>
      </w:r>
      <w:r>
        <w:rPr>
          <w:color w:val="231F20"/>
          <w:w w:val="115"/>
        </w:rPr>
        <w:t>Following</w:t>
      </w:r>
      <w:r>
        <w:rPr>
          <w:color w:val="231F20"/>
          <w:spacing w:val="-14"/>
          <w:w w:val="115"/>
        </w:rPr>
        <w:t> </w:t>
      </w:r>
      <w:r>
        <w:rPr>
          <w:color w:val="231F20"/>
          <w:w w:val="115"/>
        </w:rPr>
        <w:t>fertilisation,</w:t>
      </w:r>
      <w:r>
        <w:rPr>
          <w:color w:val="231F20"/>
          <w:spacing w:val="-14"/>
          <w:w w:val="115"/>
        </w:rPr>
        <w:t> </w:t>
      </w:r>
      <w:r>
        <w:rPr>
          <w:color w:val="231F20"/>
          <w:w w:val="115"/>
        </w:rPr>
        <w:t>the</w:t>
      </w:r>
      <w:r>
        <w:rPr>
          <w:color w:val="231F20"/>
          <w:spacing w:val="-13"/>
          <w:w w:val="115"/>
        </w:rPr>
        <w:t> </w:t>
      </w:r>
      <w:r>
        <w:rPr>
          <w:color w:val="231F20"/>
          <w:w w:val="115"/>
        </w:rPr>
        <w:t>zygote</w:t>
      </w:r>
      <w:r>
        <w:rPr>
          <w:color w:val="231F20"/>
          <w:spacing w:val="-14"/>
          <w:w w:val="115"/>
        </w:rPr>
        <w:t> </w:t>
      </w:r>
      <w:r>
        <w:rPr>
          <w:color w:val="231F20"/>
          <w:w w:val="115"/>
        </w:rPr>
        <w:t>develops </w:t>
      </w:r>
      <w:r>
        <w:rPr>
          <w:color w:val="231F20"/>
          <w:w w:val="120"/>
        </w:rPr>
        <w:t>into embryo and the ovules into seeds.</w:t>
      </w:r>
    </w:p>
    <w:p>
      <w:pPr>
        <w:pStyle w:val="BodyText"/>
        <w:spacing w:line="264" w:lineRule="auto" w:before="4"/>
        <w:ind w:left="840" w:right="3482" w:firstLine="360"/>
        <w:jc w:val="both"/>
      </w:pPr>
      <w:r>
        <w:rPr>
          <w:color w:val="231F20"/>
          <w:w w:val="115"/>
        </w:rPr>
        <w:t>The angiosperms are divided into two classes – the dicotyledons and the monocotyledons.</w:t>
      </w:r>
    </w:p>
    <w:p>
      <w:pPr>
        <w:pStyle w:val="BodyText"/>
      </w:pPr>
    </w:p>
    <w:p>
      <w:pPr>
        <w:pStyle w:val="BodyText"/>
        <w:spacing w:before="13"/>
      </w:pPr>
    </w:p>
    <w:p>
      <w:pPr>
        <w:pStyle w:val="Heading1"/>
        <w:ind w:right="2277"/>
        <w:jc w:val="center"/>
      </w:pPr>
      <w:r>
        <w:rPr>
          <w:smallCaps/>
          <w:color w:val="00AEEF"/>
          <w:spacing w:val="-2"/>
          <w:w w:val="125"/>
        </w:rPr>
        <w:t>Exercises</w:t>
      </w:r>
    </w:p>
    <w:p>
      <w:pPr>
        <w:pStyle w:val="BodyText"/>
        <w:rPr>
          <w:b/>
          <w:sz w:val="18"/>
        </w:rPr>
      </w:pPr>
    </w:p>
    <w:p>
      <w:pPr>
        <w:pStyle w:val="BodyText"/>
        <w:spacing w:before="59"/>
        <w:rPr>
          <w:b/>
          <w:sz w:val="18"/>
        </w:rPr>
      </w:pPr>
    </w:p>
    <w:p>
      <w:pPr>
        <w:pStyle w:val="ListParagraph"/>
        <w:numPr>
          <w:ilvl w:val="0"/>
          <w:numId w:val="4"/>
        </w:numPr>
        <w:tabs>
          <w:tab w:pos="1217" w:val="left" w:leader="none"/>
        </w:tabs>
        <w:spacing w:line="240" w:lineRule="auto" w:before="0" w:after="0"/>
        <w:ind w:left="1217" w:right="0" w:hanging="377"/>
        <w:jc w:val="both"/>
        <w:rPr>
          <w:sz w:val="20"/>
        </w:rPr>
      </w:pPr>
      <w:r>
        <w:rPr>
          <w:color w:val="231F20"/>
          <w:w w:val="120"/>
          <w:sz w:val="20"/>
        </w:rPr>
        <w:t>What</w:t>
      </w:r>
      <w:r>
        <w:rPr>
          <w:color w:val="231F20"/>
          <w:spacing w:val="-6"/>
          <w:w w:val="120"/>
          <w:sz w:val="20"/>
        </w:rPr>
        <w:t> </w:t>
      </w:r>
      <w:r>
        <w:rPr>
          <w:color w:val="231F20"/>
          <w:w w:val="120"/>
          <w:sz w:val="20"/>
        </w:rPr>
        <w:t>is</w:t>
      </w:r>
      <w:r>
        <w:rPr>
          <w:color w:val="231F20"/>
          <w:spacing w:val="-5"/>
          <w:w w:val="120"/>
          <w:sz w:val="20"/>
        </w:rPr>
        <w:t> </w:t>
      </w:r>
      <w:r>
        <w:rPr>
          <w:color w:val="231F20"/>
          <w:w w:val="120"/>
          <w:sz w:val="20"/>
        </w:rPr>
        <w:t>the</w:t>
      </w:r>
      <w:r>
        <w:rPr>
          <w:color w:val="231F20"/>
          <w:spacing w:val="-5"/>
          <w:w w:val="120"/>
          <w:sz w:val="20"/>
        </w:rPr>
        <w:t> </w:t>
      </w:r>
      <w:r>
        <w:rPr>
          <w:color w:val="231F20"/>
          <w:w w:val="120"/>
          <w:sz w:val="20"/>
        </w:rPr>
        <w:t>basis</w:t>
      </w:r>
      <w:r>
        <w:rPr>
          <w:color w:val="231F20"/>
          <w:spacing w:val="-6"/>
          <w:w w:val="120"/>
          <w:sz w:val="20"/>
        </w:rPr>
        <w:t> </w:t>
      </w:r>
      <w:r>
        <w:rPr>
          <w:color w:val="231F20"/>
          <w:w w:val="120"/>
          <w:sz w:val="20"/>
        </w:rPr>
        <w:t>of</w:t>
      </w:r>
      <w:r>
        <w:rPr>
          <w:color w:val="231F20"/>
          <w:spacing w:val="-5"/>
          <w:w w:val="120"/>
          <w:sz w:val="20"/>
        </w:rPr>
        <w:t> </w:t>
      </w:r>
      <w:r>
        <w:rPr>
          <w:color w:val="231F20"/>
          <w:w w:val="120"/>
          <w:sz w:val="20"/>
        </w:rPr>
        <w:t>classification</w:t>
      </w:r>
      <w:r>
        <w:rPr>
          <w:color w:val="231F20"/>
          <w:spacing w:val="-5"/>
          <w:w w:val="120"/>
          <w:sz w:val="20"/>
        </w:rPr>
        <w:t> </w:t>
      </w:r>
      <w:r>
        <w:rPr>
          <w:color w:val="231F20"/>
          <w:w w:val="120"/>
          <w:sz w:val="20"/>
        </w:rPr>
        <w:t>of</w:t>
      </w:r>
      <w:r>
        <w:rPr>
          <w:color w:val="231F20"/>
          <w:spacing w:val="-5"/>
          <w:w w:val="120"/>
          <w:sz w:val="20"/>
        </w:rPr>
        <w:t> </w:t>
      </w:r>
      <w:r>
        <w:rPr>
          <w:color w:val="231F20"/>
          <w:spacing w:val="-2"/>
          <w:w w:val="120"/>
          <w:sz w:val="20"/>
        </w:rPr>
        <w:t>algae?</w:t>
      </w:r>
    </w:p>
    <w:p>
      <w:pPr>
        <w:pStyle w:val="ListParagraph"/>
        <w:numPr>
          <w:ilvl w:val="0"/>
          <w:numId w:val="4"/>
        </w:numPr>
        <w:tabs>
          <w:tab w:pos="1200" w:val="left" w:leader="none"/>
          <w:tab w:pos="1217" w:val="left" w:leader="none"/>
        </w:tabs>
        <w:spacing w:line="278" w:lineRule="auto" w:before="116" w:after="0"/>
        <w:ind w:left="1200" w:right="3482" w:hanging="360"/>
        <w:jc w:val="both"/>
        <w:rPr>
          <w:sz w:val="20"/>
        </w:rPr>
      </w:pPr>
      <w:r>
        <w:rPr>
          <w:color w:val="231F20"/>
          <w:w w:val="120"/>
          <w:sz w:val="20"/>
        </w:rPr>
        <w:t>When</w:t>
      </w:r>
      <w:r>
        <w:rPr>
          <w:color w:val="231F20"/>
          <w:spacing w:val="-14"/>
          <w:w w:val="120"/>
          <w:sz w:val="20"/>
        </w:rPr>
        <w:t> </w:t>
      </w:r>
      <w:r>
        <w:rPr>
          <w:color w:val="231F20"/>
          <w:w w:val="120"/>
          <w:sz w:val="20"/>
        </w:rPr>
        <w:t>and</w:t>
      </w:r>
      <w:r>
        <w:rPr>
          <w:color w:val="231F20"/>
          <w:spacing w:val="-14"/>
          <w:w w:val="120"/>
          <w:sz w:val="20"/>
        </w:rPr>
        <w:t> </w:t>
      </w:r>
      <w:r>
        <w:rPr>
          <w:color w:val="231F20"/>
          <w:w w:val="120"/>
          <w:sz w:val="20"/>
        </w:rPr>
        <w:t>where</w:t>
      </w:r>
      <w:r>
        <w:rPr>
          <w:color w:val="231F20"/>
          <w:spacing w:val="-13"/>
          <w:w w:val="120"/>
          <w:sz w:val="20"/>
        </w:rPr>
        <w:t> </w:t>
      </w:r>
      <w:r>
        <w:rPr>
          <w:color w:val="231F20"/>
          <w:w w:val="120"/>
          <w:sz w:val="20"/>
        </w:rPr>
        <w:t>does</w:t>
      </w:r>
      <w:r>
        <w:rPr>
          <w:color w:val="231F20"/>
          <w:spacing w:val="-14"/>
          <w:w w:val="120"/>
          <w:sz w:val="20"/>
        </w:rPr>
        <w:t> </w:t>
      </w:r>
      <w:r>
        <w:rPr>
          <w:color w:val="231F20"/>
          <w:w w:val="120"/>
          <w:sz w:val="20"/>
        </w:rPr>
        <w:t>reduction</w:t>
      </w:r>
      <w:r>
        <w:rPr>
          <w:color w:val="231F20"/>
          <w:spacing w:val="-13"/>
          <w:w w:val="120"/>
          <w:sz w:val="20"/>
        </w:rPr>
        <w:t> </w:t>
      </w:r>
      <w:r>
        <w:rPr>
          <w:color w:val="231F20"/>
          <w:w w:val="120"/>
          <w:sz w:val="20"/>
        </w:rPr>
        <w:t>division</w:t>
      </w:r>
      <w:r>
        <w:rPr>
          <w:color w:val="231F20"/>
          <w:spacing w:val="-14"/>
          <w:w w:val="120"/>
          <w:sz w:val="20"/>
        </w:rPr>
        <w:t> </w:t>
      </w:r>
      <w:r>
        <w:rPr>
          <w:color w:val="231F20"/>
          <w:w w:val="120"/>
          <w:sz w:val="20"/>
        </w:rPr>
        <w:t>take</w:t>
      </w:r>
      <w:r>
        <w:rPr>
          <w:color w:val="231F20"/>
          <w:spacing w:val="-13"/>
          <w:w w:val="120"/>
          <w:sz w:val="20"/>
        </w:rPr>
        <w:t> </w:t>
      </w:r>
      <w:r>
        <w:rPr>
          <w:color w:val="231F20"/>
          <w:w w:val="120"/>
          <w:sz w:val="20"/>
        </w:rPr>
        <w:t>place</w:t>
      </w:r>
      <w:r>
        <w:rPr>
          <w:color w:val="231F20"/>
          <w:spacing w:val="-14"/>
          <w:w w:val="120"/>
          <w:sz w:val="20"/>
        </w:rPr>
        <w:t> </w:t>
      </w:r>
      <w:r>
        <w:rPr>
          <w:color w:val="231F20"/>
          <w:w w:val="120"/>
          <w:sz w:val="20"/>
        </w:rPr>
        <w:t>in</w:t>
      </w:r>
      <w:r>
        <w:rPr>
          <w:color w:val="231F20"/>
          <w:spacing w:val="-14"/>
          <w:w w:val="120"/>
          <w:sz w:val="20"/>
        </w:rPr>
        <w:t> </w:t>
      </w:r>
      <w:r>
        <w:rPr>
          <w:color w:val="231F20"/>
          <w:w w:val="120"/>
          <w:sz w:val="20"/>
        </w:rPr>
        <w:t>the</w:t>
      </w:r>
      <w:r>
        <w:rPr>
          <w:color w:val="231F20"/>
          <w:spacing w:val="-13"/>
          <w:w w:val="120"/>
          <w:sz w:val="20"/>
        </w:rPr>
        <w:t> </w:t>
      </w:r>
      <w:r>
        <w:rPr>
          <w:color w:val="231F20"/>
          <w:w w:val="120"/>
          <w:sz w:val="20"/>
        </w:rPr>
        <w:t>life</w:t>
      </w:r>
      <w:r>
        <w:rPr>
          <w:color w:val="231F20"/>
          <w:spacing w:val="-14"/>
          <w:w w:val="120"/>
          <w:sz w:val="20"/>
        </w:rPr>
        <w:t> </w:t>
      </w:r>
      <w:r>
        <w:rPr>
          <w:color w:val="231F20"/>
          <w:w w:val="120"/>
          <w:sz w:val="20"/>
        </w:rPr>
        <w:t>cycle</w:t>
      </w:r>
      <w:r>
        <w:rPr>
          <w:color w:val="231F20"/>
          <w:spacing w:val="-13"/>
          <w:w w:val="120"/>
          <w:sz w:val="20"/>
        </w:rPr>
        <w:t> </w:t>
      </w:r>
      <w:r>
        <w:rPr>
          <w:color w:val="231F20"/>
          <w:w w:val="120"/>
          <w:sz w:val="20"/>
        </w:rPr>
        <w:t>of</w:t>
      </w:r>
      <w:r>
        <w:rPr>
          <w:color w:val="231F20"/>
          <w:spacing w:val="-14"/>
          <w:w w:val="120"/>
          <w:sz w:val="20"/>
        </w:rPr>
        <w:t> </w:t>
      </w:r>
      <w:r>
        <w:rPr>
          <w:color w:val="231F20"/>
          <w:w w:val="120"/>
          <w:sz w:val="20"/>
        </w:rPr>
        <w:t>a liverwort, a moss, a fern, a gymnosperm and an angiosperm?</w:t>
      </w:r>
    </w:p>
    <w:p>
      <w:pPr>
        <w:pStyle w:val="ListParagraph"/>
        <w:numPr>
          <w:ilvl w:val="0"/>
          <w:numId w:val="4"/>
        </w:numPr>
        <w:tabs>
          <w:tab w:pos="1200" w:val="left" w:leader="none"/>
          <w:tab w:pos="1217" w:val="left" w:leader="none"/>
        </w:tabs>
        <w:spacing w:line="273" w:lineRule="auto" w:before="77" w:after="0"/>
        <w:ind w:left="1200" w:right="3482" w:hanging="360"/>
        <w:jc w:val="both"/>
        <w:rPr>
          <w:sz w:val="20"/>
        </w:rPr>
      </w:pPr>
      <w:r>
        <w:rPr>
          <w:color w:val="231F20"/>
          <w:w w:val="120"/>
          <w:sz w:val="20"/>
        </w:rPr>
        <w:t>Name</w:t>
      </w:r>
      <w:r>
        <w:rPr>
          <w:color w:val="231F20"/>
          <w:w w:val="120"/>
          <w:sz w:val="20"/>
        </w:rPr>
        <w:t> three</w:t>
      </w:r>
      <w:r>
        <w:rPr>
          <w:color w:val="231F20"/>
          <w:spacing w:val="-10"/>
          <w:w w:val="120"/>
          <w:sz w:val="20"/>
        </w:rPr>
        <w:t> </w:t>
      </w:r>
      <w:r>
        <w:rPr>
          <w:color w:val="231F20"/>
          <w:w w:val="120"/>
          <w:sz w:val="20"/>
        </w:rPr>
        <w:t>groups</w:t>
      </w:r>
      <w:r>
        <w:rPr>
          <w:color w:val="231F20"/>
          <w:spacing w:val="-10"/>
          <w:w w:val="120"/>
          <w:sz w:val="20"/>
        </w:rPr>
        <w:t> </w:t>
      </w:r>
      <w:r>
        <w:rPr>
          <w:color w:val="231F20"/>
          <w:w w:val="120"/>
          <w:sz w:val="20"/>
        </w:rPr>
        <w:t>of</w:t>
      </w:r>
      <w:r>
        <w:rPr>
          <w:color w:val="231F20"/>
          <w:spacing w:val="-10"/>
          <w:w w:val="120"/>
          <w:sz w:val="20"/>
        </w:rPr>
        <w:t> </w:t>
      </w:r>
      <w:r>
        <w:rPr>
          <w:color w:val="231F20"/>
          <w:w w:val="120"/>
          <w:sz w:val="20"/>
        </w:rPr>
        <w:t>plants</w:t>
      </w:r>
      <w:r>
        <w:rPr>
          <w:color w:val="231F20"/>
          <w:spacing w:val="-10"/>
          <w:w w:val="120"/>
          <w:sz w:val="20"/>
        </w:rPr>
        <w:t> </w:t>
      </w:r>
      <w:r>
        <w:rPr>
          <w:color w:val="231F20"/>
          <w:w w:val="120"/>
          <w:sz w:val="20"/>
        </w:rPr>
        <w:t>that</w:t>
      </w:r>
      <w:r>
        <w:rPr>
          <w:color w:val="231F20"/>
          <w:spacing w:val="-10"/>
          <w:w w:val="120"/>
          <w:sz w:val="20"/>
        </w:rPr>
        <w:t> </w:t>
      </w:r>
      <w:r>
        <w:rPr>
          <w:color w:val="231F20"/>
          <w:w w:val="120"/>
          <w:sz w:val="20"/>
        </w:rPr>
        <w:t>bear</w:t>
      </w:r>
      <w:r>
        <w:rPr>
          <w:color w:val="231F20"/>
          <w:spacing w:val="-10"/>
          <w:w w:val="120"/>
          <w:sz w:val="20"/>
        </w:rPr>
        <w:t> </w:t>
      </w:r>
      <w:r>
        <w:rPr>
          <w:color w:val="231F20"/>
          <w:w w:val="120"/>
          <w:sz w:val="20"/>
        </w:rPr>
        <w:t>archegonia.</w:t>
      </w:r>
      <w:r>
        <w:rPr>
          <w:color w:val="231F20"/>
          <w:spacing w:val="-10"/>
          <w:w w:val="120"/>
          <w:sz w:val="20"/>
        </w:rPr>
        <w:t> </w:t>
      </w:r>
      <w:r>
        <w:rPr>
          <w:color w:val="231F20"/>
          <w:w w:val="120"/>
          <w:sz w:val="20"/>
        </w:rPr>
        <w:t>Briefly</w:t>
      </w:r>
      <w:r>
        <w:rPr>
          <w:color w:val="231F20"/>
          <w:spacing w:val="-10"/>
          <w:w w:val="120"/>
          <w:sz w:val="20"/>
        </w:rPr>
        <w:t> </w:t>
      </w:r>
      <w:r>
        <w:rPr>
          <w:color w:val="231F20"/>
          <w:w w:val="120"/>
          <w:sz w:val="20"/>
        </w:rPr>
        <w:t>describe</w:t>
      </w:r>
      <w:r>
        <w:rPr>
          <w:color w:val="231F20"/>
          <w:spacing w:val="-10"/>
          <w:w w:val="120"/>
          <w:sz w:val="20"/>
        </w:rPr>
        <w:t> </w:t>
      </w:r>
      <w:r>
        <w:rPr>
          <w:color w:val="231F20"/>
          <w:w w:val="120"/>
          <w:sz w:val="20"/>
        </w:rPr>
        <w:t>the life cycle of any one of them.</w:t>
      </w:r>
    </w:p>
    <w:p>
      <w:pPr>
        <w:pStyle w:val="ListParagraph"/>
        <w:numPr>
          <w:ilvl w:val="0"/>
          <w:numId w:val="4"/>
        </w:numPr>
        <w:tabs>
          <w:tab w:pos="1200" w:val="left" w:leader="none"/>
          <w:tab w:pos="1217" w:val="left" w:leader="none"/>
        </w:tabs>
        <w:spacing w:line="276" w:lineRule="auto" w:before="81" w:after="0"/>
        <w:ind w:left="1200" w:right="3482" w:hanging="360"/>
        <w:jc w:val="both"/>
        <w:rPr>
          <w:sz w:val="20"/>
        </w:rPr>
      </w:pPr>
      <w:r>
        <w:rPr>
          <w:color w:val="231F20"/>
          <w:w w:val="115"/>
          <w:sz w:val="20"/>
        </w:rPr>
        <w:t>Mention</w:t>
      </w:r>
      <w:r>
        <w:rPr>
          <w:color w:val="231F20"/>
          <w:w w:val="115"/>
          <w:sz w:val="20"/>
        </w:rPr>
        <w:t> the ploidy of the following: protonemal cell of a moss; </w:t>
      </w:r>
      <w:r>
        <w:rPr>
          <w:color w:val="231F20"/>
          <w:w w:val="115"/>
          <w:sz w:val="20"/>
        </w:rPr>
        <w:t>primary endosperm nucleus in dicot, leaf cell of a moss; prothallus cell of a ferm; gemma</w:t>
      </w:r>
      <w:r>
        <w:rPr>
          <w:color w:val="231F20"/>
          <w:spacing w:val="-13"/>
          <w:w w:val="115"/>
          <w:sz w:val="20"/>
        </w:rPr>
        <w:t> </w:t>
      </w:r>
      <w:r>
        <w:rPr>
          <w:color w:val="231F20"/>
          <w:w w:val="115"/>
          <w:sz w:val="20"/>
        </w:rPr>
        <w:t>cell</w:t>
      </w:r>
      <w:r>
        <w:rPr>
          <w:color w:val="231F20"/>
          <w:spacing w:val="-13"/>
          <w:w w:val="115"/>
          <w:sz w:val="20"/>
        </w:rPr>
        <w:t> </w:t>
      </w:r>
      <w:r>
        <w:rPr>
          <w:color w:val="231F20"/>
          <w:w w:val="115"/>
          <w:sz w:val="20"/>
        </w:rPr>
        <w:t>in</w:t>
      </w:r>
      <w:r>
        <w:rPr>
          <w:color w:val="231F20"/>
          <w:spacing w:val="-13"/>
          <w:w w:val="115"/>
          <w:sz w:val="20"/>
        </w:rPr>
        <w:t> </w:t>
      </w:r>
      <w:r>
        <w:rPr>
          <w:i/>
          <w:color w:val="231F20"/>
          <w:w w:val="115"/>
          <w:sz w:val="20"/>
        </w:rPr>
        <w:t>Marchantia</w:t>
      </w:r>
      <w:r>
        <w:rPr>
          <w:color w:val="231F20"/>
          <w:w w:val="115"/>
          <w:sz w:val="20"/>
        </w:rPr>
        <w:t>;</w:t>
      </w:r>
      <w:r>
        <w:rPr>
          <w:color w:val="231F20"/>
          <w:spacing w:val="-13"/>
          <w:w w:val="115"/>
          <w:sz w:val="20"/>
        </w:rPr>
        <w:t> </w:t>
      </w:r>
      <w:r>
        <w:rPr>
          <w:color w:val="231F20"/>
          <w:w w:val="115"/>
          <w:sz w:val="20"/>
        </w:rPr>
        <w:t>meristem</w:t>
      </w:r>
      <w:r>
        <w:rPr>
          <w:color w:val="231F20"/>
          <w:spacing w:val="-13"/>
          <w:w w:val="115"/>
          <w:sz w:val="20"/>
        </w:rPr>
        <w:t> </w:t>
      </w:r>
      <w:r>
        <w:rPr>
          <w:color w:val="231F20"/>
          <w:w w:val="115"/>
          <w:sz w:val="20"/>
        </w:rPr>
        <w:t>cell</w:t>
      </w:r>
      <w:r>
        <w:rPr>
          <w:color w:val="231F20"/>
          <w:spacing w:val="-13"/>
          <w:w w:val="115"/>
          <w:sz w:val="20"/>
        </w:rPr>
        <w:t> </w:t>
      </w:r>
      <w:r>
        <w:rPr>
          <w:color w:val="231F20"/>
          <w:w w:val="115"/>
          <w:sz w:val="20"/>
        </w:rPr>
        <w:t>of</w:t>
      </w:r>
      <w:r>
        <w:rPr>
          <w:color w:val="231F20"/>
          <w:spacing w:val="-13"/>
          <w:w w:val="115"/>
          <w:sz w:val="20"/>
        </w:rPr>
        <w:t> </w:t>
      </w:r>
      <w:r>
        <w:rPr>
          <w:color w:val="231F20"/>
          <w:w w:val="115"/>
          <w:sz w:val="20"/>
        </w:rPr>
        <w:t>monocot,</w:t>
      </w:r>
      <w:r>
        <w:rPr>
          <w:color w:val="231F20"/>
          <w:spacing w:val="-13"/>
          <w:w w:val="115"/>
          <w:sz w:val="20"/>
        </w:rPr>
        <w:t> </w:t>
      </w:r>
      <w:r>
        <w:rPr>
          <w:color w:val="231F20"/>
          <w:w w:val="115"/>
          <w:sz w:val="20"/>
        </w:rPr>
        <w:t>ovum</w:t>
      </w:r>
      <w:r>
        <w:rPr>
          <w:color w:val="231F20"/>
          <w:spacing w:val="-13"/>
          <w:w w:val="115"/>
          <w:sz w:val="20"/>
        </w:rPr>
        <w:t> </w:t>
      </w:r>
      <w:r>
        <w:rPr>
          <w:color w:val="231F20"/>
          <w:w w:val="115"/>
          <w:sz w:val="20"/>
        </w:rPr>
        <w:t>of</w:t>
      </w:r>
      <w:r>
        <w:rPr>
          <w:color w:val="231F20"/>
          <w:spacing w:val="-13"/>
          <w:w w:val="115"/>
          <w:sz w:val="20"/>
        </w:rPr>
        <w:t> </w:t>
      </w:r>
      <w:r>
        <w:rPr>
          <w:color w:val="231F20"/>
          <w:w w:val="115"/>
          <w:sz w:val="20"/>
        </w:rPr>
        <w:t>a</w:t>
      </w:r>
      <w:r>
        <w:rPr>
          <w:color w:val="231F20"/>
          <w:spacing w:val="-13"/>
          <w:w w:val="115"/>
          <w:sz w:val="20"/>
        </w:rPr>
        <w:t> </w:t>
      </w:r>
      <w:r>
        <w:rPr>
          <w:color w:val="231F20"/>
          <w:w w:val="115"/>
          <w:sz w:val="20"/>
        </w:rPr>
        <w:t>liverwort, and zygote of a fern.</w:t>
      </w:r>
    </w:p>
    <w:p>
      <w:pPr>
        <w:pStyle w:val="ListParagraph"/>
        <w:spacing w:after="0" w:line="276" w:lineRule="auto"/>
        <w:jc w:val="both"/>
        <w:rPr>
          <w:sz w:val="20"/>
        </w:rPr>
        <w:sectPr>
          <w:pgSz w:w="11520" w:h="15700"/>
          <w:pgMar w:header="0" w:footer="400" w:top="1740" w:bottom="600" w:left="0" w:right="0"/>
        </w:sectPr>
      </w:pPr>
    </w:p>
    <w:p>
      <w:pPr>
        <w:pStyle w:val="BodyText"/>
        <w:spacing w:before="110"/>
        <w:rPr>
          <w:sz w:val="20"/>
        </w:rPr>
      </w:pPr>
    </w:p>
    <w:p>
      <w:pPr>
        <w:pStyle w:val="ListParagraph"/>
        <w:numPr>
          <w:ilvl w:val="0"/>
          <w:numId w:val="4"/>
        </w:numPr>
        <w:tabs>
          <w:tab w:pos="3859" w:val="left" w:leader="none"/>
        </w:tabs>
        <w:spacing w:line="240" w:lineRule="auto" w:before="0" w:after="0"/>
        <w:ind w:left="3859" w:right="0" w:hanging="379"/>
        <w:jc w:val="left"/>
        <w:rPr>
          <w:sz w:val="20"/>
        </w:rPr>
      </w:pPr>
      <w:r>
        <w:rPr>
          <w:color w:val="231F20"/>
          <w:w w:val="115"/>
          <w:sz w:val="20"/>
        </w:rPr>
        <w:t>Write</w:t>
      </w:r>
      <w:r>
        <w:rPr>
          <w:color w:val="231F20"/>
          <w:spacing w:val="-5"/>
          <w:w w:val="115"/>
          <w:sz w:val="20"/>
        </w:rPr>
        <w:t> </w:t>
      </w:r>
      <w:r>
        <w:rPr>
          <w:color w:val="231F20"/>
          <w:w w:val="115"/>
          <w:sz w:val="20"/>
        </w:rPr>
        <w:t>a</w:t>
      </w:r>
      <w:r>
        <w:rPr>
          <w:color w:val="231F20"/>
          <w:spacing w:val="-5"/>
          <w:w w:val="115"/>
          <w:sz w:val="20"/>
        </w:rPr>
        <w:t> </w:t>
      </w:r>
      <w:r>
        <w:rPr>
          <w:color w:val="231F20"/>
          <w:w w:val="115"/>
          <w:sz w:val="20"/>
        </w:rPr>
        <w:t>note</w:t>
      </w:r>
      <w:r>
        <w:rPr>
          <w:color w:val="231F20"/>
          <w:spacing w:val="-5"/>
          <w:w w:val="115"/>
          <w:sz w:val="20"/>
        </w:rPr>
        <w:t> </w:t>
      </w:r>
      <w:r>
        <w:rPr>
          <w:color w:val="231F20"/>
          <w:w w:val="115"/>
          <w:sz w:val="20"/>
        </w:rPr>
        <w:t>on</w:t>
      </w:r>
      <w:r>
        <w:rPr>
          <w:color w:val="231F20"/>
          <w:spacing w:val="-5"/>
          <w:w w:val="115"/>
          <w:sz w:val="20"/>
        </w:rPr>
        <w:t> </w:t>
      </w:r>
      <w:r>
        <w:rPr>
          <w:color w:val="231F20"/>
          <w:w w:val="115"/>
          <w:sz w:val="20"/>
        </w:rPr>
        <w:t>economic</w:t>
      </w:r>
      <w:r>
        <w:rPr>
          <w:color w:val="231F20"/>
          <w:spacing w:val="-5"/>
          <w:w w:val="115"/>
          <w:sz w:val="20"/>
        </w:rPr>
        <w:t> </w:t>
      </w:r>
      <w:r>
        <w:rPr>
          <w:color w:val="231F20"/>
          <w:w w:val="115"/>
          <w:sz w:val="20"/>
        </w:rPr>
        <w:t>importance</w:t>
      </w:r>
      <w:r>
        <w:rPr>
          <w:color w:val="231F20"/>
          <w:spacing w:val="-4"/>
          <w:w w:val="115"/>
          <w:sz w:val="20"/>
        </w:rPr>
        <w:t> </w:t>
      </w:r>
      <w:r>
        <w:rPr>
          <w:color w:val="231F20"/>
          <w:w w:val="115"/>
          <w:sz w:val="20"/>
        </w:rPr>
        <w:t>of</w:t>
      </w:r>
      <w:r>
        <w:rPr>
          <w:color w:val="231F20"/>
          <w:spacing w:val="-5"/>
          <w:w w:val="115"/>
          <w:sz w:val="20"/>
        </w:rPr>
        <w:t> </w:t>
      </w:r>
      <w:r>
        <w:rPr>
          <w:color w:val="231F20"/>
          <w:w w:val="115"/>
          <w:sz w:val="20"/>
        </w:rPr>
        <w:t>algae</w:t>
      </w:r>
      <w:r>
        <w:rPr>
          <w:color w:val="231F20"/>
          <w:spacing w:val="-5"/>
          <w:w w:val="115"/>
          <w:sz w:val="20"/>
        </w:rPr>
        <w:t> </w:t>
      </w:r>
      <w:r>
        <w:rPr>
          <w:color w:val="231F20"/>
          <w:w w:val="115"/>
          <w:sz w:val="20"/>
        </w:rPr>
        <w:t>and</w:t>
      </w:r>
      <w:r>
        <w:rPr>
          <w:color w:val="231F20"/>
          <w:spacing w:val="-5"/>
          <w:w w:val="115"/>
          <w:sz w:val="20"/>
        </w:rPr>
        <w:t> </w:t>
      </w:r>
      <w:r>
        <w:rPr>
          <w:color w:val="231F20"/>
          <w:spacing w:val="-2"/>
          <w:w w:val="115"/>
          <w:sz w:val="20"/>
        </w:rPr>
        <w:t>gymnosperms.</w:t>
      </w:r>
    </w:p>
    <w:p>
      <w:pPr>
        <w:pStyle w:val="ListParagraph"/>
        <w:numPr>
          <w:ilvl w:val="0"/>
          <w:numId w:val="4"/>
        </w:numPr>
        <w:tabs>
          <w:tab w:pos="3840" w:val="left" w:leader="none"/>
          <w:tab w:pos="3859" w:val="left" w:leader="none"/>
        </w:tabs>
        <w:spacing w:line="278" w:lineRule="auto" w:before="116" w:after="0"/>
        <w:ind w:left="3840" w:right="837" w:hanging="360"/>
        <w:jc w:val="left"/>
        <w:rPr>
          <w:sz w:val="20"/>
        </w:rPr>
      </w:pPr>
      <w:r>
        <w:rPr>
          <w:color w:val="231F20"/>
          <w:w w:val="120"/>
          <w:sz w:val="20"/>
        </w:rPr>
        <w:t>Both</w:t>
      </w:r>
      <w:r>
        <w:rPr>
          <w:color w:val="231F20"/>
          <w:spacing w:val="36"/>
          <w:w w:val="120"/>
          <w:sz w:val="20"/>
        </w:rPr>
        <w:t> </w:t>
      </w:r>
      <w:r>
        <w:rPr>
          <w:color w:val="231F20"/>
          <w:w w:val="120"/>
          <w:sz w:val="20"/>
        </w:rPr>
        <w:t>gymnosperms</w:t>
      </w:r>
      <w:r>
        <w:rPr>
          <w:color w:val="231F20"/>
          <w:spacing w:val="20"/>
          <w:w w:val="120"/>
          <w:sz w:val="20"/>
        </w:rPr>
        <w:t> </w:t>
      </w:r>
      <w:r>
        <w:rPr>
          <w:color w:val="231F20"/>
          <w:w w:val="120"/>
          <w:sz w:val="20"/>
        </w:rPr>
        <w:t>and</w:t>
      </w:r>
      <w:r>
        <w:rPr>
          <w:color w:val="231F20"/>
          <w:spacing w:val="20"/>
          <w:w w:val="120"/>
          <w:sz w:val="20"/>
        </w:rPr>
        <w:t> </w:t>
      </w:r>
      <w:r>
        <w:rPr>
          <w:color w:val="231F20"/>
          <w:w w:val="120"/>
          <w:sz w:val="20"/>
        </w:rPr>
        <w:t>angiosperms</w:t>
      </w:r>
      <w:r>
        <w:rPr>
          <w:color w:val="231F20"/>
          <w:spacing w:val="20"/>
          <w:w w:val="120"/>
          <w:sz w:val="20"/>
        </w:rPr>
        <w:t> </w:t>
      </w:r>
      <w:r>
        <w:rPr>
          <w:color w:val="231F20"/>
          <w:w w:val="120"/>
          <w:sz w:val="20"/>
        </w:rPr>
        <w:t>bear</w:t>
      </w:r>
      <w:r>
        <w:rPr>
          <w:color w:val="231F20"/>
          <w:spacing w:val="20"/>
          <w:w w:val="120"/>
          <w:sz w:val="20"/>
        </w:rPr>
        <w:t> </w:t>
      </w:r>
      <w:r>
        <w:rPr>
          <w:color w:val="231F20"/>
          <w:w w:val="120"/>
          <w:sz w:val="20"/>
        </w:rPr>
        <w:t>seeds,</w:t>
      </w:r>
      <w:r>
        <w:rPr>
          <w:color w:val="231F20"/>
          <w:spacing w:val="20"/>
          <w:w w:val="120"/>
          <w:sz w:val="20"/>
        </w:rPr>
        <w:t> </w:t>
      </w:r>
      <w:r>
        <w:rPr>
          <w:color w:val="231F20"/>
          <w:w w:val="120"/>
          <w:sz w:val="20"/>
        </w:rPr>
        <w:t>then</w:t>
      </w:r>
      <w:r>
        <w:rPr>
          <w:color w:val="231F20"/>
          <w:spacing w:val="20"/>
          <w:w w:val="120"/>
          <w:sz w:val="20"/>
        </w:rPr>
        <w:t> </w:t>
      </w:r>
      <w:r>
        <w:rPr>
          <w:color w:val="231F20"/>
          <w:w w:val="120"/>
          <w:sz w:val="20"/>
        </w:rPr>
        <w:t>why</w:t>
      </w:r>
      <w:r>
        <w:rPr>
          <w:color w:val="231F20"/>
          <w:spacing w:val="20"/>
          <w:w w:val="120"/>
          <w:sz w:val="20"/>
        </w:rPr>
        <w:t> </w:t>
      </w:r>
      <w:r>
        <w:rPr>
          <w:color w:val="231F20"/>
          <w:w w:val="120"/>
          <w:sz w:val="20"/>
        </w:rPr>
        <w:t>are</w:t>
      </w:r>
      <w:r>
        <w:rPr>
          <w:color w:val="231F20"/>
          <w:spacing w:val="20"/>
          <w:w w:val="120"/>
          <w:sz w:val="20"/>
        </w:rPr>
        <w:t> </w:t>
      </w:r>
      <w:r>
        <w:rPr>
          <w:color w:val="231F20"/>
          <w:w w:val="120"/>
          <w:sz w:val="20"/>
        </w:rPr>
        <w:t>they classified separately?</w:t>
      </w:r>
    </w:p>
    <w:p>
      <w:pPr>
        <w:pStyle w:val="ListParagraph"/>
        <w:numPr>
          <w:ilvl w:val="0"/>
          <w:numId w:val="4"/>
        </w:numPr>
        <w:tabs>
          <w:tab w:pos="3840" w:val="left" w:leader="none"/>
          <w:tab w:pos="3859" w:val="left" w:leader="none"/>
        </w:tabs>
        <w:spacing w:line="273" w:lineRule="auto" w:before="77" w:after="0"/>
        <w:ind w:left="3840" w:right="837" w:hanging="360"/>
        <w:jc w:val="left"/>
        <w:rPr>
          <w:sz w:val="20"/>
        </w:rPr>
      </w:pPr>
      <w:r>
        <w:rPr>
          <w:color w:val="231F20"/>
          <w:w w:val="120"/>
          <w:sz w:val="20"/>
        </w:rPr>
        <w:t>What</w:t>
      </w:r>
      <w:r>
        <w:rPr>
          <w:color w:val="231F20"/>
          <w:spacing w:val="40"/>
          <w:w w:val="120"/>
          <w:sz w:val="20"/>
        </w:rPr>
        <w:t> </w:t>
      </w:r>
      <w:r>
        <w:rPr>
          <w:color w:val="231F20"/>
          <w:w w:val="120"/>
          <w:sz w:val="20"/>
        </w:rPr>
        <w:t>is</w:t>
      </w:r>
      <w:r>
        <w:rPr>
          <w:color w:val="231F20"/>
          <w:spacing w:val="28"/>
          <w:w w:val="120"/>
          <w:sz w:val="20"/>
        </w:rPr>
        <w:t> </w:t>
      </w:r>
      <w:r>
        <w:rPr>
          <w:color w:val="231F20"/>
          <w:w w:val="120"/>
          <w:sz w:val="20"/>
        </w:rPr>
        <w:t>heterospory?</w:t>
      </w:r>
      <w:r>
        <w:rPr>
          <w:color w:val="231F20"/>
          <w:spacing w:val="28"/>
          <w:w w:val="120"/>
          <w:sz w:val="20"/>
        </w:rPr>
        <w:t> </w:t>
      </w:r>
      <w:r>
        <w:rPr>
          <w:color w:val="231F20"/>
          <w:w w:val="120"/>
          <w:sz w:val="20"/>
        </w:rPr>
        <w:t>Briefly</w:t>
      </w:r>
      <w:r>
        <w:rPr>
          <w:color w:val="231F20"/>
          <w:spacing w:val="28"/>
          <w:w w:val="120"/>
          <w:sz w:val="20"/>
        </w:rPr>
        <w:t> </w:t>
      </w:r>
      <w:r>
        <w:rPr>
          <w:color w:val="231F20"/>
          <w:w w:val="120"/>
          <w:sz w:val="20"/>
        </w:rPr>
        <w:t>comment</w:t>
      </w:r>
      <w:r>
        <w:rPr>
          <w:color w:val="231F20"/>
          <w:spacing w:val="28"/>
          <w:w w:val="120"/>
          <w:sz w:val="20"/>
        </w:rPr>
        <w:t> </w:t>
      </w:r>
      <w:r>
        <w:rPr>
          <w:color w:val="231F20"/>
          <w:w w:val="120"/>
          <w:sz w:val="20"/>
        </w:rPr>
        <w:t>on</w:t>
      </w:r>
      <w:r>
        <w:rPr>
          <w:color w:val="231F20"/>
          <w:spacing w:val="28"/>
          <w:w w:val="120"/>
          <w:sz w:val="20"/>
        </w:rPr>
        <w:t> </w:t>
      </w:r>
      <w:r>
        <w:rPr>
          <w:color w:val="231F20"/>
          <w:w w:val="120"/>
          <w:sz w:val="20"/>
        </w:rPr>
        <w:t>its</w:t>
      </w:r>
      <w:r>
        <w:rPr>
          <w:color w:val="231F20"/>
          <w:spacing w:val="28"/>
          <w:w w:val="120"/>
          <w:sz w:val="20"/>
        </w:rPr>
        <w:t> </w:t>
      </w:r>
      <w:r>
        <w:rPr>
          <w:color w:val="231F20"/>
          <w:w w:val="120"/>
          <w:sz w:val="20"/>
        </w:rPr>
        <w:t>significance.</w:t>
      </w:r>
      <w:r>
        <w:rPr>
          <w:color w:val="231F20"/>
          <w:spacing w:val="28"/>
          <w:w w:val="120"/>
          <w:sz w:val="20"/>
        </w:rPr>
        <w:t> </w:t>
      </w:r>
      <w:r>
        <w:rPr>
          <w:color w:val="231F20"/>
          <w:w w:val="120"/>
          <w:sz w:val="20"/>
        </w:rPr>
        <w:t>Give</w:t>
      </w:r>
      <w:r>
        <w:rPr>
          <w:color w:val="231F20"/>
          <w:spacing w:val="28"/>
          <w:w w:val="120"/>
          <w:sz w:val="20"/>
        </w:rPr>
        <w:t> </w:t>
      </w:r>
      <w:r>
        <w:rPr>
          <w:color w:val="231F20"/>
          <w:w w:val="120"/>
          <w:sz w:val="20"/>
        </w:rPr>
        <w:t>two </w:t>
      </w:r>
      <w:r>
        <w:rPr>
          <w:color w:val="231F20"/>
          <w:spacing w:val="-2"/>
          <w:w w:val="120"/>
          <w:sz w:val="20"/>
        </w:rPr>
        <w:t>examples.</w:t>
      </w:r>
    </w:p>
    <w:p>
      <w:pPr>
        <w:pStyle w:val="ListParagraph"/>
        <w:numPr>
          <w:ilvl w:val="0"/>
          <w:numId w:val="4"/>
        </w:numPr>
        <w:tabs>
          <w:tab w:pos="3859" w:val="left" w:leader="none"/>
        </w:tabs>
        <w:spacing w:line="240" w:lineRule="auto" w:before="81" w:after="0"/>
        <w:ind w:left="3859" w:right="0" w:hanging="379"/>
        <w:jc w:val="left"/>
        <w:rPr>
          <w:sz w:val="20"/>
        </w:rPr>
      </w:pPr>
      <w:r>
        <w:rPr>
          <w:color w:val="231F20"/>
          <w:spacing w:val="-2"/>
          <w:w w:val="120"/>
          <w:sz w:val="20"/>
        </w:rPr>
        <w:t>Explain</w:t>
      </w:r>
      <w:r>
        <w:rPr>
          <w:color w:val="231F20"/>
          <w:spacing w:val="-5"/>
          <w:w w:val="120"/>
          <w:sz w:val="20"/>
        </w:rPr>
        <w:t> </w:t>
      </w:r>
      <w:r>
        <w:rPr>
          <w:color w:val="231F20"/>
          <w:spacing w:val="-2"/>
          <w:w w:val="120"/>
          <w:sz w:val="20"/>
        </w:rPr>
        <w:t>briefly</w:t>
      </w:r>
      <w:r>
        <w:rPr>
          <w:color w:val="231F20"/>
          <w:spacing w:val="-4"/>
          <w:w w:val="120"/>
          <w:sz w:val="20"/>
        </w:rPr>
        <w:t> </w:t>
      </w:r>
      <w:r>
        <w:rPr>
          <w:color w:val="231F20"/>
          <w:spacing w:val="-2"/>
          <w:w w:val="120"/>
          <w:sz w:val="20"/>
        </w:rPr>
        <w:t>the</w:t>
      </w:r>
      <w:r>
        <w:rPr>
          <w:color w:val="231F20"/>
          <w:spacing w:val="-4"/>
          <w:w w:val="120"/>
          <w:sz w:val="20"/>
        </w:rPr>
        <w:t> </w:t>
      </w:r>
      <w:r>
        <w:rPr>
          <w:color w:val="231F20"/>
          <w:spacing w:val="-2"/>
          <w:w w:val="120"/>
          <w:sz w:val="20"/>
        </w:rPr>
        <w:t>following</w:t>
      </w:r>
      <w:r>
        <w:rPr>
          <w:color w:val="231F20"/>
          <w:spacing w:val="-4"/>
          <w:w w:val="120"/>
          <w:sz w:val="20"/>
        </w:rPr>
        <w:t> </w:t>
      </w:r>
      <w:r>
        <w:rPr>
          <w:color w:val="231F20"/>
          <w:spacing w:val="-2"/>
          <w:w w:val="120"/>
          <w:sz w:val="20"/>
        </w:rPr>
        <w:t>terms</w:t>
      </w:r>
      <w:r>
        <w:rPr>
          <w:color w:val="231F20"/>
          <w:spacing w:val="-5"/>
          <w:w w:val="120"/>
          <w:sz w:val="20"/>
        </w:rPr>
        <w:t> </w:t>
      </w:r>
      <w:r>
        <w:rPr>
          <w:color w:val="231F20"/>
          <w:spacing w:val="-2"/>
          <w:w w:val="120"/>
          <w:sz w:val="20"/>
        </w:rPr>
        <w:t>with</w:t>
      </w:r>
      <w:r>
        <w:rPr>
          <w:color w:val="231F20"/>
          <w:spacing w:val="-4"/>
          <w:w w:val="120"/>
          <w:sz w:val="20"/>
        </w:rPr>
        <w:t> </w:t>
      </w:r>
      <w:r>
        <w:rPr>
          <w:color w:val="231F20"/>
          <w:spacing w:val="-2"/>
          <w:w w:val="120"/>
          <w:sz w:val="20"/>
        </w:rPr>
        <w:t>suitable</w:t>
      </w:r>
      <w:r>
        <w:rPr>
          <w:color w:val="231F20"/>
          <w:spacing w:val="-4"/>
          <w:w w:val="120"/>
          <w:sz w:val="20"/>
        </w:rPr>
        <w:t> </w:t>
      </w:r>
      <w:r>
        <w:rPr>
          <w:color w:val="231F20"/>
          <w:spacing w:val="-2"/>
          <w:w w:val="120"/>
          <w:sz w:val="20"/>
        </w:rPr>
        <w:t>examples:-</w:t>
      </w:r>
    </w:p>
    <w:p>
      <w:pPr>
        <w:pStyle w:val="ListParagraph"/>
        <w:numPr>
          <w:ilvl w:val="1"/>
          <w:numId w:val="4"/>
        </w:numPr>
        <w:tabs>
          <w:tab w:pos="4178" w:val="left" w:leader="none"/>
        </w:tabs>
        <w:spacing w:line="240" w:lineRule="auto" w:before="116" w:after="0"/>
        <w:ind w:left="4178" w:right="0" w:hanging="238"/>
        <w:jc w:val="left"/>
        <w:rPr>
          <w:sz w:val="20"/>
        </w:rPr>
      </w:pPr>
      <w:r>
        <w:rPr>
          <w:color w:val="231F20"/>
          <w:spacing w:val="-2"/>
          <w:w w:val="115"/>
          <w:sz w:val="20"/>
        </w:rPr>
        <w:t>protonema</w:t>
      </w:r>
    </w:p>
    <w:p>
      <w:pPr>
        <w:pStyle w:val="ListParagraph"/>
        <w:numPr>
          <w:ilvl w:val="1"/>
          <w:numId w:val="4"/>
        </w:numPr>
        <w:tabs>
          <w:tab w:pos="4180" w:val="left" w:leader="none"/>
        </w:tabs>
        <w:spacing w:line="240" w:lineRule="auto" w:before="34" w:after="0"/>
        <w:ind w:left="4180" w:right="0" w:hanging="302"/>
        <w:jc w:val="left"/>
        <w:rPr>
          <w:sz w:val="20"/>
        </w:rPr>
      </w:pPr>
      <w:r>
        <w:rPr>
          <w:color w:val="231F20"/>
          <w:spacing w:val="-2"/>
          <w:w w:val="120"/>
          <w:sz w:val="20"/>
        </w:rPr>
        <w:t>antheridium</w:t>
      </w:r>
    </w:p>
    <w:p>
      <w:pPr>
        <w:pStyle w:val="ListParagraph"/>
        <w:numPr>
          <w:ilvl w:val="1"/>
          <w:numId w:val="4"/>
        </w:numPr>
        <w:tabs>
          <w:tab w:pos="4178" w:val="left" w:leader="none"/>
        </w:tabs>
        <w:spacing w:line="240" w:lineRule="auto" w:before="40" w:after="0"/>
        <w:ind w:left="4178" w:right="0" w:hanging="358"/>
        <w:jc w:val="left"/>
        <w:rPr>
          <w:sz w:val="20"/>
        </w:rPr>
      </w:pPr>
      <w:r>
        <w:rPr>
          <w:color w:val="231F20"/>
          <w:spacing w:val="-2"/>
          <w:w w:val="120"/>
          <w:sz w:val="20"/>
        </w:rPr>
        <w:t>archegonium</w:t>
      </w:r>
    </w:p>
    <w:p>
      <w:pPr>
        <w:pStyle w:val="ListParagraph"/>
        <w:numPr>
          <w:ilvl w:val="1"/>
          <w:numId w:val="4"/>
        </w:numPr>
        <w:tabs>
          <w:tab w:pos="4178" w:val="left" w:leader="none"/>
        </w:tabs>
        <w:spacing w:line="240" w:lineRule="auto" w:before="34" w:after="0"/>
        <w:ind w:left="4178" w:right="0" w:hanging="343"/>
        <w:jc w:val="left"/>
        <w:rPr>
          <w:sz w:val="20"/>
        </w:rPr>
      </w:pPr>
      <w:r>
        <w:rPr>
          <w:color w:val="231F20"/>
          <w:spacing w:val="-2"/>
          <w:w w:val="120"/>
          <w:sz w:val="20"/>
        </w:rPr>
        <w:t>diplontic</w:t>
      </w:r>
    </w:p>
    <w:p>
      <w:pPr>
        <w:pStyle w:val="ListParagraph"/>
        <w:numPr>
          <w:ilvl w:val="1"/>
          <w:numId w:val="4"/>
        </w:numPr>
        <w:tabs>
          <w:tab w:pos="4178" w:val="left" w:leader="none"/>
        </w:tabs>
        <w:spacing w:line="240" w:lineRule="auto" w:before="34" w:after="0"/>
        <w:ind w:left="4178" w:right="0" w:hanging="286"/>
        <w:jc w:val="left"/>
        <w:rPr>
          <w:sz w:val="20"/>
        </w:rPr>
      </w:pPr>
      <w:r>
        <w:rPr>
          <w:color w:val="231F20"/>
          <w:spacing w:val="-2"/>
          <w:w w:val="120"/>
          <w:sz w:val="20"/>
        </w:rPr>
        <w:t>sporophyll</w:t>
      </w:r>
    </w:p>
    <w:p>
      <w:pPr>
        <w:pStyle w:val="ListParagraph"/>
        <w:numPr>
          <w:ilvl w:val="1"/>
          <w:numId w:val="4"/>
        </w:numPr>
        <w:tabs>
          <w:tab w:pos="4178" w:val="left" w:leader="none"/>
        </w:tabs>
        <w:spacing w:line="240" w:lineRule="auto" w:before="39" w:after="0"/>
        <w:ind w:left="4178" w:right="0" w:hanging="343"/>
        <w:jc w:val="left"/>
        <w:rPr>
          <w:sz w:val="20"/>
        </w:rPr>
      </w:pPr>
      <w:r>
        <w:rPr>
          <w:color w:val="231F20"/>
          <w:spacing w:val="-2"/>
          <w:w w:val="120"/>
          <w:sz w:val="20"/>
        </w:rPr>
        <w:t>isogamy</w:t>
      </w:r>
    </w:p>
    <w:p>
      <w:pPr>
        <w:pStyle w:val="ListParagraph"/>
        <w:numPr>
          <w:ilvl w:val="0"/>
          <w:numId w:val="4"/>
        </w:numPr>
        <w:tabs>
          <w:tab w:pos="3859" w:val="left" w:leader="none"/>
        </w:tabs>
        <w:spacing w:line="240" w:lineRule="auto" w:before="116" w:after="0"/>
        <w:ind w:left="3859" w:right="0" w:hanging="379"/>
        <w:jc w:val="left"/>
        <w:rPr>
          <w:sz w:val="20"/>
        </w:rPr>
      </w:pPr>
      <w:r>
        <w:rPr>
          <w:color w:val="231F20"/>
          <w:spacing w:val="-2"/>
          <w:w w:val="115"/>
          <w:sz w:val="20"/>
        </w:rPr>
        <w:t>Differentiate</w:t>
      </w:r>
      <w:r>
        <w:rPr>
          <w:color w:val="231F20"/>
          <w:spacing w:val="-4"/>
          <w:w w:val="115"/>
          <w:sz w:val="20"/>
        </w:rPr>
        <w:t> </w:t>
      </w:r>
      <w:r>
        <w:rPr>
          <w:color w:val="231F20"/>
          <w:spacing w:val="-2"/>
          <w:w w:val="115"/>
          <w:sz w:val="20"/>
        </w:rPr>
        <w:t>between</w:t>
      </w:r>
      <w:r>
        <w:rPr>
          <w:color w:val="231F20"/>
          <w:spacing w:val="-3"/>
          <w:w w:val="115"/>
          <w:sz w:val="20"/>
        </w:rPr>
        <w:t> </w:t>
      </w:r>
      <w:r>
        <w:rPr>
          <w:color w:val="231F20"/>
          <w:spacing w:val="-2"/>
          <w:w w:val="115"/>
          <w:sz w:val="20"/>
        </w:rPr>
        <w:t>the</w:t>
      </w:r>
      <w:r>
        <w:rPr>
          <w:color w:val="231F20"/>
          <w:spacing w:val="-3"/>
          <w:w w:val="115"/>
          <w:sz w:val="20"/>
        </w:rPr>
        <w:t> </w:t>
      </w:r>
      <w:r>
        <w:rPr>
          <w:color w:val="231F20"/>
          <w:spacing w:val="-2"/>
          <w:w w:val="115"/>
          <w:sz w:val="20"/>
        </w:rPr>
        <w:t>following:-</w:t>
      </w:r>
    </w:p>
    <w:p>
      <w:pPr>
        <w:pStyle w:val="ListParagraph"/>
        <w:numPr>
          <w:ilvl w:val="1"/>
          <w:numId w:val="4"/>
        </w:numPr>
        <w:tabs>
          <w:tab w:pos="4217" w:val="left" w:leader="none"/>
        </w:tabs>
        <w:spacing w:line="240" w:lineRule="auto" w:before="73" w:after="0"/>
        <w:ind w:left="4217" w:right="0" w:hanging="257"/>
        <w:jc w:val="left"/>
        <w:rPr>
          <w:sz w:val="20"/>
        </w:rPr>
      </w:pPr>
      <w:r>
        <w:rPr>
          <w:color w:val="231F20"/>
          <w:w w:val="115"/>
          <w:sz w:val="20"/>
        </w:rPr>
        <w:t>red</w:t>
      </w:r>
      <w:r>
        <w:rPr>
          <w:color w:val="231F20"/>
          <w:spacing w:val="10"/>
          <w:w w:val="115"/>
          <w:sz w:val="20"/>
        </w:rPr>
        <w:t> </w:t>
      </w:r>
      <w:r>
        <w:rPr>
          <w:color w:val="231F20"/>
          <w:w w:val="115"/>
          <w:sz w:val="20"/>
        </w:rPr>
        <w:t>algae</w:t>
      </w:r>
      <w:r>
        <w:rPr>
          <w:color w:val="231F20"/>
          <w:spacing w:val="11"/>
          <w:w w:val="115"/>
          <w:sz w:val="20"/>
        </w:rPr>
        <w:t> </w:t>
      </w:r>
      <w:r>
        <w:rPr>
          <w:color w:val="231F20"/>
          <w:w w:val="115"/>
          <w:sz w:val="20"/>
        </w:rPr>
        <w:t>and</w:t>
      </w:r>
      <w:r>
        <w:rPr>
          <w:color w:val="231F20"/>
          <w:spacing w:val="11"/>
          <w:w w:val="115"/>
          <w:sz w:val="20"/>
        </w:rPr>
        <w:t> </w:t>
      </w:r>
      <w:r>
        <w:rPr>
          <w:color w:val="231F20"/>
          <w:w w:val="115"/>
          <w:sz w:val="20"/>
        </w:rPr>
        <w:t>brown</w:t>
      </w:r>
      <w:r>
        <w:rPr>
          <w:color w:val="231F20"/>
          <w:spacing w:val="11"/>
          <w:w w:val="115"/>
          <w:sz w:val="20"/>
        </w:rPr>
        <w:t> </w:t>
      </w:r>
      <w:r>
        <w:rPr>
          <w:color w:val="231F20"/>
          <w:spacing w:val="-2"/>
          <w:w w:val="115"/>
          <w:sz w:val="20"/>
        </w:rPr>
        <w:t>algae</w:t>
      </w:r>
    </w:p>
    <w:p>
      <w:pPr>
        <w:pStyle w:val="ListParagraph"/>
        <w:numPr>
          <w:ilvl w:val="1"/>
          <w:numId w:val="4"/>
        </w:numPr>
        <w:tabs>
          <w:tab w:pos="4218" w:val="left" w:leader="none"/>
        </w:tabs>
        <w:spacing w:line="240" w:lineRule="auto" w:before="39" w:after="0"/>
        <w:ind w:left="4218" w:right="0" w:hanging="316"/>
        <w:jc w:val="left"/>
        <w:rPr>
          <w:sz w:val="20"/>
        </w:rPr>
      </w:pPr>
      <w:r>
        <w:rPr>
          <w:color w:val="231F20"/>
          <w:w w:val="115"/>
          <w:sz w:val="20"/>
        </w:rPr>
        <w:t>liverworts</w:t>
      </w:r>
      <w:r>
        <w:rPr>
          <w:color w:val="231F20"/>
          <w:spacing w:val="6"/>
          <w:w w:val="115"/>
          <w:sz w:val="20"/>
        </w:rPr>
        <w:t> </w:t>
      </w:r>
      <w:r>
        <w:rPr>
          <w:color w:val="231F20"/>
          <w:w w:val="115"/>
          <w:sz w:val="20"/>
        </w:rPr>
        <w:t>and</w:t>
      </w:r>
      <w:r>
        <w:rPr>
          <w:color w:val="231F20"/>
          <w:spacing w:val="7"/>
          <w:w w:val="115"/>
          <w:sz w:val="20"/>
        </w:rPr>
        <w:t> </w:t>
      </w:r>
      <w:r>
        <w:rPr>
          <w:color w:val="231F20"/>
          <w:spacing w:val="-4"/>
          <w:w w:val="115"/>
          <w:sz w:val="20"/>
        </w:rPr>
        <w:t>moss</w:t>
      </w:r>
    </w:p>
    <w:p>
      <w:pPr>
        <w:pStyle w:val="ListParagraph"/>
        <w:numPr>
          <w:ilvl w:val="1"/>
          <w:numId w:val="4"/>
        </w:numPr>
        <w:tabs>
          <w:tab w:pos="4217" w:val="left" w:leader="none"/>
        </w:tabs>
        <w:spacing w:line="240" w:lineRule="auto" w:before="34" w:after="0"/>
        <w:ind w:left="4217" w:right="0" w:hanging="377"/>
        <w:jc w:val="left"/>
        <w:rPr>
          <w:sz w:val="20"/>
        </w:rPr>
      </w:pPr>
      <w:r>
        <w:rPr>
          <w:color w:val="231F20"/>
          <w:w w:val="115"/>
          <w:sz w:val="20"/>
        </w:rPr>
        <w:t>homosporous</w:t>
      </w:r>
      <w:r>
        <w:rPr>
          <w:color w:val="231F20"/>
          <w:spacing w:val="3"/>
          <w:w w:val="115"/>
          <w:sz w:val="20"/>
        </w:rPr>
        <w:t> </w:t>
      </w:r>
      <w:r>
        <w:rPr>
          <w:color w:val="231F20"/>
          <w:w w:val="115"/>
          <w:sz w:val="20"/>
        </w:rPr>
        <w:t>and</w:t>
      </w:r>
      <w:r>
        <w:rPr>
          <w:color w:val="231F20"/>
          <w:spacing w:val="4"/>
          <w:w w:val="115"/>
          <w:sz w:val="20"/>
        </w:rPr>
        <w:t> </w:t>
      </w:r>
      <w:r>
        <w:rPr>
          <w:color w:val="231F20"/>
          <w:w w:val="115"/>
          <w:sz w:val="20"/>
        </w:rPr>
        <w:t>heterosporous</w:t>
      </w:r>
      <w:r>
        <w:rPr>
          <w:color w:val="231F20"/>
          <w:spacing w:val="4"/>
          <w:w w:val="115"/>
          <w:sz w:val="20"/>
        </w:rPr>
        <w:t> </w:t>
      </w:r>
      <w:r>
        <w:rPr>
          <w:color w:val="231F20"/>
          <w:spacing w:val="-2"/>
          <w:w w:val="115"/>
          <w:sz w:val="20"/>
        </w:rPr>
        <w:t>pteridophyte</w:t>
      </w:r>
    </w:p>
    <w:p>
      <w:pPr>
        <w:pStyle w:val="ListParagraph"/>
        <w:numPr>
          <w:ilvl w:val="0"/>
          <w:numId w:val="4"/>
        </w:numPr>
        <w:tabs>
          <w:tab w:pos="3857" w:val="left" w:leader="none"/>
        </w:tabs>
        <w:spacing w:line="240" w:lineRule="auto" w:before="116" w:after="0"/>
        <w:ind w:left="3857" w:right="0" w:hanging="377"/>
        <w:jc w:val="left"/>
        <w:rPr>
          <w:sz w:val="20"/>
        </w:rPr>
      </w:pPr>
      <w:r>
        <w:rPr>
          <w:color w:val="231F20"/>
          <w:w w:val="115"/>
          <w:sz w:val="20"/>
        </w:rPr>
        <w:t>Match</w:t>
      </w:r>
      <w:r>
        <w:rPr>
          <w:color w:val="231F20"/>
          <w:spacing w:val="2"/>
          <w:w w:val="115"/>
          <w:sz w:val="20"/>
        </w:rPr>
        <w:t> </w:t>
      </w:r>
      <w:r>
        <w:rPr>
          <w:color w:val="231F20"/>
          <w:w w:val="115"/>
          <w:sz w:val="20"/>
        </w:rPr>
        <w:t>the</w:t>
      </w:r>
      <w:r>
        <w:rPr>
          <w:color w:val="231F20"/>
          <w:spacing w:val="2"/>
          <w:w w:val="115"/>
          <w:sz w:val="20"/>
        </w:rPr>
        <w:t> </w:t>
      </w:r>
      <w:r>
        <w:rPr>
          <w:color w:val="231F20"/>
          <w:w w:val="115"/>
          <w:sz w:val="20"/>
        </w:rPr>
        <w:t>following</w:t>
      </w:r>
      <w:r>
        <w:rPr>
          <w:color w:val="231F20"/>
          <w:spacing w:val="2"/>
          <w:w w:val="115"/>
          <w:sz w:val="20"/>
        </w:rPr>
        <w:t> </w:t>
      </w:r>
      <w:r>
        <w:rPr>
          <w:color w:val="231F20"/>
          <w:w w:val="115"/>
          <w:sz w:val="20"/>
        </w:rPr>
        <w:t>(column</w:t>
      </w:r>
      <w:r>
        <w:rPr>
          <w:color w:val="231F20"/>
          <w:spacing w:val="2"/>
          <w:w w:val="115"/>
          <w:sz w:val="20"/>
        </w:rPr>
        <w:t> </w:t>
      </w:r>
      <w:r>
        <w:rPr>
          <w:color w:val="231F20"/>
          <w:w w:val="115"/>
          <w:sz w:val="20"/>
        </w:rPr>
        <w:t>I</w:t>
      </w:r>
      <w:r>
        <w:rPr>
          <w:color w:val="231F20"/>
          <w:spacing w:val="2"/>
          <w:w w:val="115"/>
          <w:sz w:val="20"/>
        </w:rPr>
        <w:t> </w:t>
      </w:r>
      <w:r>
        <w:rPr>
          <w:color w:val="231F20"/>
          <w:w w:val="115"/>
          <w:sz w:val="20"/>
        </w:rPr>
        <w:t>with</w:t>
      </w:r>
      <w:r>
        <w:rPr>
          <w:color w:val="231F20"/>
          <w:spacing w:val="2"/>
          <w:w w:val="115"/>
          <w:sz w:val="20"/>
        </w:rPr>
        <w:t> </w:t>
      </w:r>
      <w:r>
        <w:rPr>
          <w:color w:val="231F20"/>
          <w:w w:val="115"/>
          <w:sz w:val="20"/>
        </w:rPr>
        <w:t>column</w:t>
      </w:r>
      <w:r>
        <w:rPr>
          <w:color w:val="231F20"/>
          <w:spacing w:val="2"/>
          <w:w w:val="115"/>
          <w:sz w:val="20"/>
        </w:rPr>
        <w:t> </w:t>
      </w:r>
      <w:r>
        <w:rPr>
          <w:color w:val="231F20"/>
          <w:spacing w:val="-5"/>
          <w:w w:val="115"/>
          <w:sz w:val="20"/>
        </w:rPr>
        <w:t>II)</w:t>
      </w:r>
    </w:p>
    <w:p>
      <w:pPr>
        <w:tabs>
          <w:tab w:pos="2822" w:val="left" w:leader="none"/>
        </w:tabs>
        <w:spacing w:before="154"/>
        <w:ind w:left="19" w:right="0" w:firstLine="0"/>
        <w:jc w:val="center"/>
        <w:rPr>
          <w:b/>
          <w:sz w:val="20"/>
        </w:rPr>
      </w:pPr>
      <w:r>
        <w:rPr>
          <w:b/>
          <w:color w:val="231F20"/>
          <w:w w:val="125"/>
          <w:sz w:val="20"/>
        </w:rPr>
        <w:t>Column</w:t>
      </w:r>
      <w:r>
        <w:rPr>
          <w:b/>
          <w:color w:val="231F20"/>
          <w:spacing w:val="1"/>
          <w:w w:val="135"/>
          <w:sz w:val="20"/>
        </w:rPr>
        <w:t> </w:t>
      </w:r>
      <w:r>
        <w:rPr>
          <w:b/>
          <w:color w:val="231F20"/>
          <w:spacing w:val="-10"/>
          <w:w w:val="135"/>
          <w:sz w:val="20"/>
        </w:rPr>
        <w:t>I</w:t>
      </w:r>
      <w:r>
        <w:rPr>
          <w:b/>
          <w:color w:val="231F20"/>
          <w:sz w:val="20"/>
        </w:rPr>
        <w:tab/>
      </w:r>
      <w:r>
        <w:rPr>
          <w:b/>
          <w:color w:val="231F20"/>
          <w:w w:val="125"/>
          <w:sz w:val="20"/>
        </w:rPr>
        <w:t>Column</w:t>
      </w:r>
      <w:r>
        <w:rPr>
          <w:b/>
          <w:color w:val="231F20"/>
          <w:spacing w:val="-6"/>
          <w:w w:val="125"/>
          <w:sz w:val="20"/>
        </w:rPr>
        <w:t> </w:t>
      </w:r>
      <w:r>
        <w:rPr>
          <w:b/>
          <w:color w:val="231F20"/>
          <w:spacing w:val="-5"/>
          <w:w w:val="135"/>
          <w:sz w:val="20"/>
        </w:rPr>
        <w:t>II</w:t>
      </w:r>
    </w:p>
    <w:p>
      <w:pPr>
        <w:pStyle w:val="ListParagraph"/>
        <w:numPr>
          <w:ilvl w:val="0"/>
          <w:numId w:val="5"/>
        </w:numPr>
        <w:tabs>
          <w:tab w:pos="4140" w:val="left" w:leader="none"/>
          <w:tab w:pos="6719" w:val="left" w:leader="none"/>
        </w:tabs>
        <w:spacing w:line="240" w:lineRule="auto" w:before="77" w:after="0"/>
        <w:ind w:left="4140" w:right="0" w:hanging="281"/>
        <w:jc w:val="left"/>
        <w:rPr>
          <w:sz w:val="20"/>
        </w:rPr>
      </w:pPr>
      <w:r>
        <w:rPr>
          <w:i/>
          <w:color w:val="231F20"/>
          <w:spacing w:val="-2"/>
          <w:w w:val="115"/>
          <w:sz w:val="20"/>
        </w:rPr>
        <w:t>Chlamydomonas</w:t>
      </w:r>
      <w:r>
        <w:rPr>
          <w:i/>
          <w:color w:val="231F20"/>
          <w:sz w:val="20"/>
        </w:rPr>
        <w:tab/>
      </w:r>
      <w:r>
        <w:rPr>
          <w:color w:val="231F20"/>
          <w:w w:val="115"/>
          <w:sz w:val="20"/>
        </w:rPr>
        <w:t>(i)</w:t>
      </w:r>
      <w:r>
        <w:rPr>
          <w:color w:val="231F20"/>
          <w:spacing w:val="11"/>
          <w:w w:val="115"/>
          <w:sz w:val="20"/>
        </w:rPr>
        <w:t> </w:t>
      </w:r>
      <w:r>
        <w:rPr>
          <w:color w:val="231F20"/>
          <w:spacing w:val="-4"/>
          <w:w w:val="115"/>
          <w:sz w:val="20"/>
        </w:rPr>
        <w:t>Moss</w:t>
      </w:r>
    </w:p>
    <w:p>
      <w:pPr>
        <w:pStyle w:val="ListParagraph"/>
        <w:numPr>
          <w:ilvl w:val="0"/>
          <w:numId w:val="5"/>
        </w:numPr>
        <w:tabs>
          <w:tab w:pos="4164" w:val="left" w:leader="none"/>
          <w:tab w:pos="6662" w:val="left" w:leader="none"/>
        </w:tabs>
        <w:spacing w:line="240" w:lineRule="auto" w:before="35" w:after="0"/>
        <w:ind w:left="4164" w:right="0" w:hanging="305"/>
        <w:jc w:val="left"/>
        <w:rPr>
          <w:sz w:val="20"/>
        </w:rPr>
      </w:pPr>
      <w:r>
        <w:rPr>
          <w:i/>
          <w:color w:val="231F20"/>
          <w:spacing w:val="-2"/>
          <w:w w:val="115"/>
          <w:sz w:val="20"/>
        </w:rPr>
        <w:t>Cycas</w:t>
      </w:r>
      <w:r>
        <w:rPr>
          <w:i/>
          <w:color w:val="231F20"/>
          <w:sz w:val="20"/>
        </w:rPr>
        <w:tab/>
      </w:r>
      <w:r>
        <w:rPr>
          <w:color w:val="231F20"/>
          <w:w w:val="115"/>
          <w:sz w:val="20"/>
        </w:rPr>
        <w:t>(ii)</w:t>
      </w:r>
      <w:r>
        <w:rPr>
          <w:color w:val="231F20"/>
          <w:spacing w:val="17"/>
          <w:w w:val="115"/>
          <w:sz w:val="20"/>
        </w:rPr>
        <w:t> </w:t>
      </w:r>
      <w:r>
        <w:rPr>
          <w:color w:val="231F20"/>
          <w:spacing w:val="-2"/>
          <w:w w:val="115"/>
          <w:sz w:val="20"/>
        </w:rPr>
        <w:t>Pteridophyte</w:t>
      </w:r>
    </w:p>
    <w:p>
      <w:pPr>
        <w:pStyle w:val="ListParagraph"/>
        <w:numPr>
          <w:ilvl w:val="0"/>
          <w:numId w:val="5"/>
        </w:numPr>
        <w:tabs>
          <w:tab w:pos="4154" w:val="left" w:leader="none"/>
          <w:tab w:pos="6599" w:val="left" w:leader="none"/>
        </w:tabs>
        <w:spacing w:line="240" w:lineRule="auto" w:before="39" w:after="0"/>
        <w:ind w:left="4154" w:right="0" w:hanging="295"/>
        <w:jc w:val="left"/>
        <w:rPr>
          <w:sz w:val="20"/>
        </w:rPr>
      </w:pPr>
      <w:r>
        <w:rPr>
          <w:i/>
          <w:color w:val="231F20"/>
          <w:spacing w:val="-2"/>
          <w:w w:val="115"/>
          <w:sz w:val="20"/>
        </w:rPr>
        <w:t>Selaginella</w:t>
      </w:r>
      <w:r>
        <w:rPr>
          <w:i/>
          <w:color w:val="231F20"/>
          <w:sz w:val="20"/>
        </w:rPr>
        <w:tab/>
      </w:r>
      <w:r>
        <w:rPr>
          <w:color w:val="231F20"/>
          <w:w w:val="115"/>
          <w:sz w:val="20"/>
        </w:rPr>
        <w:t>(iii)</w:t>
      </w:r>
      <w:r>
        <w:rPr>
          <w:color w:val="231F20"/>
          <w:spacing w:val="25"/>
          <w:w w:val="115"/>
          <w:sz w:val="20"/>
        </w:rPr>
        <w:t> </w:t>
      </w:r>
      <w:r>
        <w:rPr>
          <w:color w:val="231F20"/>
          <w:spacing w:val="-2"/>
          <w:w w:val="115"/>
          <w:sz w:val="20"/>
        </w:rPr>
        <w:t>Algae</w:t>
      </w:r>
    </w:p>
    <w:p>
      <w:pPr>
        <w:pStyle w:val="ListParagraph"/>
        <w:numPr>
          <w:ilvl w:val="0"/>
          <w:numId w:val="5"/>
        </w:numPr>
        <w:tabs>
          <w:tab w:pos="4216" w:val="left" w:leader="none"/>
          <w:tab w:pos="6614" w:val="left" w:leader="none"/>
        </w:tabs>
        <w:spacing w:line="240" w:lineRule="auto" w:before="34" w:after="0"/>
        <w:ind w:left="4216" w:right="0" w:hanging="357"/>
        <w:jc w:val="left"/>
        <w:rPr>
          <w:sz w:val="20"/>
        </w:rPr>
      </w:pPr>
      <w:r>
        <w:rPr>
          <w:i/>
          <w:color w:val="231F20"/>
          <w:spacing w:val="-2"/>
          <w:w w:val="115"/>
          <w:sz w:val="20"/>
        </w:rPr>
        <w:t>Sphagnum</w:t>
      </w:r>
      <w:r>
        <w:rPr>
          <w:i/>
          <w:color w:val="231F20"/>
          <w:sz w:val="20"/>
        </w:rPr>
        <w:tab/>
      </w:r>
      <w:r>
        <w:rPr>
          <w:color w:val="231F20"/>
          <w:w w:val="115"/>
          <w:sz w:val="20"/>
        </w:rPr>
        <w:t>(iv)</w:t>
      </w:r>
      <w:r>
        <w:rPr>
          <w:color w:val="231F20"/>
          <w:spacing w:val="13"/>
          <w:w w:val="115"/>
          <w:sz w:val="20"/>
        </w:rPr>
        <w:t> </w:t>
      </w:r>
      <w:r>
        <w:rPr>
          <w:color w:val="231F20"/>
          <w:spacing w:val="-2"/>
          <w:w w:val="115"/>
          <w:sz w:val="20"/>
        </w:rPr>
        <w:t>Gymnosperm</w:t>
      </w:r>
    </w:p>
    <w:p>
      <w:pPr>
        <w:pStyle w:val="ListParagraph"/>
        <w:numPr>
          <w:ilvl w:val="0"/>
          <w:numId w:val="4"/>
        </w:numPr>
        <w:tabs>
          <w:tab w:pos="3856" w:val="left" w:leader="none"/>
        </w:tabs>
        <w:spacing w:line="240" w:lineRule="auto" w:before="116" w:after="0"/>
        <w:ind w:left="3856" w:right="0" w:hanging="377"/>
        <w:jc w:val="left"/>
        <w:rPr>
          <w:sz w:val="20"/>
        </w:rPr>
      </w:pPr>
      <w:r>
        <w:rPr>
          <w:color w:val="231F20"/>
          <w:spacing w:val="-2"/>
          <w:w w:val="120"/>
          <w:sz w:val="20"/>
        </w:rPr>
        <w:t>Describe</w:t>
      </w:r>
      <w:r>
        <w:rPr>
          <w:color w:val="231F20"/>
          <w:spacing w:val="-1"/>
          <w:w w:val="120"/>
          <w:sz w:val="20"/>
        </w:rPr>
        <w:t> </w:t>
      </w:r>
      <w:r>
        <w:rPr>
          <w:color w:val="231F20"/>
          <w:spacing w:val="-2"/>
          <w:w w:val="120"/>
          <w:sz w:val="20"/>
        </w:rPr>
        <w:t>the</w:t>
      </w:r>
      <w:r>
        <w:rPr>
          <w:color w:val="231F20"/>
          <w:w w:val="120"/>
          <w:sz w:val="20"/>
        </w:rPr>
        <w:t> </w:t>
      </w:r>
      <w:r>
        <w:rPr>
          <w:color w:val="231F20"/>
          <w:spacing w:val="-2"/>
          <w:w w:val="120"/>
          <w:sz w:val="20"/>
        </w:rPr>
        <w:t>important</w:t>
      </w:r>
      <w:r>
        <w:rPr>
          <w:color w:val="231F20"/>
          <w:spacing w:val="-1"/>
          <w:w w:val="120"/>
          <w:sz w:val="20"/>
        </w:rPr>
        <w:t> </w:t>
      </w:r>
      <w:r>
        <w:rPr>
          <w:color w:val="231F20"/>
          <w:spacing w:val="-2"/>
          <w:w w:val="120"/>
          <w:sz w:val="20"/>
        </w:rPr>
        <w:t>characteristics</w:t>
      </w:r>
      <w:r>
        <w:rPr>
          <w:color w:val="231F20"/>
          <w:w w:val="120"/>
          <w:sz w:val="20"/>
        </w:rPr>
        <w:t> </w:t>
      </w:r>
      <w:r>
        <w:rPr>
          <w:color w:val="231F20"/>
          <w:spacing w:val="-2"/>
          <w:w w:val="120"/>
          <w:sz w:val="20"/>
        </w:rPr>
        <w:t>of</w:t>
      </w:r>
      <w:r>
        <w:rPr>
          <w:color w:val="231F20"/>
          <w:spacing w:val="-1"/>
          <w:w w:val="120"/>
          <w:sz w:val="20"/>
        </w:rPr>
        <w:t> </w:t>
      </w:r>
      <w:r>
        <w:rPr>
          <w:color w:val="231F20"/>
          <w:spacing w:val="-2"/>
          <w:w w:val="120"/>
          <w:sz w:val="20"/>
        </w:rPr>
        <w:t>gymnosperms.</w:t>
      </w:r>
    </w:p>
    <w:sectPr>
      <w:pgSz w:w="11520" w:h="15700"/>
      <w:pgMar w:header="0" w:footer="400" w:top="1740" w:bottom="6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5200">
              <wp:simplePos x="0" y="0"/>
              <wp:positionH relativeFrom="page">
                <wp:posOffset>0</wp:posOffset>
              </wp:positionH>
              <wp:positionV relativeFrom="page">
                <wp:posOffset>9535149</wp:posOffset>
              </wp:positionV>
              <wp:extent cx="7315200" cy="432434"/>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315200" cy="432434"/>
                        <a:chExt cx="7315200" cy="432434"/>
                      </a:xfrm>
                    </wpg:grpSpPr>
                    <wps:wsp>
                      <wps:cNvPr id="2" name="Graphic 2"/>
                      <wps:cNvSpPr/>
                      <wps:spPr>
                        <a:xfrm>
                          <a:off x="0" y="6095"/>
                          <a:ext cx="7315200" cy="426084"/>
                        </a:xfrm>
                        <a:custGeom>
                          <a:avLst/>
                          <a:gdLst/>
                          <a:ahLst/>
                          <a:cxnLst/>
                          <a:rect l="l" t="t" r="r" b="b"/>
                          <a:pathLst>
                            <a:path w="7315200" h="426084">
                              <a:moveTo>
                                <a:pt x="7315199" y="0"/>
                              </a:moveTo>
                              <a:lnTo>
                                <a:pt x="0" y="0"/>
                              </a:lnTo>
                              <a:lnTo>
                                <a:pt x="0" y="425714"/>
                              </a:lnTo>
                              <a:lnTo>
                                <a:pt x="7315199" y="425714"/>
                              </a:lnTo>
                              <a:lnTo>
                                <a:pt x="7315199" y="0"/>
                              </a:lnTo>
                              <a:close/>
                            </a:path>
                          </a:pathLst>
                        </a:custGeom>
                        <a:solidFill>
                          <a:srgbClr val="CBDF7F"/>
                        </a:solidFill>
                      </wps:spPr>
                      <wps:bodyPr wrap="square" lIns="0" tIns="0" rIns="0" bIns="0" rtlCol="0">
                        <a:prstTxWarp prst="textNoShape">
                          <a:avLst/>
                        </a:prstTxWarp>
                        <a:noAutofit/>
                      </wps:bodyPr>
                    </wps:wsp>
                    <wps:wsp>
                      <wps:cNvPr id="3" name="Graphic 3"/>
                      <wps:cNvSpPr/>
                      <wps:spPr>
                        <a:xfrm>
                          <a:off x="0" y="0"/>
                          <a:ext cx="7315200" cy="12700"/>
                        </a:xfrm>
                        <a:custGeom>
                          <a:avLst/>
                          <a:gdLst/>
                          <a:ahLst/>
                          <a:cxnLst/>
                          <a:rect l="l" t="t" r="r" b="b"/>
                          <a:pathLst>
                            <a:path w="7315200" h="12700">
                              <a:moveTo>
                                <a:pt x="0" y="12192"/>
                              </a:moveTo>
                              <a:lnTo>
                                <a:pt x="7315199" y="12192"/>
                              </a:lnTo>
                              <a:lnTo>
                                <a:pt x="7315199" y="0"/>
                              </a:lnTo>
                              <a:lnTo>
                                <a:pt x="0" y="0"/>
                              </a:lnTo>
                              <a:lnTo>
                                <a:pt x="0" y="12192"/>
                              </a:lnTo>
                              <a:close/>
                            </a:path>
                          </a:pathLst>
                        </a:custGeom>
                        <a:solidFill>
                          <a:srgbClr val="CBDF7F"/>
                        </a:solidFill>
                      </wps:spPr>
                      <wps:bodyPr wrap="square" lIns="0" tIns="0" rIns="0" bIns="0" rtlCol="0">
                        <a:prstTxWarp prst="textNoShape">
                          <a:avLst/>
                        </a:prstTxWarp>
                        <a:noAutofit/>
                      </wps:bodyPr>
                    </wps:wsp>
                  </wpg:wgp>
                </a:graphicData>
              </a:graphic>
            </wp:anchor>
          </w:drawing>
        </mc:Choice>
        <mc:Fallback>
          <w:pict>
            <v:group style="position:absolute;margin-left:-.000001pt;margin-top:750.799194pt;width:576pt;height:34.050pt;mso-position-horizontal-relative:page;mso-position-vertical-relative:page;z-index:-16161280" id="docshapegroup1" coordorigin="0,15016" coordsize="11520,681">
              <v:rect style="position:absolute;left:0;top:15025;width:11520;height:671" id="docshape2" filled="true" fillcolor="#cbdf7f" stroked="false">
                <v:fill type="solid"/>
              </v:rect>
              <v:rect style="position:absolute;left:0;top:15015;width:11520;height:20" id="docshape3" filled="true" fillcolor="#cbdf7f"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7155712">
              <wp:simplePos x="0" y="0"/>
              <wp:positionH relativeFrom="page">
                <wp:posOffset>3280587</wp:posOffset>
              </wp:positionH>
              <wp:positionV relativeFrom="page">
                <wp:posOffset>9678334</wp:posOffset>
              </wp:positionV>
              <wp:extent cx="754380" cy="13906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54380" cy="139065"/>
                      </a:xfrm>
                      <a:prstGeom prst="rect">
                        <a:avLst/>
                      </a:prstGeom>
                    </wps:spPr>
                    <wps:txbx>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58.313995pt;margin-top:762.073608pt;width:59.4pt;height:10.95pt;mso-position-horizontal-relative:page;mso-position-vertical-relative:page;z-index:-16160768" type="#_x0000_t202" id="docshape4" filled="false" stroked="false">
              <v:textbox inset="0,0,0,0">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6224">
              <wp:simplePos x="0" y="0"/>
              <wp:positionH relativeFrom="page">
                <wp:posOffset>0</wp:posOffset>
              </wp:positionH>
              <wp:positionV relativeFrom="page">
                <wp:posOffset>9535149</wp:posOffset>
              </wp:positionV>
              <wp:extent cx="7315200" cy="432434"/>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315200" cy="432434"/>
                        <a:chExt cx="7315200" cy="432434"/>
                      </a:xfrm>
                    </wpg:grpSpPr>
                    <wps:wsp>
                      <wps:cNvPr id="6" name="Graphic 6"/>
                      <wps:cNvSpPr/>
                      <wps:spPr>
                        <a:xfrm>
                          <a:off x="0" y="6095"/>
                          <a:ext cx="7315200" cy="426084"/>
                        </a:xfrm>
                        <a:custGeom>
                          <a:avLst/>
                          <a:gdLst/>
                          <a:ahLst/>
                          <a:cxnLst/>
                          <a:rect l="l" t="t" r="r" b="b"/>
                          <a:pathLst>
                            <a:path w="7315200" h="426084">
                              <a:moveTo>
                                <a:pt x="7315199" y="0"/>
                              </a:moveTo>
                              <a:lnTo>
                                <a:pt x="0" y="0"/>
                              </a:lnTo>
                              <a:lnTo>
                                <a:pt x="0" y="425714"/>
                              </a:lnTo>
                              <a:lnTo>
                                <a:pt x="7315199" y="425714"/>
                              </a:lnTo>
                              <a:lnTo>
                                <a:pt x="7315199" y="0"/>
                              </a:lnTo>
                              <a:close/>
                            </a:path>
                          </a:pathLst>
                        </a:custGeom>
                        <a:solidFill>
                          <a:srgbClr val="CBDF7F"/>
                        </a:solidFill>
                      </wps:spPr>
                      <wps:bodyPr wrap="square" lIns="0" tIns="0" rIns="0" bIns="0" rtlCol="0">
                        <a:prstTxWarp prst="textNoShape">
                          <a:avLst/>
                        </a:prstTxWarp>
                        <a:noAutofit/>
                      </wps:bodyPr>
                    </wps:wsp>
                    <wps:wsp>
                      <wps:cNvPr id="7" name="Graphic 7"/>
                      <wps:cNvSpPr/>
                      <wps:spPr>
                        <a:xfrm>
                          <a:off x="0" y="0"/>
                          <a:ext cx="7315200" cy="12700"/>
                        </a:xfrm>
                        <a:custGeom>
                          <a:avLst/>
                          <a:gdLst/>
                          <a:ahLst/>
                          <a:cxnLst/>
                          <a:rect l="l" t="t" r="r" b="b"/>
                          <a:pathLst>
                            <a:path w="7315200" h="12700">
                              <a:moveTo>
                                <a:pt x="0" y="12192"/>
                              </a:moveTo>
                              <a:lnTo>
                                <a:pt x="7315199" y="12192"/>
                              </a:lnTo>
                              <a:lnTo>
                                <a:pt x="7315199" y="0"/>
                              </a:lnTo>
                              <a:lnTo>
                                <a:pt x="0" y="0"/>
                              </a:lnTo>
                              <a:lnTo>
                                <a:pt x="0" y="12192"/>
                              </a:lnTo>
                              <a:close/>
                            </a:path>
                          </a:pathLst>
                        </a:custGeom>
                        <a:solidFill>
                          <a:srgbClr val="CBDF7F"/>
                        </a:solidFill>
                      </wps:spPr>
                      <wps:bodyPr wrap="square" lIns="0" tIns="0" rIns="0" bIns="0" rtlCol="0">
                        <a:prstTxWarp prst="textNoShape">
                          <a:avLst/>
                        </a:prstTxWarp>
                        <a:noAutofit/>
                      </wps:bodyPr>
                    </wps:wsp>
                  </wpg:wgp>
                </a:graphicData>
              </a:graphic>
            </wp:anchor>
          </w:drawing>
        </mc:Choice>
        <mc:Fallback>
          <w:pict>
            <v:group style="position:absolute;margin-left:-.000001pt;margin-top:750.799194pt;width:576pt;height:34.050pt;mso-position-horizontal-relative:page;mso-position-vertical-relative:page;z-index:-16160256" id="docshapegroup5" coordorigin="0,15016" coordsize="11520,681">
              <v:rect style="position:absolute;left:0;top:15025;width:11520;height:671" id="docshape6" filled="true" fillcolor="#cbdf7f" stroked="false">
                <v:fill type="solid"/>
              </v:rect>
              <v:rect style="position:absolute;left:0;top:15015;width:11520;height:20" id="docshape7" filled="true" fillcolor="#cbdf7f"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7156736">
              <wp:simplePos x="0" y="0"/>
              <wp:positionH relativeFrom="page">
                <wp:posOffset>3280587</wp:posOffset>
              </wp:positionH>
              <wp:positionV relativeFrom="page">
                <wp:posOffset>9678334</wp:posOffset>
              </wp:positionV>
              <wp:extent cx="754380" cy="13906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754380" cy="139065"/>
                      </a:xfrm>
                      <a:prstGeom prst="rect">
                        <a:avLst/>
                      </a:prstGeom>
                    </wps:spPr>
                    <wps:txbx>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wps:txbx>
                    <wps:bodyPr wrap="square" lIns="0" tIns="0" rIns="0" bIns="0" rtlCol="0">
                      <a:noAutofit/>
                    </wps:bodyPr>
                  </wps:wsp>
                </a:graphicData>
              </a:graphic>
            </wp:anchor>
          </w:drawing>
        </mc:Choice>
        <mc:Fallback>
          <w:pict>
            <v:shape style="position:absolute;margin-left:258.313995pt;margin-top:762.073608pt;width:59.4pt;height:10.95pt;mso-position-horizontal-relative:page;mso-position-vertical-relative:page;z-index:-16159744" type="#_x0000_t202" id="docshape8" filled="false" stroked="false">
              <v:textbox inset="0,0,0,0">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0320">
              <wp:simplePos x="0" y="0"/>
              <wp:positionH relativeFrom="page">
                <wp:posOffset>0</wp:posOffset>
              </wp:positionH>
              <wp:positionV relativeFrom="page">
                <wp:posOffset>9535149</wp:posOffset>
              </wp:positionV>
              <wp:extent cx="7315200" cy="432434"/>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7315200" cy="432434"/>
                        <a:chExt cx="7315200" cy="432434"/>
                      </a:xfrm>
                    </wpg:grpSpPr>
                    <wps:wsp>
                      <wps:cNvPr id="30" name="Graphic 30"/>
                      <wps:cNvSpPr/>
                      <wps:spPr>
                        <a:xfrm>
                          <a:off x="0" y="6095"/>
                          <a:ext cx="7315200" cy="426084"/>
                        </a:xfrm>
                        <a:custGeom>
                          <a:avLst/>
                          <a:gdLst/>
                          <a:ahLst/>
                          <a:cxnLst/>
                          <a:rect l="l" t="t" r="r" b="b"/>
                          <a:pathLst>
                            <a:path w="7315200" h="426084">
                              <a:moveTo>
                                <a:pt x="7315199" y="0"/>
                              </a:moveTo>
                              <a:lnTo>
                                <a:pt x="0" y="0"/>
                              </a:lnTo>
                              <a:lnTo>
                                <a:pt x="0" y="425714"/>
                              </a:lnTo>
                              <a:lnTo>
                                <a:pt x="7315199" y="425714"/>
                              </a:lnTo>
                              <a:lnTo>
                                <a:pt x="7315199" y="0"/>
                              </a:lnTo>
                              <a:close/>
                            </a:path>
                          </a:pathLst>
                        </a:custGeom>
                        <a:solidFill>
                          <a:srgbClr val="CBDF7F"/>
                        </a:solidFill>
                      </wps:spPr>
                      <wps:bodyPr wrap="square" lIns="0" tIns="0" rIns="0" bIns="0" rtlCol="0">
                        <a:prstTxWarp prst="textNoShape">
                          <a:avLst/>
                        </a:prstTxWarp>
                        <a:noAutofit/>
                      </wps:bodyPr>
                    </wps:wsp>
                    <wps:wsp>
                      <wps:cNvPr id="31" name="Graphic 31"/>
                      <wps:cNvSpPr/>
                      <wps:spPr>
                        <a:xfrm>
                          <a:off x="0" y="0"/>
                          <a:ext cx="7315200" cy="12700"/>
                        </a:xfrm>
                        <a:custGeom>
                          <a:avLst/>
                          <a:gdLst/>
                          <a:ahLst/>
                          <a:cxnLst/>
                          <a:rect l="l" t="t" r="r" b="b"/>
                          <a:pathLst>
                            <a:path w="7315200" h="12700">
                              <a:moveTo>
                                <a:pt x="0" y="12192"/>
                              </a:moveTo>
                              <a:lnTo>
                                <a:pt x="7315199" y="12192"/>
                              </a:lnTo>
                              <a:lnTo>
                                <a:pt x="7315199" y="0"/>
                              </a:lnTo>
                              <a:lnTo>
                                <a:pt x="0" y="0"/>
                              </a:lnTo>
                              <a:lnTo>
                                <a:pt x="0" y="12192"/>
                              </a:lnTo>
                              <a:close/>
                            </a:path>
                          </a:pathLst>
                        </a:custGeom>
                        <a:solidFill>
                          <a:srgbClr val="CBDF7F"/>
                        </a:solidFill>
                      </wps:spPr>
                      <wps:bodyPr wrap="square" lIns="0" tIns="0" rIns="0" bIns="0" rtlCol="0">
                        <a:prstTxWarp prst="textNoShape">
                          <a:avLst/>
                        </a:prstTxWarp>
                        <a:noAutofit/>
                      </wps:bodyPr>
                    </wps:wsp>
                  </wpg:wgp>
                </a:graphicData>
              </a:graphic>
            </wp:anchor>
          </w:drawing>
        </mc:Choice>
        <mc:Fallback>
          <w:pict>
            <v:group style="position:absolute;margin-left:-.000001pt;margin-top:750.799194pt;width:576pt;height:34.050pt;mso-position-horizontal-relative:page;mso-position-vertical-relative:page;z-index:-16156160" id="docshapegroup29" coordorigin="0,15016" coordsize="11520,681">
              <v:rect style="position:absolute;left:0;top:15025;width:11520;height:671" id="docshape30" filled="true" fillcolor="#cbdf7f" stroked="false">
                <v:fill type="solid"/>
              </v:rect>
              <v:rect style="position:absolute;left:0;top:15015;width:11520;height:20" id="docshape31" filled="true" fillcolor="#cbdf7f"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7160832">
              <wp:simplePos x="0" y="0"/>
              <wp:positionH relativeFrom="page">
                <wp:posOffset>3280587</wp:posOffset>
              </wp:positionH>
              <wp:positionV relativeFrom="page">
                <wp:posOffset>9678334</wp:posOffset>
              </wp:positionV>
              <wp:extent cx="754380" cy="13906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754380" cy="139065"/>
                      </a:xfrm>
                      <a:prstGeom prst="rect">
                        <a:avLst/>
                      </a:prstGeom>
                    </wps:spPr>
                    <wps:txbx>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wps:txbx>
                    <wps:bodyPr wrap="square" lIns="0" tIns="0" rIns="0" bIns="0" rtlCol="0">
                      <a:noAutofit/>
                    </wps:bodyPr>
                  </wps:wsp>
                </a:graphicData>
              </a:graphic>
            </wp:anchor>
          </w:drawing>
        </mc:Choice>
        <mc:Fallback>
          <w:pict>
            <v:shape style="position:absolute;margin-left:258.313995pt;margin-top:762.073608pt;width:59.4pt;height:10.95pt;mso-position-horizontal-relative:page;mso-position-vertical-relative:page;z-index:-16155648" type="#_x0000_t202" id="docshape32" filled="false" stroked="false">
              <v:textbox inset="0,0,0,0">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61344">
              <wp:simplePos x="0" y="0"/>
              <wp:positionH relativeFrom="page">
                <wp:posOffset>0</wp:posOffset>
              </wp:positionH>
              <wp:positionV relativeFrom="page">
                <wp:posOffset>9535149</wp:posOffset>
              </wp:positionV>
              <wp:extent cx="7315200" cy="432434"/>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7315200" cy="432434"/>
                        <a:chExt cx="7315200" cy="432434"/>
                      </a:xfrm>
                    </wpg:grpSpPr>
                    <wps:wsp>
                      <wps:cNvPr id="34" name="Graphic 34"/>
                      <wps:cNvSpPr/>
                      <wps:spPr>
                        <a:xfrm>
                          <a:off x="0" y="6095"/>
                          <a:ext cx="7315200" cy="426084"/>
                        </a:xfrm>
                        <a:custGeom>
                          <a:avLst/>
                          <a:gdLst/>
                          <a:ahLst/>
                          <a:cxnLst/>
                          <a:rect l="l" t="t" r="r" b="b"/>
                          <a:pathLst>
                            <a:path w="7315200" h="426084">
                              <a:moveTo>
                                <a:pt x="7315199" y="0"/>
                              </a:moveTo>
                              <a:lnTo>
                                <a:pt x="0" y="0"/>
                              </a:lnTo>
                              <a:lnTo>
                                <a:pt x="0" y="425714"/>
                              </a:lnTo>
                              <a:lnTo>
                                <a:pt x="7315199" y="425714"/>
                              </a:lnTo>
                              <a:lnTo>
                                <a:pt x="7315199" y="0"/>
                              </a:lnTo>
                              <a:close/>
                            </a:path>
                          </a:pathLst>
                        </a:custGeom>
                        <a:solidFill>
                          <a:srgbClr val="CBDF7F"/>
                        </a:solidFill>
                      </wps:spPr>
                      <wps:bodyPr wrap="square" lIns="0" tIns="0" rIns="0" bIns="0" rtlCol="0">
                        <a:prstTxWarp prst="textNoShape">
                          <a:avLst/>
                        </a:prstTxWarp>
                        <a:noAutofit/>
                      </wps:bodyPr>
                    </wps:wsp>
                    <wps:wsp>
                      <wps:cNvPr id="35" name="Graphic 35"/>
                      <wps:cNvSpPr/>
                      <wps:spPr>
                        <a:xfrm>
                          <a:off x="0" y="0"/>
                          <a:ext cx="7315200" cy="12700"/>
                        </a:xfrm>
                        <a:custGeom>
                          <a:avLst/>
                          <a:gdLst/>
                          <a:ahLst/>
                          <a:cxnLst/>
                          <a:rect l="l" t="t" r="r" b="b"/>
                          <a:pathLst>
                            <a:path w="7315200" h="12700">
                              <a:moveTo>
                                <a:pt x="0" y="12192"/>
                              </a:moveTo>
                              <a:lnTo>
                                <a:pt x="7315199" y="12192"/>
                              </a:lnTo>
                              <a:lnTo>
                                <a:pt x="7315199" y="0"/>
                              </a:lnTo>
                              <a:lnTo>
                                <a:pt x="0" y="0"/>
                              </a:lnTo>
                              <a:lnTo>
                                <a:pt x="0" y="12192"/>
                              </a:lnTo>
                              <a:close/>
                            </a:path>
                          </a:pathLst>
                        </a:custGeom>
                        <a:solidFill>
                          <a:srgbClr val="CBDF7F"/>
                        </a:solidFill>
                      </wps:spPr>
                      <wps:bodyPr wrap="square" lIns="0" tIns="0" rIns="0" bIns="0" rtlCol="0">
                        <a:prstTxWarp prst="textNoShape">
                          <a:avLst/>
                        </a:prstTxWarp>
                        <a:noAutofit/>
                      </wps:bodyPr>
                    </wps:wsp>
                  </wpg:wgp>
                </a:graphicData>
              </a:graphic>
            </wp:anchor>
          </w:drawing>
        </mc:Choice>
        <mc:Fallback>
          <w:pict>
            <v:group style="position:absolute;margin-left:-.000001pt;margin-top:750.799194pt;width:576pt;height:34.050pt;mso-position-horizontal-relative:page;mso-position-vertical-relative:page;z-index:-16155136" id="docshapegroup33" coordorigin="0,15016" coordsize="11520,681">
              <v:rect style="position:absolute;left:0;top:15025;width:11520;height:671" id="docshape34" filled="true" fillcolor="#cbdf7f" stroked="false">
                <v:fill type="solid"/>
              </v:rect>
              <v:rect style="position:absolute;left:0;top:15015;width:11520;height:20" id="docshape35" filled="true" fillcolor="#cbdf7f"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7161856">
              <wp:simplePos x="0" y="0"/>
              <wp:positionH relativeFrom="page">
                <wp:posOffset>3280587</wp:posOffset>
              </wp:positionH>
              <wp:positionV relativeFrom="page">
                <wp:posOffset>9678334</wp:posOffset>
              </wp:positionV>
              <wp:extent cx="754380" cy="13906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54380" cy="139065"/>
                      </a:xfrm>
                      <a:prstGeom prst="rect">
                        <a:avLst/>
                      </a:prstGeom>
                    </wps:spPr>
                    <wps:txbx>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wps:txbx>
                    <wps:bodyPr wrap="square" lIns="0" tIns="0" rIns="0" bIns="0" rtlCol="0">
                      <a:noAutofit/>
                    </wps:bodyPr>
                  </wps:wsp>
                </a:graphicData>
              </a:graphic>
            </wp:anchor>
          </w:drawing>
        </mc:Choice>
        <mc:Fallback>
          <w:pict>
            <v:shape style="position:absolute;margin-left:258.313995pt;margin-top:762.073608pt;width:59.4pt;height:10.95pt;mso-position-horizontal-relative:page;mso-position-vertical-relative:page;z-index:-16154624" type="#_x0000_t202" id="docshape36" filled="false" stroked="false">
              <v:textbox inset="0,0,0,0">
                <w:txbxContent>
                  <w:p>
                    <w:pPr>
                      <w:spacing w:before="14"/>
                      <w:ind w:left="20" w:right="0" w:firstLine="0"/>
                      <w:jc w:val="left"/>
                      <w:rPr>
                        <w:rFonts w:ascii="Arial MT"/>
                        <w:sz w:val="16"/>
                      </w:rPr>
                    </w:pPr>
                    <w:r>
                      <w:rPr>
                        <w:rFonts w:ascii="Arial MT"/>
                        <w:sz w:val="16"/>
                      </w:rPr>
                      <w:t>Reprint</w:t>
                    </w:r>
                    <w:r>
                      <w:rPr>
                        <w:rFonts w:ascii="Arial MT"/>
                        <w:spacing w:val="-10"/>
                        <w:sz w:val="16"/>
                      </w:rPr>
                      <w:t> </w:t>
                    </w:r>
                    <w:r>
                      <w:rPr>
                        <w:rFonts w:ascii="Arial MT"/>
                        <w:sz w:val="16"/>
                      </w:rPr>
                      <w:t>2025-</w:t>
                    </w:r>
                    <w:r>
                      <w:rPr>
                        <w:rFonts w:ascii="Arial MT"/>
                        <w:spacing w:val="-5"/>
                        <w:sz w:val="16"/>
                      </w:rPr>
                      <w:t>26</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7248">
              <wp:simplePos x="0" y="0"/>
              <wp:positionH relativeFrom="page">
                <wp:posOffset>0</wp:posOffset>
              </wp:positionH>
              <wp:positionV relativeFrom="page">
                <wp:posOffset>0</wp:posOffset>
              </wp:positionV>
              <wp:extent cx="7315200" cy="110490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7315200" cy="1104900"/>
                        <a:chExt cx="7315200" cy="1104900"/>
                      </a:xfrm>
                    </wpg:grpSpPr>
                    <wps:wsp>
                      <wps:cNvPr id="18" name="Graphic 18"/>
                      <wps:cNvSpPr/>
                      <wps:spPr>
                        <a:xfrm>
                          <a:off x="0" y="812810"/>
                          <a:ext cx="7315200" cy="129539"/>
                        </a:xfrm>
                        <a:custGeom>
                          <a:avLst/>
                          <a:gdLst/>
                          <a:ahLst/>
                          <a:cxnLst/>
                          <a:rect l="l" t="t" r="r" b="b"/>
                          <a:pathLst>
                            <a:path w="7315200" h="129539">
                              <a:moveTo>
                                <a:pt x="0" y="129539"/>
                              </a:moveTo>
                              <a:lnTo>
                                <a:pt x="7315199" y="129539"/>
                              </a:lnTo>
                              <a:lnTo>
                                <a:pt x="7315199" y="0"/>
                              </a:lnTo>
                              <a:lnTo>
                                <a:pt x="0" y="0"/>
                              </a:lnTo>
                              <a:lnTo>
                                <a:pt x="0" y="129539"/>
                              </a:lnTo>
                              <a:close/>
                            </a:path>
                          </a:pathLst>
                        </a:custGeom>
                        <a:solidFill>
                          <a:srgbClr val="D1D3D4"/>
                        </a:solidFill>
                      </wps:spPr>
                      <wps:bodyPr wrap="square" lIns="0" tIns="0" rIns="0" bIns="0" rtlCol="0">
                        <a:prstTxWarp prst="textNoShape">
                          <a:avLst/>
                        </a:prstTxWarp>
                        <a:noAutofit/>
                      </wps:bodyPr>
                    </wps:wsp>
                    <wps:wsp>
                      <wps:cNvPr id="19" name="Graphic 19"/>
                      <wps:cNvSpPr/>
                      <wps:spPr>
                        <a:xfrm>
                          <a:off x="0" y="0"/>
                          <a:ext cx="7315200" cy="813435"/>
                        </a:xfrm>
                        <a:custGeom>
                          <a:avLst/>
                          <a:gdLst/>
                          <a:ahLst/>
                          <a:cxnLst/>
                          <a:rect l="l" t="t" r="r" b="b"/>
                          <a:pathLst>
                            <a:path w="7315200" h="813435">
                              <a:moveTo>
                                <a:pt x="0" y="812810"/>
                              </a:moveTo>
                              <a:lnTo>
                                <a:pt x="7315199" y="812810"/>
                              </a:lnTo>
                              <a:lnTo>
                                <a:pt x="7315199" y="0"/>
                              </a:lnTo>
                              <a:lnTo>
                                <a:pt x="0" y="0"/>
                              </a:lnTo>
                              <a:lnTo>
                                <a:pt x="0" y="812810"/>
                              </a:lnTo>
                              <a:close/>
                            </a:path>
                          </a:pathLst>
                        </a:custGeom>
                        <a:solidFill>
                          <a:srgbClr val="E1ECB6"/>
                        </a:solidFill>
                      </wps:spPr>
                      <wps:bodyPr wrap="square" lIns="0" tIns="0" rIns="0" bIns="0" rtlCol="0">
                        <a:prstTxWarp prst="textNoShape">
                          <a:avLst/>
                        </a:prstTxWarp>
                        <a:noAutofit/>
                      </wps:bodyPr>
                    </wps:wsp>
                    <wps:wsp>
                      <wps:cNvPr id="20" name="Graphic 20"/>
                      <wps:cNvSpPr/>
                      <wps:spPr>
                        <a:xfrm>
                          <a:off x="762012" y="647697"/>
                          <a:ext cx="444500" cy="457200"/>
                        </a:xfrm>
                        <a:custGeom>
                          <a:avLst/>
                          <a:gdLst/>
                          <a:ahLst/>
                          <a:cxnLst/>
                          <a:rect l="l" t="t" r="r" b="b"/>
                          <a:pathLst>
                            <a:path w="444500" h="457200">
                              <a:moveTo>
                                <a:pt x="330189" y="0"/>
                              </a:moveTo>
                              <a:lnTo>
                                <a:pt x="114299" y="0"/>
                              </a:lnTo>
                              <a:lnTo>
                                <a:pt x="91485" y="2091"/>
                              </a:lnTo>
                              <a:lnTo>
                                <a:pt x="51069" y="18825"/>
                              </a:lnTo>
                              <a:lnTo>
                                <a:pt x="18825" y="51069"/>
                              </a:lnTo>
                              <a:lnTo>
                                <a:pt x="2091" y="91485"/>
                              </a:lnTo>
                              <a:lnTo>
                                <a:pt x="0" y="114299"/>
                              </a:lnTo>
                              <a:lnTo>
                                <a:pt x="0" y="342899"/>
                              </a:lnTo>
                              <a:lnTo>
                                <a:pt x="8366" y="386791"/>
                              </a:lnTo>
                              <a:lnTo>
                                <a:pt x="33467" y="423732"/>
                              </a:lnTo>
                              <a:lnTo>
                                <a:pt x="70408" y="448833"/>
                              </a:lnTo>
                              <a:lnTo>
                                <a:pt x="114299" y="457199"/>
                              </a:lnTo>
                              <a:lnTo>
                                <a:pt x="330189" y="457199"/>
                              </a:lnTo>
                              <a:lnTo>
                                <a:pt x="374058" y="448833"/>
                              </a:lnTo>
                              <a:lnTo>
                                <a:pt x="411022" y="423732"/>
                              </a:lnTo>
                              <a:lnTo>
                                <a:pt x="436123" y="386791"/>
                              </a:lnTo>
                              <a:lnTo>
                                <a:pt x="444489" y="342899"/>
                              </a:lnTo>
                              <a:lnTo>
                                <a:pt x="444489" y="114299"/>
                              </a:lnTo>
                              <a:lnTo>
                                <a:pt x="436123" y="70408"/>
                              </a:lnTo>
                              <a:lnTo>
                                <a:pt x="411022" y="33467"/>
                              </a:lnTo>
                              <a:lnTo>
                                <a:pt x="374058" y="8366"/>
                              </a:lnTo>
                              <a:lnTo>
                                <a:pt x="33018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pt;margin-top:.000005pt;width:576pt;height:87pt;mso-position-horizontal-relative:page;mso-position-vertical-relative:page;z-index:-16159232" id="docshapegroup17" coordorigin="0,0" coordsize="11520,1740">
              <v:rect style="position:absolute;left:0;top:1280;width:11520;height:204" id="docshape18" filled="true" fillcolor="#d1d3d4" stroked="false">
                <v:fill type="solid"/>
              </v:rect>
              <v:rect style="position:absolute;left:0;top:0;width:11520;height:1281" id="docshape19" filled="true" fillcolor="#e1ecb6" stroked="false">
                <v:fill type="solid"/>
              </v:rect>
              <v:shape style="position:absolute;left:1200;top:1020;width:700;height:720" id="docshape20" coordorigin="1200,1020" coordsize="700,720" path="m1720,1020l1380,1020,1344,1023,1280,1050,1230,1100,1203,1164,1200,1200,1200,1560,1213,1629,1253,1687,1311,1727,1380,1740,1720,1740,1789,1727,1847,1687,1887,1629,1900,1560,1900,1200,1887,1131,1847,1073,1789,1033,1720,1020xe" filled="true" fillcolor="#ffffff"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7157760">
              <wp:simplePos x="0" y="0"/>
              <wp:positionH relativeFrom="page">
                <wp:posOffset>6275323</wp:posOffset>
              </wp:positionH>
              <wp:positionV relativeFrom="page">
                <wp:posOffset>786980</wp:posOffset>
              </wp:positionV>
              <wp:extent cx="497205" cy="20066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97205" cy="200660"/>
                      </a:xfrm>
                      <a:prstGeom prst="rect">
                        <a:avLst/>
                      </a:prstGeom>
                    </wps:spPr>
                    <wps:txbx>
                      <w:txbxContent>
                        <w:p>
                          <w:pPr>
                            <w:spacing w:before="20"/>
                            <w:ind w:left="20" w:right="0" w:firstLine="0"/>
                            <w:jc w:val="left"/>
                            <w:rPr>
                              <w:sz w:val="22"/>
                            </w:rPr>
                          </w:pPr>
                          <w:r>
                            <w:rPr>
                              <w:smallCaps/>
                              <w:color w:val="231F20"/>
                              <w:spacing w:val="-6"/>
                              <w:w w:val="115"/>
                              <w:sz w:val="22"/>
                            </w:rPr>
                            <w:t>Biology</w:t>
                          </w:r>
                        </w:p>
                      </w:txbxContent>
                    </wps:txbx>
                    <wps:bodyPr wrap="square" lIns="0" tIns="0" rIns="0" bIns="0" rtlCol="0">
                      <a:noAutofit/>
                    </wps:bodyPr>
                  </wps:wsp>
                </a:graphicData>
              </a:graphic>
            </wp:anchor>
          </w:drawing>
        </mc:Choice>
        <mc:Fallback>
          <w:pict>
            <v:shape style="position:absolute;margin-left:494.119995pt;margin-top:61.966988pt;width:39.15pt;height:15.8pt;mso-position-horizontal-relative:page;mso-position-vertical-relative:page;z-index:-16158720" type="#_x0000_t202" id="docshape21" filled="false" stroked="false">
              <v:textbox inset="0,0,0,0">
                <w:txbxContent>
                  <w:p>
                    <w:pPr>
                      <w:spacing w:before="20"/>
                      <w:ind w:left="20" w:right="0" w:firstLine="0"/>
                      <w:jc w:val="left"/>
                      <w:rPr>
                        <w:sz w:val="22"/>
                      </w:rPr>
                    </w:pPr>
                    <w:r>
                      <w:rPr>
                        <w:smallCaps/>
                        <w:color w:val="231F20"/>
                        <w:spacing w:val="-6"/>
                        <w:w w:val="115"/>
                        <w:sz w:val="22"/>
                      </w:rPr>
                      <w:t>Biology</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8272">
              <wp:simplePos x="0" y="0"/>
              <wp:positionH relativeFrom="page">
                <wp:posOffset>839724</wp:posOffset>
              </wp:positionH>
              <wp:positionV relativeFrom="page">
                <wp:posOffset>815909</wp:posOffset>
              </wp:positionV>
              <wp:extent cx="270510" cy="1651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70510" cy="165100"/>
                      </a:xfrm>
                      <a:prstGeom prst="rect">
                        <a:avLst/>
                      </a:prstGeom>
                    </wps:spPr>
                    <wps:txbx>
                      <w:txbxContent>
                        <w:p>
                          <w:pPr>
                            <w:spacing w:line="243" w:lineRule="exact" w:before="0"/>
                            <w:ind w:left="60" w:right="0" w:firstLine="0"/>
                            <w:jc w:val="left"/>
                            <w:rPr>
                              <w:b/>
                              <w:sz w:val="22"/>
                            </w:rPr>
                          </w:pPr>
                          <w:r>
                            <w:rPr>
                              <w:b/>
                              <w:color w:val="231F20"/>
                              <w:spacing w:val="-5"/>
                              <w:w w:val="130"/>
                              <w:sz w:val="22"/>
                            </w:rPr>
                            <w:fldChar w:fldCharType="begin"/>
                          </w:r>
                          <w:r>
                            <w:rPr>
                              <w:b/>
                              <w:color w:val="231F20"/>
                              <w:spacing w:val="-5"/>
                              <w:w w:val="130"/>
                              <w:sz w:val="22"/>
                            </w:rPr>
                            <w:instrText> PAGE </w:instrText>
                          </w:r>
                          <w:r>
                            <w:rPr>
                              <w:b/>
                              <w:color w:val="231F20"/>
                              <w:spacing w:val="-5"/>
                              <w:w w:val="130"/>
                              <w:sz w:val="22"/>
                            </w:rPr>
                            <w:fldChar w:fldCharType="separate"/>
                          </w:r>
                          <w:r>
                            <w:rPr>
                              <w:b/>
                              <w:color w:val="231F20"/>
                              <w:spacing w:val="-5"/>
                              <w:w w:val="130"/>
                              <w:sz w:val="22"/>
                            </w:rPr>
                            <w:t>24</w:t>
                          </w:r>
                          <w:r>
                            <w:rPr>
                              <w:b/>
                              <w:color w:val="231F20"/>
                              <w:spacing w:val="-5"/>
                              <w:w w:val="130"/>
                              <w:sz w:val="22"/>
                            </w:rPr>
                            <w:fldChar w:fldCharType="end"/>
                          </w:r>
                        </w:p>
                      </w:txbxContent>
                    </wps:txbx>
                    <wps:bodyPr wrap="square" lIns="0" tIns="0" rIns="0" bIns="0" rtlCol="0">
                      <a:noAutofit/>
                    </wps:bodyPr>
                  </wps:wsp>
                </a:graphicData>
              </a:graphic>
            </wp:anchor>
          </w:drawing>
        </mc:Choice>
        <mc:Fallback>
          <w:pict>
            <v:shape style="position:absolute;margin-left:66.120003pt;margin-top:64.244881pt;width:21.3pt;height:13pt;mso-position-horizontal-relative:page;mso-position-vertical-relative:page;z-index:-16158208" type="#_x0000_t202" id="docshape22" filled="false" stroked="false">
              <v:textbox inset="0,0,0,0">
                <w:txbxContent>
                  <w:p>
                    <w:pPr>
                      <w:spacing w:line="243" w:lineRule="exact" w:before="0"/>
                      <w:ind w:left="60" w:right="0" w:firstLine="0"/>
                      <w:jc w:val="left"/>
                      <w:rPr>
                        <w:b/>
                        <w:sz w:val="22"/>
                      </w:rPr>
                    </w:pPr>
                    <w:r>
                      <w:rPr>
                        <w:b/>
                        <w:color w:val="231F20"/>
                        <w:spacing w:val="-5"/>
                        <w:w w:val="130"/>
                        <w:sz w:val="22"/>
                      </w:rPr>
                      <w:fldChar w:fldCharType="begin"/>
                    </w:r>
                    <w:r>
                      <w:rPr>
                        <w:b/>
                        <w:color w:val="231F20"/>
                        <w:spacing w:val="-5"/>
                        <w:w w:val="130"/>
                        <w:sz w:val="22"/>
                      </w:rPr>
                      <w:instrText> PAGE </w:instrText>
                    </w:r>
                    <w:r>
                      <w:rPr>
                        <w:b/>
                        <w:color w:val="231F20"/>
                        <w:spacing w:val="-5"/>
                        <w:w w:val="130"/>
                        <w:sz w:val="22"/>
                      </w:rPr>
                      <w:fldChar w:fldCharType="separate"/>
                    </w:r>
                    <w:r>
                      <w:rPr>
                        <w:b/>
                        <w:color w:val="231F20"/>
                        <w:spacing w:val="-5"/>
                        <w:w w:val="130"/>
                        <w:sz w:val="22"/>
                      </w:rPr>
                      <w:t>24</w:t>
                    </w:r>
                    <w:r>
                      <w:rPr>
                        <w:b/>
                        <w:color w:val="231F20"/>
                        <w:spacing w:val="-5"/>
                        <w:w w:val="130"/>
                        <w:sz w:val="2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58784">
              <wp:simplePos x="0" y="0"/>
              <wp:positionH relativeFrom="page">
                <wp:posOffset>0</wp:posOffset>
              </wp:positionH>
              <wp:positionV relativeFrom="page">
                <wp:posOffset>0</wp:posOffset>
              </wp:positionV>
              <wp:extent cx="7315200" cy="110490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7315200" cy="1104900"/>
                        <a:chExt cx="7315200" cy="1104900"/>
                      </a:xfrm>
                    </wpg:grpSpPr>
                    <wps:wsp>
                      <wps:cNvPr id="24" name="Graphic 24"/>
                      <wps:cNvSpPr/>
                      <wps:spPr>
                        <a:xfrm>
                          <a:off x="0" y="812810"/>
                          <a:ext cx="7315200" cy="129539"/>
                        </a:xfrm>
                        <a:custGeom>
                          <a:avLst/>
                          <a:gdLst/>
                          <a:ahLst/>
                          <a:cxnLst/>
                          <a:rect l="l" t="t" r="r" b="b"/>
                          <a:pathLst>
                            <a:path w="7315200" h="129539">
                              <a:moveTo>
                                <a:pt x="0" y="129539"/>
                              </a:moveTo>
                              <a:lnTo>
                                <a:pt x="7315199" y="129539"/>
                              </a:lnTo>
                              <a:lnTo>
                                <a:pt x="7315199" y="0"/>
                              </a:lnTo>
                              <a:lnTo>
                                <a:pt x="0" y="0"/>
                              </a:lnTo>
                              <a:lnTo>
                                <a:pt x="0" y="129539"/>
                              </a:lnTo>
                              <a:close/>
                            </a:path>
                          </a:pathLst>
                        </a:custGeom>
                        <a:solidFill>
                          <a:srgbClr val="D1D3D4"/>
                        </a:solidFill>
                      </wps:spPr>
                      <wps:bodyPr wrap="square" lIns="0" tIns="0" rIns="0" bIns="0" rtlCol="0">
                        <a:prstTxWarp prst="textNoShape">
                          <a:avLst/>
                        </a:prstTxWarp>
                        <a:noAutofit/>
                      </wps:bodyPr>
                    </wps:wsp>
                    <wps:wsp>
                      <wps:cNvPr id="25" name="Graphic 25"/>
                      <wps:cNvSpPr/>
                      <wps:spPr>
                        <a:xfrm>
                          <a:off x="0" y="0"/>
                          <a:ext cx="7315200" cy="813435"/>
                        </a:xfrm>
                        <a:custGeom>
                          <a:avLst/>
                          <a:gdLst/>
                          <a:ahLst/>
                          <a:cxnLst/>
                          <a:rect l="l" t="t" r="r" b="b"/>
                          <a:pathLst>
                            <a:path w="7315200" h="813435">
                              <a:moveTo>
                                <a:pt x="0" y="812810"/>
                              </a:moveTo>
                              <a:lnTo>
                                <a:pt x="7315199" y="812810"/>
                              </a:lnTo>
                              <a:lnTo>
                                <a:pt x="7315199" y="0"/>
                              </a:lnTo>
                              <a:lnTo>
                                <a:pt x="0" y="0"/>
                              </a:lnTo>
                              <a:lnTo>
                                <a:pt x="0" y="812810"/>
                              </a:lnTo>
                              <a:close/>
                            </a:path>
                          </a:pathLst>
                        </a:custGeom>
                        <a:solidFill>
                          <a:srgbClr val="E1ECB6"/>
                        </a:solidFill>
                      </wps:spPr>
                      <wps:bodyPr wrap="square" lIns="0" tIns="0" rIns="0" bIns="0" rtlCol="0">
                        <a:prstTxWarp prst="textNoShape">
                          <a:avLst/>
                        </a:prstTxWarp>
                        <a:noAutofit/>
                      </wps:bodyPr>
                    </wps:wsp>
                    <wps:wsp>
                      <wps:cNvPr id="26" name="Graphic 26"/>
                      <wps:cNvSpPr/>
                      <wps:spPr>
                        <a:xfrm>
                          <a:off x="6095997" y="647697"/>
                          <a:ext cx="444500" cy="457200"/>
                        </a:xfrm>
                        <a:custGeom>
                          <a:avLst/>
                          <a:gdLst/>
                          <a:ahLst/>
                          <a:cxnLst/>
                          <a:rect l="l" t="t" r="r" b="b"/>
                          <a:pathLst>
                            <a:path w="444500" h="457200">
                              <a:moveTo>
                                <a:pt x="330189" y="0"/>
                              </a:moveTo>
                              <a:lnTo>
                                <a:pt x="114299" y="0"/>
                              </a:lnTo>
                              <a:lnTo>
                                <a:pt x="91485" y="2091"/>
                              </a:lnTo>
                              <a:lnTo>
                                <a:pt x="51069" y="18825"/>
                              </a:lnTo>
                              <a:lnTo>
                                <a:pt x="18825" y="51086"/>
                              </a:lnTo>
                              <a:lnTo>
                                <a:pt x="2091" y="91502"/>
                              </a:lnTo>
                              <a:lnTo>
                                <a:pt x="0" y="114299"/>
                              </a:lnTo>
                              <a:lnTo>
                                <a:pt x="0" y="342899"/>
                              </a:lnTo>
                              <a:lnTo>
                                <a:pt x="8366" y="386791"/>
                              </a:lnTo>
                              <a:lnTo>
                                <a:pt x="33467" y="423732"/>
                              </a:lnTo>
                              <a:lnTo>
                                <a:pt x="70408" y="448833"/>
                              </a:lnTo>
                              <a:lnTo>
                                <a:pt x="114299" y="457199"/>
                              </a:lnTo>
                              <a:lnTo>
                                <a:pt x="330189" y="457199"/>
                              </a:lnTo>
                              <a:lnTo>
                                <a:pt x="374081" y="448833"/>
                              </a:lnTo>
                              <a:lnTo>
                                <a:pt x="411022" y="423732"/>
                              </a:lnTo>
                              <a:lnTo>
                                <a:pt x="436123" y="386791"/>
                              </a:lnTo>
                              <a:lnTo>
                                <a:pt x="444489" y="342899"/>
                              </a:lnTo>
                              <a:lnTo>
                                <a:pt x="444489" y="114299"/>
                              </a:lnTo>
                              <a:lnTo>
                                <a:pt x="436123" y="70431"/>
                              </a:lnTo>
                              <a:lnTo>
                                <a:pt x="411022" y="33467"/>
                              </a:lnTo>
                              <a:lnTo>
                                <a:pt x="374081" y="8366"/>
                              </a:lnTo>
                              <a:lnTo>
                                <a:pt x="33018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0pt;margin-top:.000005pt;width:576pt;height:87pt;mso-position-horizontal-relative:page;mso-position-vertical-relative:page;z-index:-16157696" id="docshapegroup23" coordorigin="0,0" coordsize="11520,1740">
              <v:rect style="position:absolute;left:0;top:1280;width:11520;height:204" id="docshape24" filled="true" fillcolor="#d1d3d4" stroked="false">
                <v:fill type="solid"/>
              </v:rect>
              <v:rect style="position:absolute;left:0;top:0;width:11520;height:1281" id="docshape25" filled="true" fillcolor="#e1ecb6" stroked="false">
                <v:fill type="solid"/>
              </v:rect>
              <v:shape style="position:absolute;left:9600;top:1020;width:700;height:720" id="docshape26" coordorigin="9600,1020" coordsize="700,720" path="m10120,1020l9780,1020,9744,1023,9680,1050,9630,1100,9603,1164,9600,1200,9600,1560,9613,1629,9653,1687,9711,1727,9780,1740,10120,1740,10189,1727,10247,1687,10287,1629,10300,1560,10300,1200,10287,1131,10247,1073,10189,1033,10120,1020xe" filled="true" fillcolor="#ffffff"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7159296">
              <wp:simplePos x="0" y="0"/>
              <wp:positionH relativeFrom="page">
                <wp:posOffset>825500</wp:posOffset>
              </wp:positionH>
              <wp:positionV relativeFrom="page">
                <wp:posOffset>805662</wp:posOffset>
              </wp:positionV>
              <wp:extent cx="917575" cy="1651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17575" cy="165100"/>
                      </a:xfrm>
                      <a:prstGeom prst="rect">
                        <a:avLst/>
                      </a:prstGeom>
                    </wps:spPr>
                    <wps:txbx>
                      <w:txbxContent>
                        <w:p>
                          <w:pPr>
                            <w:spacing w:line="245" w:lineRule="exact" w:before="0"/>
                            <w:ind w:left="20" w:right="0" w:firstLine="0"/>
                            <w:jc w:val="left"/>
                            <w:rPr>
                              <w:sz w:val="22"/>
                            </w:rPr>
                          </w:pPr>
                          <w:r>
                            <w:rPr>
                              <w:smallCaps/>
                              <w:color w:val="231F20"/>
                              <w:spacing w:val="-2"/>
                              <w:w w:val="110"/>
                              <w:sz w:val="22"/>
                            </w:rPr>
                            <w:t>Plant</w:t>
                          </w:r>
                          <w:r>
                            <w:rPr>
                              <w:smallCaps/>
                              <w:color w:val="231F20"/>
                              <w:spacing w:val="-3"/>
                              <w:w w:val="110"/>
                              <w:sz w:val="22"/>
                            </w:rPr>
                            <w:t> </w:t>
                          </w:r>
                          <w:r>
                            <w:rPr>
                              <w:smallCaps/>
                              <w:color w:val="231F20"/>
                              <w:spacing w:val="-4"/>
                              <w:w w:val="110"/>
                              <w:sz w:val="22"/>
                            </w:rPr>
                            <w:t>Kingdom</w:t>
                          </w:r>
                        </w:p>
                      </w:txbxContent>
                    </wps:txbx>
                    <wps:bodyPr wrap="square" lIns="0" tIns="0" rIns="0" bIns="0" rtlCol="0">
                      <a:noAutofit/>
                    </wps:bodyPr>
                  </wps:wsp>
                </a:graphicData>
              </a:graphic>
            </wp:anchor>
          </w:drawing>
        </mc:Choice>
        <mc:Fallback>
          <w:pict>
            <v:shape style="position:absolute;margin-left:65pt;margin-top:63.437962pt;width:72.25pt;height:13pt;mso-position-horizontal-relative:page;mso-position-vertical-relative:page;z-index:-16157184" type="#_x0000_t202" id="docshape27" filled="false" stroked="false">
              <v:textbox inset="0,0,0,0">
                <w:txbxContent>
                  <w:p>
                    <w:pPr>
                      <w:spacing w:line="245" w:lineRule="exact" w:before="0"/>
                      <w:ind w:left="20" w:right="0" w:firstLine="0"/>
                      <w:jc w:val="left"/>
                      <w:rPr>
                        <w:sz w:val="22"/>
                      </w:rPr>
                    </w:pPr>
                    <w:r>
                      <w:rPr>
                        <w:smallCaps/>
                        <w:color w:val="231F20"/>
                        <w:spacing w:val="-2"/>
                        <w:w w:val="110"/>
                        <w:sz w:val="22"/>
                      </w:rPr>
                      <w:t>Plant</w:t>
                    </w:r>
                    <w:r>
                      <w:rPr>
                        <w:smallCaps/>
                        <w:color w:val="231F20"/>
                        <w:spacing w:val="-3"/>
                        <w:w w:val="110"/>
                        <w:sz w:val="22"/>
                      </w:rPr>
                      <w:t> </w:t>
                    </w:r>
                    <w:r>
                      <w:rPr>
                        <w:smallCaps/>
                        <w:color w:val="231F20"/>
                        <w:spacing w:val="-4"/>
                        <w:w w:val="110"/>
                        <w:sz w:val="22"/>
                      </w:rPr>
                      <w:t>Kingdom</w:t>
                    </w:r>
                  </w:p>
                </w:txbxContent>
              </v:textbox>
              <w10:wrap type="none"/>
            </v:shape>
          </w:pict>
        </mc:Fallback>
      </mc:AlternateContent>
    </w:r>
    <w:r>
      <w:rPr>
        <w:sz w:val="20"/>
      </w:rPr>
      <mc:AlternateContent>
        <mc:Choice Requires="wps">
          <w:drawing>
            <wp:anchor distT="0" distB="0" distL="0" distR="0" allowOverlap="1" layoutInCell="1" locked="0" behindDoc="1" simplePos="0" relativeHeight="487159808">
              <wp:simplePos x="0" y="0"/>
              <wp:positionH relativeFrom="page">
                <wp:posOffset>6158484</wp:posOffset>
              </wp:positionH>
              <wp:positionV relativeFrom="page">
                <wp:posOffset>815484</wp:posOffset>
              </wp:positionV>
              <wp:extent cx="270510" cy="1651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70510" cy="165100"/>
                      </a:xfrm>
                      <a:prstGeom prst="rect">
                        <a:avLst/>
                      </a:prstGeom>
                    </wps:spPr>
                    <wps:txbx>
                      <w:txbxContent>
                        <w:p>
                          <w:pPr>
                            <w:spacing w:line="244" w:lineRule="exact" w:before="0"/>
                            <w:ind w:left="60" w:right="0" w:firstLine="0"/>
                            <w:jc w:val="left"/>
                            <w:rPr>
                              <w:b/>
                              <w:sz w:val="22"/>
                            </w:rPr>
                          </w:pPr>
                          <w:r>
                            <w:rPr>
                              <w:b/>
                              <w:color w:val="231F20"/>
                              <w:spacing w:val="-5"/>
                              <w:w w:val="130"/>
                              <w:sz w:val="22"/>
                            </w:rPr>
                            <w:fldChar w:fldCharType="begin"/>
                          </w:r>
                          <w:r>
                            <w:rPr>
                              <w:b/>
                              <w:color w:val="231F20"/>
                              <w:spacing w:val="-5"/>
                              <w:w w:val="130"/>
                              <w:sz w:val="22"/>
                            </w:rPr>
                            <w:instrText> PAGE </w:instrText>
                          </w:r>
                          <w:r>
                            <w:rPr>
                              <w:b/>
                              <w:color w:val="231F20"/>
                              <w:spacing w:val="-5"/>
                              <w:w w:val="130"/>
                              <w:sz w:val="22"/>
                            </w:rPr>
                            <w:fldChar w:fldCharType="separate"/>
                          </w:r>
                          <w:r>
                            <w:rPr>
                              <w:b/>
                              <w:color w:val="231F20"/>
                              <w:spacing w:val="-5"/>
                              <w:w w:val="130"/>
                              <w:sz w:val="22"/>
                            </w:rPr>
                            <w:t>25</w:t>
                          </w:r>
                          <w:r>
                            <w:rPr>
                              <w:b/>
                              <w:color w:val="231F20"/>
                              <w:spacing w:val="-5"/>
                              <w:w w:val="130"/>
                              <w:sz w:val="22"/>
                            </w:rPr>
                            <w:fldChar w:fldCharType="end"/>
                          </w:r>
                        </w:p>
                      </w:txbxContent>
                    </wps:txbx>
                    <wps:bodyPr wrap="square" lIns="0" tIns="0" rIns="0" bIns="0" rtlCol="0">
                      <a:noAutofit/>
                    </wps:bodyPr>
                  </wps:wsp>
                </a:graphicData>
              </a:graphic>
            </wp:anchor>
          </w:drawing>
        </mc:Choice>
        <mc:Fallback>
          <w:pict>
            <v:shape style="position:absolute;margin-left:484.920013pt;margin-top:64.211342pt;width:21.3pt;height:13pt;mso-position-horizontal-relative:page;mso-position-vertical-relative:page;z-index:-16156672" type="#_x0000_t202" id="docshape28" filled="false" stroked="false">
              <v:textbox inset="0,0,0,0">
                <w:txbxContent>
                  <w:p>
                    <w:pPr>
                      <w:spacing w:line="244" w:lineRule="exact" w:before="0"/>
                      <w:ind w:left="60" w:right="0" w:firstLine="0"/>
                      <w:jc w:val="left"/>
                      <w:rPr>
                        <w:b/>
                        <w:sz w:val="22"/>
                      </w:rPr>
                    </w:pPr>
                    <w:r>
                      <w:rPr>
                        <w:b/>
                        <w:color w:val="231F20"/>
                        <w:spacing w:val="-5"/>
                        <w:w w:val="130"/>
                        <w:sz w:val="22"/>
                      </w:rPr>
                      <w:fldChar w:fldCharType="begin"/>
                    </w:r>
                    <w:r>
                      <w:rPr>
                        <w:b/>
                        <w:color w:val="231F20"/>
                        <w:spacing w:val="-5"/>
                        <w:w w:val="130"/>
                        <w:sz w:val="22"/>
                      </w:rPr>
                      <w:instrText> PAGE </w:instrText>
                    </w:r>
                    <w:r>
                      <w:rPr>
                        <w:b/>
                        <w:color w:val="231F20"/>
                        <w:spacing w:val="-5"/>
                        <w:w w:val="130"/>
                        <w:sz w:val="22"/>
                      </w:rPr>
                      <w:fldChar w:fldCharType="separate"/>
                    </w:r>
                    <w:r>
                      <w:rPr>
                        <w:b/>
                        <w:color w:val="231F20"/>
                        <w:spacing w:val="-5"/>
                        <w:w w:val="130"/>
                        <w:sz w:val="22"/>
                      </w:rPr>
                      <w:t>25</w:t>
                    </w:r>
                    <w:r>
                      <w:rPr>
                        <w:b/>
                        <w:color w:val="231F20"/>
                        <w:spacing w:val="-5"/>
                        <w:w w:val="130"/>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Letter"/>
      <w:lvlText w:val="(%1)"/>
      <w:lvlJc w:val="left"/>
      <w:pPr>
        <w:ind w:left="4142" w:hanging="284"/>
        <w:jc w:val="left"/>
      </w:pPr>
      <w:rPr>
        <w:rFonts w:hint="default" w:ascii="Calibri" w:hAnsi="Calibri" w:eastAsia="Calibri" w:cs="Calibri"/>
        <w:b w:val="0"/>
        <w:bCs w:val="0"/>
        <w:i w:val="0"/>
        <w:iCs w:val="0"/>
        <w:color w:val="231F20"/>
        <w:spacing w:val="-1"/>
        <w:w w:val="108"/>
        <w:sz w:val="20"/>
        <w:szCs w:val="20"/>
        <w:lang w:val="en-US" w:eastAsia="en-US" w:bidi="ar-SA"/>
      </w:rPr>
    </w:lvl>
    <w:lvl w:ilvl="1">
      <w:start w:val="0"/>
      <w:numFmt w:val="bullet"/>
      <w:lvlText w:val="•"/>
      <w:lvlJc w:val="left"/>
      <w:pPr>
        <w:ind w:left="4878" w:hanging="284"/>
      </w:pPr>
      <w:rPr>
        <w:rFonts w:hint="default"/>
        <w:lang w:val="en-US" w:eastAsia="en-US" w:bidi="ar-SA"/>
      </w:rPr>
    </w:lvl>
    <w:lvl w:ilvl="2">
      <w:start w:val="0"/>
      <w:numFmt w:val="bullet"/>
      <w:lvlText w:val="•"/>
      <w:lvlJc w:val="left"/>
      <w:pPr>
        <w:ind w:left="5616" w:hanging="284"/>
      </w:pPr>
      <w:rPr>
        <w:rFonts w:hint="default"/>
        <w:lang w:val="en-US" w:eastAsia="en-US" w:bidi="ar-SA"/>
      </w:rPr>
    </w:lvl>
    <w:lvl w:ilvl="3">
      <w:start w:val="0"/>
      <w:numFmt w:val="bullet"/>
      <w:lvlText w:val="•"/>
      <w:lvlJc w:val="left"/>
      <w:pPr>
        <w:ind w:left="6354" w:hanging="284"/>
      </w:pPr>
      <w:rPr>
        <w:rFonts w:hint="default"/>
        <w:lang w:val="en-US" w:eastAsia="en-US" w:bidi="ar-SA"/>
      </w:rPr>
    </w:lvl>
    <w:lvl w:ilvl="4">
      <w:start w:val="0"/>
      <w:numFmt w:val="bullet"/>
      <w:lvlText w:val="•"/>
      <w:lvlJc w:val="left"/>
      <w:pPr>
        <w:ind w:left="7092" w:hanging="284"/>
      </w:pPr>
      <w:rPr>
        <w:rFonts w:hint="default"/>
        <w:lang w:val="en-US" w:eastAsia="en-US" w:bidi="ar-SA"/>
      </w:rPr>
    </w:lvl>
    <w:lvl w:ilvl="5">
      <w:start w:val="0"/>
      <w:numFmt w:val="bullet"/>
      <w:lvlText w:val="•"/>
      <w:lvlJc w:val="left"/>
      <w:pPr>
        <w:ind w:left="7830" w:hanging="284"/>
      </w:pPr>
      <w:rPr>
        <w:rFonts w:hint="default"/>
        <w:lang w:val="en-US" w:eastAsia="en-US" w:bidi="ar-SA"/>
      </w:rPr>
    </w:lvl>
    <w:lvl w:ilvl="6">
      <w:start w:val="0"/>
      <w:numFmt w:val="bullet"/>
      <w:lvlText w:val="•"/>
      <w:lvlJc w:val="left"/>
      <w:pPr>
        <w:ind w:left="8568" w:hanging="284"/>
      </w:pPr>
      <w:rPr>
        <w:rFonts w:hint="default"/>
        <w:lang w:val="en-US" w:eastAsia="en-US" w:bidi="ar-SA"/>
      </w:rPr>
    </w:lvl>
    <w:lvl w:ilvl="7">
      <w:start w:val="0"/>
      <w:numFmt w:val="bullet"/>
      <w:lvlText w:val="•"/>
      <w:lvlJc w:val="left"/>
      <w:pPr>
        <w:ind w:left="9306" w:hanging="284"/>
      </w:pPr>
      <w:rPr>
        <w:rFonts w:hint="default"/>
        <w:lang w:val="en-US" w:eastAsia="en-US" w:bidi="ar-SA"/>
      </w:rPr>
    </w:lvl>
    <w:lvl w:ilvl="8">
      <w:start w:val="0"/>
      <w:numFmt w:val="bullet"/>
      <w:lvlText w:val="•"/>
      <w:lvlJc w:val="left"/>
      <w:pPr>
        <w:ind w:left="10044" w:hanging="284"/>
      </w:pPr>
      <w:rPr>
        <w:rFonts w:hint="default"/>
        <w:lang w:val="en-US" w:eastAsia="en-US" w:bidi="ar-SA"/>
      </w:rPr>
    </w:lvl>
  </w:abstractNum>
  <w:abstractNum w:abstractNumId="3">
    <w:multiLevelType w:val="hybridMultilevel"/>
    <w:lvl w:ilvl="0">
      <w:start w:val="1"/>
      <w:numFmt w:val="decimal"/>
      <w:lvlText w:val="%1."/>
      <w:lvlJc w:val="left"/>
      <w:pPr>
        <w:ind w:left="1219" w:hanging="380"/>
        <w:jc w:val="right"/>
      </w:pPr>
      <w:rPr>
        <w:rFonts w:hint="default" w:ascii="Calibri" w:hAnsi="Calibri" w:eastAsia="Calibri" w:cs="Calibri"/>
        <w:b w:val="0"/>
        <w:bCs w:val="0"/>
        <w:i w:val="0"/>
        <w:iCs w:val="0"/>
        <w:color w:val="231F20"/>
        <w:spacing w:val="-11"/>
        <w:w w:val="123"/>
        <w:sz w:val="20"/>
        <w:szCs w:val="20"/>
        <w:lang w:val="en-US" w:eastAsia="en-US" w:bidi="ar-SA"/>
      </w:rPr>
    </w:lvl>
    <w:lvl w:ilvl="1">
      <w:start w:val="1"/>
      <w:numFmt w:val="lowerRoman"/>
      <w:lvlText w:val="(%2)"/>
      <w:lvlJc w:val="left"/>
      <w:pPr>
        <w:ind w:left="4180" w:hanging="240"/>
        <w:jc w:val="right"/>
      </w:pPr>
      <w:rPr>
        <w:rFonts w:hint="default" w:ascii="Calibri" w:hAnsi="Calibri" w:eastAsia="Calibri" w:cs="Calibri"/>
        <w:b w:val="0"/>
        <w:bCs w:val="0"/>
        <w:i w:val="0"/>
        <w:iCs w:val="0"/>
        <w:color w:val="231F20"/>
        <w:spacing w:val="-2"/>
        <w:w w:val="107"/>
        <w:sz w:val="20"/>
        <w:szCs w:val="20"/>
        <w:lang w:val="en-US" w:eastAsia="en-US" w:bidi="ar-SA"/>
      </w:rPr>
    </w:lvl>
    <w:lvl w:ilvl="2">
      <w:start w:val="0"/>
      <w:numFmt w:val="bullet"/>
      <w:lvlText w:val="•"/>
      <w:lvlJc w:val="left"/>
      <w:pPr>
        <w:ind w:left="4220" w:hanging="240"/>
      </w:pPr>
      <w:rPr>
        <w:rFonts w:hint="default"/>
        <w:lang w:val="en-US" w:eastAsia="en-US" w:bidi="ar-SA"/>
      </w:rPr>
    </w:lvl>
    <w:lvl w:ilvl="3">
      <w:start w:val="0"/>
      <w:numFmt w:val="bullet"/>
      <w:lvlText w:val="•"/>
      <w:lvlJc w:val="left"/>
      <w:pPr>
        <w:ind w:left="5132" w:hanging="240"/>
      </w:pPr>
      <w:rPr>
        <w:rFonts w:hint="default"/>
        <w:lang w:val="en-US" w:eastAsia="en-US" w:bidi="ar-SA"/>
      </w:rPr>
    </w:lvl>
    <w:lvl w:ilvl="4">
      <w:start w:val="0"/>
      <w:numFmt w:val="bullet"/>
      <w:lvlText w:val="•"/>
      <w:lvlJc w:val="left"/>
      <w:pPr>
        <w:ind w:left="6045" w:hanging="240"/>
      </w:pPr>
      <w:rPr>
        <w:rFonts w:hint="default"/>
        <w:lang w:val="en-US" w:eastAsia="en-US" w:bidi="ar-SA"/>
      </w:rPr>
    </w:lvl>
    <w:lvl w:ilvl="5">
      <w:start w:val="0"/>
      <w:numFmt w:val="bullet"/>
      <w:lvlText w:val="•"/>
      <w:lvlJc w:val="left"/>
      <w:pPr>
        <w:ind w:left="6957" w:hanging="240"/>
      </w:pPr>
      <w:rPr>
        <w:rFonts w:hint="default"/>
        <w:lang w:val="en-US" w:eastAsia="en-US" w:bidi="ar-SA"/>
      </w:rPr>
    </w:lvl>
    <w:lvl w:ilvl="6">
      <w:start w:val="0"/>
      <w:numFmt w:val="bullet"/>
      <w:lvlText w:val="•"/>
      <w:lvlJc w:val="left"/>
      <w:pPr>
        <w:ind w:left="7870" w:hanging="240"/>
      </w:pPr>
      <w:rPr>
        <w:rFonts w:hint="default"/>
        <w:lang w:val="en-US" w:eastAsia="en-US" w:bidi="ar-SA"/>
      </w:rPr>
    </w:lvl>
    <w:lvl w:ilvl="7">
      <w:start w:val="0"/>
      <w:numFmt w:val="bullet"/>
      <w:lvlText w:val="•"/>
      <w:lvlJc w:val="left"/>
      <w:pPr>
        <w:ind w:left="8782" w:hanging="240"/>
      </w:pPr>
      <w:rPr>
        <w:rFonts w:hint="default"/>
        <w:lang w:val="en-US" w:eastAsia="en-US" w:bidi="ar-SA"/>
      </w:rPr>
    </w:lvl>
    <w:lvl w:ilvl="8">
      <w:start w:val="0"/>
      <w:numFmt w:val="bullet"/>
      <w:lvlText w:val="•"/>
      <w:lvlJc w:val="left"/>
      <w:pPr>
        <w:ind w:left="9695" w:hanging="240"/>
      </w:pPr>
      <w:rPr>
        <w:rFonts w:hint="default"/>
        <w:lang w:val="en-US" w:eastAsia="en-US" w:bidi="ar-SA"/>
      </w:rPr>
    </w:lvl>
  </w:abstractNum>
  <w:abstractNum w:abstractNumId="2">
    <w:multiLevelType w:val="hybridMultilevel"/>
    <w:lvl w:ilvl="0">
      <w:start w:val="2"/>
      <w:numFmt w:val="lowerLetter"/>
      <w:lvlText w:val="(%1)"/>
      <w:lvlJc w:val="left"/>
      <w:pPr>
        <w:ind w:left="463" w:hanging="301"/>
        <w:jc w:val="left"/>
      </w:pPr>
      <w:rPr>
        <w:rFonts w:hint="default" w:ascii="Calibri" w:hAnsi="Calibri" w:eastAsia="Calibri" w:cs="Calibri"/>
        <w:b w:val="0"/>
        <w:bCs w:val="0"/>
        <w:i w:val="0"/>
        <w:iCs w:val="0"/>
        <w:color w:val="231F20"/>
        <w:spacing w:val="-1"/>
        <w:w w:val="107"/>
        <w:sz w:val="19"/>
        <w:szCs w:val="19"/>
        <w:lang w:val="en-US" w:eastAsia="en-US" w:bidi="ar-SA"/>
      </w:rPr>
    </w:lvl>
    <w:lvl w:ilvl="1">
      <w:start w:val="0"/>
      <w:numFmt w:val="bullet"/>
      <w:lvlText w:val="•"/>
      <w:lvlJc w:val="left"/>
      <w:pPr>
        <w:ind w:left="718" w:hanging="301"/>
      </w:pPr>
      <w:rPr>
        <w:rFonts w:hint="default"/>
        <w:lang w:val="en-US" w:eastAsia="en-US" w:bidi="ar-SA"/>
      </w:rPr>
    </w:lvl>
    <w:lvl w:ilvl="2">
      <w:start w:val="0"/>
      <w:numFmt w:val="bullet"/>
      <w:lvlText w:val="•"/>
      <w:lvlJc w:val="left"/>
      <w:pPr>
        <w:ind w:left="977" w:hanging="301"/>
      </w:pPr>
      <w:rPr>
        <w:rFonts w:hint="default"/>
        <w:lang w:val="en-US" w:eastAsia="en-US" w:bidi="ar-SA"/>
      </w:rPr>
    </w:lvl>
    <w:lvl w:ilvl="3">
      <w:start w:val="0"/>
      <w:numFmt w:val="bullet"/>
      <w:lvlText w:val="•"/>
      <w:lvlJc w:val="left"/>
      <w:pPr>
        <w:ind w:left="1236" w:hanging="301"/>
      </w:pPr>
      <w:rPr>
        <w:rFonts w:hint="default"/>
        <w:lang w:val="en-US" w:eastAsia="en-US" w:bidi="ar-SA"/>
      </w:rPr>
    </w:lvl>
    <w:lvl w:ilvl="4">
      <w:start w:val="0"/>
      <w:numFmt w:val="bullet"/>
      <w:lvlText w:val="•"/>
      <w:lvlJc w:val="left"/>
      <w:pPr>
        <w:ind w:left="1495" w:hanging="301"/>
      </w:pPr>
      <w:rPr>
        <w:rFonts w:hint="default"/>
        <w:lang w:val="en-US" w:eastAsia="en-US" w:bidi="ar-SA"/>
      </w:rPr>
    </w:lvl>
    <w:lvl w:ilvl="5">
      <w:start w:val="0"/>
      <w:numFmt w:val="bullet"/>
      <w:lvlText w:val="•"/>
      <w:lvlJc w:val="left"/>
      <w:pPr>
        <w:ind w:left="1754" w:hanging="301"/>
      </w:pPr>
      <w:rPr>
        <w:rFonts w:hint="default"/>
        <w:lang w:val="en-US" w:eastAsia="en-US" w:bidi="ar-SA"/>
      </w:rPr>
    </w:lvl>
    <w:lvl w:ilvl="6">
      <w:start w:val="0"/>
      <w:numFmt w:val="bullet"/>
      <w:lvlText w:val="•"/>
      <w:lvlJc w:val="left"/>
      <w:pPr>
        <w:ind w:left="2012" w:hanging="301"/>
      </w:pPr>
      <w:rPr>
        <w:rFonts w:hint="default"/>
        <w:lang w:val="en-US" w:eastAsia="en-US" w:bidi="ar-SA"/>
      </w:rPr>
    </w:lvl>
    <w:lvl w:ilvl="7">
      <w:start w:val="0"/>
      <w:numFmt w:val="bullet"/>
      <w:lvlText w:val="•"/>
      <w:lvlJc w:val="left"/>
      <w:pPr>
        <w:ind w:left="2271" w:hanging="301"/>
      </w:pPr>
      <w:rPr>
        <w:rFonts w:hint="default"/>
        <w:lang w:val="en-US" w:eastAsia="en-US" w:bidi="ar-SA"/>
      </w:rPr>
    </w:lvl>
    <w:lvl w:ilvl="8">
      <w:start w:val="0"/>
      <w:numFmt w:val="bullet"/>
      <w:lvlText w:val="•"/>
      <w:lvlJc w:val="left"/>
      <w:pPr>
        <w:ind w:left="2530" w:hanging="301"/>
      </w:pPr>
      <w:rPr>
        <w:rFonts w:hint="default"/>
        <w:lang w:val="en-US" w:eastAsia="en-US" w:bidi="ar-SA"/>
      </w:rPr>
    </w:lvl>
  </w:abstractNum>
  <w:abstractNum w:abstractNumId="1">
    <w:multiLevelType w:val="hybridMultilevel"/>
    <w:lvl w:ilvl="0">
      <w:start w:val="3"/>
      <w:numFmt w:val="decimal"/>
      <w:lvlText w:val="%1"/>
      <w:lvlJc w:val="left"/>
      <w:pPr>
        <w:ind w:left="4166" w:hanging="682"/>
        <w:jc w:val="left"/>
      </w:pPr>
      <w:rPr>
        <w:rFonts w:hint="default"/>
        <w:lang w:val="en-US" w:eastAsia="en-US" w:bidi="ar-SA"/>
      </w:rPr>
    </w:lvl>
    <w:lvl w:ilvl="1">
      <w:start w:val="1"/>
      <w:numFmt w:val="decimal"/>
      <w:lvlText w:val="%1.%2"/>
      <w:lvlJc w:val="left"/>
      <w:pPr>
        <w:ind w:left="4166" w:hanging="682"/>
        <w:jc w:val="left"/>
      </w:pPr>
      <w:rPr>
        <w:rFonts w:hint="default" w:ascii="Calibri" w:hAnsi="Calibri" w:eastAsia="Calibri" w:cs="Calibri"/>
        <w:b/>
        <w:bCs/>
        <w:i w:val="0"/>
        <w:iCs w:val="0"/>
        <w:color w:val="00AEEF"/>
        <w:spacing w:val="-5"/>
        <w:w w:val="131"/>
        <w:sz w:val="26"/>
        <w:szCs w:val="26"/>
        <w:lang w:val="en-US" w:eastAsia="en-US" w:bidi="ar-SA"/>
      </w:rPr>
    </w:lvl>
    <w:lvl w:ilvl="2">
      <w:start w:val="1"/>
      <w:numFmt w:val="decimal"/>
      <w:lvlText w:val="%1.%2.%3"/>
      <w:lvlJc w:val="left"/>
      <w:pPr>
        <w:ind w:left="4396" w:hanging="898"/>
        <w:jc w:val="right"/>
      </w:pPr>
      <w:rPr>
        <w:rFonts w:hint="default" w:ascii="Calibri" w:hAnsi="Calibri" w:eastAsia="Calibri" w:cs="Calibri"/>
        <w:b/>
        <w:bCs/>
        <w:i w:val="0"/>
        <w:iCs w:val="0"/>
        <w:color w:val="00AEEF"/>
        <w:spacing w:val="0"/>
        <w:w w:val="131"/>
        <w:sz w:val="24"/>
        <w:szCs w:val="24"/>
        <w:lang w:val="en-US" w:eastAsia="en-US" w:bidi="ar-SA"/>
      </w:rPr>
    </w:lvl>
    <w:lvl w:ilvl="3">
      <w:start w:val="0"/>
      <w:numFmt w:val="bullet"/>
      <w:lvlText w:val="•"/>
      <w:lvlJc w:val="left"/>
      <w:pPr>
        <w:ind w:left="5290" w:hanging="898"/>
      </w:pPr>
      <w:rPr>
        <w:rFonts w:hint="default"/>
        <w:lang w:val="en-US" w:eastAsia="en-US" w:bidi="ar-SA"/>
      </w:rPr>
    </w:lvl>
    <w:lvl w:ilvl="4">
      <w:start w:val="0"/>
      <w:numFmt w:val="bullet"/>
      <w:lvlText w:val="•"/>
      <w:lvlJc w:val="left"/>
      <w:pPr>
        <w:ind w:left="6180" w:hanging="898"/>
      </w:pPr>
      <w:rPr>
        <w:rFonts w:hint="default"/>
        <w:lang w:val="en-US" w:eastAsia="en-US" w:bidi="ar-SA"/>
      </w:rPr>
    </w:lvl>
    <w:lvl w:ilvl="5">
      <w:start w:val="0"/>
      <w:numFmt w:val="bullet"/>
      <w:lvlText w:val="•"/>
      <w:lvlJc w:val="left"/>
      <w:pPr>
        <w:ind w:left="7070" w:hanging="898"/>
      </w:pPr>
      <w:rPr>
        <w:rFonts w:hint="default"/>
        <w:lang w:val="en-US" w:eastAsia="en-US" w:bidi="ar-SA"/>
      </w:rPr>
    </w:lvl>
    <w:lvl w:ilvl="6">
      <w:start w:val="0"/>
      <w:numFmt w:val="bullet"/>
      <w:lvlText w:val="•"/>
      <w:lvlJc w:val="left"/>
      <w:pPr>
        <w:ind w:left="7960" w:hanging="898"/>
      </w:pPr>
      <w:rPr>
        <w:rFonts w:hint="default"/>
        <w:lang w:val="en-US" w:eastAsia="en-US" w:bidi="ar-SA"/>
      </w:rPr>
    </w:lvl>
    <w:lvl w:ilvl="7">
      <w:start w:val="0"/>
      <w:numFmt w:val="bullet"/>
      <w:lvlText w:val="•"/>
      <w:lvlJc w:val="left"/>
      <w:pPr>
        <w:ind w:left="8850" w:hanging="898"/>
      </w:pPr>
      <w:rPr>
        <w:rFonts w:hint="default"/>
        <w:lang w:val="en-US" w:eastAsia="en-US" w:bidi="ar-SA"/>
      </w:rPr>
    </w:lvl>
    <w:lvl w:ilvl="8">
      <w:start w:val="0"/>
      <w:numFmt w:val="bullet"/>
      <w:lvlText w:val="•"/>
      <w:lvlJc w:val="left"/>
      <w:pPr>
        <w:ind w:left="9740" w:hanging="898"/>
      </w:pPr>
      <w:rPr>
        <w:rFonts w:hint="default"/>
        <w:lang w:val="en-US" w:eastAsia="en-US" w:bidi="ar-SA"/>
      </w:rPr>
    </w:lvl>
  </w:abstractNum>
  <w:abstractNum w:abstractNumId="0">
    <w:multiLevelType w:val="hybridMultilevel"/>
    <w:lvl w:ilvl="0">
      <w:start w:val="3"/>
      <w:numFmt w:val="decimal"/>
      <w:lvlText w:val="%1"/>
      <w:lvlJc w:val="left"/>
      <w:pPr>
        <w:ind w:left="1238" w:hanging="399"/>
        <w:jc w:val="left"/>
      </w:pPr>
      <w:rPr>
        <w:rFonts w:hint="default"/>
        <w:lang w:val="en-US" w:eastAsia="en-US" w:bidi="ar-SA"/>
      </w:rPr>
    </w:lvl>
    <w:lvl w:ilvl="1">
      <w:start w:val="1"/>
      <w:numFmt w:val="decimal"/>
      <w:lvlText w:val="%1.%2"/>
      <w:lvlJc w:val="left"/>
      <w:pPr>
        <w:ind w:left="1238" w:hanging="399"/>
        <w:jc w:val="left"/>
      </w:pPr>
      <w:rPr>
        <w:rFonts w:hint="default" w:ascii="Calibri" w:hAnsi="Calibri" w:eastAsia="Calibri" w:cs="Calibri"/>
        <w:b w:val="0"/>
        <w:bCs w:val="0"/>
        <w:i/>
        <w:iCs/>
        <w:color w:val="00AEEF"/>
        <w:spacing w:val="-8"/>
        <w:w w:val="123"/>
        <w:sz w:val="20"/>
        <w:szCs w:val="20"/>
        <w:lang w:val="en-US" w:eastAsia="en-US" w:bidi="ar-SA"/>
      </w:rPr>
    </w:lvl>
    <w:lvl w:ilvl="2">
      <w:start w:val="0"/>
      <w:numFmt w:val="bullet"/>
      <w:lvlText w:val="•"/>
      <w:lvlJc w:val="left"/>
      <w:pPr>
        <w:ind w:left="1514" w:hanging="399"/>
      </w:pPr>
      <w:rPr>
        <w:rFonts w:hint="default"/>
        <w:lang w:val="en-US" w:eastAsia="en-US" w:bidi="ar-SA"/>
      </w:rPr>
    </w:lvl>
    <w:lvl w:ilvl="3">
      <w:start w:val="0"/>
      <w:numFmt w:val="bullet"/>
      <w:lvlText w:val="•"/>
      <w:lvlJc w:val="left"/>
      <w:pPr>
        <w:ind w:left="1651" w:hanging="399"/>
      </w:pPr>
      <w:rPr>
        <w:rFonts w:hint="default"/>
        <w:lang w:val="en-US" w:eastAsia="en-US" w:bidi="ar-SA"/>
      </w:rPr>
    </w:lvl>
    <w:lvl w:ilvl="4">
      <w:start w:val="0"/>
      <w:numFmt w:val="bullet"/>
      <w:lvlText w:val="•"/>
      <w:lvlJc w:val="left"/>
      <w:pPr>
        <w:ind w:left="1789" w:hanging="399"/>
      </w:pPr>
      <w:rPr>
        <w:rFonts w:hint="default"/>
        <w:lang w:val="en-US" w:eastAsia="en-US" w:bidi="ar-SA"/>
      </w:rPr>
    </w:lvl>
    <w:lvl w:ilvl="5">
      <w:start w:val="0"/>
      <w:numFmt w:val="bullet"/>
      <w:lvlText w:val="•"/>
      <w:lvlJc w:val="left"/>
      <w:pPr>
        <w:ind w:left="1926" w:hanging="399"/>
      </w:pPr>
      <w:rPr>
        <w:rFonts w:hint="default"/>
        <w:lang w:val="en-US" w:eastAsia="en-US" w:bidi="ar-SA"/>
      </w:rPr>
    </w:lvl>
    <w:lvl w:ilvl="6">
      <w:start w:val="0"/>
      <w:numFmt w:val="bullet"/>
      <w:lvlText w:val="•"/>
      <w:lvlJc w:val="left"/>
      <w:pPr>
        <w:ind w:left="2063" w:hanging="399"/>
      </w:pPr>
      <w:rPr>
        <w:rFonts w:hint="default"/>
        <w:lang w:val="en-US" w:eastAsia="en-US" w:bidi="ar-SA"/>
      </w:rPr>
    </w:lvl>
    <w:lvl w:ilvl="7">
      <w:start w:val="0"/>
      <w:numFmt w:val="bullet"/>
      <w:lvlText w:val="•"/>
      <w:lvlJc w:val="left"/>
      <w:pPr>
        <w:ind w:left="2200" w:hanging="399"/>
      </w:pPr>
      <w:rPr>
        <w:rFonts w:hint="default"/>
        <w:lang w:val="en-US" w:eastAsia="en-US" w:bidi="ar-SA"/>
      </w:rPr>
    </w:lvl>
    <w:lvl w:ilvl="8">
      <w:start w:val="0"/>
      <w:numFmt w:val="bullet"/>
      <w:lvlText w:val="•"/>
      <w:lvlJc w:val="left"/>
      <w:pPr>
        <w:ind w:left="2338" w:hanging="39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1"/>
      <w:szCs w:val="21"/>
      <w:lang w:val="en-US" w:eastAsia="en-US" w:bidi="ar-SA"/>
    </w:rPr>
  </w:style>
  <w:style w:styleId="Heading1" w:type="paragraph">
    <w:name w:val="Heading 1"/>
    <w:basedOn w:val="Normal"/>
    <w:uiPriority w:val="1"/>
    <w:qFormat/>
    <w:pPr>
      <w:outlineLvl w:val="1"/>
    </w:pPr>
    <w:rPr>
      <w:rFonts w:ascii="Calibri" w:hAnsi="Calibri" w:eastAsia="Calibri" w:cs="Calibri"/>
      <w:b/>
      <w:bCs/>
      <w:sz w:val="26"/>
      <w:szCs w:val="26"/>
      <w:lang w:val="en-US" w:eastAsia="en-US" w:bidi="ar-SA"/>
    </w:rPr>
  </w:style>
  <w:style w:styleId="Heading2" w:type="paragraph">
    <w:name w:val="Heading 2"/>
    <w:basedOn w:val="Normal"/>
    <w:uiPriority w:val="1"/>
    <w:qFormat/>
    <w:pPr>
      <w:spacing w:before="204"/>
      <w:ind w:left="1676" w:hanging="900"/>
      <w:jc w:val="both"/>
      <w:outlineLvl w:val="2"/>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spacing w:before="116"/>
      <w:ind w:left="1236" w:hanging="396"/>
    </w:pPr>
    <w:rPr>
      <w:rFonts w:ascii="Calibri" w:hAnsi="Calibri" w:eastAsia="Calibri" w:cs="Calibri"/>
      <w:lang w:val="en-US" w:eastAsia="en-US" w:bidi="ar-SA"/>
    </w:rPr>
  </w:style>
  <w:style w:styleId="TableParagraph" w:type="paragraph">
    <w:name w:val="Table Paragraph"/>
    <w:basedOn w:val="Normal"/>
    <w:uiPriority w:val="1"/>
    <w:qFormat/>
    <w:pPr>
      <w:ind w:left="64"/>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jpeg"/><Relationship Id="rId89" Type="http://schemas.openxmlformats.org/officeDocument/2006/relationships/image" Target="media/image79.jpeg"/><Relationship Id="rId90" Type="http://schemas.openxmlformats.org/officeDocument/2006/relationships/image" Target="media/image80.jpeg"/><Relationship Id="rId91" Type="http://schemas.openxmlformats.org/officeDocument/2006/relationships/image" Target="media/image81.jpe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jpeg"/><Relationship Id="rId106" Type="http://schemas.openxmlformats.org/officeDocument/2006/relationships/image" Target="media/image96.jpeg"/><Relationship Id="rId1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ch-3.pmd</dc:title>
  <dcterms:created xsi:type="dcterms:W3CDTF">2025-10-05T04:07:21Z</dcterms:created>
  <dcterms:modified xsi:type="dcterms:W3CDTF">2025-10-05T04:07:21Z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2022-10-14T00:00:00Z</vt:filetime>
  </property>
  <property fmtid="{D5CDD505-2E9C-101B-9397-08002B2CF9AE}" pid="3" name="Creator">
    <vt:lpwstr>PageMaker 7.0</vt:lpwstr>
  </property>
  <property fmtid="{D5CDD505-2E9C-101B-9397-08002B2CF9AE}" pid="4" name="LastSaved">
    <vt:filetime>2025-10-05T00:00:00Z</vt:filetime>
  </property>
  <property fmtid="{D5CDD505-2E9C-101B-9397-08002B2CF9AE}" pid="5" name="Producer">
    <vt:lpwstr>iLovePDF</vt:lpwstr>
  </property>
</Properties>
</file>