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83420" w14:textId="4179E135" w:rsidR="003E565C" w:rsidRPr="00EE55DC" w:rsidRDefault="00EE55DC" w:rsidP="00EE55DC">
      <w:pPr>
        <w:spacing w:line="360" w:lineRule="auto"/>
        <w:rPr>
          <w:rFonts w:asciiTheme="majorBidi" w:hAnsiTheme="majorBidi" w:cstheme="majorBidi"/>
          <w:b/>
          <w:bCs/>
          <w:sz w:val="24"/>
          <w:szCs w:val="24"/>
          <w:lang w:val="en-US"/>
        </w:rPr>
      </w:pPr>
      <w:r w:rsidRPr="00EE55DC">
        <w:rPr>
          <w:rFonts w:asciiTheme="majorBidi" w:hAnsiTheme="majorBidi" w:cstheme="majorBidi"/>
          <w:b/>
          <w:bCs/>
          <w:sz w:val="24"/>
          <w:szCs w:val="24"/>
          <w:lang w:val="en-US"/>
        </w:rPr>
        <w:t>Nama : Habiburrohman</w:t>
      </w:r>
    </w:p>
    <w:p w14:paraId="4B860745" w14:textId="7050689E" w:rsidR="00EE55DC" w:rsidRPr="00EE55DC" w:rsidRDefault="00EE55DC" w:rsidP="00EE55DC">
      <w:pPr>
        <w:spacing w:line="360" w:lineRule="auto"/>
        <w:rPr>
          <w:rFonts w:asciiTheme="majorBidi" w:hAnsiTheme="majorBidi" w:cstheme="majorBidi"/>
          <w:b/>
          <w:bCs/>
          <w:sz w:val="24"/>
          <w:szCs w:val="24"/>
          <w:lang w:val="en-US"/>
        </w:rPr>
      </w:pPr>
      <w:r w:rsidRPr="00EE55DC">
        <w:rPr>
          <w:rFonts w:asciiTheme="majorBidi" w:hAnsiTheme="majorBidi" w:cstheme="majorBidi"/>
          <w:b/>
          <w:bCs/>
          <w:sz w:val="24"/>
          <w:szCs w:val="24"/>
          <w:lang w:val="en-US"/>
        </w:rPr>
        <w:t>Nim : 2108096076</w:t>
      </w:r>
    </w:p>
    <w:p w14:paraId="4D364180" w14:textId="3692DB6F" w:rsidR="00EE55DC" w:rsidRDefault="00EE55DC" w:rsidP="00EE55DC">
      <w:pPr>
        <w:spacing w:line="360" w:lineRule="auto"/>
        <w:rPr>
          <w:rFonts w:asciiTheme="majorBidi" w:hAnsiTheme="majorBidi" w:cstheme="majorBidi"/>
          <w:b/>
          <w:bCs/>
          <w:sz w:val="24"/>
          <w:szCs w:val="24"/>
          <w:lang w:val="en-US"/>
        </w:rPr>
      </w:pPr>
      <w:r w:rsidRPr="00EE55DC">
        <w:rPr>
          <w:rFonts w:asciiTheme="majorBidi" w:hAnsiTheme="majorBidi" w:cstheme="majorBidi"/>
          <w:b/>
          <w:bCs/>
          <w:sz w:val="24"/>
          <w:szCs w:val="24"/>
          <w:lang w:val="en-US"/>
        </w:rPr>
        <w:t>Ex-</w:t>
      </w:r>
      <w:r w:rsidR="00DB18A4">
        <w:rPr>
          <w:rFonts w:asciiTheme="majorBidi" w:hAnsiTheme="majorBidi" w:cstheme="majorBidi"/>
          <w:b/>
          <w:bCs/>
          <w:sz w:val="24"/>
          <w:szCs w:val="24"/>
          <w:lang w:val="en-US"/>
        </w:rPr>
        <w:t>6</w:t>
      </w:r>
    </w:p>
    <w:p w14:paraId="10453B92" w14:textId="339A31ED" w:rsidR="007D16B9" w:rsidRPr="00EE55DC" w:rsidRDefault="007D16B9" w:rsidP="00EE55DC">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 xml:space="preserve">Kondisi Dimana sensor tidak mendeteksi Gerakan </w:t>
      </w:r>
    </w:p>
    <w:p w14:paraId="14075CC4" w14:textId="77777777" w:rsidR="007D16B9" w:rsidRDefault="00DB18A4" w:rsidP="00DB18A4">
      <w:pPr>
        <w:spacing w:line="360" w:lineRule="auto"/>
        <w:jc w:val="center"/>
        <w:rPr>
          <w:rFonts w:asciiTheme="majorBidi" w:hAnsiTheme="majorBidi" w:cstheme="majorBidi"/>
          <w:noProof/>
          <w:sz w:val="24"/>
          <w:szCs w:val="24"/>
          <w:lang w:val="en-US"/>
        </w:rPr>
      </w:pPr>
      <w:r>
        <w:rPr>
          <w:rFonts w:asciiTheme="majorBidi" w:hAnsiTheme="majorBidi" w:cstheme="majorBidi"/>
          <w:noProof/>
          <w:sz w:val="24"/>
          <w:szCs w:val="24"/>
          <w:lang w:val="en-US"/>
        </w:rPr>
        <w:drawing>
          <wp:inline distT="0" distB="0" distL="0" distR="0" wp14:anchorId="2CE99E1A" wp14:editId="2734C763">
            <wp:extent cx="4934310" cy="1870781"/>
            <wp:effectExtent l="0" t="0" r="0" b="0"/>
            <wp:docPr id="94265847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38746"/>
                    <a:stretch/>
                  </pic:blipFill>
                  <pic:spPr bwMode="auto">
                    <a:xfrm>
                      <a:off x="0" y="0"/>
                      <a:ext cx="5023662" cy="1904657"/>
                    </a:xfrm>
                    <a:prstGeom prst="rect">
                      <a:avLst/>
                    </a:prstGeom>
                    <a:noFill/>
                    <a:ln>
                      <a:noFill/>
                    </a:ln>
                    <a:extLst>
                      <a:ext uri="{53640926-AAD7-44D8-BBD7-CCE9431645EC}">
                        <a14:shadowObscured xmlns:a14="http://schemas.microsoft.com/office/drawing/2010/main"/>
                      </a:ext>
                    </a:extLst>
                  </pic:spPr>
                </pic:pic>
              </a:graphicData>
            </a:graphic>
          </wp:inline>
        </w:drawing>
      </w:r>
    </w:p>
    <w:p w14:paraId="0669B865" w14:textId="1DB864DB" w:rsidR="007D16B9" w:rsidRPr="007D16B9" w:rsidRDefault="007D16B9" w:rsidP="007D16B9">
      <w:pPr>
        <w:spacing w:line="360" w:lineRule="auto"/>
        <w:rPr>
          <w:rFonts w:asciiTheme="majorBidi" w:hAnsiTheme="majorBidi" w:cstheme="majorBidi"/>
          <w:b/>
          <w:bCs/>
          <w:noProof/>
          <w:sz w:val="24"/>
          <w:szCs w:val="24"/>
          <w:lang w:val="en-US"/>
        </w:rPr>
      </w:pPr>
      <w:r>
        <w:rPr>
          <w:rFonts w:asciiTheme="majorBidi" w:hAnsiTheme="majorBidi" w:cstheme="majorBidi"/>
          <w:b/>
          <w:bCs/>
          <w:noProof/>
          <w:sz w:val="24"/>
          <w:szCs w:val="24"/>
          <w:lang w:val="en-US"/>
        </w:rPr>
        <w:t>Kondisi dimana sensor mendeteksi gerakan</w:t>
      </w:r>
    </w:p>
    <w:p w14:paraId="2444306A" w14:textId="3D7A331B" w:rsidR="00EE55DC" w:rsidRDefault="00DB18A4" w:rsidP="00DB18A4">
      <w:pPr>
        <w:spacing w:line="360" w:lineRule="auto"/>
        <w:jc w:val="cente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0E5FF325" wp14:editId="6908A83F">
            <wp:extent cx="4675517" cy="1999852"/>
            <wp:effectExtent l="0" t="0" r="0" b="635"/>
            <wp:docPr id="53510439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32051"/>
                    <a:stretch/>
                  </pic:blipFill>
                  <pic:spPr bwMode="auto">
                    <a:xfrm>
                      <a:off x="0" y="0"/>
                      <a:ext cx="4688129" cy="2005247"/>
                    </a:xfrm>
                    <a:prstGeom prst="rect">
                      <a:avLst/>
                    </a:prstGeom>
                    <a:noFill/>
                    <a:ln>
                      <a:noFill/>
                    </a:ln>
                    <a:extLst>
                      <a:ext uri="{53640926-AAD7-44D8-BBD7-CCE9431645EC}">
                        <a14:shadowObscured xmlns:a14="http://schemas.microsoft.com/office/drawing/2010/main"/>
                      </a:ext>
                    </a:extLst>
                  </pic:spPr>
                </pic:pic>
              </a:graphicData>
            </a:graphic>
          </wp:inline>
        </w:drawing>
      </w:r>
    </w:p>
    <w:p w14:paraId="41FFA277" w14:textId="77777777" w:rsidR="009B44B2" w:rsidRDefault="009B44B2" w:rsidP="009B44B2">
      <w:pPr>
        <w:spacing w:line="240" w:lineRule="auto"/>
        <w:rPr>
          <w:rFonts w:asciiTheme="majorBidi" w:hAnsiTheme="majorBidi" w:cstheme="majorBidi"/>
          <w:b/>
          <w:bCs/>
          <w:sz w:val="24"/>
          <w:szCs w:val="24"/>
          <w:lang w:val="en-US"/>
        </w:rPr>
      </w:pPr>
    </w:p>
    <w:p w14:paraId="73711553" w14:textId="3D780FB7" w:rsidR="00DB18A4" w:rsidRDefault="00DB18A4" w:rsidP="009B44B2">
      <w:pPr>
        <w:spacing w:line="240" w:lineRule="auto"/>
        <w:rPr>
          <w:rFonts w:asciiTheme="majorBidi" w:hAnsiTheme="majorBidi" w:cstheme="majorBidi"/>
          <w:b/>
          <w:bCs/>
          <w:sz w:val="24"/>
          <w:szCs w:val="24"/>
          <w:lang w:val="en-US"/>
        </w:rPr>
      </w:pPr>
      <w:r>
        <w:rPr>
          <w:rFonts w:asciiTheme="majorBidi" w:hAnsiTheme="majorBidi" w:cstheme="majorBidi"/>
          <w:b/>
          <w:bCs/>
          <w:sz w:val="24"/>
          <w:szCs w:val="24"/>
          <w:lang w:val="en-US"/>
        </w:rPr>
        <w:t>Penjelasan simulasi</w:t>
      </w:r>
    </w:p>
    <w:tbl>
      <w:tblPr>
        <w:tblStyle w:val="KisiTabel"/>
        <w:tblW w:w="0" w:type="auto"/>
        <w:tblLook w:val="04A0" w:firstRow="1" w:lastRow="0" w:firstColumn="1" w:lastColumn="0" w:noHBand="0" w:noVBand="1"/>
      </w:tblPr>
      <w:tblGrid>
        <w:gridCol w:w="4776"/>
        <w:gridCol w:w="4240"/>
      </w:tblGrid>
      <w:tr w:rsidR="00276FE6" w14:paraId="3A9B33FD" w14:textId="77777777" w:rsidTr="009B44B2">
        <w:tc>
          <w:tcPr>
            <w:tcW w:w="4508" w:type="dxa"/>
          </w:tcPr>
          <w:p w14:paraId="1FCAAF34" w14:textId="77777777" w:rsidR="009B44B2" w:rsidRDefault="009B44B2" w:rsidP="009B44B2">
            <w:pPr>
              <w:rPr>
                <w:rFonts w:asciiTheme="majorBidi" w:hAnsiTheme="majorBidi" w:cstheme="majorBidi"/>
                <w:b/>
                <w:bCs/>
                <w:sz w:val="24"/>
                <w:szCs w:val="24"/>
                <w:lang w:val="en-US"/>
              </w:rPr>
            </w:pPr>
            <w:r>
              <w:rPr>
                <w:rFonts w:asciiTheme="majorBidi" w:hAnsiTheme="majorBidi" w:cstheme="majorBidi"/>
                <w:b/>
                <w:bCs/>
                <w:sz w:val="24"/>
                <w:szCs w:val="24"/>
                <w:lang w:val="en-US"/>
              </w:rPr>
              <w:t>Konfigurasi if server dan router di server</w:t>
            </w:r>
          </w:p>
          <w:p w14:paraId="7F7FA5F6" w14:textId="77777777" w:rsidR="009B44B2" w:rsidRDefault="009B44B2" w:rsidP="009B44B2">
            <w:pPr>
              <w:rPr>
                <w:rFonts w:asciiTheme="majorBidi" w:hAnsiTheme="majorBidi" w:cstheme="majorBidi"/>
                <w:b/>
                <w:bCs/>
                <w:sz w:val="24"/>
                <w:szCs w:val="24"/>
                <w:lang w:val="en-US"/>
              </w:rPr>
            </w:pPr>
          </w:p>
          <w:p w14:paraId="6CBC3543" w14:textId="42B741F7" w:rsidR="009B44B2" w:rsidRDefault="009B44B2" w:rsidP="009B44B2">
            <w:pPr>
              <w:rPr>
                <w:rFonts w:asciiTheme="majorBidi" w:hAnsiTheme="majorBidi" w:cstheme="majorBidi"/>
                <w:b/>
                <w:bCs/>
                <w:sz w:val="24"/>
                <w:szCs w:val="24"/>
                <w:lang w:val="en-US"/>
              </w:rPr>
            </w:pPr>
            <w:r w:rsidRPr="00DB18A4">
              <w:rPr>
                <w:rFonts w:asciiTheme="majorBidi" w:hAnsiTheme="majorBidi" w:cstheme="majorBidi"/>
                <w:b/>
                <w:bCs/>
                <w:noProof/>
                <w:sz w:val="24"/>
                <w:szCs w:val="24"/>
                <w:lang w:val="en-US"/>
              </w:rPr>
              <w:lastRenderedPageBreak/>
              <w:drawing>
                <wp:inline distT="0" distB="0" distL="0" distR="0" wp14:anchorId="0B6A886F" wp14:editId="7534B45A">
                  <wp:extent cx="2892056" cy="2677379"/>
                  <wp:effectExtent l="0" t="0" r="3810" b="8890"/>
                  <wp:docPr id="1754099175" name="Gambar 1" descr="Sebuah gambar berisi teks, cuplikan layar, software,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9175" name="Gambar 1" descr="Sebuah gambar berisi teks, cuplikan layar, software, nomor&#10;&#10;Deskripsi dibuat secara otomatis"/>
                          <pic:cNvPicPr/>
                        </pic:nvPicPr>
                        <pic:blipFill>
                          <a:blip r:embed="rId6"/>
                          <a:stretch>
                            <a:fillRect/>
                          </a:stretch>
                        </pic:blipFill>
                        <pic:spPr>
                          <a:xfrm>
                            <a:off x="0" y="0"/>
                            <a:ext cx="2892056" cy="2677379"/>
                          </a:xfrm>
                          <a:prstGeom prst="rect">
                            <a:avLst/>
                          </a:prstGeom>
                        </pic:spPr>
                      </pic:pic>
                    </a:graphicData>
                  </a:graphic>
                </wp:inline>
              </w:drawing>
            </w:r>
          </w:p>
        </w:tc>
        <w:tc>
          <w:tcPr>
            <w:tcW w:w="4508" w:type="dxa"/>
          </w:tcPr>
          <w:p w14:paraId="44A87D14" w14:textId="4B291ACF" w:rsidR="009B44B2" w:rsidRDefault="009B44B2" w:rsidP="009B44B2">
            <w:pPr>
              <w:rPr>
                <w:rFonts w:asciiTheme="majorBidi" w:hAnsiTheme="majorBidi" w:cstheme="majorBidi"/>
                <w:sz w:val="24"/>
                <w:szCs w:val="24"/>
                <w:lang w:val="en-US"/>
              </w:rPr>
            </w:pPr>
            <w:r>
              <w:rPr>
                <w:rFonts w:asciiTheme="majorBidi" w:hAnsiTheme="majorBidi" w:cstheme="majorBidi"/>
                <w:sz w:val="24"/>
                <w:szCs w:val="24"/>
                <w:lang w:val="en-US"/>
              </w:rPr>
              <w:lastRenderedPageBreak/>
              <w:t>Langkah pertama dalam simulasi ini yakni mengkonfigurasi ip server dan wireless router di server dengan ip server 192.168.0.10 dan ip router 192.168.0.1</w:t>
            </w:r>
          </w:p>
          <w:p w14:paraId="0B544301" w14:textId="77777777" w:rsidR="009B44B2" w:rsidRDefault="009B44B2" w:rsidP="009B44B2">
            <w:pPr>
              <w:rPr>
                <w:rFonts w:asciiTheme="majorBidi" w:hAnsiTheme="majorBidi" w:cstheme="majorBidi"/>
                <w:b/>
                <w:bCs/>
                <w:sz w:val="24"/>
                <w:szCs w:val="24"/>
                <w:lang w:val="en-US"/>
              </w:rPr>
            </w:pPr>
          </w:p>
        </w:tc>
      </w:tr>
      <w:tr w:rsidR="00276FE6" w14:paraId="5C45BF08" w14:textId="77777777" w:rsidTr="009B44B2">
        <w:tc>
          <w:tcPr>
            <w:tcW w:w="4508" w:type="dxa"/>
          </w:tcPr>
          <w:p w14:paraId="4AC9B4AC" w14:textId="5B62E498" w:rsidR="004A06A6" w:rsidRDefault="004A06A6" w:rsidP="009B44B2">
            <w:pPr>
              <w:rPr>
                <w:rFonts w:asciiTheme="majorBidi" w:hAnsiTheme="majorBidi" w:cstheme="majorBidi"/>
                <w:b/>
                <w:bCs/>
                <w:sz w:val="24"/>
                <w:szCs w:val="24"/>
                <w:lang w:val="en-US"/>
              </w:rPr>
            </w:pPr>
            <w:r>
              <w:rPr>
                <w:rFonts w:asciiTheme="majorBidi" w:hAnsiTheme="majorBidi" w:cstheme="majorBidi"/>
                <w:b/>
                <w:bCs/>
                <w:sz w:val="24"/>
                <w:szCs w:val="24"/>
                <w:lang w:val="en-US"/>
              </w:rPr>
              <w:t>Setting service AAA</w:t>
            </w:r>
          </w:p>
          <w:p w14:paraId="5358D19F" w14:textId="020311AC" w:rsidR="004A06A6" w:rsidRDefault="004A06A6" w:rsidP="009B44B2">
            <w:pPr>
              <w:rPr>
                <w:rFonts w:asciiTheme="majorBidi" w:hAnsiTheme="majorBidi" w:cstheme="majorBidi"/>
                <w:b/>
                <w:bCs/>
                <w:sz w:val="24"/>
                <w:szCs w:val="24"/>
                <w:lang w:val="en-US"/>
              </w:rPr>
            </w:pPr>
            <w:r w:rsidRPr="004A06A6">
              <w:rPr>
                <w:rFonts w:asciiTheme="majorBidi" w:hAnsiTheme="majorBidi" w:cstheme="majorBidi"/>
                <w:b/>
                <w:bCs/>
                <w:noProof/>
                <w:sz w:val="24"/>
                <w:szCs w:val="24"/>
                <w:lang w:val="en-US"/>
              </w:rPr>
              <w:drawing>
                <wp:inline distT="0" distB="0" distL="0" distR="0" wp14:anchorId="2478FE52" wp14:editId="1A84CB72">
                  <wp:extent cx="2788202" cy="2731980"/>
                  <wp:effectExtent l="0" t="0" r="0" b="0"/>
                  <wp:docPr id="20242348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34823" name=""/>
                          <pic:cNvPicPr/>
                        </pic:nvPicPr>
                        <pic:blipFill>
                          <a:blip r:embed="rId7"/>
                          <a:stretch>
                            <a:fillRect/>
                          </a:stretch>
                        </pic:blipFill>
                        <pic:spPr>
                          <a:xfrm>
                            <a:off x="0" y="0"/>
                            <a:ext cx="2788202" cy="2731980"/>
                          </a:xfrm>
                          <a:prstGeom prst="rect">
                            <a:avLst/>
                          </a:prstGeom>
                        </pic:spPr>
                      </pic:pic>
                    </a:graphicData>
                  </a:graphic>
                </wp:inline>
              </w:drawing>
            </w:r>
          </w:p>
        </w:tc>
        <w:tc>
          <w:tcPr>
            <w:tcW w:w="4508" w:type="dxa"/>
          </w:tcPr>
          <w:p w14:paraId="28514224" w14:textId="77777777" w:rsidR="004A06A6" w:rsidRDefault="004A06A6" w:rsidP="004A06A6">
            <w:pPr>
              <w:rPr>
                <w:rFonts w:asciiTheme="majorBidi" w:hAnsiTheme="majorBidi" w:cstheme="majorBidi"/>
                <w:sz w:val="24"/>
                <w:szCs w:val="24"/>
                <w:lang w:val="en-US"/>
              </w:rPr>
            </w:pPr>
            <w:r>
              <w:rPr>
                <w:rFonts w:asciiTheme="majorBidi" w:hAnsiTheme="majorBidi" w:cstheme="majorBidi"/>
                <w:sz w:val="24"/>
                <w:szCs w:val="24"/>
                <w:lang w:val="en-US"/>
              </w:rPr>
              <w:t xml:space="preserve">Disini yang di setting yaitu network dan user setup. Pada network client name ketikan home, client ip berupa ip wireless router dan secret 123 dan servertype radius. Kemudian pada user setup masukan saja username dan </w:t>
            </w:r>
            <w:r w:rsidR="00D14C1B">
              <w:rPr>
                <w:rFonts w:asciiTheme="majorBidi" w:hAnsiTheme="majorBidi" w:cstheme="majorBidi"/>
                <w:sz w:val="24"/>
                <w:szCs w:val="24"/>
                <w:lang w:val="en-US"/>
              </w:rPr>
              <w:t>password yang nantinya digunakan pada device iot</w:t>
            </w:r>
          </w:p>
          <w:p w14:paraId="116EA1E6" w14:textId="7858423F" w:rsidR="00D14C1B" w:rsidRDefault="00D14C1B" w:rsidP="004A06A6">
            <w:pPr>
              <w:rPr>
                <w:rFonts w:asciiTheme="majorBidi" w:hAnsiTheme="majorBidi" w:cstheme="majorBidi"/>
                <w:sz w:val="24"/>
                <w:szCs w:val="24"/>
                <w:lang w:val="en-US"/>
              </w:rPr>
            </w:pPr>
          </w:p>
        </w:tc>
      </w:tr>
      <w:tr w:rsidR="00276FE6" w14:paraId="19175065" w14:textId="77777777" w:rsidTr="009B44B2">
        <w:tc>
          <w:tcPr>
            <w:tcW w:w="4508" w:type="dxa"/>
          </w:tcPr>
          <w:p w14:paraId="1348545D" w14:textId="0DDD3CBA" w:rsidR="009B44B2" w:rsidRPr="009B44B2" w:rsidRDefault="009B44B2" w:rsidP="009B44B2">
            <w:pPr>
              <w:rPr>
                <w:rFonts w:asciiTheme="majorBidi" w:hAnsiTheme="majorBidi" w:cstheme="majorBidi"/>
                <w:b/>
                <w:bCs/>
                <w:sz w:val="24"/>
                <w:szCs w:val="24"/>
                <w:lang w:val="en-US"/>
              </w:rPr>
            </w:pPr>
            <w:r>
              <w:rPr>
                <w:rFonts w:asciiTheme="majorBidi" w:hAnsiTheme="majorBidi" w:cstheme="majorBidi"/>
                <w:b/>
                <w:bCs/>
                <w:sz w:val="24"/>
                <w:szCs w:val="24"/>
                <w:lang w:val="en-US"/>
              </w:rPr>
              <w:t>Konfigurasi wireless server</w:t>
            </w:r>
          </w:p>
          <w:p w14:paraId="1EFD58EB" w14:textId="77777777" w:rsidR="009B44B2" w:rsidRDefault="009B44B2" w:rsidP="009B44B2">
            <w:pPr>
              <w:rPr>
                <w:rFonts w:asciiTheme="majorBidi" w:hAnsiTheme="majorBidi" w:cstheme="majorBidi"/>
                <w:b/>
                <w:bCs/>
                <w:sz w:val="24"/>
                <w:szCs w:val="24"/>
                <w:lang w:val="en-US"/>
              </w:rPr>
            </w:pPr>
          </w:p>
          <w:p w14:paraId="7E1E2146" w14:textId="77777777" w:rsidR="009B44B2" w:rsidRDefault="009B44B2" w:rsidP="009B44B2">
            <w:pPr>
              <w:rPr>
                <w:rFonts w:asciiTheme="majorBidi" w:hAnsiTheme="majorBidi" w:cstheme="majorBidi"/>
                <w:b/>
                <w:bCs/>
                <w:sz w:val="24"/>
                <w:szCs w:val="24"/>
                <w:lang w:val="en-US"/>
              </w:rPr>
            </w:pPr>
            <w:r w:rsidRPr="009B44B2">
              <w:rPr>
                <w:rFonts w:asciiTheme="majorBidi" w:hAnsiTheme="majorBidi" w:cstheme="majorBidi"/>
                <w:b/>
                <w:bCs/>
                <w:noProof/>
                <w:sz w:val="24"/>
                <w:szCs w:val="24"/>
                <w:lang w:val="en-US"/>
              </w:rPr>
              <w:drawing>
                <wp:inline distT="0" distB="0" distL="0" distR="0" wp14:anchorId="4EA69AC6" wp14:editId="71B78A9B">
                  <wp:extent cx="2654311" cy="1839432"/>
                  <wp:effectExtent l="0" t="0" r="0" b="8890"/>
                  <wp:docPr id="11932840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8407" name=""/>
                          <pic:cNvPicPr/>
                        </pic:nvPicPr>
                        <pic:blipFill>
                          <a:blip r:embed="rId8"/>
                          <a:stretch>
                            <a:fillRect/>
                          </a:stretch>
                        </pic:blipFill>
                        <pic:spPr>
                          <a:xfrm>
                            <a:off x="0" y="0"/>
                            <a:ext cx="2667821" cy="1848794"/>
                          </a:xfrm>
                          <a:prstGeom prst="rect">
                            <a:avLst/>
                          </a:prstGeom>
                        </pic:spPr>
                      </pic:pic>
                    </a:graphicData>
                  </a:graphic>
                </wp:inline>
              </w:drawing>
            </w:r>
          </w:p>
          <w:p w14:paraId="6F263458" w14:textId="64EF65A6" w:rsidR="009B44B2" w:rsidRDefault="009B44B2" w:rsidP="009B44B2">
            <w:pPr>
              <w:rPr>
                <w:rFonts w:asciiTheme="majorBidi" w:hAnsiTheme="majorBidi" w:cstheme="majorBidi"/>
                <w:b/>
                <w:bCs/>
                <w:sz w:val="24"/>
                <w:szCs w:val="24"/>
                <w:lang w:val="en-US"/>
              </w:rPr>
            </w:pPr>
            <w:r w:rsidRPr="009B44B2">
              <w:rPr>
                <w:rFonts w:asciiTheme="majorBidi" w:hAnsiTheme="majorBidi" w:cstheme="majorBidi"/>
                <w:b/>
                <w:bCs/>
                <w:noProof/>
                <w:sz w:val="24"/>
                <w:szCs w:val="24"/>
                <w:lang w:val="en-US"/>
              </w:rPr>
              <w:lastRenderedPageBreak/>
              <w:drawing>
                <wp:inline distT="0" distB="0" distL="0" distR="0" wp14:anchorId="4F1B8ECF" wp14:editId="48C3DA47">
                  <wp:extent cx="2683527" cy="1923898"/>
                  <wp:effectExtent l="0" t="0" r="2540" b="635"/>
                  <wp:docPr id="737424441" name="Gambar 1" descr="Sebuah gambar berisi teks, cuplikan layar, software, Laman interne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24441" name="Gambar 1" descr="Sebuah gambar berisi teks, cuplikan layar, software, Laman internet&#10;&#10;Deskripsi dibuat secara otomatis"/>
                          <pic:cNvPicPr/>
                        </pic:nvPicPr>
                        <pic:blipFill>
                          <a:blip r:embed="rId9"/>
                          <a:stretch>
                            <a:fillRect/>
                          </a:stretch>
                        </pic:blipFill>
                        <pic:spPr>
                          <a:xfrm>
                            <a:off x="0" y="0"/>
                            <a:ext cx="2700364" cy="1935969"/>
                          </a:xfrm>
                          <a:prstGeom prst="rect">
                            <a:avLst/>
                          </a:prstGeom>
                        </pic:spPr>
                      </pic:pic>
                    </a:graphicData>
                  </a:graphic>
                </wp:inline>
              </w:drawing>
            </w:r>
          </w:p>
        </w:tc>
        <w:tc>
          <w:tcPr>
            <w:tcW w:w="4508" w:type="dxa"/>
          </w:tcPr>
          <w:p w14:paraId="27B30018" w14:textId="0305AB47" w:rsidR="009B44B2" w:rsidRPr="009B44B2" w:rsidRDefault="009B44B2" w:rsidP="009B44B2">
            <w:pPr>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Konfigurasi basic wireless dan </w:t>
            </w:r>
            <w:r w:rsidR="004A06A6">
              <w:rPr>
                <w:rFonts w:asciiTheme="majorBidi" w:hAnsiTheme="majorBidi" w:cstheme="majorBidi"/>
                <w:sz w:val="24"/>
                <w:szCs w:val="24"/>
                <w:lang w:val="en-US"/>
              </w:rPr>
              <w:t>wireless security pada gui, mengubah security mode menjadi WPA2 Enterprise, encryption AES, Setting radius server dengan ip server beserta pasword</w:t>
            </w:r>
          </w:p>
        </w:tc>
      </w:tr>
      <w:tr w:rsidR="00276FE6" w14:paraId="4155DFA0" w14:textId="77777777" w:rsidTr="009B44B2">
        <w:tc>
          <w:tcPr>
            <w:tcW w:w="4508" w:type="dxa"/>
          </w:tcPr>
          <w:p w14:paraId="185A94C9" w14:textId="037A9A60" w:rsidR="009B44B2" w:rsidRDefault="00276FE6" w:rsidP="009B44B2">
            <w:pPr>
              <w:rPr>
                <w:rFonts w:asciiTheme="majorBidi" w:hAnsiTheme="majorBidi" w:cstheme="majorBidi"/>
                <w:b/>
                <w:bCs/>
                <w:sz w:val="24"/>
                <w:szCs w:val="24"/>
                <w:lang w:val="en-US"/>
              </w:rPr>
            </w:pPr>
            <w:r w:rsidRPr="00276FE6">
              <w:rPr>
                <w:rFonts w:asciiTheme="majorBidi" w:hAnsiTheme="majorBidi" w:cstheme="majorBidi"/>
                <w:b/>
                <w:bCs/>
                <w:noProof/>
                <w:sz w:val="24"/>
                <w:szCs w:val="24"/>
                <w:lang w:val="en-US"/>
              </w:rPr>
              <w:drawing>
                <wp:inline distT="0" distB="0" distL="0" distR="0" wp14:anchorId="11810642" wp14:editId="069220C5">
                  <wp:extent cx="2822056" cy="2699494"/>
                  <wp:effectExtent l="0" t="0" r="0" b="5715"/>
                  <wp:docPr id="15500952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5203" name=""/>
                          <pic:cNvPicPr/>
                        </pic:nvPicPr>
                        <pic:blipFill>
                          <a:blip r:embed="rId10"/>
                          <a:stretch>
                            <a:fillRect/>
                          </a:stretch>
                        </pic:blipFill>
                        <pic:spPr>
                          <a:xfrm>
                            <a:off x="0" y="0"/>
                            <a:ext cx="2826593" cy="2703834"/>
                          </a:xfrm>
                          <a:prstGeom prst="rect">
                            <a:avLst/>
                          </a:prstGeom>
                        </pic:spPr>
                      </pic:pic>
                    </a:graphicData>
                  </a:graphic>
                </wp:inline>
              </w:drawing>
            </w:r>
          </w:p>
        </w:tc>
        <w:tc>
          <w:tcPr>
            <w:tcW w:w="4508" w:type="dxa"/>
          </w:tcPr>
          <w:p w14:paraId="660AA481" w14:textId="4C54BF8F" w:rsidR="009B44B2" w:rsidRPr="007D16B9" w:rsidRDefault="007D16B9" w:rsidP="009B44B2">
            <w:pPr>
              <w:rPr>
                <w:rFonts w:asciiTheme="majorBidi" w:hAnsiTheme="majorBidi" w:cstheme="majorBidi"/>
                <w:sz w:val="24"/>
                <w:szCs w:val="24"/>
                <w:lang w:val="en-US"/>
              </w:rPr>
            </w:pPr>
            <w:r>
              <w:rPr>
                <w:rFonts w:asciiTheme="majorBidi" w:hAnsiTheme="majorBidi" w:cstheme="majorBidi"/>
                <w:sz w:val="24"/>
                <w:szCs w:val="24"/>
                <w:lang w:val="en-US"/>
              </w:rPr>
              <w:t>Pada device iot yang dipakai sesuaikan username dan pw dengan user setup</w:t>
            </w:r>
          </w:p>
        </w:tc>
      </w:tr>
    </w:tbl>
    <w:p w14:paraId="7B3FDC62" w14:textId="1A7005F4" w:rsidR="009B44B2" w:rsidRPr="00EE55DC" w:rsidRDefault="009B44B2" w:rsidP="00EE55DC">
      <w:pPr>
        <w:spacing w:line="240" w:lineRule="auto"/>
        <w:rPr>
          <w:rFonts w:asciiTheme="majorBidi" w:hAnsiTheme="majorBidi" w:cstheme="majorBidi"/>
          <w:b/>
          <w:bCs/>
          <w:sz w:val="24"/>
          <w:szCs w:val="24"/>
          <w:lang w:val="en-US"/>
        </w:rPr>
      </w:pPr>
    </w:p>
    <w:p w14:paraId="39043100" w14:textId="77777777" w:rsidR="00EE55DC" w:rsidRPr="00EE55DC" w:rsidRDefault="00EE55DC" w:rsidP="00EE55DC">
      <w:pPr>
        <w:spacing w:line="360" w:lineRule="auto"/>
        <w:rPr>
          <w:rFonts w:asciiTheme="majorBidi" w:hAnsiTheme="majorBidi" w:cstheme="majorBidi"/>
          <w:sz w:val="24"/>
          <w:szCs w:val="24"/>
          <w:lang w:val="en-US"/>
        </w:rPr>
      </w:pPr>
    </w:p>
    <w:sectPr w:rsidR="00EE55DC" w:rsidRPr="00EE55DC" w:rsidSect="0002037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DC"/>
    <w:rsid w:val="0002037C"/>
    <w:rsid w:val="000B3C48"/>
    <w:rsid w:val="00140E26"/>
    <w:rsid w:val="001E3123"/>
    <w:rsid w:val="00276FE6"/>
    <w:rsid w:val="003215FC"/>
    <w:rsid w:val="003910E5"/>
    <w:rsid w:val="003E565C"/>
    <w:rsid w:val="003F2A13"/>
    <w:rsid w:val="004A06A6"/>
    <w:rsid w:val="00540611"/>
    <w:rsid w:val="00556DC0"/>
    <w:rsid w:val="00561F9A"/>
    <w:rsid w:val="006732CF"/>
    <w:rsid w:val="00773C47"/>
    <w:rsid w:val="007D16B9"/>
    <w:rsid w:val="008946FC"/>
    <w:rsid w:val="009B44B2"/>
    <w:rsid w:val="00B91F1C"/>
    <w:rsid w:val="00BD2728"/>
    <w:rsid w:val="00CA1B1B"/>
    <w:rsid w:val="00D14C1B"/>
    <w:rsid w:val="00DB18A4"/>
    <w:rsid w:val="00DD39F3"/>
    <w:rsid w:val="00EB430A"/>
    <w:rsid w:val="00ED50BD"/>
    <w:rsid w:val="00EE55D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4D1B"/>
  <w15:chartTrackingRefBased/>
  <w15:docId w15:val="{C235EA45-AC88-46C7-A98A-57E58684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B2"/>
  </w:style>
  <w:style w:type="paragraph" w:styleId="Judul1">
    <w:name w:val="heading 1"/>
    <w:basedOn w:val="Normal"/>
    <w:next w:val="Normal"/>
    <w:link w:val="Judul1KAR"/>
    <w:uiPriority w:val="9"/>
    <w:qFormat/>
    <w:rsid w:val="00EE5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EE5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EE55DC"/>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EE55DC"/>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EE55DC"/>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EE55D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EE55D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EE55D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EE55D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E55DC"/>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EE55DC"/>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EE55DC"/>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EE55DC"/>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EE55DC"/>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EE55D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EE55D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EE55D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EE55DC"/>
    <w:rPr>
      <w:rFonts w:eastAsiaTheme="majorEastAsia" w:cstheme="majorBidi"/>
      <w:color w:val="272727" w:themeColor="text1" w:themeTint="D8"/>
    </w:rPr>
  </w:style>
  <w:style w:type="paragraph" w:styleId="Judul">
    <w:name w:val="Title"/>
    <w:basedOn w:val="Normal"/>
    <w:next w:val="Normal"/>
    <w:link w:val="JudulKAR"/>
    <w:uiPriority w:val="10"/>
    <w:qFormat/>
    <w:rsid w:val="00EE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E55DC"/>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EE55DC"/>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EE55DC"/>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EE55DC"/>
    <w:pPr>
      <w:spacing w:before="160"/>
      <w:jc w:val="center"/>
    </w:pPr>
    <w:rPr>
      <w:i/>
      <w:iCs/>
      <w:color w:val="404040" w:themeColor="text1" w:themeTint="BF"/>
    </w:rPr>
  </w:style>
  <w:style w:type="character" w:customStyle="1" w:styleId="KutipanKAR">
    <w:name w:val="Kutipan KAR"/>
    <w:basedOn w:val="FontParagrafDefault"/>
    <w:link w:val="Kutipan"/>
    <w:uiPriority w:val="29"/>
    <w:rsid w:val="00EE55DC"/>
    <w:rPr>
      <w:i/>
      <w:iCs/>
      <w:color w:val="404040" w:themeColor="text1" w:themeTint="BF"/>
    </w:rPr>
  </w:style>
  <w:style w:type="paragraph" w:styleId="DaftarParagraf">
    <w:name w:val="List Paragraph"/>
    <w:basedOn w:val="Normal"/>
    <w:uiPriority w:val="34"/>
    <w:qFormat/>
    <w:rsid w:val="00EE55DC"/>
    <w:pPr>
      <w:ind w:left="720"/>
      <w:contextualSpacing/>
    </w:pPr>
  </w:style>
  <w:style w:type="character" w:styleId="PenekananKeras">
    <w:name w:val="Intense Emphasis"/>
    <w:basedOn w:val="FontParagrafDefault"/>
    <w:uiPriority w:val="21"/>
    <w:qFormat/>
    <w:rsid w:val="00EE55DC"/>
    <w:rPr>
      <w:i/>
      <w:iCs/>
      <w:color w:val="2F5496" w:themeColor="accent1" w:themeShade="BF"/>
    </w:rPr>
  </w:style>
  <w:style w:type="paragraph" w:styleId="KutipanyangSering">
    <w:name w:val="Intense Quote"/>
    <w:basedOn w:val="Normal"/>
    <w:next w:val="Normal"/>
    <w:link w:val="KutipanyangSeringKAR"/>
    <w:uiPriority w:val="30"/>
    <w:qFormat/>
    <w:rsid w:val="00EE5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EE55DC"/>
    <w:rPr>
      <w:i/>
      <w:iCs/>
      <w:color w:val="2F5496" w:themeColor="accent1" w:themeShade="BF"/>
    </w:rPr>
  </w:style>
  <w:style w:type="character" w:styleId="ReferensiyangSering">
    <w:name w:val="Intense Reference"/>
    <w:basedOn w:val="FontParagrafDefault"/>
    <w:uiPriority w:val="32"/>
    <w:qFormat/>
    <w:rsid w:val="00EE55DC"/>
    <w:rPr>
      <w:b/>
      <w:bCs/>
      <w:smallCaps/>
      <w:color w:val="2F5496" w:themeColor="accent1" w:themeShade="BF"/>
      <w:spacing w:val="5"/>
    </w:rPr>
  </w:style>
  <w:style w:type="table" w:styleId="KisiTabel">
    <w:name w:val="Table Grid"/>
    <w:basedOn w:val="TabelNormal"/>
    <w:uiPriority w:val="39"/>
    <w:rsid w:val="00EE5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munbi</dc:creator>
  <cp:keywords/>
  <dc:description/>
  <cp:lastModifiedBy>Habiburrohman</cp:lastModifiedBy>
  <cp:revision>3</cp:revision>
  <dcterms:created xsi:type="dcterms:W3CDTF">2024-03-24T19:46:00Z</dcterms:created>
  <dcterms:modified xsi:type="dcterms:W3CDTF">2024-03-25T15:52:00Z</dcterms:modified>
</cp:coreProperties>
</file>