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7277" w14:textId="6C898A70" w:rsidR="00551734" w:rsidRPr="00446B3A" w:rsidRDefault="00551734" w:rsidP="00551734">
      <w:pPr>
        <w:pStyle w:val="Heading3"/>
      </w:pPr>
      <w:r>
        <w:br/>
      </w:r>
      <w:r w:rsidRPr="00446B3A">
        <w:t xml:space="preserve">1. </w:t>
      </w:r>
      <w:r w:rsidR="00341F91" w:rsidRPr="00446B3A">
        <w:t>Business Concept Model</w:t>
      </w:r>
    </w:p>
    <w:p w14:paraId="2CF95131" w14:textId="77777777" w:rsidR="008A0310" w:rsidRDefault="008A0310">
      <w:pPr>
        <w:rPr>
          <w:b/>
          <w:bCs/>
        </w:rPr>
      </w:pPr>
    </w:p>
    <w:p w14:paraId="4C79117E" w14:textId="28E0B2B3" w:rsidR="00341F91" w:rsidRDefault="00E879A4">
      <w:pPr>
        <w:rPr>
          <w:b/>
          <w:bCs/>
        </w:rPr>
      </w:pPr>
      <w:r>
        <w:rPr>
          <w:b/>
          <w:bCs/>
          <w:noProof/>
        </w:rPr>
        <w:drawing>
          <wp:anchor distT="0" distB="0" distL="114300" distR="114300" simplePos="0" relativeHeight="251661312" behindDoc="0" locked="0" layoutInCell="1" allowOverlap="1" wp14:anchorId="17C11172" wp14:editId="737349BC">
            <wp:simplePos x="914400" y="1973580"/>
            <wp:positionH relativeFrom="column">
              <wp:align>left</wp:align>
            </wp:positionH>
            <wp:positionV relativeFrom="paragraph">
              <wp:align>top</wp:align>
            </wp:positionV>
            <wp:extent cx="4411980" cy="2382941"/>
            <wp:effectExtent l="0" t="0" r="7620" b="0"/>
            <wp:wrapSquare wrapText="bothSides"/>
            <wp:docPr id="195794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4986" name="Picture 195794986"/>
                    <pic:cNvPicPr/>
                  </pic:nvPicPr>
                  <pic:blipFill>
                    <a:blip r:embed="rId7">
                      <a:extLst>
                        <a:ext uri="{28A0092B-C50C-407E-A947-70E740481C1C}">
                          <a14:useLocalDpi xmlns:a14="http://schemas.microsoft.com/office/drawing/2010/main" val="0"/>
                        </a:ext>
                      </a:extLst>
                    </a:blip>
                    <a:stretch>
                      <a:fillRect/>
                    </a:stretch>
                  </pic:blipFill>
                  <pic:spPr>
                    <a:xfrm>
                      <a:off x="0" y="0"/>
                      <a:ext cx="4411980" cy="2382941"/>
                    </a:xfrm>
                    <a:prstGeom prst="rect">
                      <a:avLst/>
                    </a:prstGeom>
                  </pic:spPr>
                </pic:pic>
              </a:graphicData>
            </a:graphic>
          </wp:anchor>
        </w:drawing>
      </w:r>
      <w:r w:rsidR="00551734">
        <w:rPr>
          <w:b/>
          <w:bCs/>
        </w:rPr>
        <w:br w:type="textWrapping" w:clear="all"/>
      </w:r>
    </w:p>
    <w:p w14:paraId="59B0B6A5" w14:textId="77777777" w:rsidR="00551734" w:rsidRDefault="00551734">
      <w:pPr>
        <w:rPr>
          <w:b/>
          <w:bCs/>
        </w:rPr>
      </w:pPr>
    </w:p>
    <w:p w14:paraId="7E755BE7" w14:textId="6C941B9F" w:rsidR="00E879A4" w:rsidRPr="00446B3A" w:rsidRDefault="00551734" w:rsidP="00551734">
      <w:pPr>
        <w:pStyle w:val="Heading3"/>
      </w:pPr>
      <w:r w:rsidRPr="00446B3A">
        <w:t xml:space="preserve">2. </w:t>
      </w:r>
      <w:r w:rsidR="000B32D5" w:rsidRPr="00446B3A">
        <w:t>Use Case</w:t>
      </w:r>
      <w:r w:rsidRPr="00446B3A">
        <w:t xml:space="preserve"> </w:t>
      </w:r>
    </w:p>
    <w:p w14:paraId="3B58446A" w14:textId="77777777" w:rsidR="008A0310" w:rsidRDefault="008A0310">
      <w:pPr>
        <w:rPr>
          <w:b/>
          <w:bCs/>
        </w:rPr>
      </w:pPr>
    </w:p>
    <w:p w14:paraId="59A2C381" w14:textId="2F93BE30" w:rsidR="000B32D5" w:rsidRDefault="000B32D5">
      <w:pPr>
        <w:rPr>
          <w:b/>
          <w:bCs/>
        </w:rPr>
      </w:pPr>
      <w:r>
        <w:rPr>
          <w:b/>
          <w:bCs/>
          <w:noProof/>
        </w:rPr>
        <w:drawing>
          <wp:inline distT="0" distB="0" distL="0" distR="0" wp14:anchorId="774DEC0F" wp14:editId="78AAFBE6">
            <wp:extent cx="5219700" cy="4210050"/>
            <wp:effectExtent l="0" t="0" r="0" b="0"/>
            <wp:docPr id="1735063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63203" name="Picture 1735063203"/>
                    <pic:cNvPicPr/>
                  </pic:nvPicPr>
                  <pic:blipFill>
                    <a:blip r:embed="rId8">
                      <a:extLst>
                        <a:ext uri="{28A0092B-C50C-407E-A947-70E740481C1C}">
                          <a14:useLocalDpi xmlns:a14="http://schemas.microsoft.com/office/drawing/2010/main" val="0"/>
                        </a:ext>
                      </a:extLst>
                    </a:blip>
                    <a:stretch>
                      <a:fillRect/>
                    </a:stretch>
                  </pic:blipFill>
                  <pic:spPr>
                    <a:xfrm>
                      <a:off x="0" y="0"/>
                      <a:ext cx="5219700" cy="4210050"/>
                    </a:xfrm>
                    <a:prstGeom prst="rect">
                      <a:avLst/>
                    </a:prstGeom>
                  </pic:spPr>
                </pic:pic>
              </a:graphicData>
            </a:graphic>
          </wp:inline>
        </w:drawing>
      </w:r>
    </w:p>
    <w:p w14:paraId="209ABFEA" w14:textId="77777777" w:rsidR="00446B3A" w:rsidRDefault="00446B3A" w:rsidP="00446B3A">
      <w:pPr>
        <w:pStyle w:val="Heading4"/>
      </w:pPr>
    </w:p>
    <w:p w14:paraId="055D831C" w14:textId="7F209901" w:rsidR="000B32D5" w:rsidRPr="000B32D5" w:rsidRDefault="000B32D5" w:rsidP="00446B3A">
      <w:pPr>
        <w:pStyle w:val="Heading4"/>
      </w:pPr>
      <w:r w:rsidRPr="000B32D5">
        <w:t>Use Case 1: Request Share Price Data</w:t>
      </w:r>
    </w:p>
    <w:p w14:paraId="718EC546" w14:textId="03E71689" w:rsidR="000B32D5" w:rsidRPr="000B32D5" w:rsidRDefault="000B32D5" w:rsidP="000B32D5">
      <w:r w:rsidRPr="000B32D5">
        <w:t>Actor</w:t>
      </w:r>
      <w:r w:rsidRPr="000B32D5">
        <w:t xml:space="preserve">: </w:t>
      </w:r>
      <w:r w:rsidRPr="000B32D5">
        <w:t>User</w:t>
      </w:r>
    </w:p>
    <w:p w14:paraId="4430BD9D" w14:textId="59C1E98A" w:rsidR="000B32D5" w:rsidRPr="000B32D5" w:rsidRDefault="000B32D5" w:rsidP="000B32D5">
      <w:r w:rsidRPr="000B32D5">
        <w:t>Goal</w:t>
      </w:r>
      <w:r w:rsidRPr="000B32D5">
        <w:t xml:space="preserve">: </w:t>
      </w:r>
      <w:r w:rsidRPr="000B32D5">
        <w:t>Obtain daily share price information for a selected ticker over a specified date range.</w:t>
      </w:r>
    </w:p>
    <w:tbl>
      <w:tblPr>
        <w:tblStyle w:val="GridTable4-Accent1"/>
        <w:tblW w:w="0" w:type="auto"/>
        <w:tblLook w:val="04A0" w:firstRow="1" w:lastRow="0" w:firstColumn="1" w:lastColumn="0" w:noHBand="0" w:noVBand="1"/>
      </w:tblPr>
      <w:tblGrid>
        <w:gridCol w:w="2900"/>
        <w:gridCol w:w="5307"/>
      </w:tblGrid>
      <w:tr w:rsidR="00285140" w:rsidRPr="000B32D5" w14:paraId="1C81BEA6" w14:textId="77777777" w:rsidTr="00446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DE736" w14:textId="77777777" w:rsidR="00285140" w:rsidRPr="000B32D5" w:rsidRDefault="00285140" w:rsidP="000B32D5">
            <w:pPr>
              <w:spacing w:after="160" w:line="259" w:lineRule="auto"/>
              <w:rPr>
                <w:b w:val="0"/>
                <w:bCs w:val="0"/>
              </w:rPr>
            </w:pPr>
            <w:r w:rsidRPr="000B32D5">
              <w:rPr>
                <w:b w:val="0"/>
                <w:bCs w:val="0"/>
              </w:rPr>
              <w:t>Actor Action</w:t>
            </w:r>
          </w:p>
        </w:tc>
        <w:tc>
          <w:tcPr>
            <w:tcW w:w="0" w:type="auto"/>
            <w:hideMark/>
          </w:tcPr>
          <w:p w14:paraId="075BFE1A" w14:textId="77777777" w:rsidR="00285140" w:rsidRPr="000B32D5" w:rsidRDefault="00285140" w:rsidP="000B32D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0B32D5">
              <w:rPr>
                <w:b w:val="0"/>
                <w:bCs w:val="0"/>
              </w:rPr>
              <w:t>System Response</w:t>
            </w:r>
          </w:p>
        </w:tc>
      </w:tr>
      <w:tr w:rsidR="00285140" w:rsidRPr="000B32D5" w14:paraId="78C43715" w14:textId="77777777" w:rsidTr="00446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5D9A2" w14:textId="77777777" w:rsidR="00285140" w:rsidRPr="000B32D5" w:rsidRDefault="00285140" w:rsidP="000B32D5">
            <w:pPr>
              <w:spacing w:after="160" w:line="259" w:lineRule="auto"/>
              <w:rPr>
                <w:b w:val="0"/>
                <w:bCs w:val="0"/>
              </w:rPr>
            </w:pPr>
            <w:r w:rsidRPr="000B32D5">
              <w:rPr>
                <w:b w:val="0"/>
                <w:bCs w:val="0"/>
              </w:rPr>
              <w:t>User opens request function</w:t>
            </w:r>
          </w:p>
        </w:tc>
        <w:tc>
          <w:tcPr>
            <w:tcW w:w="0" w:type="auto"/>
            <w:hideMark/>
          </w:tcPr>
          <w:p w14:paraId="07BB2619" w14:textId="77777777" w:rsidR="00285140" w:rsidRPr="000B32D5" w:rsidRDefault="00285140" w:rsidP="000B32D5">
            <w:pPr>
              <w:spacing w:after="160" w:line="259" w:lineRule="auto"/>
              <w:cnfStyle w:val="000000100000" w:firstRow="0" w:lastRow="0" w:firstColumn="0" w:lastColumn="0" w:oddVBand="0" w:evenVBand="0" w:oddHBand="1" w:evenHBand="0" w:firstRowFirstColumn="0" w:firstRowLastColumn="0" w:lastRowFirstColumn="0" w:lastRowLastColumn="0"/>
            </w:pPr>
            <w:r w:rsidRPr="000B32D5">
              <w:t>System displays input fields</w:t>
            </w:r>
          </w:p>
        </w:tc>
      </w:tr>
      <w:tr w:rsidR="00285140" w:rsidRPr="000B32D5" w14:paraId="478760AF" w14:textId="77777777" w:rsidTr="00446B3A">
        <w:tc>
          <w:tcPr>
            <w:cnfStyle w:val="001000000000" w:firstRow="0" w:lastRow="0" w:firstColumn="1" w:lastColumn="0" w:oddVBand="0" w:evenVBand="0" w:oddHBand="0" w:evenHBand="0" w:firstRowFirstColumn="0" w:firstRowLastColumn="0" w:lastRowFirstColumn="0" w:lastRowLastColumn="0"/>
            <w:tcW w:w="0" w:type="auto"/>
            <w:hideMark/>
          </w:tcPr>
          <w:p w14:paraId="0C9CE3DB" w14:textId="77777777" w:rsidR="00285140" w:rsidRPr="000B32D5" w:rsidRDefault="00285140" w:rsidP="000B32D5">
            <w:pPr>
              <w:spacing w:after="160" w:line="259" w:lineRule="auto"/>
              <w:rPr>
                <w:b w:val="0"/>
                <w:bCs w:val="0"/>
              </w:rPr>
            </w:pPr>
            <w:r w:rsidRPr="000B32D5">
              <w:rPr>
                <w:b w:val="0"/>
                <w:bCs w:val="0"/>
              </w:rPr>
              <w:t>User enters ticker symbol</w:t>
            </w:r>
          </w:p>
        </w:tc>
        <w:tc>
          <w:tcPr>
            <w:tcW w:w="0" w:type="auto"/>
            <w:hideMark/>
          </w:tcPr>
          <w:p w14:paraId="79DDF2AA" w14:textId="77777777" w:rsidR="00285140" w:rsidRPr="000B32D5" w:rsidRDefault="00285140" w:rsidP="000B32D5">
            <w:pPr>
              <w:spacing w:after="160" w:line="259" w:lineRule="auto"/>
              <w:cnfStyle w:val="000000000000" w:firstRow="0" w:lastRow="0" w:firstColumn="0" w:lastColumn="0" w:oddVBand="0" w:evenVBand="0" w:oddHBand="0" w:evenHBand="0" w:firstRowFirstColumn="0" w:firstRowLastColumn="0" w:lastRowFirstColumn="0" w:lastRowLastColumn="0"/>
            </w:pPr>
            <w:r w:rsidRPr="000B32D5">
              <w:t>System records ticker</w:t>
            </w:r>
          </w:p>
        </w:tc>
      </w:tr>
      <w:tr w:rsidR="00285140" w:rsidRPr="000B32D5" w14:paraId="7131347A" w14:textId="77777777" w:rsidTr="00446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3F1CF" w14:textId="77777777" w:rsidR="00285140" w:rsidRPr="000B32D5" w:rsidRDefault="00285140" w:rsidP="000B32D5">
            <w:pPr>
              <w:spacing w:after="160" w:line="259" w:lineRule="auto"/>
              <w:rPr>
                <w:b w:val="0"/>
                <w:bCs w:val="0"/>
              </w:rPr>
            </w:pPr>
            <w:r w:rsidRPr="000B32D5">
              <w:rPr>
                <w:b w:val="0"/>
                <w:bCs w:val="0"/>
              </w:rPr>
              <w:t>User enters date range</w:t>
            </w:r>
          </w:p>
        </w:tc>
        <w:tc>
          <w:tcPr>
            <w:tcW w:w="0" w:type="auto"/>
            <w:hideMark/>
          </w:tcPr>
          <w:p w14:paraId="75708A3B" w14:textId="77777777" w:rsidR="00285140" w:rsidRPr="000B32D5" w:rsidRDefault="00285140" w:rsidP="000B32D5">
            <w:pPr>
              <w:spacing w:after="160" w:line="259" w:lineRule="auto"/>
              <w:cnfStyle w:val="000000100000" w:firstRow="0" w:lastRow="0" w:firstColumn="0" w:lastColumn="0" w:oddVBand="0" w:evenVBand="0" w:oddHBand="1" w:evenHBand="0" w:firstRowFirstColumn="0" w:firstRowLastColumn="0" w:lastRowFirstColumn="0" w:lastRowLastColumn="0"/>
            </w:pPr>
            <w:r w:rsidRPr="000B32D5">
              <w:t>System records dates</w:t>
            </w:r>
          </w:p>
        </w:tc>
      </w:tr>
      <w:tr w:rsidR="00285140" w:rsidRPr="000B32D5" w14:paraId="3EAA4306" w14:textId="77777777" w:rsidTr="00446B3A">
        <w:tc>
          <w:tcPr>
            <w:cnfStyle w:val="001000000000" w:firstRow="0" w:lastRow="0" w:firstColumn="1" w:lastColumn="0" w:oddVBand="0" w:evenVBand="0" w:oddHBand="0" w:evenHBand="0" w:firstRowFirstColumn="0" w:firstRowLastColumn="0" w:lastRowFirstColumn="0" w:lastRowLastColumn="0"/>
            <w:tcW w:w="0" w:type="auto"/>
            <w:hideMark/>
          </w:tcPr>
          <w:p w14:paraId="16E97CD0" w14:textId="77777777" w:rsidR="00285140" w:rsidRPr="000B32D5" w:rsidRDefault="00285140" w:rsidP="000B32D5">
            <w:pPr>
              <w:spacing w:after="160" w:line="259" w:lineRule="auto"/>
              <w:rPr>
                <w:b w:val="0"/>
                <w:bCs w:val="0"/>
              </w:rPr>
            </w:pPr>
            <w:r w:rsidRPr="000B32D5">
              <w:rPr>
                <w:b w:val="0"/>
                <w:bCs w:val="0"/>
              </w:rPr>
              <w:t>User submits request</w:t>
            </w:r>
          </w:p>
        </w:tc>
        <w:tc>
          <w:tcPr>
            <w:tcW w:w="0" w:type="auto"/>
            <w:hideMark/>
          </w:tcPr>
          <w:p w14:paraId="1665EE43" w14:textId="77777777" w:rsidR="00285140" w:rsidRPr="000B32D5" w:rsidRDefault="00285140" w:rsidP="000B32D5">
            <w:pPr>
              <w:spacing w:after="160" w:line="259" w:lineRule="auto"/>
              <w:cnfStyle w:val="000000000000" w:firstRow="0" w:lastRow="0" w:firstColumn="0" w:lastColumn="0" w:oddVBand="0" w:evenVBand="0" w:oddHBand="0" w:evenHBand="0" w:firstRowFirstColumn="0" w:firstRowLastColumn="0" w:lastRowFirstColumn="0" w:lastRowLastColumn="0"/>
            </w:pPr>
            <w:r w:rsidRPr="000B32D5">
              <w:t>System validates inputs</w:t>
            </w:r>
          </w:p>
        </w:tc>
      </w:tr>
      <w:tr w:rsidR="00285140" w:rsidRPr="000B32D5" w14:paraId="5E7696EB" w14:textId="77777777" w:rsidTr="00446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E64BA" w14:textId="53EE212E" w:rsidR="00285140" w:rsidRPr="000B32D5" w:rsidRDefault="00285140" w:rsidP="000B32D5">
            <w:pPr>
              <w:spacing w:after="160" w:line="259" w:lineRule="auto"/>
              <w:rPr>
                <w:b w:val="0"/>
                <w:bCs w:val="0"/>
              </w:rPr>
            </w:pPr>
          </w:p>
        </w:tc>
        <w:tc>
          <w:tcPr>
            <w:tcW w:w="0" w:type="auto"/>
            <w:hideMark/>
          </w:tcPr>
          <w:p w14:paraId="664B223D" w14:textId="77777777" w:rsidR="00285140" w:rsidRPr="000B32D5" w:rsidRDefault="00285140" w:rsidP="000B32D5">
            <w:pPr>
              <w:spacing w:after="160" w:line="259" w:lineRule="auto"/>
              <w:cnfStyle w:val="000000100000" w:firstRow="0" w:lastRow="0" w:firstColumn="0" w:lastColumn="0" w:oddVBand="0" w:evenVBand="0" w:oddHBand="1" w:evenHBand="0" w:firstRowFirstColumn="0" w:firstRowLastColumn="0" w:lastRowFirstColumn="0" w:lastRowLastColumn="0"/>
            </w:pPr>
            <w:r w:rsidRPr="000B32D5">
              <w:t>System checks date range limit</w:t>
            </w:r>
          </w:p>
        </w:tc>
      </w:tr>
      <w:tr w:rsidR="00285140" w:rsidRPr="000B32D5" w14:paraId="76624E03" w14:textId="77777777" w:rsidTr="00446B3A">
        <w:tc>
          <w:tcPr>
            <w:cnfStyle w:val="001000000000" w:firstRow="0" w:lastRow="0" w:firstColumn="1" w:lastColumn="0" w:oddVBand="0" w:evenVBand="0" w:oddHBand="0" w:evenHBand="0" w:firstRowFirstColumn="0" w:firstRowLastColumn="0" w:lastRowFirstColumn="0" w:lastRowLastColumn="0"/>
            <w:tcW w:w="0" w:type="auto"/>
            <w:hideMark/>
          </w:tcPr>
          <w:p w14:paraId="424C40DF" w14:textId="717BB2C8" w:rsidR="00285140" w:rsidRPr="000B32D5" w:rsidRDefault="00285140" w:rsidP="000B32D5">
            <w:pPr>
              <w:spacing w:after="160" w:line="259" w:lineRule="auto"/>
              <w:rPr>
                <w:b w:val="0"/>
                <w:bCs w:val="0"/>
              </w:rPr>
            </w:pPr>
          </w:p>
        </w:tc>
        <w:tc>
          <w:tcPr>
            <w:tcW w:w="0" w:type="auto"/>
            <w:hideMark/>
          </w:tcPr>
          <w:p w14:paraId="02618D19" w14:textId="77777777" w:rsidR="00285140" w:rsidRPr="000B32D5" w:rsidRDefault="00285140" w:rsidP="000B32D5">
            <w:pPr>
              <w:spacing w:after="160" w:line="259" w:lineRule="auto"/>
              <w:cnfStyle w:val="000000000000" w:firstRow="0" w:lastRow="0" w:firstColumn="0" w:lastColumn="0" w:oddVBand="0" w:evenVBand="0" w:oddHBand="0" w:evenHBand="0" w:firstRowFirstColumn="0" w:firstRowLastColumn="0" w:lastRowFirstColumn="0" w:lastRowLastColumn="0"/>
            </w:pPr>
            <w:r w:rsidRPr="000B32D5">
              <w:t>System requests data from external provider</w:t>
            </w:r>
          </w:p>
        </w:tc>
      </w:tr>
      <w:tr w:rsidR="00285140" w:rsidRPr="000B32D5" w14:paraId="31DA3D51" w14:textId="77777777" w:rsidTr="00446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47DA3" w14:textId="31869107" w:rsidR="00285140" w:rsidRPr="000B32D5" w:rsidRDefault="00285140" w:rsidP="000B32D5">
            <w:pPr>
              <w:spacing w:after="160" w:line="259" w:lineRule="auto"/>
              <w:rPr>
                <w:b w:val="0"/>
                <w:bCs w:val="0"/>
              </w:rPr>
            </w:pPr>
          </w:p>
        </w:tc>
        <w:tc>
          <w:tcPr>
            <w:tcW w:w="0" w:type="auto"/>
            <w:hideMark/>
          </w:tcPr>
          <w:p w14:paraId="2FC4A6D7" w14:textId="77777777" w:rsidR="00285140" w:rsidRPr="000B32D5" w:rsidRDefault="00285140" w:rsidP="000B32D5">
            <w:pPr>
              <w:spacing w:after="160" w:line="259" w:lineRule="auto"/>
              <w:cnfStyle w:val="000000100000" w:firstRow="0" w:lastRow="0" w:firstColumn="0" w:lastColumn="0" w:oddVBand="0" w:evenVBand="0" w:oddHBand="1" w:evenHBand="0" w:firstRowFirstColumn="0" w:firstRowLastColumn="0" w:lastRowFirstColumn="0" w:lastRowLastColumn="0"/>
            </w:pPr>
            <w:r w:rsidRPr="000B32D5">
              <w:t xml:space="preserve">System converts data into PriceSeries and </w:t>
            </w:r>
            <w:proofErr w:type="spellStart"/>
            <w:r w:rsidRPr="000B32D5">
              <w:t>PricePoints</w:t>
            </w:r>
            <w:proofErr w:type="spellEnd"/>
          </w:p>
        </w:tc>
      </w:tr>
      <w:tr w:rsidR="00285140" w:rsidRPr="000B32D5" w14:paraId="2BE1BAF6" w14:textId="77777777" w:rsidTr="00446B3A">
        <w:tc>
          <w:tcPr>
            <w:cnfStyle w:val="001000000000" w:firstRow="0" w:lastRow="0" w:firstColumn="1" w:lastColumn="0" w:oddVBand="0" w:evenVBand="0" w:oddHBand="0" w:evenHBand="0" w:firstRowFirstColumn="0" w:firstRowLastColumn="0" w:lastRowFirstColumn="0" w:lastRowLastColumn="0"/>
            <w:tcW w:w="0" w:type="auto"/>
            <w:hideMark/>
          </w:tcPr>
          <w:p w14:paraId="6C3631BD" w14:textId="12768274" w:rsidR="00285140" w:rsidRPr="000B32D5" w:rsidRDefault="00285140" w:rsidP="000B32D5">
            <w:pPr>
              <w:spacing w:after="160" w:line="259" w:lineRule="auto"/>
              <w:rPr>
                <w:b w:val="0"/>
                <w:bCs w:val="0"/>
              </w:rPr>
            </w:pPr>
          </w:p>
        </w:tc>
        <w:tc>
          <w:tcPr>
            <w:tcW w:w="0" w:type="auto"/>
            <w:hideMark/>
          </w:tcPr>
          <w:p w14:paraId="761F1478" w14:textId="77777777" w:rsidR="00285140" w:rsidRPr="000B32D5" w:rsidRDefault="00285140" w:rsidP="000B32D5">
            <w:pPr>
              <w:spacing w:after="160" w:line="259" w:lineRule="auto"/>
              <w:cnfStyle w:val="000000000000" w:firstRow="0" w:lastRow="0" w:firstColumn="0" w:lastColumn="0" w:oddVBand="0" w:evenVBand="0" w:oddHBand="0" w:evenHBand="0" w:firstRowFirstColumn="0" w:firstRowLastColumn="0" w:lastRowFirstColumn="0" w:lastRowLastColumn="0"/>
            </w:pPr>
            <w:r w:rsidRPr="000B32D5">
              <w:t>System stores data locally</w:t>
            </w:r>
          </w:p>
        </w:tc>
      </w:tr>
      <w:tr w:rsidR="00285140" w:rsidRPr="000B32D5" w14:paraId="2AFF5449" w14:textId="77777777" w:rsidTr="00446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21721" w14:textId="67774580" w:rsidR="00285140" w:rsidRPr="000B32D5" w:rsidRDefault="00285140" w:rsidP="000B32D5">
            <w:pPr>
              <w:spacing w:after="160" w:line="259" w:lineRule="auto"/>
              <w:rPr>
                <w:b w:val="0"/>
                <w:bCs w:val="0"/>
              </w:rPr>
            </w:pPr>
          </w:p>
        </w:tc>
        <w:tc>
          <w:tcPr>
            <w:tcW w:w="0" w:type="auto"/>
            <w:hideMark/>
          </w:tcPr>
          <w:p w14:paraId="65FE2E65" w14:textId="77777777" w:rsidR="00285140" w:rsidRPr="000B32D5" w:rsidRDefault="00285140" w:rsidP="000B32D5">
            <w:pPr>
              <w:spacing w:after="160" w:line="259" w:lineRule="auto"/>
              <w:cnfStyle w:val="000000100000" w:firstRow="0" w:lastRow="0" w:firstColumn="0" w:lastColumn="0" w:oddVBand="0" w:evenVBand="0" w:oddHBand="1" w:evenHBand="0" w:firstRowFirstColumn="0" w:firstRowLastColumn="0" w:lastRowFirstColumn="0" w:lastRowLastColumn="0"/>
            </w:pPr>
            <w:r w:rsidRPr="000B32D5">
              <w:t>If external fails, system retrieves stored data</w:t>
            </w:r>
          </w:p>
        </w:tc>
      </w:tr>
      <w:tr w:rsidR="00285140" w:rsidRPr="000B32D5" w14:paraId="20F40208" w14:textId="77777777" w:rsidTr="00446B3A">
        <w:tc>
          <w:tcPr>
            <w:cnfStyle w:val="001000000000" w:firstRow="0" w:lastRow="0" w:firstColumn="1" w:lastColumn="0" w:oddVBand="0" w:evenVBand="0" w:oddHBand="0" w:evenHBand="0" w:firstRowFirstColumn="0" w:firstRowLastColumn="0" w:lastRowFirstColumn="0" w:lastRowLastColumn="0"/>
            <w:tcW w:w="0" w:type="auto"/>
            <w:hideMark/>
          </w:tcPr>
          <w:p w14:paraId="6866460B" w14:textId="65B22387" w:rsidR="00285140" w:rsidRPr="000B32D5" w:rsidRDefault="00285140" w:rsidP="000B32D5">
            <w:pPr>
              <w:spacing w:after="160" w:line="259" w:lineRule="auto"/>
              <w:rPr>
                <w:b w:val="0"/>
                <w:bCs w:val="0"/>
              </w:rPr>
            </w:pPr>
          </w:p>
        </w:tc>
        <w:tc>
          <w:tcPr>
            <w:tcW w:w="0" w:type="auto"/>
            <w:hideMark/>
          </w:tcPr>
          <w:p w14:paraId="3699FCD2" w14:textId="77777777" w:rsidR="00285140" w:rsidRPr="000B32D5" w:rsidRDefault="00285140" w:rsidP="000B32D5">
            <w:pPr>
              <w:spacing w:after="160" w:line="259" w:lineRule="auto"/>
              <w:cnfStyle w:val="000000000000" w:firstRow="0" w:lastRow="0" w:firstColumn="0" w:lastColumn="0" w:oddVBand="0" w:evenVBand="0" w:oddHBand="0" w:evenHBand="0" w:firstRowFirstColumn="0" w:firstRowLastColumn="0" w:lastRowFirstColumn="0" w:lastRowLastColumn="0"/>
            </w:pPr>
            <w:r w:rsidRPr="000B32D5">
              <w:t>System returns price series</w:t>
            </w:r>
          </w:p>
        </w:tc>
      </w:tr>
      <w:tr w:rsidR="00285140" w:rsidRPr="000B32D5" w14:paraId="2A34D296" w14:textId="77777777" w:rsidTr="00446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8D636" w14:textId="77777777" w:rsidR="00285140" w:rsidRPr="000B32D5" w:rsidRDefault="00285140" w:rsidP="000B32D5">
            <w:pPr>
              <w:spacing w:after="160" w:line="259" w:lineRule="auto"/>
              <w:rPr>
                <w:b w:val="0"/>
                <w:bCs w:val="0"/>
              </w:rPr>
            </w:pPr>
            <w:r w:rsidRPr="000B32D5">
              <w:rPr>
                <w:b w:val="0"/>
                <w:bCs w:val="0"/>
              </w:rPr>
              <w:t>User views result</w:t>
            </w:r>
          </w:p>
        </w:tc>
        <w:tc>
          <w:tcPr>
            <w:tcW w:w="0" w:type="auto"/>
            <w:hideMark/>
          </w:tcPr>
          <w:p w14:paraId="01DE916A" w14:textId="50217312" w:rsidR="00285140" w:rsidRPr="000B32D5" w:rsidRDefault="00285140" w:rsidP="000B32D5">
            <w:pPr>
              <w:spacing w:after="160" w:line="259" w:lineRule="auto"/>
              <w:cnfStyle w:val="000000100000" w:firstRow="0" w:lastRow="0" w:firstColumn="0" w:lastColumn="0" w:oddVBand="0" w:evenVBand="0" w:oddHBand="1" w:evenHBand="0" w:firstRowFirstColumn="0" w:firstRowLastColumn="0" w:lastRowFirstColumn="0" w:lastRowLastColumn="0"/>
            </w:pPr>
            <w:r w:rsidRPr="000B32D5">
              <w:t>System displays data</w:t>
            </w:r>
          </w:p>
        </w:tc>
      </w:tr>
    </w:tbl>
    <w:p w14:paraId="13E8C4DC" w14:textId="7F294159" w:rsidR="000B32D5" w:rsidRPr="000B32D5" w:rsidRDefault="000B32D5" w:rsidP="000B32D5">
      <w:pPr>
        <w:rPr>
          <w:b/>
          <w:bCs/>
        </w:rPr>
      </w:pPr>
    </w:p>
    <w:p w14:paraId="1E122D10" w14:textId="77777777" w:rsidR="00C144E1" w:rsidRPr="00446B3A" w:rsidRDefault="00C144E1" w:rsidP="00C144E1">
      <w:pPr>
        <w:rPr>
          <w:i/>
          <w:iCs/>
        </w:rPr>
      </w:pPr>
      <w:r w:rsidRPr="00C144E1">
        <w:rPr>
          <w:i/>
          <w:iCs/>
        </w:rPr>
        <w:t>Alternative Scenarios</w:t>
      </w:r>
    </w:p>
    <w:tbl>
      <w:tblPr>
        <w:tblStyle w:val="GridTable6ColourfulAccent1"/>
        <w:tblW w:w="0" w:type="auto"/>
        <w:tblLook w:val="04A0" w:firstRow="1" w:lastRow="0" w:firstColumn="1" w:lastColumn="0" w:noHBand="0" w:noVBand="1"/>
      </w:tblPr>
      <w:tblGrid>
        <w:gridCol w:w="1413"/>
        <w:gridCol w:w="6105"/>
      </w:tblGrid>
      <w:tr w:rsidR="00C144E1" w14:paraId="52752585" w14:textId="77777777" w:rsidTr="00446B3A">
        <w:trPr>
          <w:cnfStyle w:val="100000000000" w:firstRow="1" w:lastRow="0" w:firstColumn="0" w:lastColumn="0" w:oddVBand="0" w:evenVBand="0" w:oddHBand="0"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1413" w:type="dxa"/>
          </w:tcPr>
          <w:p w14:paraId="3552E5E2" w14:textId="532FCEF2" w:rsidR="00C144E1" w:rsidRDefault="00C144E1" w:rsidP="00C144E1">
            <w:pPr>
              <w:rPr>
                <w:b w:val="0"/>
                <w:bCs w:val="0"/>
              </w:rPr>
            </w:pPr>
            <w:r w:rsidRPr="00C144E1">
              <w:t>Invalid Input</w:t>
            </w:r>
          </w:p>
        </w:tc>
        <w:tc>
          <w:tcPr>
            <w:tcW w:w="6105" w:type="dxa"/>
          </w:tcPr>
          <w:p w14:paraId="58D8353A" w14:textId="77777777" w:rsidR="00C144E1" w:rsidRPr="00C144E1" w:rsidRDefault="00C144E1" w:rsidP="00C144E1">
            <w:pPr>
              <w:cnfStyle w:val="100000000000" w:firstRow="1" w:lastRow="0" w:firstColumn="0" w:lastColumn="0" w:oddVBand="0" w:evenVBand="0" w:oddHBand="0" w:evenHBand="0" w:firstRowFirstColumn="0" w:firstRowLastColumn="0" w:lastRowFirstColumn="0" w:lastRowLastColumn="0"/>
            </w:pPr>
            <w:r w:rsidRPr="00C144E1">
              <w:t>•</w:t>
            </w:r>
            <w:r w:rsidRPr="00C144E1">
              <w:tab/>
              <w:t xml:space="preserve">System rejects request due to invalid ticker or dates </w:t>
            </w:r>
          </w:p>
          <w:p w14:paraId="4849CE1E" w14:textId="797EC923" w:rsidR="00C144E1" w:rsidRPr="00C144E1" w:rsidRDefault="00C144E1" w:rsidP="00C144E1">
            <w:pPr>
              <w:cnfStyle w:val="100000000000" w:firstRow="1" w:lastRow="0" w:firstColumn="0" w:lastColumn="0" w:oddVBand="0" w:evenVBand="0" w:oddHBand="0" w:evenHBand="0" w:firstRowFirstColumn="0" w:firstRowLastColumn="0" w:lastRowFirstColumn="0" w:lastRowLastColumn="0"/>
            </w:pPr>
            <w:r w:rsidRPr="00C144E1">
              <w:t>•</w:t>
            </w:r>
            <w:r w:rsidRPr="00C144E1">
              <w:tab/>
              <w:t>User must re-enter valid input</w:t>
            </w:r>
          </w:p>
        </w:tc>
      </w:tr>
      <w:tr w:rsidR="00C144E1" w14:paraId="64E8273C" w14:textId="77777777" w:rsidTr="00446B3A">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1413" w:type="dxa"/>
          </w:tcPr>
          <w:p w14:paraId="76C4092D" w14:textId="3EF2BA81" w:rsidR="00C144E1" w:rsidRPr="00C144E1" w:rsidRDefault="00C144E1" w:rsidP="00C144E1">
            <w:pPr>
              <w:spacing w:after="160" w:line="259" w:lineRule="auto"/>
              <w:rPr>
                <w:b w:val="0"/>
                <w:bCs w:val="0"/>
              </w:rPr>
            </w:pPr>
            <w:r w:rsidRPr="00C144E1">
              <w:t>Date Range Too Large</w:t>
            </w:r>
          </w:p>
        </w:tc>
        <w:tc>
          <w:tcPr>
            <w:tcW w:w="6105" w:type="dxa"/>
          </w:tcPr>
          <w:p w14:paraId="59A0F1CA" w14:textId="77777777" w:rsidR="00C144E1" w:rsidRPr="00C144E1" w:rsidRDefault="00C144E1" w:rsidP="00F65231">
            <w:pPr>
              <w:cnfStyle w:val="000000100000" w:firstRow="0" w:lastRow="0" w:firstColumn="0" w:lastColumn="0" w:oddVBand="0" w:evenVBand="0" w:oddHBand="1" w:evenHBand="0" w:firstRowFirstColumn="0" w:firstRowLastColumn="0" w:lastRowFirstColumn="0" w:lastRowLastColumn="0"/>
            </w:pPr>
            <w:r w:rsidRPr="00C144E1">
              <w:t>•</w:t>
            </w:r>
            <w:r w:rsidRPr="00C144E1">
              <w:tab/>
              <w:t xml:space="preserve">System detects range exceeds 2 years </w:t>
            </w:r>
          </w:p>
          <w:p w14:paraId="0E68C8B3" w14:textId="77777777" w:rsidR="00C144E1" w:rsidRDefault="00C144E1" w:rsidP="00F65231">
            <w:pPr>
              <w:cnfStyle w:val="000000100000" w:firstRow="0" w:lastRow="0" w:firstColumn="0" w:lastColumn="0" w:oddVBand="0" w:evenVBand="0" w:oddHBand="1" w:evenHBand="0" w:firstRowFirstColumn="0" w:firstRowLastColumn="0" w:lastRowFirstColumn="0" w:lastRowLastColumn="0"/>
              <w:rPr>
                <w:b/>
                <w:bCs/>
              </w:rPr>
            </w:pPr>
            <w:r w:rsidRPr="00C144E1">
              <w:t>•</w:t>
            </w:r>
            <w:r w:rsidRPr="00C144E1">
              <w:tab/>
              <w:t>System prompts user to adjust range</w:t>
            </w:r>
          </w:p>
        </w:tc>
      </w:tr>
      <w:tr w:rsidR="00C144E1" w14:paraId="55B2EBE0" w14:textId="77777777" w:rsidTr="00446B3A">
        <w:trPr>
          <w:trHeight w:val="238"/>
        </w:trPr>
        <w:tc>
          <w:tcPr>
            <w:cnfStyle w:val="001000000000" w:firstRow="0" w:lastRow="0" w:firstColumn="1" w:lastColumn="0" w:oddVBand="0" w:evenVBand="0" w:oddHBand="0" w:evenHBand="0" w:firstRowFirstColumn="0" w:firstRowLastColumn="0" w:lastRowFirstColumn="0" w:lastRowLastColumn="0"/>
            <w:tcW w:w="1413" w:type="dxa"/>
          </w:tcPr>
          <w:p w14:paraId="50129C5C" w14:textId="532B4B40" w:rsidR="00C144E1" w:rsidRPr="00C144E1" w:rsidRDefault="00C144E1" w:rsidP="00C144E1">
            <w:pPr>
              <w:spacing w:after="160" w:line="259" w:lineRule="auto"/>
              <w:rPr>
                <w:b w:val="0"/>
                <w:bCs w:val="0"/>
              </w:rPr>
            </w:pPr>
            <w:r w:rsidRPr="00C144E1">
              <w:t>External Source Unavailable</w:t>
            </w:r>
          </w:p>
        </w:tc>
        <w:tc>
          <w:tcPr>
            <w:tcW w:w="6105" w:type="dxa"/>
          </w:tcPr>
          <w:p w14:paraId="750546DE" w14:textId="77777777" w:rsidR="00C144E1" w:rsidRPr="00C144E1" w:rsidRDefault="00C144E1" w:rsidP="00E459F2">
            <w:pPr>
              <w:cnfStyle w:val="000000000000" w:firstRow="0" w:lastRow="0" w:firstColumn="0" w:lastColumn="0" w:oddVBand="0" w:evenVBand="0" w:oddHBand="0" w:evenHBand="0" w:firstRowFirstColumn="0" w:firstRowLastColumn="0" w:lastRowFirstColumn="0" w:lastRowLastColumn="0"/>
            </w:pPr>
            <w:r w:rsidRPr="00C144E1">
              <w:t>•</w:t>
            </w:r>
            <w:r w:rsidRPr="00C144E1">
              <w:tab/>
              <w:t xml:space="preserve">System fails to retrieve data from API </w:t>
            </w:r>
          </w:p>
          <w:p w14:paraId="667C9D7F" w14:textId="45F49600" w:rsidR="00C144E1" w:rsidRPr="00C144E1" w:rsidRDefault="00C144E1" w:rsidP="00E459F2">
            <w:pPr>
              <w:cnfStyle w:val="000000000000" w:firstRow="0" w:lastRow="0" w:firstColumn="0" w:lastColumn="0" w:oddVBand="0" w:evenVBand="0" w:oddHBand="0" w:evenHBand="0" w:firstRowFirstColumn="0" w:firstRowLastColumn="0" w:lastRowFirstColumn="0" w:lastRowLastColumn="0"/>
            </w:pPr>
            <w:r w:rsidRPr="00C144E1">
              <w:t>•</w:t>
            </w:r>
            <w:r w:rsidRPr="00C144E1">
              <w:tab/>
              <w:t>Attempts local retrieval</w:t>
            </w:r>
          </w:p>
        </w:tc>
      </w:tr>
      <w:tr w:rsidR="00285140" w14:paraId="5807F26A" w14:textId="77777777" w:rsidTr="00446B3A">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1413" w:type="dxa"/>
          </w:tcPr>
          <w:p w14:paraId="3ABECE3B" w14:textId="4367A9D9" w:rsidR="00285140" w:rsidRPr="00C144E1" w:rsidRDefault="00285140" w:rsidP="00C144E1">
            <w:r w:rsidRPr="00C144E1">
              <w:t>Local Data Available</w:t>
            </w:r>
          </w:p>
        </w:tc>
        <w:tc>
          <w:tcPr>
            <w:tcW w:w="6105" w:type="dxa"/>
          </w:tcPr>
          <w:p w14:paraId="0BBEA259" w14:textId="77777777" w:rsidR="00285140" w:rsidRPr="00C144E1" w:rsidRDefault="00285140" w:rsidP="00285140">
            <w:pPr>
              <w:cnfStyle w:val="000000100000" w:firstRow="0" w:lastRow="0" w:firstColumn="0" w:lastColumn="0" w:oddVBand="0" w:evenVBand="0" w:oddHBand="1" w:evenHBand="0" w:firstRowFirstColumn="0" w:firstRowLastColumn="0" w:lastRowFirstColumn="0" w:lastRowLastColumn="0"/>
            </w:pPr>
            <w:r w:rsidRPr="00C144E1">
              <w:t>•</w:t>
            </w:r>
            <w:r w:rsidRPr="00C144E1">
              <w:tab/>
              <w:t xml:space="preserve">Stored data exists </w:t>
            </w:r>
          </w:p>
          <w:p w14:paraId="44FA7930" w14:textId="2B66F93D" w:rsidR="00285140" w:rsidRPr="00C144E1" w:rsidRDefault="00285140" w:rsidP="00285140">
            <w:pPr>
              <w:cnfStyle w:val="000000100000" w:firstRow="0" w:lastRow="0" w:firstColumn="0" w:lastColumn="0" w:oddVBand="0" w:evenVBand="0" w:oddHBand="1" w:evenHBand="0" w:firstRowFirstColumn="0" w:firstRowLastColumn="0" w:lastRowFirstColumn="0" w:lastRowLastColumn="0"/>
            </w:pPr>
            <w:r w:rsidRPr="00C144E1">
              <w:t>•</w:t>
            </w:r>
            <w:r w:rsidRPr="00C144E1">
              <w:tab/>
              <w:t>System returns stored PriceSeries</w:t>
            </w:r>
          </w:p>
        </w:tc>
      </w:tr>
      <w:tr w:rsidR="00285140" w14:paraId="14BE9A5E" w14:textId="77777777" w:rsidTr="00446B3A">
        <w:trPr>
          <w:trHeight w:val="238"/>
        </w:trPr>
        <w:tc>
          <w:tcPr>
            <w:cnfStyle w:val="001000000000" w:firstRow="0" w:lastRow="0" w:firstColumn="1" w:lastColumn="0" w:oddVBand="0" w:evenVBand="0" w:oddHBand="0" w:evenHBand="0" w:firstRowFirstColumn="0" w:firstRowLastColumn="0" w:lastRowFirstColumn="0" w:lastRowLastColumn="0"/>
            <w:tcW w:w="1413" w:type="dxa"/>
          </w:tcPr>
          <w:p w14:paraId="20959D89" w14:textId="6470554B" w:rsidR="00285140" w:rsidRPr="00C144E1" w:rsidRDefault="00285140" w:rsidP="00285140">
            <w:pPr>
              <w:spacing w:after="160" w:line="259" w:lineRule="auto"/>
            </w:pPr>
            <w:r w:rsidRPr="00C144E1">
              <w:t>No Data Available</w:t>
            </w:r>
          </w:p>
        </w:tc>
        <w:tc>
          <w:tcPr>
            <w:tcW w:w="6105" w:type="dxa"/>
          </w:tcPr>
          <w:p w14:paraId="4CF9D8F5" w14:textId="0D160A1F" w:rsidR="00285140" w:rsidRDefault="00285140" w:rsidP="00285140">
            <w:pPr>
              <w:cnfStyle w:val="000000000000" w:firstRow="0" w:lastRow="0" w:firstColumn="0" w:lastColumn="0" w:oddVBand="0" w:evenVBand="0" w:oddHBand="0" w:evenHBand="0" w:firstRowFirstColumn="0" w:firstRowLastColumn="0" w:lastRowFirstColumn="0" w:lastRowLastColumn="0"/>
            </w:pPr>
            <w:r>
              <w:t>•</w:t>
            </w:r>
            <w:r>
              <w:tab/>
              <w:t xml:space="preserve">External </w:t>
            </w:r>
            <w:r>
              <w:t>&amp;</w:t>
            </w:r>
            <w:r>
              <w:t xml:space="preserve"> local retrieval both fail </w:t>
            </w:r>
          </w:p>
          <w:p w14:paraId="26C95495" w14:textId="28050A7E" w:rsidR="00285140" w:rsidRPr="00C144E1" w:rsidRDefault="00285140" w:rsidP="00285140">
            <w:pPr>
              <w:cnfStyle w:val="000000000000" w:firstRow="0" w:lastRow="0" w:firstColumn="0" w:lastColumn="0" w:oddVBand="0" w:evenVBand="0" w:oddHBand="0" w:evenHBand="0" w:firstRowFirstColumn="0" w:firstRowLastColumn="0" w:lastRowFirstColumn="0" w:lastRowLastColumn="0"/>
            </w:pPr>
            <w:r>
              <w:t>•</w:t>
            </w:r>
            <w:r>
              <w:tab/>
              <w:t>System informs user</w:t>
            </w:r>
          </w:p>
        </w:tc>
      </w:tr>
    </w:tbl>
    <w:p w14:paraId="45430D22" w14:textId="77777777" w:rsidR="00C144E1" w:rsidRDefault="00C144E1" w:rsidP="00C144E1"/>
    <w:p w14:paraId="06C51E8B" w14:textId="77777777" w:rsidR="00A878A5" w:rsidRDefault="00A878A5" w:rsidP="000B32D5"/>
    <w:p w14:paraId="0B125D40" w14:textId="77777777" w:rsidR="00285140" w:rsidRDefault="00285140" w:rsidP="000B32D5"/>
    <w:p w14:paraId="65572C79" w14:textId="77777777" w:rsidR="00285140" w:rsidRDefault="00285140" w:rsidP="000B32D5">
      <w:pPr>
        <w:rPr>
          <w:b/>
          <w:bCs/>
        </w:rPr>
      </w:pPr>
    </w:p>
    <w:p w14:paraId="08F8D6A5" w14:textId="77777777" w:rsidR="00446B3A" w:rsidRDefault="00446B3A" w:rsidP="000B32D5">
      <w:pPr>
        <w:rPr>
          <w:b/>
          <w:bCs/>
        </w:rPr>
      </w:pPr>
    </w:p>
    <w:p w14:paraId="39153F0D" w14:textId="77777777" w:rsidR="00446B3A" w:rsidRDefault="00446B3A" w:rsidP="00446B3A">
      <w:pPr>
        <w:pStyle w:val="Heading4"/>
      </w:pPr>
    </w:p>
    <w:p w14:paraId="63D4F2E1" w14:textId="1469C773" w:rsidR="000B32D5" w:rsidRPr="000B32D5" w:rsidRDefault="000B32D5" w:rsidP="00446B3A">
      <w:pPr>
        <w:pStyle w:val="Heading4"/>
      </w:pPr>
      <w:r w:rsidRPr="000B32D5">
        <w:t>Use Case 2: Compare Share Prices</w:t>
      </w:r>
    </w:p>
    <w:p w14:paraId="0B83CD89" w14:textId="1C969864" w:rsidR="000B32D5" w:rsidRPr="000B32D5" w:rsidRDefault="000B32D5" w:rsidP="000B32D5">
      <w:r w:rsidRPr="000B32D5">
        <w:t>Actor</w:t>
      </w:r>
      <w:r w:rsidR="00A878A5" w:rsidRPr="00A878A5">
        <w:t xml:space="preserve">: </w:t>
      </w:r>
      <w:r w:rsidRPr="000B32D5">
        <w:t>User</w:t>
      </w:r>
    </w:p>
    <w:p w14:paraId="13E6653F" w14:textId="0B5D2AC7" w:rsidR="000B32D5" w:rsidRPr="000B32D5" w:rsidRDefault="000B32D5" w:rsidP="000B32D5">
      <w:r w:rsidRPr="000B32D5">
        <w:t>Goal</w:t>
      </w:r>
      <w:r w:rsidR="00A878A5" w:rsidRPr="00A878A5">
        <w:t xml:space="preserve">: </w:t>
      </w:r>
      <w:r w:rsidRPr="000B32D5">
        <w:t>Compare one or two companies’ share prices over a selected date range.</w:t>
      </w:r>
    </w:p>
    <w:tbl>
      <w:tblPr>
        <w:tblStyle w:val="GridTable4-Accent1"/>
        <w:tblW w:w="0" w:type="auto"/>
        <w:tblLook w:val="04A0" w:firstRow="1" w:lastRow="0" w:firstColumn="1" w:lastColumn="0" w:noHBand="0" w:noVBand="1"/>
      </w:tblPr>
      <w:tblGrid>
        <w:gridCol w:w="3314"/>
        <w:gridCol w:w="4938"/>
      </w:tblGrid>
      <w:tr w:rsidR="00285140" w:rsidRPr="000B32D5" w14:paraId="1346DE2A" w14:textId="77777777" w:rsidTr="00446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DCB61" w14:textId="77777777" w:rsidR="00285140" w:rsidRPr="000B32D5" w:rsidRDefault="00285140" w:rsidP="000B32D5">
            <w:pPr>
              <w:spacing w:after="160" w:line="259" w:lineRule="auto"/>
              <w:rPr>
                <w:b w:val="0"/>
                <w:bCs w:val="0"/>
              </w:rPr>
            </w:pPr>
            <w:r w:rsidRPr="000B32D5">
              <w:rPr>
                <w:b w:val="0"/>
                <w:bCs w:val="0"/>
              </w:rPr>
              <w:t>Actor Action</w:t>
            </w:r>
          </w:p>
        </w:tc>
        <w:tc>
          <w:tcPr>
            <w:tcW w:w="0" w:type="auto"/>
            <w:hideMark/>
          </w:tcPr>
          <w:p w14:paraId="4DE03170" w14:textId="77777777" w:rsidR="00285140" w:rsidRPr="000B32D5" w:rsidRDefault="00285140" w:rsidP="000B32D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0B32D5">
              <w:rPr>
                <w:b w:val="0"/>
                <w:bCs w:val="0"/>
              </w:rPr>
              <w:t>System Response</w:t>
            </w:r>
          </w:p>
        </w:tc>
      </w:tr>
      <w:tr w:rsidR="00285140" w:rsidRPr="000B32D5" w14:paraId="41649E48" w14:textId="77777777" w:rsidTr="00446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2A3AB" w14:textId="77777777" w:rsidR="00285140" w:rsidRPr="000B32D5" w:rsidRDefault="00285140" w:rsidP="000B32D5">
            <w:pPr>
              <w:spacing w:after="160" w:line="259" w:lineRule="auto"/>
              <w:rPr>
                <w:b w:val="0"/>
                <w:bCs w:val="0"/>
              </w:rPr>
            </w:pPr>
            <w:r w:rsidRPr="000B32D5">
              <w:rPr>
                <w:b w:val="0"/>
                <w:bCs w:val="0"/>
              </w:rPr>
              <w:t>User opens comparison function</w:t>
            </w:r>
          </w:p>
        </w:tc>
        <w:tc>
          <w:tcPr>
            <w:tcW w:w="0" w:type="auto"/>
            <w:hideMark/>
          </w:tcPr>
          <w:p w14:paraId="465DC557" w14:textId="77777777" w:rsidR="00285140" w:rsidRPr="000B32D5" w:rsidRDefault="00285140" w:rsidP="000B32D5">
            <w:pPr>
              <w:spacing w:after="160" w:line="259" w:lineRule="auto"/>
              <w:cnfStyle w:val="000000100000" w:firstRow="0" w:lastRow="0" w:firstColumn="0" w:lastColumn="0" w:oddVBand="0" w:evenVBand="0" w:oddHBand="1" w:evenHBand="0" w:firstRowFirstColumn="0" w:firstRowLastColumn="0" w:lastRowFirstColumn="0" w:lastRowLastColumn="0"/>
            </w:pPr>
            <w:r w:rsidRPr="000B32D5">
              <w:t>System displays input fields</w:t>
            </w:r>
          </w:p>
        </w:tc>
      </w:tr>
      <w:tr w:rsidR="00285140" w:rsidRPr="000B32D5" w14:paraId="2AE9167D" w14:textId="77777777" w:rsidTr="00446B3A">
        <w:tc>
          <w:tcPr>
            <w:cnfStyle w:val="001000000000" w:firstRow="0" w:lastRow="0" w:firstColumn="1" w:lastColumn="0" w:oddVBand="0" w:evenVBand="0" w:oddHBand="0" w:evenHBand="0" w:firstRowFirstColumn="0" w:firstRowLastColumn="0" w:lastRowFirstColumn="0" w:lastRowLastColumn="0"/>
            <w:tcW w:w="0" w:type="auto"/>
            <w:hideMark/>
          </w:tcPr>
          <w:p w14:paraId="79A995E6" w14:textId="0743B7A5" w:rsidR="00285140" w:rsidRPr="000B32D5" w:rsidRDefault="00285140" w:rsidP="000B32D5">
            <w:pPr>
              <w:spacing w:after="160" w:line="259" w:lineRule="auto"/>
              <w:rPr>
                <w:b w:val="0"/>
                <w:bCs w:val="0"/>
              </w:rPr>
            </w:pPr>
            <w:r w:rsidRPr="000B32D5">
              <w:rPr>
                <w:b w:val="0"/>
                <w:bCs w:val="0"/>
              </w:rPr>
              <w:t>User enters ticker</w:t>
            </w:r>
          </w:p>
        </w:tc>
        <w:tc>
          <w:tcPr>
            <w:tcW w:w="0" w:type="auto"/>
            <w:hideMark/>
          </w:tcPr>
          <w:p w14:paraId="79E8874C" w14:textId="72F42136" w:rsidR="00285140" w:rsidRPr="000B32D5" w:rsidRDefault="00285140" w:rsidP="000B32D5">
            <w:pPr>
              <w:spacing w:after="160" w:line="259" w:lineRule="auto"/>
              <w:cnfStyle w:val="000000000000" w:firstRow="0" w:lastRow="0" w:firstColumn="0" w:lastColumn="0" w:oddVBand="0" w:evenVBand="0" w:oddHBand="0" w:evenHBand="0" w:firstRowFirstColumn="0" w:firstRowLastColumn="0" w:lastRowFirstColumn="0" w:lastRowLastColumn="0"/>
            </w:pPr>
            <w:r w:rsidRPr="000B32D5">
              <w:t>System records ticke</w:t>
            </w:r>
            <w:r>
              <w:t>r</w:t>
            </w:r>
          </w:p>
        </w:tc>
      </w:tr>
      <w:tr w:rsidR="00285140" w:rsidRPr="000B32D5" w14:paraId="0173F375" w14:textId="77777777" w:rsidTr="00446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A1866" w14:textId="77777777" w:rsidR="00285140" w:rsidRPr="000B32D5" w:rsidRDefault="00285140" w:rsidP="000B32D5">
            <w:pPr>
              <w:spacing w:after="160" w:line="259" w:lineRule="auto"/>
              <w:rPr>
                <w:b w:val="0"/>
                <w:bCs w:val="0"/>
              </w:rPr>
            </w:pPr>
            <w:r w:rsidRPr="000B32D5">
              <w:rPr>
                <w:b w:val="0"/>
                <w:bCs w:val="0"/>
              </w:rPr>
              <w:t>User enters date range</w:t>
            </w:r>
          </w:p>
        </w:tc>
        <w:tc>
          <w:tcPr>
            <w:tcW w:w="0" w:type="auto"/>
            <w:hideMark/>
          </w:tcPr>
          <w:p w14:paraId="4B36F259" w14:textId="77777777" w:rsidR="00285140" w:rsidRPr="000B32D5" w:rsidRDefault="00285140" w:rsidP="000B32D5">
            <w:pPr>
              <w:spacing w:after="160" w:line="259" w:lineRule="auto"/>
              <w:cnfStyle w:val="000000100000" w:firstRow="0" w:lastRow="0" w:firstColumn="0" w:lastColumn="0" w:oddVBand="0" w:evenVBand="0" w:oddHBand="1" w:evenHBand="0" w:firstRowFirstColumn="0" w:firstRowLastColumn="0" w:lastRowFirstColumn="0" w:lastRowLastColumn="0"/>
            </w:pPr>
            <w:r w:rsidRPr="000B32D5">
              <w:t>System records dates</w:t>
            </w:r>
          </w:p>
        </w:tc>
      </w:tr>
      <w:tr w:rsidR="00285140" w:rsidRPr="000B32D5" w14:paraId="40BC8365" w14:textId="77777777" w:rsidTr="00446B3A">
        <w:tc>
          <w:tcPr>
            <w:cnfStyle w:val="001000000000" w:firstRow="0" w:lastRow="0" w:firstColumn="1" w:lastColumn="0" w:oddVBand="0" w:evenVBand="0" w:oddHBand="0" w:evenHBand="0" w:firstRowFirstColumn="0" w:firstRowLastColumn="0" w:lastRowFirstColumn="0" w:lastRowLastColumn="0"/>
            <w:tcW w:w="0" w:type="auto"/>
            <w:hideMark/>
          </w:tcPr>
          <w:p w14:paraId="7BF67926" w14:textId="77777777" w:rsidR="00285140" w:rsidRPr="000B32D5" w:rsidRDefault="00285140" w:rsidP="000B32D5">
            <w:pPr>
              <w:spacing w:after="160" w:line="259" w:lineRule="auto"/>
              <w:rPr>
                <w:b w:val="0"/>
                <w:bCs w:val="0"/>
              </w:rPr>
            </w:pPr>
            <w:r w:rsidRPr="000B32D5">
              <w:rPr>
                <w:b w:val="0"/>
                <w:bCs w:val="0"/>
              </w:rPr>
              <w:t>User submits request</w:t>
            </w:r>
          </w:p>
        </w:tc>
        <w:tc>
          <w:tcPr>
            <w:tcW w:w="0" w:type="auto"/>
            <w:hideMark/>
          </w:tcPr>
          <w:p w14:paraId="3992A030" w14:textId="77777777" w:rsidR="00285140" w:rsidRPr="000B32D5" w:rsidRDefault="00285140" w:rsidP="000B32D5">
            <w:pPr>
              <w:spacing w:after="160" w:line="259" w:lineRule="auto"/>
              <w:cnfStyle w:val="000000000000" w:firstRow="0" w:lastRow="0" w:firstColumn="0" w:lastColumn="0" w:oddVBand="0" w:evenVBand="0" w:oddHBand="0" w:evenHBand="0" w:firstRowFirstColumn="0" w:firstRowLastColumn="0" w:lastRowFirstColumn="0" w:lastRowLastColumn="0"/>
            </w:pPr>
            <w:r w:rsidRPr="000B32D5">
              <w:t>System validates input</w:t>
            </w:r>
          </w:p>
        </w:tc>
      </w:tr>
      <w:tr w:rsidR="00285140" w:rsidRPr="000B32D5" w14:paraId="78EF0690" w14:textId="77777777" w:rsidTr="00446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3E6C0" w14:textId="4CC4B183" w:rsidR="00285140" w:rsidRPr="000B32D5" w:rsidRDefault="00285140" w:rsidP="000B32D5">
            <w:pPr>
              <w:spacing w:after="160" w:line="259" w:lineRule="auto"/>
              <w:rPr>
                <w:b w:val="0"/>
                <w:bCs w:val="0"/>
              </w:rPr>
            </w:pPr>
          </w:p>
        </w:tc>
        <w:tc>
          <w:tcPr>
            <w:tcW w:w="0" w:type="auto"/>
            <w:hideMark/>
          </w:tcPr>
          <w:p w14:paraId="25C8415F" w14:textId="77777777" w:rsidR="00285140" w:rsidRPr="000B32D5" w:rsidRDefault="00285140" w:rsidP="000B32D5">
            <w:pPr>
              <w:spacing w:after="160" w:line="259" w:lineRule="auto"/>
              <w:cnfStyle w:val="000000100000" w:firstRow="0" w:lastRow="0" w:firstColumn="0" w:lastColumn="0" w:oddVBand="0" w:evenVBand="0" w:oddHBand="1" w:evenHBand="0" w:firstRowFirstColumn="0" w:firstRowLastColumn="0" w:lastRowFirstColumn="0" w:lastRowLastColumn="0"/>
            </w:pPr>
            <w:r w:rsidRPr="000B32D5">
              <w:t>System retrieves data for first ticker</w:t>
            </w:r>
          </w:p>
        </w:tc>
      </w:tr>
      <w:tr w:rsidR="00285140" w:rsidRPr="000B32D5" w14:paraId="1C1D973C" w14:textId="77777777" w:rsidTr="00446B3A">
        <w:tc>
          <w:tcPr>
            <w:cnfStyle w:val="001000000000" w:firstRow="0" w:lastRow="0" w:firstColumn="1" w:lastColumn="0" w:oddVBand="0" w:evenVBand="0" w:oddHBand="0" w:evenHBand="0" w:firstRowFirstColumn="0" w:firstRowLastColumn="0" w:lastRowFirstColumn="0" w:lastRowLastColumn="0"/>
            <w:tcW w:w="0" w:type="auto"/>
            <w:hideMark/>
          </w:tcPr>
          <w:p w14:paraId="7F576163" w14:textId="30DAC8BB" w:rsidR="00285140" w:rsidRPr="000B32D5" w:rsidRDefault="00285140" w:rsidP="000B32D5">
            <w:pPr>
              <w:spacing w:after="160" w:line="259" w:lineRule="auto"/>
              <w:rPr>
                <w:b w:val="0"/>
                <w:bCs w:val="0"/>
              </w:rPr>
            </w:pPr>
          </w:p>
        </w:tc>
        <w:tc>
          <w:tcPr>
            <w:tcW w:w="0" w:type="auto"/>
            <w:hideMark/>
          </w:tcPr>
          <w:p w14:paraId="56400D19" w14:textId="77777777" w:rsidR="00285140" w:rsidRPr="000B32D5" w:rsidRDefault="00285140" w:rsidP="000B32D5">
            <w:pPr>
              <w:spacing w:after="160" w:line="259" w:lineRule="auto"/>
              <w:cnfStyle w:val="000000000000" w:firstRow="0" w:lastRow="0" w:firstColumn="0" w:lastColumn="0" w:oddVBand="0" w:evenVBand="0" w:oddHBand="0" w:evenHBand="0" w:firstRowFirstColumn="0" w:firstRowLastColumn="0" w:lastRowFirstColumn="0" w:lastRowLastColumn="0"/>
            </w:pPr>
            <w:r w:rsidRPr="000B32D5">
              <w:t>System retrieves data for second ticker (if present)</w:t>
            </w:r>
          </w:p>
        </w:tc>
      </w:tr>
      <w:tr w:rsidR="00285140" w:rsidRPr="000B32D5" w14:paraId="6F117D35" w14:textId="77777777" w:rsidTr="00446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47D10" w14:textId="5453751D" w:rsidR="00285140" w:rsidRPr="000B32D5" w:rsidRDefault="00285140" w:rsidP="000B32D5">
            <w:pPr>
              <w:spacing w:after="160" w:line="259" w:lineRule="auto"/>
              <w:rPr>
                <w:b w:val="0"/>
                <w:bCs w:val="0"/>
              </w:rPr>
            </w:pPr>
          </w:p>
        </w:tc>
        <w:tc>
          <w:tcPr>
            <w:tcW w:w="0" w:type="auto"/>
            <w:hideMark/>
          </w:tcPr>
          <w:p w14:paraId="386E9EE9" w14:textId="77777777" w:rsidR="00285140" w:rsidRPr="000B32D5" w:rsidRDefault="00285140" w:rsidP="000B32D5">
            <w:pPr>
              <w:spacing w:after="160" w:line="259" w:lineRule="auto"/>
              <w:cnfStyle w:val="000000100000" w:firstRow="0" w:lastRow="0" w:firstColumn="0" w:lastColumn="0" w:oddVBand="0" w:evenVBand="0" w:oddHBand="1" w:evenHBand="0" w:firstRowFirstColumn="0" w:firstRowLastColumn="0" w:lastRowFirstColumn="0" w:lastRowLastColumn="0"/>
            </w:pPr>
            <w:r w:rsidRPr="000B32D5">
              <w:t>System builds PriceSeries objects</w:t>
            </w:r>
          </w:p>
        </w:tc>
      </w:tr>
      <w:tr w:rsidR="00285140" w:rsidRPr="000B32D5" w14:paraId="1C381C40" w14:textId="77777777" w:rsidTr="00446B3A">
        <w:tc>
          <w:tcPr>
            <w:cnfStyle w:val="001000000000" w:firstRow="0" w:lastRow="0" w:firstColumn="1" w:lastColumn="0" w:oddVBand="0" w:evenVBand="0" w:oddHBand="0" w:evenHBand="0" w:firstRowFirstColumn="0" w:firstRowLastColumn="0" w:lastRowFirstColumn="0" w:lastRowLastColumn="0"/>
            <w:tcW w:w="0" w:type="auto"/>
            <w:hideMark/>
          </w:tcPr>
          <w:p w14:paraId="6B39D237" w14:textId="20C0C8CE" w:rsidR="00285140" w:rsidRPr="000B32D5" w:rsidRDefault="00285140" w:rsidP="000B32D5">
            <w:pPr>
              <w:spacing w:after="160" w:line="259" w:lineRule="auto"/>
              <w:rPr>
                <w:b w:val="0"/>
                <w:bCs w:val="0"/>
              </w:rPr>
            </w:pPr>
          </w:p>
        </w:tc>
        <w:tc>
          <w:tcPr>
            <w:tcW w:w="0" w:type="auto"/>
            <w:hideMark/>
          </w:tcPr>
          <w:p w14:paraId="24428184" w14:textId="77777777" w:rsidR="00285140" w:rsidRPr="000B32D5" w:rsidRDefault="00285140" w:rsidP="000B32D5">
            <w:pPr>
              <w:spacing w:after="160" w:line="259" w:lineRule="auto"/>
              <w:cnfStyle w:val="000000000000" w:firstRow="0" w:lastRow="0" w:firstColumn="0" w:lastColumn="0" w:oddVBand="0" w:evenVBand="0" w:oddHBand="0" w:evenHBand="0" w:firstRowFirstColumn="0" w:firstRowLastColumn="0" w:lastRowFirstColumn="0" w:lastRowLastColumn="0"/>
            </w:pPr>
            <w:r w:rsidRPr="000B32D5">
              <w:t>System creates ComparisonResult</w:t>
            </w:r>
          </w:p>
        </w:tc>
      </w:tr>
      <w:tr w:rsidR="00285140" w:rsidRPr="000B32D5" w14:paraId="57A23C6A" w14:textId="77777777" w:rsidTr="00446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E26A2" w14:textId="1EE45690" w:rsidR="00285140" w:rsidRPr="000B32D5" w:rsidRDefault="00285140" w:rsidP="000B32D5">
            <w:pPr>
              <w:spacing w:after="160" w:line="259" w:lineRule="auto"/>
              <w:rPr>
                <w:b w:val="0"/>
                <w:bCs w:val="0"/>
              </w:rPr>
            </w:pPr>
          </w:p>
        </w:tc>
        <w:tc>
          <w:tcPr>
            <w:tcW w:w="0" w:type="auto"/>
            <w:hideMark/>
          </w:tcPr>
          <w:p w14:paraId="2B9CF895" w14:textId="77777777" w:rsidR="00285140" w:rsidRPr="000B32D5" w:rsidRDefault="00285140" w:rsidP="000B32D5">
            <w:pPr>
              <w:spacing w:after="160" w:line="259" w:lineRule="auto"/>
              <w:cnfStyle w:val="000000100000" w:firstRow="0" w:lastRow="0" w:firstColumn="0" w:lastColumn="0" w:oddVBand="0" w:evenVBand="0" w:oddHBand="1" w:evenHBand="0" w:firstRowFirstColumn="0" w:firstRowLastColumn="0" w:lastRowFirstColumn="0" w:lastRowLastColumn="0"/>
            </w:pPr>
            <w:r w:rsidRPr="000B32D5">
              <w:t>System sends result to display</w:t>
            </w:r>
          </w:p>
        </w:tc>
      </w:tr>
      <w:tr w:rsidR="00285140" w:rsidRPr="000B32D5" w14:paraId="410D8ADA" w14:textId="77777777" w:rsidTr="00446B3A">
        <w:tc>
          <w:tcPr>
            <w:cnfStyle w:val="001000000000" w:firstRow="0" w:lastRow="0" w:firstColumn="1" w:lastColumn="0" w:oddVBand="0" w:evenVBand="0" w:oddHBand="0" w:evenHBand="0" w:firstRowFirstColumn="0" w:firstRowLastColumn="0" w:lastRowFirstColumn="0" w:lastRowLastColumn="0"/>
            <w:tcW w:w="0" w:type="auto"/>
            <w:hideMark/>
          </w:tcPr>
          <w:p w14:paraId="110B70EA" w14:textId="77777777" w:rsidR="00285140" w:rsidRPr="000B32D5" w:rsidRDefault="00285140" w:rsidP="000B32D5">
            <w:pPr>
              <w:spacing w:after="160" w:line="259" w:lineRule="auto"/>
              <w:rPr>
                <w:b w:val="0"/>
                <w:bCs w:val="0"/>
              </w:rPr>
            </w:pPr>
            <w:r w:rsidRPr="000B32D5">
              <w:rPr>
                <w:b w:val="0"/>
                <w:bCs w:val="0"/>
              </w:rPr>
              <w:t>User views result</w:t>
            </w:r>
          </w:p>
        </w:tc>
        <w:tc>
          <w:tcPr>
            <w:tcW w:w="0" w:type="auto"/>
            <w:hideMark/>
          </w:tcPr>
          <w:p w14:paraId="7EF76A84" w14:textId="77777777" w:rsidR="00285140" w:rsidRPr="000B32D5" w:rsidRDefault="00285140" w:rsidP="000B32D5">
            <w:pPr>
              <w:spacing w:after="160" w:line="259" w:lineRule="auto"/>
              <w:cnfStyle w:val="000000000000" w:firstRow="0" w:lastRow="0" w:firstColumn="0" w:lastColumn="0" w:oddVBand="0" w:evenVBand="0" w:oddHBand="0" w:evenHBand="0" w:firstRowFirstColumn="0" w:firstRowLastColumn="0" w:lastRowFirstColumn="0" w:lastRowLastColumn="0"/>
            </w:pPr>
            <w:r w:rsidRPr="000B32D5">
              <w:t>System displays graph</w:t>
            </w:r>
          </w:p>
        </w:tc>
      </w:tr>
    </w:tbl>
    <w:p w14:paraId="3F949700" w14:textId="42A9F5D9" w:rsidR="000B32D5" w:rsidRPr="000B32D5" w:rsidRDefault="000B32D5" w:rsidP="000B32D5">
      <w:pPr>
        <w:rPr>
          <w:b/>
          <w:bCs/>
        </w:rPr>
      </w:pPr>
    </w:p>
    <w:p w14:paraId="4DF17910" w14:textId="724D23F8" w:rsidR="00446B3A" w:rsidRPr="00446B3A" w:rsidRDefault="000B32D5" w:rsidP="00446B3A">
      <w:pPr>
        <w:pStyle w:val="Heading4"/>
      </w:pPr>
      <w:r w:rsidRPr="000B32D5">
        <w:t>Alternative Scenarios</w:t>
      </w:r>
      <w:r w:rsidR="00446B3A">
        <w:br/>
      </w:r>
    </w:p>
    <w:tbl>
      <w:tblPr>
        <w:tblStyle w:val="GridTable6ColourfulAccent1"/>
        <w:tblW w:w="0" w:type="auto"/>
        <w:tblLook w:val="04A0" w:firstRow="1" w:lastRow="0" w:firstColumn="1" w:lastColumn="0" w:noHBand="0" w:noVBand="1"/>
      </w:tblPr>
      <w:tblGrid>
        <w:gridCol w:w="1980"/>
        <w:gridCol w:w="7036"/>
      </w:tblGrid>
      <w:tr w:rsidR="00285140" w:rsidRPr="000B32D5" w14:paraId="0508AF3C" w14:textId="77777777" w:rsidTr="00446B3A">
        <w:trPr>
          <w:cnfStyle w:val="100000000000" w:firstRow="1" w:lastRow="0" w:firstColumn="0" w:lastColumn="0" w:oddVBand="0" w:evenVBand="0" w:oddHBand="0"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1980" w:type="dxa"/>
          </w:tcPr>
          <w:p w14:paraId="508E1353" w14:textId="77777777" w:rsidR="00285140" w:rsidRPr="000B32D5" w:rsidRDefault="00285140" w:rsidP="00C15893">
            <w:r w:rsidRPr="000B32D5">
              <w:t>One Ticker Only</w:t>
            </w:r>
          </w:p>
        </w:tc>
        <w:tc>
          <w:tcPr>
            <w:tcW w:w="7036" w:type="dxa"/>
          </w:tcPr>
          <w:p w14:paraId="5049899C" w14:textId="77777777" w:rsidR="00285140" w:rsidRPr="000B32D5" w:rsidRDefault="00285140" w:rsidP="00C15893">
            <w:pPr>
              <w:numPr>
                <w:ilvl w:val="0"/>
                <w:numId w:val="9"/>
              </w:numPr>
              <w:cnfStyle w:val="100000000000" w:firstRow="1" w:lastRow="0" w:firstColumn="0" w:lastColumn="0" w:oddVBand="0" w:evenVBand="0" w:oddHBand="0" w:evenHBand="0" w:firstRowFirstColumn="0" w:firstRowLastColumn="0" w:lastRowFirstColumn="0" w:lastRowLastColumn="0"/>
            </w:pPr>
            <w:r w:rsidRPr="000B32D5">
              <w:t xml:space="preserve">System creates a single-series comparison </w:t>
            </w:r>
          </w:p>
          <w:p w14:paraId="75883290" w14:textId="29E44FA9" w:rsidR="00285140" w:rsidRPr="000B32D5" w:rsidRDefault="00285140" w:rsidP="00285140">
            <w:pPr>
              <w:numPr>
                <w:ilvl w:val="0"/>
                <w:numId w:val="9"/>
              </w:numPr>
              <w:cnfStyle w:val="100000000000" w:firstRow="1" w:lastRow="0" w:firstColumn="0" w:lastColumn="0" w:oddVBand="0" w:evenVBand="0" w:oddHBand="0" w:evenHBand="0" w:firstRowFirstColumn="0" w:firstRowLastColumn="0" w:lastRowFirstColumn="0" w:lastRowLastColumn="0"/>
            </w:pPr>
            <w:r w:rsidRPr="000B32D5">
              <w:t>Displays single-company graph</w:t>
            </w:r>
          </w:p>
        </w:tc>
      </w:tr>
      <w:tr w:rsidR="00285140" w:rsidRPr="000B32D5" w14:paraId="0EFE8384" w14:textId="77777777" w:rsidTr="00446B3A">
        <w:trPr>
          <w:cnfStyle w:val="000000100000" w:firstRow="0" w:lastRow="0" w:firstColumn="0" w:lastColumn="0" w:oddVBand="0" w:evenVBand="0" w:oddHBand="1" w:evenHBand="0" w:firstRowFirstColumn="0" w:firstRowLastColumn="0" w:lastRowFirstColumn="0" w:lastRowLastColumn="0"/>
          <w:trHeight w:val="892"/>
        </w:trPr>
        <w:tc>
          <w:tcPr>
            <w:cnfStyle w:val="001000000000" w:firstRow="0" w:lastRow="0" w:firstColumn="1" w:lastColumn="0" w:oddVBand="0" w:evenVBand="0" w:oddHBand="0" w:evenHBand="0" w:firstRowFirstColumn="0" w:firstRowLastColumn="0" w:lastRowFirstColumn="0" w:lastRowLastColumn="0"/>
            <w:tcW w:w="1980" w:type="dxa"/>
          </w:tcPr>
          <w:p w14:paraId="6AD0D8DE" w14:textId="7B4C8DCA" w:rsidR="00285140" w:rsidRPr="000B32D5" w:rsidRDefault="00285140" w:rsidP="00285140">
            <w:pPr>
              <w:spacing w:after="160" w:line="259" w:lineRule="auto"/>
            </w:pPr>
            <w:r w:rsidRPr="000B32D5">
              <w:t>One Dataset Missin</w:t>
            </w:r>
            <w:r>
              <w:t>g</w:t>
            </w:r>
          </w:p>
        </w:tc>
        <w:tc>
          <w:tcPr>
            <w:tcW w:w="7036" w:type="dxa"/>
          </w:tcPr>
          <w:p w14:paraId="12D0372B" w14:textId="542D572F" w:rsidR="00285140" w:rsidRDefault="00285140" w:rsidP="00285140">
            <w:pPr>
              <w:pStyle w:val="ListParagraph"/>
              <w:numPr>
                <w:ilvl w:val="0"/>
                <w:numId w:val="28"/>
              </w:numPr>
              <w:cnfStyle w:val="000000100000" w:firstRow="0" w:lastRow="0" w:firstColumn="0" w:lastColumn="0" w:oddVBand="0" w:evenVBand="0" w:oddHBand="1" w:evenHBand="0" w:firstRowFirstColumn="0" w:firstRowLastColumn="0" w:lastRowFirstColumn="0" w:lastRowLastColumn="0"/>
            </w:pPr>
            <w:r>
              <w:t xml:space="preserve">One ticker fails retrieval </w:t>
            </w:r>
          </w:p>
          <w:p w14:paraId="691CBFFF" w14:textId="58E13381" w:rsidR="00285140" w:rsidRPr="000B32D5" w:rsidRDefault="00285140" w:rsidP="00285140">
            <w:pPr>
              <w:pStyle w:val="ListParagraph"/>
              <w:numPr>
                <w:ilvl w:val="0"/>
                <w:numId w:val="28"/>
              </w:numPr>
              <w:cnfStyle w:val="000000100000" w:firstRow="0" w:lastRow="0" w:firstColumn="0" w:lastColumn="0" w:oddVBand="0" w:evenVBand="0" w:oddHBand="1" w:evenHBand="0" w:firstRowFirstColumn="0" w:firstRowLastColumn="0" w:lastRowFirstColumn="0" w:lastRowLastColumn="0"/>
            </w:pPr>
            <w:r>
              <w:t>System shows partial comparison or error</w:t>
            </w:r>
            <w:r w:rsidRPr="000B32D5">
              <w:t xml:space="preserve"> </w:t>
            </w:r>
          </w:p>
        </w:tc>
      </w:tr>
      <w:tr w:rsidR="00285140" w:rsidRPr="000B32D5" w14:paraId="182262EE" w14:textId="77777777" w:rsidTr="00446B3A">
        <w:trPr>
          <w:trHeight w:val="816"/>
        </w:trPr>
        <w:tc>
          <w:tcPr>
            <w:cnfStyle w:val="001000000000" w:firstRow="0" w:lastRow="0" w:firstColumn="1" w:lastColumn="0" w:oddVBand="0" w:evenVBand="0" w:oddHBand="0" w:evenHBand="0" w:firstRowFirstColumn="0" w:firstRowLastColumn="0" w:lastRowFirstColumn="0" w:lastRowLastColumn="0"/>
            <w:tcW w:w="1980" w:type="dxa"/>
          </w:tcPr>
          <w:p w14:paraId="12B5D861" w14:textId="4C0ADF7F" w:rsidR="00285140" w:rsidRPr="000B32D5" w:rsidRDefault="00285140" w:rsidP="00285140">
            <w:pPr>
              <w:spacing w:after="160" w:line="259" w:lineRule="auto"/>
            </w:pPr>
            <w:r w:rsidRPr="000B32D5">
              <w:t>Both Datasets Missing</w:t>
            </w:r>
          </w:p>
        </w:tc>
        <w:tc>
          <w:tcPr>
            <w:tcW w:w="7036" w:type="dxa"/>
          </w:tcPr>
          <w:p w14:paraId="5EE7F2B2" w14:textId="1C1B818A" w:rsidR="00285140" w:rsidRDefault="00285140" w:rsidP="008A0310">
            <w:pPr>
              <w:pStyle w:val="ListParagraph"/>
              <w:numPr>
                <w:ilvl w:val="0"/>
                <w:numId w:val="33"/>
              </w:numPr>
              <w:cnfStyle w:val="000000000000" w:firstRow="0" w:lastRow="0" w:firstColumn="0" w:lastColumn="0" w:oddVBand="0" w:evenVBand="0" w:oddHBand="0" w:evenHBand="0" w:firstRowFirstColumn="0" w:firstRowLastColumn="0" w:lastRowFirstColumn="0" w:lastRowLastColumn="0"/>
            </w:pPr>
            <w:r>
              <w:t xml:space="preserve">No data retrieved </w:t>
            </w:r>
          </w:p>
          <w:p w14:paraId="653AB443" w14:textId="5A52A1FD" w:rsidR="00285140" w:rsidRPr="000B32D5" w:rsidRDefault="00285140" w:rsidP="008A0310">
            <w:pPr>
              <w:pStyle w:val="ListParagraph"/>
              <w:numPr>
                <w:ilvl w:val="0"/>
                <w:numId w:val="33"/>
              </w:numPr>
              <w:cnfStyle w:val="000000000000" w:firstRow="0" w:lastRow="0" w:firstColumn="0" w:lastColumn="0" w:oddVBand="0" w:evenVBand="0" w:oddHBand="0" w:evenHBand="0" w:firstRowFirstColumn="0" w:firstRowLastColumn="0" w:lastRowFirstColumn="0" w:lastRowLastColumn="0"/>
            </w:pPr>
            <w:r>
              <w:t>System informs user</w:t>
            </w:r>
          </w:p>
        </w:tc>
      </w:tr>
      <w:tr w:rsidR="008A0310" w:rsidRPr="000B32D5" w14:paraId="371A2B47" w14:textId="77777777" w:rsidTr="00446B3A">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1980" w:type="dxa"/>
          </w:tcPr>
          <w:p w14:paraId="10D73364" w14:textId="6828DFE1" w:rsidR="008A0310" w:rsidRPr="000B32D5" w:rsidRDefault="008A0310" w:rsidP="008A0310">
            <w:pPr>
              <w:spacing w:after="160" w:line="259" w:lineRule="auto"/>
            </w:pPr>
            <w:r w:rsidRPr="000B32D5">
              <w:t>Invalid Inpu</w:t>
            </w:r>
            <w:r>
              <w:t>t</w:t>
            </w:r>
          </w:p>
        </w:tc>
        <w:tc>
          <w:tcPr>
            <w:tcW w:w="7036" w:type="dxa"/>
          </w:tcPr>
          <w:p w14:paraId="2ADB38AE" w14:textId="5BBA4453" w:rsidR="008A0310" w:rsidRDefault="008A0310" w:rsidP="008A0310">
            <w:pPr>
              <w:numPr>
                <w:ilvl w:val="0"/>
                <w:numId w:val="33"/>
              </w:numPr>
              <w:spacing w:after="160" w:line="259" w:lineRule="auto"/>
              <w:cnfStyle w:val="000000100000" w:firstRow="0" w:lastRow="0" w:firstColumn="0" w:lastColumn="0" w:oddVBand="0" w:evenVBand="0" w:oddHBand="1" w:evenHBand="0" w:firstRowFirstColumn="0" w:firstRowLastColumn="0" w:lastRowFirstColumn="0" w:lastRowLastColumn="0"/>
            </w:pPr>
            <w:r w:rsidRPr="000B32D5">
              <w:t>System rejects invalid ticker or date range</w:t>
            </w:r>
          </w:p>
        </w:tc>
      </w:tr>
    </w:tbl>
    <w:p w14:paraId="170EF57C" w14:textId="77777777" w:rsidR="00285140" w:rsidRDefault="00285140" w:rsidP="000B32D5"/>
    <w:p w14:paraId="3F108C9B" w14:textId="77777777" w:rsidR="008A0310" w:rsidRDefault="008A0310" w:rsidP="000B32D5"/>
    <w:p w14:paraId="7E49AF77" w14:textId="77777777" w:rsidR="008A0310" w:rsidRDefault="008A0310" w:rsidP="000B32D5"/>
    <w:p w14:paraId="24F9DEBB" w14:textId="77777777" w:rsidR="008A0310" w:rsidRDefault="008A0310" w:rsidP="000B32D5">
      <w:pPr>
        <w:rPr>
          <w:b/>
          <w:bCs/>
        </w:rPr>
      </w:pPr>
    </w:p>
    <w:p w14:paraId="0B65C480" w14:textId="77777777" w:rsidR="00285140" w:rsidRDefault="00285140" w:rsidP="000B32D5">
      <w:pPr>
        <w:rPr>
          <w:b/>
          <w:bCs/>
        </w:rPr>
      </w:pPr>
    </w:p>
    <w:p w14:paraId="75AC853C" w14:textId="77777777" w:rsidR="00285140" w:rsidRDefault="00285140" w:rsidP="000B32D5">
      <w:pPr>
        <w:rPr>
          <w:b/>
          <w:bCs/>
        </w:rPr>
      </w:pPr>
    </w:p>
    <w:p w14:paraId="2A3C6CF0" w14:textId="64B7AE74" w:rsidR="000B32D5" w:rsidRPr="000B32D5" w:rsidRDefault="000B32D5" w:rsidP="00446B3A">
      <w:pPr>
        <w:pStyle w:val="Heading4"/>
      </w:pPr>
      <w:r w:rsidRPr="000B32D5">
        <w:t>Use Case 3: View Price Graph</w:t>
      </w:r>
    </w:p>
    <w:p w14:paraId="118FB327" w14:textId="3D31D6FE" w:rsidR="000B32D5" w:rsidRPr="000B32D5" w:rsidRDefault="000B32D5" w:rsidP="000B32D5">
      <w:r w:rsidRPr="000B32D5">
        <w:t>Actor</w:t>
      </w:r>
      <w:r w:rsidR="00C144E1" w:rsidRPr="00C144E1">
        <w:t xml:space="preserve">: </w:t>
      </w:r>
      <w:r w:rsidRPr="000B32D5">
        <w:t>User</w:t>
      </w:r>
    </w:p>
    <w:p w14:paraId="1AA50668" w14:textId="6DF1BC40" w:rsidR="000B32D5" w:rsidRPr="000B32D5" w:rsidRDefault="000B32D5" w:rsidP="000B32D5">
      <w:r w:rsidRPr="000B32D5">
        <w:t>Goal</w:t>
      </w:r>
      <w:r w:rsidR="00C144E1" w:rsidRPr="00C144E1">
        <w:t xml:space="preserve">: </w:t>
      </w:r>
      <w:r w:rsidRPr="000B32D5">
        <w:t>View a graphical representation of one or two price series.</w:t>
      </w:r>
    </w:p>
    <w:tbl>
      <w:tblPr>
        <w:tblStyle w:val="GridTable4-Accent1"/>
        <w:tblW w:w="0" w:type="auto"/>
        <w:tblLook w:val="04A0" w:firstRow="1" w:lastRow="0" w:firstColumn="1" w:lastColumn="0" w:noHBand="0" w:noVBand="1"/>
      </w:tblPr>
      <w:tblGrid>
        <w:gridCol w:w="2116"/>
        <w:gridCol w:w="3184"/>
      </w:tblGrid>
      <w:tr w:rsidR="008A0310" w:rsidRPr="000B32D5" w14:paraId="6A7262F3" w14:textId="77777777" w:rsidTr="00446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F5855" w14:textId="77777777" w:rsidR="008A0310" w:rsidRPr="000B32D5" w:rsidRDefault="008A0310" w:rsidP="000B32D5">
            <w:pPr>
              <w:spacing w:after="160" w:line="259" w:lineRule="auto"/>
              <w:rPr>
                <w:b w:val="0"/>
                <w:bCs w:val="0"/>
              </w:rPr>
            </w:pPr>
            <w:r w:rsidRPr="000B32D5">
              <w:rPr>
                <w:b w:val="0"/>
                <w:bCs w:val="0"/>
              </w:rPr>
              <w:t>Actor Action</w:t>
            </w:r>
          </w:p>
        </w:tc>
        <w:tc>
          <w:tcPr>
            <w:tcW w:w="0" w:type="auto"/>
            <w:hideMark/>
          </w:tcPr>
          <w:p w14:paraId="52FCAD23" w14:textId="77777777" w:rsidR="008A0310" w:rsidRPr="000B32D5" w:rsidRDefault="008A0310" w:rsidP="000B32D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0B32D5">
              <w:rPr>
                <w:b w:val="0"/>
                <w:bCs w:val="0"/>
              </w:rPr>
              <w:t>System Response</w:t>
            </w:r>
          </w:p>
        </w:tc>
      </w:tr>
      <w:tr w:rsidR="008A0310" w:rsidRPr="000B32D5" w14:paraId="778EE947" w14:textId="77777777" w:rsidTr="00446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66ABA" w14:textId="77777777" w:rsidR="008A0310" w:rsidRPr="000B32D5" w:rsidRDefault="008A0310" w:rsidP="000B32D5">
            <w:pPr>
              <w:spacing w:after="160" w:line="259" w:lineRule="auto"/>
              <w:rPr>
                <w:b w:val="0"/>
                <w:bCs w:val="0"/>
              </w:rPr>
            </w:pPr>
            <w:r w:rsidRPr="000B32D5">
              <w:rPr>
                <w:b w:val="0"/>
                <w:bCs w:val="0"/>
              </w:rPr>
              <w:t>User requests graph</w:t>
            </w:r>
          </w:p>
        </w:tc>
        <w:tc>
          <w:tcPr>
            <w:tcW w:w="0" w:type="auto"/>
            <w:hideMark/>
          </w:tcPr>
          <w:p w14:paraId="3539515D" w14:textId="77777777" w:rsidR="008A0310" w:rsidRPr="000B32D5" w:rsidRDefault="008A0310" w:rsidP="000B32D5">
            <w:pPr>
              <w:spacing w:after="160" w:line="259" w:lineRule="auto"/>
              <w:cnfStyle w:val="000000100000" w:firstRow="0" w:lastRow="0" w:firstColumn="0" w:lastColumn="0" w:oddVBand="0" w:evenVBand="0" w:oddHBand="1" w:evenHBand="0" w:firstRowFirstColumn="0" w:firstRowLastColumn="0" w:lastRowFirstColumn="0" w:lastRowLastColumn="0"/>
            </w:pPr>
            <w:r w:rsidRPr="000B32D5">
              <w:t>System receives data to display</w:t>
            </w:r>
          </w:p>
        </w:tc>
      </w:tr>
      <w:tr w:rsidR="008A0310" w:rsidRPr="000B32D5" w14:paraId="5FF65D81" w14:textId="77777777" w:rsidTr="00446B3A">
        <w:tc>
          <w:tcPr>
            <w:cnfStyle w:val="001000000000" w:firstRow="0" w:lastRow="0" w:firstColumn="1" w:lastColumn="0" w:oddVBand="0" w:evenVBand="0" w:oddHBand="0" w:evenHBand="0" w:firstRowFirstColumn="0" w:firstRowLastColumn="0" w:lastRowFirstColumn="0" w:lastRowLastColumn="0"/>
            <w:tcW w:w="0" w:type="auto"/>
            <w:hideMark/>
          </w:tcPr>
          <w:p w14:paraId="2AB14D5B" w14:textId="3307DB59" w:rsidR="008A0310" w:rsidRPr="000B32D5" w:rsidRDefault="008A0310" w:rsidP="000B32D5">
            <w:pPr>
              <w:spacing w:after="160" w:line="259" w:lineRule="auto"/>
              <w:rPr>
                <w:b w:val="0"/>
                <w:bCs w:val="0"/>
              </w:rPr>
            </w:pPr>
          </w:p>
        </w:tc>
        <w:tc>
          <w:tcPr>
            <w:tcW w:w="0" w:type="auto"/>
            <w:hideMark/>
          </w:tcPr>
          <w:p w14:paraId="6EF15873" w14:textId="77777777" w:rsidR="008A0310" w:rsidRPr="000B32D5" w:rsidRDefault="008A0310" w:rsidP="000B32D5">
            <w:pPr>
              <w:spacing w:after="160" w:line="259" w:lineRule="auto"/>
              <w:cnfStyle w:val="000000000000" w:firstRow="0" w:lastRow="0" w:firstColumn="0" w:lastColumn="0" w:oddVBand="0" w:evenVBand="0" w:oddHBand="0" w:evenHBand="0" w:firstRowFirstColumn="0" w:firstRowLastColumn="0" w:lastRowFirstColumn="0" w:lastRowLastColumn="0"/>
            </w:pPr>
            <w:r w:rsidRPr="000B32D5">
              <w:t>System prepares chart data</w:t>
            </w:r>
          </w:p>
        </w:tc>
      </w:tr>
      <w:tr w:rsidR="008A0310" w:rsidRPr="000B32D5" w14:paraId="4D769F66" w14:textId="77777777" w:rsidTr="00446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0E358" w14:textId="417B520F" w:rsidR="008A0310" w:rsidRPr="000B32D5" w:rsidRDefault="008A0310" w:rsidP="000B32D5">
            <w:pPr>
              <w:spacing w:after="160" w:line="259" w:lineRule="auto"/>
              <w:rPr>
                <w:b w:val="0"/>
                <w:bCs w:val="0"/>
              </w:rPr>
            </w:pPr>
          </w:p>
        </w:tc>
        <w:tc>
          <w:tcPr>
            <w:tcW w:w="0" w:type="auto"/>
            <w:hideMark/>
          </w:tcPr>
          <w:p w14:paraId="4C1E9CE8" w14:textId="77777777" w:rsidR="008A0310" w:rsidRPr="000B32D5" w:rsidRDefault="008A0310" w:rsidP="000B32D5">
            <w:pPr>
              <w:spacing w:after="160" w:line="259" w:lineRule="auto"/>
              <w:cnfStyle w:val="000000100000" w:firstRow="0" w:lastRow="0" w:firstColumn="0" w:lastColumn="0" w:oddVBand="0" w:evenVBand="0" w:oddHBand="1" w:evenHBand="0" w:firstRowFirstColumn="0" w:firstRowLastColumn="0" w:lastRowFirstColumn="0" w:lastRowLastColumn="0"/>
            </w:pPr>
            <w:r w:rsidRPr="000B32D5">
              <w:t>System generates graph</w:t>
            </w:r>
          </w:p>
        </w:tc>
      </w:tr>
      <w:tr w:rsidR="008A0310" w:rsidRPr="000B32D5" w14:paraId="04A6ED8E" w14:textId="77777777" w:rsidTr="00446B3A">
        <w:tc>
          <w:tcPr>
            <w:cnfStyle w:val="001000000000" w:firstRow="0" w:lastRow="0" w:firstColumn="1" w:lastColumn="0" w:oddVBand="0" w:evenVBand="0" w:oddHBand="0" w:evenHBand="0" w:firstRowFirstColumn="0" w:firstRowLastColumn="0" w:lastRowFirstColumn="0" w:lastRowLastColumn="0"/>
            <w:tcW w:w="0" w:type="auto"/>
            <w:hideMark/>
          </w:tcPr>
          <w:p w14:paraId="2A0A3C12" w14:textId="60373865" w:rsidR="008A0310" w:rsidRPr="000B32D5" w:rsidRDefault="008A0310" w:rsidP="000B32D5">
            <w:pPr>
              <w:spacing w:after="160" w:line="259" w:lineRule="auto"/>
              <w:rPr>
                <w:b w:val="0"/>
                <w:bCs w:val="0"/>
              </w:rPr>
            </w:pPr>
          </w:p>
        </w:tc>
        <w:tc>
          <w:tcPr>
            <w:tcW w:w="0" w:type="auto"/>
            <w:hideMark/>
          </w:tcPr>
          <w:p w14:paraId="65AF3A8E" w14:textId="77777777" w:rsidR="008A0310" w:rsidRPr="000B32D5" w:rsidRDefault="008A0310" w:rsidP="000B32D5">
            <w:pPr>
              <w:spacing w:after="160" w:line="259" w:lineRule="auto"/>
              <w:cnfStyle w:val="000000000000" w:firstRow="0" w:lastRow="0" w:firstColumn="0" w:lastColumn="0" w:oddVBand="0" w:evenVBand="0" w:oddHBand="0" w:evenHBand="0" w:firstRowFirstColumn="0" w:firstRowLastColumn="0" w:lastRowFirstColumn="0" w:lastRowLastColumn="0"/>
            </w:pPr>
            <w:r w:rsidRPr="000B32D5">
              <w:t>System labels graph</w:t>
            </w:r>
          </w:p>
        </w:tc>
      </w:tr>
      <w:tr w:rsidR="008A0310" w:rsidRPr="000B32D5" w14:paraId="54B984F8" w14:textId="77777777" w:rsidTr="00446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9BA808" w14:textId="77777777" w:rsidR="008A0310" w:rsidRPr="000B32D5" w:rsidRDefault="008A0310" w:rsidP="000B32D5">
            <w:pPr>
              <w:spacing w:after="160" w:line="259" w:lineRule="auto"/>
              <w:rPr>
                <w:b w:val="0"/>
                <w:bCs w:val="0"/>
              </w:rPr>
            </w:pPr>
            <w:r w:rsidRPr="000B32D5">
              <w:rPr>
                <w:b w:val="0"/>
                <w:bCs w:val="0"/>
              </w:rPr>
              <w:t>User views graph</w:t>
            </w:r>
          </w:p>
        </w:tc>
        <w:tc>
          <w:tcPr>
            <w:tcW w:w="0" w:type="auto"/>
            <w:hideMark/>
          </w:tcPr>
          <w:p w14:paraId="6989FE0A" w14:textId="77777777" w:rsidR="008A0310" w:rsidRPr="000B32D5" w:rsidRDefault="008A0310" w:rsidP="000B32D5">
            <w:pPr>
              <w:spacing w:after="160" w:line="259" w:lineRule="auto"/>
              <w:cnfStyle w:val="000000100000" w:firstRow="0" w:lastRow="0" w:firstColumn="0" w:lastColumn="0" w:oddVBand="0" w:evenVBand="0" w:oddHBand="1" w:evenHBand="0" w:firstRowFirstColumn="0" w:firstRowLastColumn="0" w:lastRowFirstColumn="0" w:lastRowLastColumn="0"/>
            </w:pPr>
            <w:r w:rsidRPr="000B32D5">
              <w:t>System displays graph</w:t>
            </w:r>
          </w:p>
        </w:tc>
      </w:tr>
    </w:tbl>
    <w:p w14:paraId="6C2EEE0A" w14:textId="707F70D5" w:rsidR="000B32D5" w:rsidRPr="000B32D5" w:rsidRDefault="000B32D5" w:rsidP="00446B3A">
      <w:pPr>
        <w:pStyle w:val="Heading4"/>
      </w:pPr>
    </w:p>
    <w:p w14:paraId="1E199716" w14:textId="2054D5E0" w:rsidR="008A0310" w:rsidRDefault="008A0310" w:rsidP="00446B3A">
      <w:pPr>
        <w:pStyle w:val="Heading4"/>
      </w:pPr>
      <w:r w:rsidRPr="000B32D5">
        <w:t>Alternative Scenarios</w:t>
      </w:r>
      <w:r w:rsidR="00446B3A">
        <w:br/>
      </w:r>
    </w:p>
    <w:tbl>
      <w:tblPr>
        <w:tblStyle w:val="GridTable6ColourfulAccent1"/>
        <w:tblW w:w="0" w:type="auto"/>
        <w:tblLook w:val="04A0" w:firstRow="1" w:lastRow="0" w:firstColumn="1" w:lastColumn="0" w:noHBand="0" w:noVBand="1"/>
      </w:tblPr>
      <w:tblGrid>
        <w:gridCol w:w="2122"/>
        <w:gridCol w:w="6894"/>
      </w:tblGrid>
      <w:tr w:rsidR="008A0310" w14:paraId="22E781FC" w14:textId="77777777" w:rsidTr="00446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88B9275" w14:textId="2B1C62C9" w:rsidR="008A0310" w:rsidRPr="008A0310" w:rsidRDefault="008A0310" w:rsidP="008A0310">
            <w:pPr>
              <w:spacing w:after="160" w:line="259" w:lineRule="auto"/>
              <w:rPr>
                <w:b w:val="0"/>
                <w:bCs w:val="0"/>
              </w:rPr>
            </w:pPr>
            <w:r w:rsidRPr="000B32D5">
              <w:t>Single Series</w:t>
            </w:r>
          </w:p>
        </w:tc>
        <w:tc>
          <w:tcPr>
            <w:tcW w:w="6894" w:type="dxa"/>
          </w:tcPr>
          <w:p w14:paraId="6D7E5749" w14:textId="63EA3B6C" w:rsidR="008A0310" w:rsidRPr="008A0310" w:rsidRDefault="008A0310" w:rsidP="008A0310">
            <w:pPr>
              <w:numPr>
                <w:ilvl w:val="0"/>
                <w:numId w:val="15"/>
              </w:num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0B32D5">
              <w:t xml:space="preserve">System displays one line graph </w:t>
            </w:r>
          </w:p>
        </w:tc>
      </w:tr>
      <w:tr w:rsidR="008A0310" w14:paraId="00DC2DC0" w14:textId="77777777" w:rsidTr="00446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6725AC5" w14:textId="5792DB28" w:rsidR="008A0310" w:rsidRPr="008A0310" w:rsidRDefault="008A0310" w:rsidP="000B32D5">
            <w:r w:rsidRPr="008A0310">
              <w:t>Incomplete Data</w:t>
            </w:r>
          </w:p>
        </w:tc>
        <w:tc>
          <w:tcPr>
            <w:tcW w:w="6894" w:type="dxa"/>
          </w:tcPr>
          <w:p w14:paraId="0C10F037" w14:textId="4360B0AC" w:rsidR="008A0310" w:rsidRPr="008A0310" w:rsidRDefault="008A0310" w:rsidP="008A0310">
            <w:pPr>
              <w:numPr>
                <w:ilvl w:val="0"/>
                <w:numId w:val="17"/>
              </w:numPr>
              <w:spacing w:after="160" w:line="259" w:lineRule="auto"/>
              <w:cnfStyle w:val="000000100000" w:firstRow="0" w:lastRow="0" w:firstColumn="0" w:lastColumn="0" w:oddVBand="0" w:evenVBand="0" w:oddHBand="1" w:evenHBand="0" w:firstRowFirstColumn="0" w:firstRowLastColumn="0" w:lastRowFirstColumn="0" w:lastRowLastColumn="0"/>
            </w:pPr>
            <w:r w:rsidRPr="000B32D5">
              <w:t xml:space="preserve">Missing points </w:t>
            </w:r>
            <w:r>
              <w:t>result in</w:t>
            </w:r>
            <w:r w:rsidRPr="000B32D5">
              <w:t xml:space="preserve"> partial graph or </w:t>
            </w:r>
            <w:r>
              <w:t>error</w:t>
            </w:r>
          </w:p>
        </w:tc>
      </w:tr>
      <w:tr w:rsidR="008A0310" w14:paraId="00EFB7A5" w14:textId="77777777" w:rsidTr="00446B3A">
        <w:tc>
          <w:tcPr>
            <w:cnfStyle w:val="001000000000" w:firstRow="0" w:lastRow="0" w:firstColumn="1" w:lastColumn="0" w:oddVBand="0" w:evenVBand="0" w:oddHBand="0" w:evenHBand="0" w:firstRowFirstColumn="0" w:firstRowLastColumn="0" w:lastRowFirstColumn="0" w:lastRowLastColumn="0"/>
            <w:tcW w:w="2122" w:type="dxa"/>
          </w:tcPr>
          <w:p w14:paraId="19D3C1F8" w14:textId="46BF5E50" w:rsidR="008A0310" w:rsidRPr="008A0310" w:rsidRDefault="008A0310" w:rsidP="000B32D5">
            <w:r w:rsidRPr="008A0310">
              <w:t>Rendering Failure</w:t>
            </w:r>
          </w:p>
        </w:tc>
        <w:tc>
          <w:tcPr>
            <w:tcW w:w="6894" w:type="dxa"/>
          </w:tcPr>
          <w:p w14:paraId="2D5CF7BB" w14:textId="77777777" w:rsidR="008A0310" w:rsidRPr="000B32D5" w:rsidRDefault="008A0310" w:rsidP="008A0310">
            <w:pPr>
              <w:numPr>
                <w:ilvl w:val="0"/>
                <w:numId w:val="18"/>
              </w:numPr>
              <w:spacing w:after="160" w:line="259" w:lineRule="auto"/>
              <w:cnfStyle w:val="000000000000" w:firstRow="0" w:lastRow="0" w:firstColumn="0" w:lastColumn="0" w:oddVBand="0" w:evenVBand="0" w:oddHBand="0" w:evenHBand="0" w:firstRowFirstColumn="0" w:firstRowLastColumn="0" w:lastRowFirstColumn="0" w:lastRowLastColumn="0"/>
            </w:pPr>
            <w:r w:rsidRPr="000B32D5">
              <w:t xml:space="preserve">Graph cannot be generated </w:t>
            </w:r>
          </w:p>
          <w:p w14:paraId="6BC508CE" w14:textId="754AE1D7" w:rsidR="008A0310" w:rsidRPr="008A0310" w:rsidRDefault="008A0310" w:rsidP="008A0310">
            <w:pPr>
              <w:numPr>
                <w:ilvl w:val="0"/>
                <w:numId w:val="18"/>
              </w:numPr>
              <w:spacing w:after="160" w:line="259" w:lineRule="auto"/>
              <w:cnfStyle w:val="000000000000" w:firstRow="0" w:lastRow="0" w:firstColumn="0" w:lastColumn="0" w:oddVBand="0" w:evenVBand="0" w:oddHBand="0" w:evenHBand="0" w:firstRowFirstColumn="0" w:firstRowLastColumn="0" w:lastRowFirstColumn="0" w:lastRowLastColumn="0"/>
            </w:pPr>
            <w:r w:rsidRPr="000B32D5">
              <w:t xml:space="preserve">System displays error </w:t>
            </w:r>
          </w:p>
        </w:tc>
      </w:tr>
    </w:tbl>
    <w:p w14:paraId="3B5C5B07" w14:textId="77777777" w:rsidR="000B32D5" w:rsidRDefault="000B32D5">
      <w:pPr>
        <w:rPr>
          <w:b/>
          <w:bCs/>
        </w:rPr>
      </w:pPr>
    </w:p>
    <w:p w14:paraId="7D4F060D" w14:textId="77777777" w:rsidR="00042707" w:rsidRDefault="00042707">
      <w:pPr>
        <w:rPr>
          <w:b/>
          <w:bCs/>
        </w:rPr>
      </w:pPr>
    </w:p>
    <w:p w14:paraId="5E1A9DCA" w14:textId="77777777" w:rsidR="00042707" w:rsidRDefault="00042707">
      <w:pPr>
        <w:rPr>
          <w:b/>
          <w:bCs/>
        </w:rPr>
      </w:pPr>
    </w:p>
    <w:p w14:paraId="0D3EB7D6" w14:textId="77777777" w:rsidR="00042707" w:rsidRDefault="00042707">
      <w:pPr>
        <w:rPr>
          <w:b/>
          <w:bCs/>
        </w:rPr>
      </w:pPr>
    </w:p>
    <w:p w14:paraId="5F33F061" w14:textId="77777777" w:rsidR="00042707" w:rsidRDefault="00042707">
      <w:pPr>
        <w:rPr>
          <w:b/>
          <w:bCs/>
        </w:rPr>
      </w:pPr>
    </w:p>
    <w:p w14:paraId="30DC67B3" w14:textId="77777777" w:rsidR="00042707" w:rsidRDefault="00042707">
      <w:pPr>
        <w:rPr>
          <w:b/>
          <w:bCs/>
        </w:rPr>
      </w:pPr>
    </w:p>
    <w:p w14:paraId="49C1969F" w14:textId="77777777" w:rsidR="00042707" w:rsidRDefault="00042707">
      <w:pPr>
        <w:rPr>
          <w:b/>
          <w:bCs/>
        </w:rPr>
      </w:pPr>
    </w:p>
    <w:p w14:paraId="2A234AA0" w14:textId="77777777" w:rsidR="00042707" w:rsidRDefault="00042707">
      <w:pPr>
        <w:rPr>
          <w:b/>
          <w:bCs/>
        </w:rPr>
      </w:pPr>
    </w:p>
    <w:p w14:paraId="44C35E5D" w14:textId="77777777" w:rsidR="00042707" w:rsidRDefault="00042707">
      <w:pPr>
        <w:rPr>
          <w:b/>
          <w:bCs/>
        </w:rPr>
      </w:pPr>
    </w:p>
    <w:p w14:paraId="4A8BF2C5" w14:textId="77777777" w:rsidR="00042707" w:rsidRDefault="00042707">
      <w:pPr>
        <w:rPr>
          <w:b/>
          <w:bCs/>
        </w:rPr>
      </w:pPr>
    </w:p>
    <w:p w14:paraId="2B230C96" w14:textId="77777777" w:rsidR="00042707" w:rsidRDefault="00042707">
      <w:pPr>
        <w:rPr>
          <w:b/>
          <w:bCs/>
        </w:rPr>
      </w:pPr>
    </w:p>
    <w:p w14:paraId="62977A4C" w14:textId="77777777" w:rsidR="00042707" w:rsidRDefault="00042707">
      <w:pPr>
        <w:rPr>
          <w:b/>
          <w:bCs/>
        </w:rPr>
      </w:pPr>
    </w:p>
    <w:p w14:paraId="53875795" w14:textId="77777777" w:rsidR="00042707" w:rsidRDefault="00042707">
      <w:pPr>
        <w:rPr>
          <w:b/>
          <w:bCs/>
        </w:rPr>
      </w:pPr>
    </w:p>
    <w:p w14:paraId="1964E0EC" w14:textId="77777777" w:rsidR="00042707" w:rsidRDefault="00042707">
      <w:pPr>
        <w:rPr>
          <w:b/>
          <w:bCs/>
        </w:rPr>
      </w:pPr>
    </w:p>
    <w:p w14:paraId="0EE10E10" w14:textId="77777777" w:rsidR="00042707" w:rsidRDefault="00042707">
      <w:pPr>
        <w:rPr>
          <w:b/>
          <w:bCs/>
        </w:rPr>
      </w:pPr>
    </w:p>
    <w:p w14:paraId="1DD88278" w14:textId="1B2FABDD" w:rsidR="00042707" w:rsidRDefault="00042707" w:rsidP="00446B3A">
      <w:pPr>
        <w:pStyle w:val="Heading3"/>
      </w:pPr>
      <w:r>
        <w:t>System Interfaces</w:t>
      </w:r>
    </w:p>
    <w:p w14:paraId="0154E5E3" w14:textId="77777777" w:rsidR="00042707" w:rsidRDefault="00042707">
      <w:pPr>
        <w:rPr>
          <w:b/>
          <w:bCs/>
        </w:rPr>
      </w:pPr>
    </w:p>
    <w:p w14:paraId="36C87FEC" w14:textId="416AD91C" w:rsidR="00042707" w:rsidRDefault="00042707">
      <w:pPr>
        <w:rPr>
          <w:b/>
          <w:bCs/>
        </w:rPr>
      </w:pPr>
      <w:r>
        <w:rPr>
          <w:b/>
          <w:bCs/>
          <w:noProof/>
        </w:rPr>
        <w:drawing>
          <wp:inline distT="0" distB="0" distL="0" distR="0" wp14:anchorId="7585F063" wp14:editId="518C45EE">
            <wp:extent cx="4224474" cy="2165350"/>
            <wp:effectExtent l="0" t="0" r="5080" b="6350"/>
            <wp:docPr id="422056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56578" name="Picture 422056578"/>
                    <pic:cNvPicPr/>
                  </pic:nvPicPr>
                  <pic:blipFill>
                    <a:blip r:embed="rId9">
                      <a:extLst>
                        <a:ext uri="{28A0092B-C50C-407E-A947-70E740481C1C}">
                          <a14:useLocalDpi xmlns:a14="http://schemas.microsoft.com/office/drawing/2010/main" val="0"/>
                        </a:ext>
                      </a:extLst>
                    </a:blip>
                    <a:stretch>
                      <a:fillRect/>
                    </a:stretch>
                  </pic:blipFill>
                  <pic:spPr>
                    <a:xfrm>
                      <a:off x="0" y="0"/>
                      <a:ext cx="4231088" cy="2168740"/>
                    </a:xfrm>
                    <a:prstGeom prst="rect">
                      <a:avLst/>
                    </a:prstGeom>
                  </pic:spPr>
                </pic:pic>
              </a:graphicData>
            </a:graphic>
          </wp:inline>
        </w:drawing>
      </w:r>
    </w:p>
    <w:p w14:paraId="6B256BEC" w14:textId="02408A30" w:rsidR="00042707" w:rsidRDefault="00042707">
      <w:pPr>
        <w:rPr>
          <w:b/>
          <w:bCs/>
          <w:noProof/>
        </w:rPr>
      </w:pPr>
    </w:p>
    <w:p w14:paraId="743A483A" w14:textId="03C2AB9D" w:rsidR="00042707" w:rsidRDefault="00042707" w:rsidP="00042707">
      <w:pPr>
        <w:rPr>
          <w:b/>
          <w:bCs/>
          <w:noProof/>
        </w:rPr>
      </w:pPr>
    </w:p>
    <w:p w14:paraId="28604440" w14:textId="5E3E4B6C" w:rsidR="00042707" w:rsidRDefault="00042707" w:rsidP="00042707">
      <w:pPr>
        <w:tabs>
          <w:tab w:val="left" w:pos="5320"/>
        </w:tabs>
      </w:pPr>
      <w:r>
        <w:rPr>
          <w:b/>
          <w:bCs/>
          <w:noProof/>
        </w:rPr>
        <w:drawing>
          <wp:anchor distT="0" distB="0" distL="114300" distR="114300" simplePos="0" relativeHeight="251658240" behindDoc="1" locked="0" layoutInCell="1" allowOverlap="1" wp14:anchorId="48EA7332" wp14:editId="2E9D6339">
            <wp:simplePos x="0" y="0"/>
            <wp:positionH relativeFrom="margin">
              <wp:align>left</wp:align>
            </wp:positionH>
            <wp:positionV relativeFrom="paragraph">
              <wp:posOffset>144780</wp:posOffset>
            </wp:positionV>
            <wp:extent cx="4178300" cy="2238375"/>
            <wp:effectExtent l="0" t="0" r="0" b="9525"/>
            <wp:wrapTight wrapText="bothSides">
              <wp:wrapPolygon edited="0">
                <wp:start x="0" y="0"/>
                <wp:lineTo x="0" y="21508"/>
                <wp:lineTo x="21469" y="21508"/>
                <wp:lineTo x="21469" y="0"/>
                <wp:lineTo x="0" y="0"/>
              </wp:wrapPolygon>
            </wp:wrapTight>
            <wp:docPr id="12772426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42683" name="Picture 1277242683"/>
                    <pic:cNvPicPr/>
                  </pic:nvPicPr>
                  <pic:blipFill>
                    <a:blip r:embed="rId10">
                      <a:extLst>
                        <a:ext uri="{28A0092B-C50C-407E-A947-70E740481C1C}">
                          <a14:useLocalDpi xmlns:a14="http://schemas.microsoft.com/office/drawing/2010/main" val="0"/>
                        </a:ext>
                      </a:extLst>
                    </a:blip>
                    <a:stretch>
                      <a:fillRect/>
                    </a:stretch>
                  </pic:blipFill>
                  <pic:spPr>
                    <a:xfrm>
                      <a:off x="0" y="0"/>
                      <a:ext cx="4178300" cy="2238375"/>
                    </a:xfrm>
                    <a:prstGeom prst="rect">
                      <a:avLst/>
                    </a:prstGeom>
                  </pic:spPr>
                </pic:pic>
              </a:graphicData>
            </a:graphic>
            <wp14:sizeRelH relativeFrom="page">
              <wp14:pctWidth>0</wp14:pctWidth>
            </wp14:sizeRelH>
            <wp14:sizeRelV relativeFrom="page">
              <wp14:pctHeight>0</wp14:pctHeight>
            </wp14:sizeRelV>
          </wp:anchor>
        </w:drawing>
      </w:r>
    </w:p>
    <w:p w14:paraId="2920333F" w14:textId="2302AB7C" w:rsidR="00042707" w:rsidRDefault="00042707" w:rsidP="00042707">
      <w:pPr>
        <w:tabs>
          <w:tab w:val="left" w:pos="5320"/>
        </w:tabs>
      </w:pPr>
    </w:p>
    <w:p w14:paraId="3E51AB18" w14:textId="77777777" w:rsidR="008D724A" w:rsidRDefault="008D724A" w:rsidP="00042707">
      <w:pPr>
        <w:tabs>
          <w:tab w:val="left" w:pos="5320"/>
        </w:tabs>
      </w:pPr>
      <w:r>
        <w:rPr>
          <w:b/>
          <w:bCs/>
          <w:noProof/>
        </w:rPr>
        <w:drawing>
          <wp:anchor distT="0" distB="0" distL="114300" distR="114300" simplePos="0" relativeHeight="251659264" behindDoc="0" locked="0" layoutInCell="1" allowOverlap="1" wp14:anchorId="59B791BB" wp14:editId="45A963A7">
            <wp:simplePos x="0" y="0"/>
            <wp:positionH relativeFrom="margin">
              <wp:posOffset>-31750</wp:posOffset>
            </wp:positionH>
            <wp:positionV relativeFrom="paragraph">
              <wp:posOffset>2992755</wp:posOffset>
            </wp:positionV>
            <wp:extent cx="3933190" cy="1866900"/>
            <wp:effectExtent l="0" t="0" r="0" b="0"/>
            <wp:wrapSquare wrapText="bothSides"/>
            <wp:docPr id="19981168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16810" name="Picture 1998116810"/>
                    <pic:cNvPicPr/>
                  </pic:nvPicPr>
                  <pic:blipFill>
                    <a:blip r:embed="rId11">
                      <a:extLst>
                        <a:ext uri="{28A0092B-C50C-407E-A947-70E740481C1C}">
                          <a14:useLocalDpi xmlns:a14="http://schemas.microsoft.com/office/drawing/2010/main" val="0"/>
                        </a:ext>
                      </a:extLst>
                    </a:blip>
                    <a:stretch>
                      <a:fillRect/>
                    </a:stretch>
                  </pic:blipFill>
                  <pic:spPr>
                    <a:xfrm>
                      <a:off x="0" y="0"/>
                      <a:ext cx="3933190" cy="1866900"/>
                    </a:xfrm>
                    <a:prstGeom prst="rect">
                      <a:avLst/>
                    </a:prstGeom>
                  </pic:spPr>
                </pic:pic>
              </a:graphicData>
            </a:graphic>
            <wp14:sizeRelH relativeFrom="page">
              <wp14:pctWidth>0</wp14:pctWidth>
            </wp14:sizeRelH>
            <wp14:sizeRelV relativeFrom="page">
              <wp14:pctHeight>0</wp14:pctHeight>
            </wp14:sizeRelV>
          </wp:anchor>
        </w:drawing>
      </w:r>
      <w:r>
        <w:br/>
      </w:r>
      <w:r>
        <w:br/>
      </w:r>
      <w:r>
        <w:br/>
      </w:r>
      <w:r>
        <w:br/>
      </w:r>
      <w:r>
        <w:br/>
      </w:r>
      <w:r>
        <w:br/>
      </w:r>
      <w:r>
        <w:br/>
      </w:r>
      <w:r>
        <w:br/>
      </w:r>
      <w:r>
        <w:br/>
      </w:r>
      <w:r>
        <w:br/>
      </w:r>
      <w:r>
        <w:br/>
      </w:r>
      <w:r>
        <w:br/>
      </w:r>
      <w:r>
        <w:br/>
      </w:r>
      <w:r>
        <w:br/>
      </w:r>
      <w:r>
        <w:br/>
      </w:r>
      <w:r>
        <w:br/>
      </w:r>
      <w:r>
        <w:br/>
      </w:r>
      <w:r>
        <w:br/>
      </w:r>
      <w:r>
        <w:br/>
      </w:r>
      <w:r>
        <w:br/>
      </w:r>
      <w:r>
        <w:br/>
      </w:r>
      <w:r>
        <w:br/>
      </w:r>
      <w:r>
        <w:br/>
      </w:r>
      <w:r>
        <w:br/>
      </w:r>
      <w:r>
        <w:lastRenderedPageBreak/>
        <w:br/>
      </w:r>
    </w:p>
    <w:p w14:paraId="1EC0A8AF" w14:textId="5DDBD85A" w:rsidR="008D724A" w:rsidRPr="008D724A" w:rsidRDefault="00446B3A" w:rsidP="00446B3A">
      <w:pPr>
        <w:pStyle w:val="Heading3"/>
      </w:pPr>
      <w:r>
        <w:t>Business Type Model</w:t>
      </w:r>
    </w:p>
    <w:p w14:paraId="06B4B6F7" w14:textId="5607DE7E" w:rsidR="00446B3A" w:rsidRDefault="00906AC0" w:rsidP="00906AC0">
      <w:pPr>
        <w:tabs>
          <w:tab w:val="left" w:pos="1450"/>
        </w:tabs>
        <w:rPr>
          <w:rStyle w:val="Heading3Char"/>
        </w:rPr>
      </w:pPr>
      <w:r>
        <w:rPr>
          <w:b/>
          <w:bCs/>
          <w:noProof/>
        </w:rPr>
        <w:drawing>
          <wp:anchor distT="0" distB="0" distL="114300" distR="114300" simplePos="0" relativeHeight="251660288" behindDoc="1" locked="0" layoutInCell="1" allowOverlap="1" wp14:anchorId="00D7837C" wp14:editId="0C905423">
            <wp:simplePos x="0" y="0"/>
            <wp:positionH relativeFrom="margin">
              <wp:align>left</wp:align>
            </wp:positionH>
            <wp:positionV relativeFrom="paragraph">
              <wp:posOffset>4401185</wp:posOffset>
            </wp:positionV>
            <wp:extent cx="5200650" cy="2562225"/>
            <wp:effectExtent l="0" t="0" r="0" b="9525"/>
            <wp:wrapSquare wrapText="bothSides"/>
            <wp:docPr id="17783959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95944" name="Picture 1778395944"/>
                    <pic:cNvPicPr/>
                  </pic:nvPicPr>
                  <pic:blipFill>
                    <a:blip r:embed="rId12">
                      <a:extLst>
                        <a:ext uri="{28A0092B-C50C-407E-A947-70E740481C1C}">
                          <a14:useLocalDpi xmlns:a14="http://schemas.microsoft.com/office/drawing/2010/main" val="0"/>
                        </a:ext>
                      </a:extLst>
                    </a:blip>
                    <a:stretch>
                      <a:fillRect/>
                    </a:stretch>
                  </pic:blipFill>
                  <pic:spPr>
                    <a:xfrm>
                      <a:off x="0" y="0"/>
                      <a:ext cx="5200650" cy="2562225"/>
                    </a:xfrm>
                    <a:prstGeom prst="rect">
                      <a:avLst/>
                    </a:prstGeom>
                  </pic:spPr>
                </pic:pic>
              </a:graphicData>
            </a:graphic>
          </wp:anchor>
        </w:drawing>
      </w:r>
      <w:r w:rsidR="00764691">
        <w:br/>
      </w:r>
      <w:r>
        <w:rPr>
          <w:b/>
          <w:bCs/>
          <w:noProof/>
        </w:rPr>
        <w:drawing>
          <wp:inline distT="0" distB="0" distL="0" distR="0" wp14:anchorId="1B59B7F0" wp14:editId="6B3E83FF">
            <wp:extent cx="5667375" cy="2962275"/>
            <wp:effectExtent l="0" t="0" r="9525" b="9525"/>
            <wp:docPr id="8106486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48674" name="Picture 810648674"/>
                    <pic:cNvPicPr/>
                  </pic:nvPicPr>
                  <pic:blipFill>
                    <a:blip r:embed="rId13">
                      <a:extLst>
                        <a:ext uri="{28A0092B-C50C-407E-A947-70E740481C1C}">
                          <a14:useLocalDpi xmlns:a14="http://schemas.microsoft.com/office/drawing/2010/main" val="0"/>
                        </a:ext>
                      </a:extLst>
                    </a:blip>
                    <a:stretch>
                      <a:fillRect/>
                    </a:stretch>
                  </pic:blipFill>
                  <pic:spPr>
                    <a:xfrm>
                      <a:off x="0" y="0"/>
                      <a:ext cx="5667375" cy="2962275"/>
                    </a:xfrm>
                    <a:prstGeom prst="rect">
                      <a:avLst/>
                    </a:prstGeom>
                  </pic:spPr>
                </pic:pic>
              </a:graphicData>
            </a:graphic>
          </wp:inline>
        </w:drawing>
      </w:r>
      <w:r w:rsidR="00764691">
        <w:br/>
      </w:r>
      <w:r w:rsidR="00764691">
        <w:br/>
      </w:r>
    </w:p>
    <w:p w14:paraId="747A2994" w14:textId="144A4180" w:rsidR="00906AC0" w:rsidRPr="00446B3A" w:rsidRDefault="00446B3A" w:rsidP="00906AC0">
      <w:pPr>
        <w:tabs>
          <w:tab w:val="left" w:pos="1450"/>
        </w:tabs>
        <w:rPr>
          <w:rFonts w:eastAsiaTheme="majorEastAsia" w:cstheme="majorBidi"/>
          <w:color w:val="0F4761" w:themeColor="accent1" w:themeShade="BF"/>
          <w:sz w:val="28"/>
          <w:szCs w:val="28"/>
        </w:rPr>
      </w:pPr>
      <w:r w:rsidRPr="00446B3A">
        <w:rPr>
          <w:rStyle w:val="Heading3Char"/>
        </w:rPr>
        <w:t xml:space="preserve">Core/Dependent/Categories </w:t>
      </w:r>
      <w:r w:rsidR="00764691">
        <w:br/>
      </w:r>
      <w:r w:rsidR="00764691">
        <w:br/>
      </w:r>
      <w:r w:rsidR="00764691">
        <w:br/>
      </w:r>
      <w:r w:rsidR="00764691">
        <w:br/>
      </w:r>
      <w:r w:rsidR="00764691">
        <w:br/>
      </w:r>
      <w:r w:rsidR="00764691">
        <w:br/>
      </w:r>
      <w:r w:rsidR="00764691">
        <w:br/>
      </w:r>
      <w:r w:rsidR="00764691">
        <w:br/>
      </w:r>
      <w:r w:rsidR="00764691">
        <w:br/>
      </w:r>
      <w:r w:rsidR="00764691">
        <w:br/>
      </w:r>
      <w:r w:rsidR="00764691">
        <w:br/>
      </w:r>
      <w:r w:rsidR="00906AC0">
        <w:br/>
      </w:r>
      <w:r w:rsidR="00906AC0">
        <w:br/>
      </w:r>
      <w:r w:rsidR="00906AC0">
        <w:br/>
      </w:r>
      <w:r w:rsidR="00906AC0">
        <w:br/>
      </w:r>
      <w:r w:rsidR="00906AC0">
        <w:br/>
      </w:r>
      <w:r w:rsidR="00906AC0">
        <w:br/>
      </w:r>
      <w:r w:rsidR="00906AC0">
        <w:br/>
      </w:r>
      <w:r w:rsidR="00906AC0">
        <w:br/>
      </w:r>
      <w:r w:rsidR="00906AC0">
        <w:br/>
      </w:r>
      <w:r w:rsidR="00906AC0">
        <w:br/>
      </w:r>
      <w:r w:rsidR="00906AC0">
        <w:br/>
      </w:r>
      <w:r w:rsidR="00906AC0">
        <w:br/>
      </w:r>
      <w:r w:rsidR="00906AC0" w:rsidRPr="00446B3A">
        <w:rPr>
          <w:rStyle w:val="Heading3Char"/>
        </w:rPr>
        <w:lastRenderedPageBreak/>
        <w:t>Initial System Architecture</w:t>
      </w:r>
      <w:r w:rsidR="00906AC0">
        <w:rPr>
          <w:b/>
          <w:bCs/>
        </w:rPr>
        <w:br/>
      </w:r>
      <w:r w:rsidR="00906AC0">
        <w:rPr>
          <w:b/>
          <w:bCs/>
        </w:rPr>
        <w:br/>
      </w:r>
      <w:r w:rsidR="00906AC0">
        <w:rPr>
          <w:b/>
          <w:bCs/>
          <w:noProof/>
        </w:rPr>
        <w:drawing>
          <wp:inline distT="0" distB="0" distL="0" distR="0" wp14:anchorId="054BBC4E" wp14:editId="25217B58">
            <wp:extent cx="5067300" cy="2603879"/>
            <wp:effectExtent l="0" t="0" r="0" b="6350"/>
            <wp:docPr id="15617932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93204" name="Picture 1561793204"/>
                    <pic:cNvPicPr/>
                  </pic:nvPicPr>
                  <pic:blipFill>
                    <a:blip r:embed="rId14">
                      <a:extLst>
                        <a:ext uri="{28A0092B-C50C-407E-A947-70E740481C1C}">
                          <a14:useLocalDpi xmlns:a14="http://schemas.microsoft.com/office/drawing/2010/main" val="0"/>
                        </a:ext>
                      </a:extLst>
                    </a:blip>
                    <a:stretch>
                      <a:fillRect/>
                    </a:stretch>
                  </pic:blipFill>
                  <pic:spPr>
                    <a:xfrm>
                      <a:off x="0" y="0"/>
                      <a:ext cx="5074562" cy="2607611"/>
                    </a:xfrm>
                    <a:prstGeom prst="rect">
                      <a:avLst/>
                    </a:prstGeom>
                  </pic:spPr>
                </pic:pic>
              </a:graphicData>
            </a:graphic>
          </wp:inline>
        </w:drawing>
      </w:r>
    </w:p>
    <w:p w14:paraId="650B0036" w14:textId="3CD42BF6" w:rsidR="00906AC0" w:rsidRPr="00906AC0" w:rsidRDefault="00906AC0" w:rsidP="00906AC0">
      <w:pPr>
        <w:tabs>
          <w:tab w:val="left" w:pos="1450"/>
        </w:tabs>
      </w:pPr>
      <w:r w:rsidRPr="00906AC0">
        <w:t>The initial system architecture was derived from the previously identified system interfaces and business interfaces. Following the starting assumption from the design process, one business component was allocated per business interface, and one system component was used to support all identified use cases.</w:t>
      </w:r>
      <w:r>
        <w:t xml:space="preserve"> </w:t>
      </w:r>
      <w:proofErr w:type="gramStart"/>
      <w:r w:rsidRPr="00906AC0">
        <w:t>The</w:t>
      </w:r>
      <w:r>
        <w:t>refore</w:t>
      </w:r>
      <w:proofErr w:type="gramEnd"/>
      <w:r>
        <w:t xml:space="preserve"> there are </w:t>
      </w:r>
      <w:r w:rsidRPr="00906AC0">
        <w:t>three main components:</w:t>
      </w:r>
      <w:r>
        <w:t xml:space="preserve"> </w:t>
      </w:r>
      <w:r w:rsidRPr="00906AC0">
        <w:t>System Component</w:t>
      </w:r>
      <w:r>
        <w:t xml:space="preserve">, </w:t>
      </w:r>
      <w:r w:rsidRPr="00906AC0">
        <w:t>Price Management Component</w:t>
      </w:r>
      <w:r>
        <w:t xml:space="preserve"> and </w:t>
      </w:r>
      <w:r w:rsidRPr="00906AC0">
        <w:t>Comparison Management Component</w:t>
      </w:r>
      <w:r>
        <w:t>.</w:t>
      </w:r>
    </w:p>
    <w:p w14:paraId="062AD8C0" w14:textId="32A74413" w:rsidR="00906AC0" w:rsidRPr="00906AC0" w:rsidRDefault="00906AC0" w:rsidP="00906AC0">
      <w:pPr>
        <w:tabs>
          <w:tab w:val="left" w:pos="1450"/>
        </w:tabs>
      </w:pPr>
      <w:r w:rsidRPr="00906AC0">
        <w:t>The System Component implements the three system interfaces derived from the use cases: IRequestSharePriceData, ICompareSharePrices, and IViewPriceGraph. These interfaces were grouped into a single component because they are all user-facing, belong to the same application-level behaviour, and are likely to evolve together.</w:t>
      </w:r>
    </w:p>
    <w:p w14:paraId="44AAB38D" w14:textId="79C2F5F9" w:rsidR="00906AC0" w:rsidRPr="00906AC0" w:rsidRDefault="00906AC0" w:rsidP="00906AC0">
      <w:pPr>
        <w:tabs>
          <w:tab w:val="left" w:pos="1450"/>
        </w:tabs>
      </w:pPr>
      <w:r w:rsidRPr="00906AC0">
        <w:t>The Price Management Component implements the business interface IPriceMgt. This component is responsible for the price-series responsibility region, including the associated Ticker, DateRange, and PricePoint business types. These functions were grouped together because they all relate directly to obtaining, structuring, and managing share price series data.</w:t>
      </w:r>
    </w:p>
    <w:p w14:paraId="7C5E8DEF" w14:textId="47635C39" w:rsidR="00906AC0" w:rsidRPr="00906AC0" w:rsidRDefault="00906AC0" w:rsidP="00906AC0">
      <w:pPr>
        <w:tabs>
          <w:tab w:val="left" w:pos="1450"/>
        </w:tabs>
      </w:pPr>
      <w:r w:rsidRPr="00906AC0">
        <w:t>The Comparison Management Component implements the business interface IComparisonMgt. This component is responsible for creating and managing ComparisonResult objects. It was kept separate from the price management responsibilities because comparison logic forms a distinct business concern, even though it depends on price-series data.</w:t>
      </w:r>
    </w:p>
    <w:p w14:paraId="2569B50C" w14:textId="581B3CC6" w:rsidR="008D724A" w:rsidRDefault="00906AC0" w:rsidP="0052454A">
      <w:pPr>
        <w:tabs>
          <w:tab w:val="left" w:pos="1450"/>
        </w:tabs>
      </w:pPr>
      <w:r w:rsidRPr="00906AC0">
        <w:t xml:space="preserve">In this architecture, the System Component is the only component that implements more than one interface. Both business components implement only one interface each. A dependency </w:t>
      </w:r>
      <w:r w:rsidR="0052454A">
        <w:t>exists</w:t>
      </w:r>
      <w:r w:rsidRPr="00906AC0">
        <w:t xml:space="preserve"> between the Comparison Management Component and the Price Management Component</w:t>
      </w:r>
      <w:r w:rsidR="0052454A">
        <w:t xml:space="preserve"> though</w:t>
      </w:r>
      <w:r w:rsidRPr="00906AC0">
        <w:t>, as a comparison result is constructed from one or two price series.</w:t>
      </w:r>
      <w:r w:rsidR="0052454A">
        <w:br/>
      </w:r>
      <w:r w:rsidR="0052454A">
        <w:br/>
      </w:r>
      <w:r w:rsidR="0052454A">
        <w:t xml:space="preserve">The initial system architecture </w:t>
      </w:r>
      <w:r w:rsidR="0052454A">
        <w:t xml:space="preserve">is </w:t>
      </w:r>
      <w:r w:rsidR="0052454A">
        <w:t xml:space="preserve">derived at a coarse-grained level from the identified system interfaces and business interfaces. </w:t>
      </w:r>
      <w:r w:rsidR="0052454A">
        <w:t>It translates well to the h</w:t>
      </w:r>
      <w:r w:rsidR="0052454A">
        <w:t>igh</w:t>
      </w:r>
      <w:r w:rsidR="0052454A">
        <w:t>er</w:t>
      </w:r>
      <w:r w:rsidR="0052454A">
        <w:t>-level architecture</w:t>
      </w:r>
      <w:r w:rsidR="0052454A">
        <w:t xml:space="preserve"> of the component diagram from Sprint 1</w:t>
      </w:r>
      <w:r w:rsidR="0052454A">
        <w:t xml:space="preserve"> </w:t>
      </w:r>
      <w:r w:rsidR="0052454A">
        <w:t>that is ref</w:t>
      </w:r>
      <w:r w:rsidR="0052454A">
        <w:t xml:space="preserve">ined in the implementation into more concrete components, including the User Interface, Comparison Service, Price Repository, Local Price Store, and Market Data Provider. </w:t>
      </w:r>
    </w:p>
    <w:p w14:paraId="7737EE9C" w14:textId="77777777" w:rsidR="001A13B7" w:rsidRPr="00446B3A" w:rsidRDefault="001A13B7" w:rsidP="00446B3A">
      <w:pPr>
        <w:pStyle w:val="Heading3"/>
      </w:pPr>
    </w:p>
    <w:p w14:paraId="0622CF75" w14:textId="77777777" w:rsidR="001A13B7" w:rsidRPr="001A13B7" w:rsidRDefault="001A13B7" w:rsidP="00446B3A">
      <w:pPr>
        <w:pStyle w:val="Heading3"/>
        <w:rPr>
          <w:rFonts w:eastAsiaTheme="minorHAnsi" w:cstheme="minorBidi"/>
          <w:color w:val="auto"/>
          <w:sz w:val="22"/>
          <w:szCs w:val="22"/>
        </w:rPr>
      </w:pPr>
      <w:r w:rsidRPr="00446B3A">
        <w:t>Business Interfaces</w:t>
      </w:r>
      <w:r>
        <w:rPr>
          <w:b/>
          <w:bCs/>
        </w:rPr>
        <w:br/>
      </w:r>
      <w:r w:rsidRPr="001A13B7">
        <w:br/>
      </w:r>
      <w:r w:rsidRPr="003A747E">
        <w:rPr>
          <w:rStyle w:val="SubtleReference"/>
          <w:b/>
          <w:bCs/>
          <w:sz w:val="24"/>
          <w:szCs w:val="24"/>
        </w:rPr>
        <w:t>IPriceMgt</w:t>
      </w:r>
    </w:p>
    <w:p w14:paraId="007D7115" w14:textId="77777777" w:rsidR="001A13B7" w:rsidRPr="001A13B7" w:rsidRDefault="001A13B7" w:rsidP="001A13B7">
      <w:pPr>
        <w:tabs>
          <w:tab w:val="left" w:pos="1450"/>
        </w:tabs>
      </w:pPr>
      <w:r w:rsidRPr="001A13B7">
        <w:t>This interface is responsible for the price management region centred on PriceSeries, including Ticker, DateRange, and PricePoint.</w:t>
      </w:r>
    </w:p>
    <w:tbl>
      <w:tblPr>
        <w:tblStyle w:val="GridTable3-Accent1"/>
        <w:tblW w:w="0" w:type="auto"/>
        <w:tblLook w:val="04A0" w:firstRow="1" w:lastRow="0" w:firstColumn="1" w:lastColumn="0" w:noHBand="0" w:noVBand="1"/>
      </w:tblPr>
      <w:tblGrid>
        <w:gridCol w:w="2005"/>
        <w:gridCol w:w="1962"/>
        <w:gridCol w:w="1342"/>
        <w:gridCol w:w="3717"/>
      </w:tblGrid>
      <w:tr w:rsidR="00446B3A" w:rsidRPr="001A13B7" w14:paraId="6BDAA206" w14:textId="77777777" w:rsidTr="00446B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767E13B" w14:textId="77777777" w:rsidR="001A13B7" w:rsidRPr="001A13B7" w:rsidRDefault="001A13B7" w:rsidP="001A13B7">
            <w:pPr>
              <w:tabs>
                <w:tab w:val="left" w:pos="1450"/>
              </w:tabs>
              <w:spacing w:after="160" w:line="259" w:lineRule="auto"/>
              <w:jc w:val="left"/>
            </w:pPr>
            <w:r w:rsidRPr="001A13B7">
              <w:t>Operation</w:t>
            </w:r>
          </w:p>
        </w:tc>
        <w:tc>
          <w:tcPr>
            <w:tcW w:w="0" w:type="auto"/>
            <w:hideMark/>
          </w:tcPr>
          <w:p w14:paraId="173893E4" w14:textId="77777777" w:rsidR="001A13B7" w:rsidRPr="001A13B7" w:rsidRDefault="001A13B7" w:rsidP="001A13B7">
            <w:pPr>
              <w:tabs>
                <w:tab w:val="left" w:pos="1450"/>
              </w:tabs>
              <w:spacing w:after="160" w:line="259" w:lineRule="auto"/>
              <w:cnfStyle w:val="100000000000" w:firstRow="1" w:lastRow="0" w:firstColumn="0" w:lastColumn="0" w:oddVBand="0" w:evenVBand="0" w:oddHBand="0" w:evenHBand="0" w:firstRowFirstColumn="0" w:firstRowLastColumn="0" w:lastRowFirstColumn="0" w:lastRowLastColumn="0"/>
            </w:pPr>
            <w:r w:rsidRPr="001A13B7">
              <w:t>Parameters</w:t>
            </w:r>
          </w:p>
        </w:tc>
        <w:tc>
          <w:tcPr>
            <w:tcW w:w="0" w:type="auto"/>
            <w:hideMark/>
          </w:tcPr>
          <w:p w14:paraId="708E4FA4" w14:textId="77777777" w:rsidR="001A13B7" w:rsidRPr="001A13B7" w:rsidRDefault="001A13B7" w:rsidP="001A13B7">
            <w:pPr>
              <w:tabs>
                <w:tab w:val="left" w:pos="1450"/>
              </w:tabs>
              <w:spacing w:after="160" w:line="259" w:lineRule="auto"/>
              <w:cnfStyle w:val="100000000000" w:firstRow="1" w:lastRow="0" w:firstColumn="0" w:lastColumn="0" w:oddVBand="0" w:evenVBand="0" w:oddHBand="0" w:evenHBand="0" w:firstRowFirstColumn="0" w:firstRowLastColumn="0" w:lastRowFirstColumn="0" w:lastRowLastColumn="0"/>
            </w:pPr>
            <w:r w:rsidRPr="001A13B7">
              <w:t>Return Type</w:t>
            </w:r>
          </w:p>
        </w:tc>
        <w:tc>
          <w:tcPr>
            <w:tcW w:w="0" w:type="auto"/>
            <w:hideMark/>
          </w:tcPr>
          <w:p w14:paraId="1E92412A" w14:textId="77777777" w:rsidR="001A13B7" w:rsidRPr="001A13B7" w:rsidRDefault="001A13B7" w:rsidP="001A13B7">
            <w:pPr>
              <w:tabs>
                <w:tab w:val="left" w:pos="1450"/>
              </w:tabs>
              <w:spacing w:after="160" w:line="259" w:lineRule="auto"/>
              <w:cnfStyle w:val="100000000000" w:firstRow="1" w:lastRow="0" w:firstColumn="0" w:lastColumn="0" w:oddVBand="0" w:evenVBand="0" w:oddHBand="0" w:evenHBand="0" w:firstRowFirstColumn="0" w:firstRowLastColumn="0" w:lastRowFirstColumn="0" w:lastRowLastColumn="0"/>
            </w:pPr>
            <w:r w:rsidRPr="001A13B7">
              <w:t>Purpose</w:t>
            </w:r>
          </w:p>
        </w:tc>
      </w:tr>
      <w:tr w:rsidR="00446B3A" w:rsidRPr="001A13B7" w14:paraId="1F10866B" w14:textId="77777777" w:rsidTr="00446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6C21B" w14:textId="77777777" w:rsidR="001A13B7" w:rsidRPr="001A13B7" w:rsidRDefault="001A13B7" w:rsidP="001A13B7">
            <w:pPr>
              <w:tabs>
                <w:tab w:val="left" w:pos="1450"/>
              </w:tabs>
              <w:spacing w:after="160" w:line="259" w:lineRule="auto"/>
            </w:pPr>
            <w:r w:rsidRPr="001A13B7">
              <w:t>getPriceSeries</w:t>
            </w:r>
          </w:p>
        </w:tc>
        <w:tc>
          <w:tcPr>
            <w:tcW w:w="0" w:type="auto"/>
            <w:hideMark/>
          </w:tcPr>
          <w:p w14:paraId="75D15E72" w14:textId="77777777" w:rsidR="001A13B7" w:rsidRPr="001A13B7" w:rsidRDefault="001A13B7" w:rsidP="001A13B7">
            <w:pPr>
              <w:tabs>
                <w:tab w:val="left" w:pos="1450"/>
              </w:tabs>
              <w:spacing w:after="160" w:line="259" w:lineRule="auto"/>
              <w:cnfStyle w:val="000000100000" w:firstRow="0" w:lastRow="0" w:firstColumn="0" w:lastColumn="0" w:oddVBand="0" w:evenVBand="0" w:oddHBand="1" w:evenHBand="0" w:firstRowFirstColumn="0" w:firstRowLastColumn="0" w:lastRowFirstColumn="0" w:lastRowLastColumn="0"/>
            </w:pPr>
            <w:r w:rsidRPr="001A13B7">
              <w:t>ticker, startDate, endDate</w:t>
            </w:r>
          </w:p>
        </w:tc>
        <w:tc>
          <w:tcPr>
            <w:tcW w:w="0" w:type="auto"/>
            <w:hideMark/>
          </w:tcPr>
          <w:p w14:paraId="7C21370B" w14:textId="77777777" w:rsidR="001A13B7" w:rsidRPr="001A13B7" w:rsidRDefault="001A13B7" w:rsidP="001A13B7">
            <w:pPr>
              <w:tabs>
                <w:tab w:val="left" w:pos="1450"/>
              </w:tabs>
              <w:spacing w:after="160" w:line="259" w:lineRule="auto"/>
              <w:cnfStyle w:val="000000100000" w:firstRow="0" w:lastRow="0" w:firstColumn="0" w:lastColumn="0" w:oddVBand="0" w:evenVBand="0" w:oddHBand="1" w:evenHBand="0" w:firstRowFirstColumn="0" w:firstRowLastColumn="0" w:lastRowFirstColumn="0" w:lastRowLastColumn="0"/>
            </w:pPr>
            <w:r w:rsidRPr="001A13B7">
              <w:t>PriceSeries</w:t>
            </w:r>
          </w:p>
        </w:tc>
        <w:tc>
          <w:tcPr>
            <w:tcW w:w="0" w:type="auto"/>
            <w:hideMark/>
          </w:tcPr>
          <w:p w14:paraId="2149961C" w14:textId="77777777" w:rsidR="001A13B7" w:rsidRPr="001A13B7" w:rsidRDefault="001A13B7" w:rsidP="001A13B7">
            <w:pPr>
              <w:tabs>
                <w:tab w:val="left" w:pos="1450"/>
              </w:tabs>
              <w:spacing w:after="160" w:line="259" w:lineRule="auto"/>
              <w:cnfStyle w:val="000000100000" w:firstRow="0" w:lastRow="0" w:firstColumn="0" w:lastColumn="0" w:oddVBand="0" w:evenVBand="0" w:oddHBand="1" w:evenHBand="0" w:firstRowFirstColumn="0" w:firstRowLastColumn="0" w:lastRowFirstColumn="0" w:lastRowLastColumn="0"/>
            </w:pPr>
            <w:r w:rsidRPr="001A13B7">
              <w:t>Obtains the price series for a given ticker over a specified date range</w:t>
            </w:r>
          </w:p>
        </w:tc>
      </w:tr>
      <w:tr w:rsidR="00446B3A" w:rsidRPr="001A13B7" w14:paraId="42E36246" w14:textId="77777777" w:rsidTr="00446B3A">
        <w:tc>
          <w:tcPr>
            <w:cnfStyle w:val="001000000000" w:firstRow="0" w:lastRow="0" w:firstColumn="1" w:lastColumn="0" w:oddVBand="0" w:evenVBand="0" w:oddHBand="0" w:evenHBand="0" w:firstRowFirstColumn="0" w:firstRowLastColumn="0" w:lastRowFirstColumn="0" w:lastRowLastColumn="0"/>
            <w:tcW w:w="0" w:type="auto"/>
            <w:hideMark/>
          </w:tcPr>
          <w:p w14:paraId="58016CF8" w14:textId="77777777" w:rsidR="001A13B7" w:rsidRPr="001A13B7" w:rsidRDefault="001A13B7" w:rsidP="001A13B7">
            <w:pPr>
              <w:tabs>
                <w:tab w:val="left" w:pos="1450"/>
              </w:tabs>
              <w:spacing w:after="160" w:line="259" w:lineRule="auto"/>
            </w:pPr>
            <w:r w:rsidRPr="001A13B7">
              <w:t>storePriceSeries</w:t>
            </w:r>
          </w:p>
        </w:tc>
        <w:tc>
          <w:tcPr>
            <w:tcW w:w="0" w:type="auto"/>
            <w:hideMark/>
          </w:tcPr>
          <w:p w14:paraId="49BE457A" w14:textId="77777777" w:rsidR="001A13B7" w:rsidRPr="001A13B7" w:rsidRDefault="001A13B7" w:rsidP="001A13B7">
            <w:pPr>
              <w:tabs>
                <w:tab w:val="left" w:pos="1450"/>
              </w:tabs>
              <w:spacing w:after="160" w:line="259" w:lineRule="auto"/>
              <w:cnfStyle w:val="000000000000" w:firstRow="0" w:lastRow="0" w:firstColumn="0" w:lastColumn="0" w:oddVBand="0" w:evenVBand="0" w:oddHBand="0" w:evenHBand="0" w:firstRowFirstColumn="0" w:firstRowLastColumn="0" w:lastRowFirstColumn="0" w:lastRowLastColumn="0"/>
            </w:pPr>
            <w:r w:rsidRPr="001A13B7">
              <w:t>priceSeries</w:t>
            </w:r>
          </w:p>
        </w:tc>
        <w:tc>
          <w:tcPr>
            <w:tcW w:w="0" w:type="auto"/>
            <w:hideMark/>
          </w:tcPr>
          <w:p w14:paraId="237C3BEE" w14:textId="77777777" w:rsidR="001A13B7" w:rsidRPr="001A13B7" w:rsidRDefault="001A13B7" w:rsidP="001A13B7">
            <w:pPr>
              <w:tabs>
                <w:tab w:val="left" w:pos="1450"/>
              </w:tabs>
              <w:spacing w:after="160" w:line="259" w:lineRule="auto"/>
              <w:cnfStyle w:val="000000000000" w:firstRow="0" w:lastRow="0" w:firstColumn="0" w:lastColumn="0" w:oddVBand="0" w:evenVBand="0" w:oddHBand="0" w:evenHBand="0" w:firstRowFirstColumn="0" w:firstRowLastColumn="0" w:lastRowFirstColumn="0" w:lastRowLastColumn="0"/>
            </w:pPr>
            <w:r w:rsidRPr="001A13B7">
              <w:t>void</w:t>
            </w:r>
          </w:p>
        </w:tc>
        <w:tc>
          <w:tcPr>
            <w:tcW w:w="0" w:type="auto"/>
            <w:hideMark/>
          </w:tcPr>
          <w:p w14:paraId="7013CE6F" w14:textId="77777777" w:rsidR="001A13B7" w:rsidRPr="001A13B7" w:rsidRDefault="001A13B7" w:rsidP="001A13B7">
            <w:pPr>
              <w:tabs>
                <w:tab w:val="left" w:pos="1450"/>
              </w:tabs>
              <w:spacing w:after="160" w:line="259" w:lineRule="auto"/>
              <w:cnfStyle w:val="000000000000" w:firstRow="0" w:lastRow="0" w:firstColumn="0" w:lastColumn="0" w:oddVBand="0" w:evenVBand="0" w:oddHBand="0" w:evenHBand="0" w:firstRowFirstColumn="0" w:firstRowLastColumn="0" w:lastRowFirstColumn="0" w:lastRowLastColumn="0"/>
            </w:pPr>
            <w:r w:rsidRPr="001A13B7">
              <w:t>Stores the retrieved price series for later offline use</w:t>
            </w:r>
          </w:p>
        </w:tc>
      </w:tr>
      <w:tr w:rsidR="00F17ED1" w:rsidRPr="001A13B7" w14:paraId="132044FF" w14:textId="77777777" w:rsidTr="00446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9F0095" w14:textId="7230A4EE" w:rsidR="00F17ED1" w:rsidRPr="001A13B7" w:rsidRDefault="00F17ED1" w:rsidP="001A13B7">
            <w:pPr>
              <w:tabs>
                <w:tab w:val="left" w:pos="1450"/>
              </w:tabs>
            </w:pPr>
            <w:r w:rsidRPr="00F17ED1">
              <w:t>validateDateRange</w:t>
            </w:r>
          </w:p>
        </w:tc>
        <w:tc>
          <w:tcPr>
            <w:tcW w:w="0" w:type="auto"/>
          </w:tcPr>
          <w:p w14:paraId="58E65AEC" w14:textId="2F405EC7" w:rsidR="00F17ED1" w:rsidRPr="001A13B7" w:rsidRDefault="00F17ED1" w:rsidP="001A13B7">
            <w:pPr>
              <w:tabs>
                <w:tab w:val="left" w:pos="1450"/>
              </w:tabs>
              <w:cnfStyle w:val="000000100000" w:firstRow="0" w:lastRow="0" w:firstColumn="0" w:lastColumn="0" w:oddVBand="0" w:evenVBand="0" w:oddHBand="1" w:evenHBand="0" w:firstRowFirstColumn="0" w:firstRowLastColumn="0" w:lastRowFirstColumn="0" w:lastRowLastColumn="0"/>
            </w:pPr>
            <w:r w:rsidRPr="00F17ED1">
              <w:t>startDate, endDate</w:t>
            </w:r>
          </w:p>
        </w:tc>
        <w:tc>
          <w:tcPr>
            <w:tcW w:w="0" w:type="auto"/>
          </w:tcPr>
          <w:p w14:paraId="183B073F" w14:textId="46526CB7" w:rsidR="00F17ED1" w:rsidRPr="001A13B7" w:rsidRDefault="00F17ED1" w:rsidP="001A13B7">
            <w:pPr>
              <w:tabs>
                <w:tab w:val="left" w:pos="1450"/>
              </w:tabs>
              <w:cnfStyle w:val="000000100000" w:firstRow="0" w:lastRow="0" w:firstColumn="0" w:lastColumn="0" w:oddVBand="0" w:evenVBand="0" w:oddHBand="1" w:evenHBand="0" w:firstRowFirstColumn="0" w:firstRowLastColumn="0" w:lastRowFirstColumn="0" w:lastRowLastColumn="0"/>
            </w:pPr>
            <w:r>
              <w:t>void</w:t>
            </w:r>
          </w:p>
        </w:tc>
        <w:tc>
          <w:tcPr>
            <w:tcW w:w="0" w:type="auto"/>
          </w:tcPr>
          <w:p w14:paraId="2B91CADD" w14:textId="0160B567" w:rsidR="00F17ED1" w:rsidRPr="001A13B7" w:rsidRDefault="00F17ED1" w:rsidP="001A13B7">
            <w:pPr>
              <w:tabs>
                <w:tab w:val="left" w:pos="1450"/>
              </w:tabs>
              <w:cnfStyle w:val="000000100000" w:firstRow="0" w:lastRow="0" w:firstColumn="0" w:lastColumn="0" w:oddVBand="0" w:evenVBand="0" w:oddHBand="1" w:evenHBand="0" w:firstRowFirstColumn="0" w:firstRowLastColumn="0" w:lastRowFirstColumn="0" w:lastRowLastColumn="0"/>
            </w:pPr>
            <w:r>
              <w:t>As the date range is a business rule, this business interface is needed</w:t>
            </w:r>
          </w:p>
        </w:tc>
      </w:tr>
    </w:tbl>
    <w:p w14:paraId="2D77B936" w14:textId="77777777" w:rsidR="001A13B7" w:rsidRDefault="001A13B7" w:rsidP="001A13B7">
      <w:pPr>
        <w:tabs>
          <w:tab w:val="left" w:pos="1450"/>
        </w:tabs>
      </w:pPr>
    </w:p>
    <w:p w14:paraId="283DEB47" w14:textId="33F7334C" w:rsidR="001A13B7" w:rsidRPr="001A13B7" w:rsidRDefault="001A13B7" w:rsidP="001A13B7">
      <w:pPr>
        <w:tabs>
          <w:tab w:val="left" w:pos="1450"/>
        </w:tabs>
        <w:rPr>
          <w:rStyle w:val="SubtleReference"/>
          <w:b/>
          <w:bCs/>
          <w:sz w:val="24"/>
          <w:szCs w:val="24"/>
        </w:rPr>
      </w:pPr>
      <w:r w:rsidRPr="001A13B7">
        <w:rPr>
          <w:rStyle w:val="SubtleReference"/>
          <w:b/>
          <w:bCs/>
          <w:sz w:val="24"/>
          <w:szCs w:val="24"/>
        </w:rPr>
        <w:t>IComparisonMgt</w:t>
      </w:r>
    </w:p>
    <w:p w14:paraId="6A77C015" w14:textId="77777777" w:rsidR="001A13B7" w:rsidRPr="001A13B7" w:rsidRDefault="001A13B7" w:rsidP="001A13B7">
      <w:pPr>
        <w:tabs>
          <w:tab w:val="left" w:pos="1450"/>
        </w:tabs>
      </w:pPr>
      <w:r w:rsidRPr="001A13B7">
        <w:t>This interface is responsible for the comparison region centred on ComparisonResult.</w:t>
      </w:r>
    </w:p>
    <w:tbl>
      <w:tblPr>
        <w:tblStyle w:val="GridTable3-Accent1"/>
        <w:tblW w:w="0" w:type="auto"/>
        <w:tblLook w:val="04A0" w:firstRow="1" w:lastRow="0" w:firstColumn="1" w:lastColumn="0" w:noHBand="0" w:noVBand="1"/>
      </w:tblPr>
      <w:tblGrid>
        <w:gridCol w:w="2596"/>
        <w:gridCol w:w="1713"/>
        <w:gridCol w:w="1551"/>
        <w:gridCol w:w="3166"/>
      </w:tblGrid>
      <w:tr w:rsidR="001A13B7" w:rsidRPr="001A13B7" w14:paraId="4C449BA0" w14:textId="77777777" w:rsidTr="003A74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F10D5CD" w14:textId="77777777" w:rsidR="001A13B7" w:rsidRPr="001A13B7" w:rsidRDefault="001A13B7" w:rsidP="001A13B7">
            <w:pPr>
              <w:tabs>
                <w:tab w:val="left" w:pos="1450"/>
              </w:tabs>
              <w:spacing w:after="160" w:line="259" w:lineRule="auto"/>
              <w:jc w:val="left"/>
            </w:pPr>
            <w:r w:rsidRPr="001A13B7">
              <w:t>Operation</w:t>
            </w:r>
          </w:p>
        </w:tc>
        <w:tc>
          <w:tcPr>
            <w:tcW w:w="0" w:type="auto"/>
            <w:hideMark/>
          </w:tcPr>
          <w:p w14:paraId="13E6C9BB" w14:textId="77777777" w:rsidR="001A13B7" w:rsidRPr="001A13B7" w:rsidRDefault="001A13B7" w:rsidP="001A13B7">
            <w:pPr>
              <w:tabs>
                <w:tab w:val="left" w:pos="1450"/>
              </w:tabs>
              <w:spacing w:after="160" w:line="259" w:lineRule="auto"/>
              <w:cnfStyle w:val="100000000000" w:firstRow="1" w:lastRow="0" w:firstColumn="0" w:lastColumn="0" w:oddVBand="0" w:evenVBand="0" w:oddHBand="0" w:evenHBand="0" w:firstRowFirstColumn="0" w:firstRowLastColumn="0" w:lastRowFirstColumn="0" w:lastRowLastColumn="0"/>
            </w:pPr>
            <w:r w:rsidRPr="001A13B7">
              <w:t>Parameters</w:t>
            </w:r>
          </w:p>
        </w:tc>
        <w:tc>
          <w:tcPr>
            <w:tcW w:w="0" w:type="auto"/>
            <w:hideMark/>
          </w:tcPr>
          <w:p w14:paraId="17D5BD83" w14:textId="77777777" w:rsidR="001A13B7" w:rsidRPr="001A13B7" w:rsidRDefault="001A13B7" w:rsidP="001A13B7">
            <w:pPr>
              <w:tabs>
                <w:tab w:val="left" w:pos="1450"/>
              </w:tabs>
              <w:spacing w:after="160" w:line="259" w:lineRule="auto"/>
              <w:cnfStyle w:val="100000000000" w:firstRow="1" w:lastRow="0" w:firstColumn="0" w:lastColumn="0" w:oddVBand="0" w:evenVBand="0" w:oddHBand="0" w:evenHBand="0" w:firstRowFirstColumn="0" w:firstRowLastColumn="0" w:lastRowFirstColumn="0" w:lastRowLastColumn="0"/>
            </w:pPr>
            <w:r w:rsidRPr="001A13B7">
              <w:t>Return Type</w:t>
            </w:r>
          </w:p>
        </w:tc>
        <w:tc>
          <w:tcPr>
            <w:tcW w:w="0" w:type="auto"/>
            <w:hideMark/>
          </w:tcPr>
          <w:p w14:paraId="7DD4155D" w14:textId="77777777" w:rsidR="001A13B7" w:rsidRPr="001A13B7" w:rsidRDefault="001A13B7" w:rsidP="001A13B7">
            <w:pPr>
              <w:tabs>
                <w:tab w:val="left" w:pos="1450"/>
              </w:tabs>
              <w:spacing w:after="160" w:line="259" w:lineRule="auto"/>
              <w:cnfStyle w:val="100000000000" w:firstRow="1" w:lastRow="0" w:firstColumn="0" w:lastColumn="0" w:oddVBand="0" w:evenVBand="0" w:oddHBand="0" w:evenHBand="0" w:firstRowFirstColumn="0" w:firstRowLastColumn="0" w:lastRowFirstColumn="0" w:lastRowLastColumn="0"/>
            </w:pPr>
            <w:r w:rsidRPr="001A13B7">
              <w:t>Purpose</w:t>
            </w:r>
          </w:p>
        </w:tc>
      </w:tr>
      <w:tr w:rsidR="001A13B7" w:rsidRPr="001A13B7" w14:paraId="4B9FEF4F" w14:textId="77777777" w:rsidTr="003A7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3394A" w14:textId="77777777" w:rsidR="001A13B7" w:rsidRPr="001A13B7" w:rsidRDefault="001A13B7" w:rsidP="001A13B7">
            <w:pPr>
              <w:tabs>
                <w:tab w:val="left" w:pos="1450"/>
              </w:tabs>
              <w:spacing w:after="160" w:line="259" w:lineRule="auto"/>
            </w:pPr>
            <w:r w:rsidRPr="001A13B7">
              <w:t>createComparisonResult</w:t>
            </w:r>
          </w:p>
        </w:tc>
        <w:tc>
          <w:tcPr>
            <w:tcW w:w="0" w:type="auto"/>
            <w:hideMark/>
          </w:tcPr>
          <w:p w14:paraId="1F89C8DE" w14:textId="77777777" w:rsidR="001A13B7" w:rsidRPr="001A13B7" w:rsidRDefault="001A13B7" w:rsidP="001A13B7">
            <w:pPr>
              <w:tabs>
                <w:tab w:val="left" w:pos="1450"/>
              </w:tabs>
              <w:spacing w:after="160" w:line="259" w:lineRule="auto"/>
              <w:cnfStyle w:val="000000100000" w:firstRow="0" w:lastRow="0" w:firstColumn="0" w:lastColumn="0" w:oddVBand="0" w:evenVBand="0" w:oddHBand="1" w:evenHBand="0" w:firstRowFirstColumn="0" w:firstRowLastColumn="0" w:lastRowFirstColumn="0" w:lastRowLastColumn="0"/>
            </w:pPr>
            <w:r w:rsidRPr="001A13B7">
              <w:t>tickers, startDate, endDate</w:t>
            </w:r>
          </w:p>
        </w:tc>
        <w:tc>
          <w:tcPr>
            <w:tcW w:w="0" w:type="auto"/>
            <w:hideMark/>
          </w:tcPr>
          <w:p w14:paraId="03EB9F3B" w14:textId="1D60669B" w:rsidR="001A13B7" w:rsidRPr="001A13B7" w:rsidRDefault="003A747E" w:rsidP="001A13B7">
            <w:pPr>
              <w:tabs>
                <w:tab w:val="left" w:pos="1450"/>
              </w:tabs>
              <w:spacing w:after="160" w:line="259" w:lineRule="auto"/>
              <w:cnfStyle w:val="000000100000" w:firstRow="0" w:lastRow="0" w:firstColumn="0" w:lastColumn="0" w:oddVBand="0" w:evenVBand="0" w:oddHBand="1" w:evenHBand="0" w:firstRowFirstColumn="0" w:firstRowLastColumn="0" w:lastRowFirstColumn="0" w:lastRowLastColumn="0"/>
            </w:pPr>
            <w:r w:rsidRPr="001A13B7">
              <w:t>Comparison Result</w:t>
            </w:r>
          </w:p>
        </w:tc>
        <w:tc>
          <w:tcPr>
            <w:tcW w:w="0" w:type="auto"/>
            <w:hideMark/>
          </w:tcPr>
          <w:p w14:paraId="01483EDA" w14:textId="77777777" w:rsidR="001A13B7" w:rsidRPr="001A13B7" w:rsidRDefault="001A13B7" w:rsidP="001A13B7">
            <w:pPr>
              <w:tabs>
                <w:tab w:val="left" w:pos="1450"/>
              </w:tabs>
              <w:spacing w:after="160" w:line="259" w:lineRule="auto"/>
              <w:cnfStyle w:val="000000100000" w:firstRow="0" w:lastRow="0" w:firstColumn="0" w:lastColumn="0" w:oddVBand="0" w:evenVBand="0" w:oddHBand="1" w:evenHBand="0" w:firstRowFirstColumn="0" w:firstRowLastColumn="0" w:lastRowFirstColumn="0" w:lastRowLastColumn="0"/>
            </w:pPr>
            <w:r w:rsidRPr="001A13B7">
              <w:t>Creates a comparison result for one or two requested tickers over the specified date range</w:t>
            </w:r>
          </w:p>
        </w:tc>
      </w:tr>
    </w:tbl>
    <w:p w14:paraId="7B546EE3" w14:textId="57FB6314" w:rsidR="00D064BD" w:rsidRDefault="003A747E" w:rsidP="001A13B7">
      <w:pPr>
        <w:tabs>
          <w:tab w:val="left" w:pos="1450"/>
        </w:tabs>
        <w:rPr>
          <w:b/>
          <w:bCs/>
        </w:rPr>
      </w:pPr>
      <w:r>
        <w:rPr>
          <w:b/>
          <w:bCs/>
          <w:noProof/>
        </w:rPr>
        <w:drawing>
          <wp:anchor distT="0" distB="0" distL="114300" distR="114300" simplePos="0" relativeHeight="251662336" behindDoc="0" locked="0" layoutInCell="1" allowOverlap="1" wp14:anchorId="749F671F" wp14:editId="6F5B7E1F">
            <wp:simplePos x="0" y="0"/>
            <wp:positionH relativeFrom="column">
              <wp:posOffset>-342900</wp:posOffset>
            </wp:positionH>
            <wp:positionV relativeFrom="paragraph">
              <wp:posOffset>466725</wp:posOffset>
            </wp:positionV>
            <wp:extent cx="6395720" cy="2933065"/>
            <wp:effectExtent l="0" t="0" r="5080" b="635"/>
            <wp:wrapTopAndBottom/>
            <wp:docPr id="18561636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63640" name="Picture 1856163640"/>
                    <pic:cNvPicPr/>
                  </pic:nvPicPr>
                  <pic:blipFill>
                    <a:blip r:embed="rId15">
                      <a:extLst>
                        <a:ext uri="{28A0092B-C50C-407E-A947-70E740481C1C}">
                          <a14:useLocalDpi xmlns:a14="http://schemas.microsoft.com/office/drawing/2010/main" val="0"/>
                        </a:ext>
                      </a:extLst>
                    </a:blip>
                    <a:stretch>
                      <a:fillRect/>
                    </a:stretch>
                  </pic:blipFill>
                  <pic:spPr>
                    <a:xfrm>
                      <a:off x="0" y="0"/>
                      <a:ext cx="6395720" cy="2933065"/>
                    </a:xfrm>
                    <a:prstGeom prst="rect">
                      <a:avLst/>
                    </a:prstGeom>
                  </pic:spPr>
                </pic:pic>
              </a:graphicData>
            </a:graphic>
            <wp14:sizeRelH relativeFrom="page">
              <wp14:pctWidth>0</wp14:pctWidth>
            </wp14:sizeRelH>
            <wp14:sizeRelV relativeFrom="page">
              <wp14:pctHeight>0</wp14:pctHeight>
            </wp14:sizeRelV>
          </wp:anchor>
        </w:drawing>
      </w:r>
      <w:r w:rsidR="001A13B7">
        <w:rPr>
          <w:b/>
          <w:bCs/>
        </w:rPr>
        <w:br/>
      </w:r>
      <w:r w:rsidR="00F17ED1">
        <w:rPr>
          <w:b/>
          <w:bCs/>
        </w:rPr>
        <w:t>Collaboration Diagram</w:t>
      </w:r>
    </w:p>
    <w:p w14:paraId="7CD39DEF" w14:textId="0BC4C746" w:rsidR="00D064BD" w:rsidRPr="00D064BD" w:rsidRDefault="00F17ED1" w:rsidP="00D064BD">
      <w:pPr>
        <w:tabs>
          <w:tab w:val="left" w:pos="1450"/>
        </w:tabs>
        <w:rPr>
          <w:b/>
          <w:bCs/>
        </w:rPr>
      </w:pPr>
      <w:r>
        <w:rPr>
          <w:b/>
          <w:bCs/>
        </w:rPr>
        <w:lastRenderedPageBreak/>
        <w:br/>
      </w:r>
      <w:r>
        <w:rPr>
          <w:b/>
          <w:bCs/>
        </w:rPr>
        <w:br/>
      </w:r>
      <w:r w:rsidR="00D064BD" w:rsidRPr="00D064BD">
        <w:rPr>
          <w:b/>
          <w:bCs/>
        </w:rPr>
        <w:t>Initial System Architecture</w:t>
      </w:r>
    </w:p>
    <w:p w14:paraId="5D5ED60E" w14:textId="77777777" w:rsidR="00D064BD" w:rsidRPr="00D064BD" w:rsidRDefault="00D064BD" w:rsidP="00D064BD">
      <w:pPr>
        <w:tabs>
          <w:tab w:val="left" w:pos="1450"/>
        </w:tabs>
      </w:pPr>
      <w:r w:rsidRPr="00D064BD">
        <w:t>The initial system architecture was derived from the system interfaces and business interfaces, resulting in three primary components:</w:t>
      </w:r>
    </w:p>
    <w:p w14:paraId="1A46B739" w14:textId="77777777" w:rsidR="00D064BD" w:rsidRPr="00D064BD" w:rsidRDefault="00D064BD" w:rsidP="00D064BD">
      <w:pPr>
        <w:numPr>
          <w:ilvl w:val="0"/>
          <w:numId w:val="34"/>
        </w:numPr>
        <w:tabs>
          <w:tab w:val="left" w:pos="1450"/>
        </w:tabs>
      </w:pPr>
      <w:r w:rsidRPr="00D064BD">
        <w:t xml:space="preserve">System Component </w:t>
      </w:r>
    </w:p>
    <w:p w14:paraId="25EFBAE8" w14:textId="77777777" w:rsidR="00D064BD" w:rsidRPr="00D064BD" w:rsidRDefault="00D064BD" w:rsidP="00D064BD">
      <w:pPr>
        <w:numPr>
          <w:ilvl w:val="0"/>
          <w:numId w:val="34"/>
        </w:numPr>
        <w:tabs>
          <w:tab w:val="left" w:pos="1450"/>
        </w:tabs>
      </w:pPr>
      <w:r w:rsidRPr="00D064BD">
        <w:t xml:space="preserve">Price Management Component </w:t>
      </w:r>
    </w:p>
    <w:p w14:paraId="78E22EC5" w14:textId="77777777" w:rsidR="00D064BD" w:rsidRPr="00D064BD" w:rsidRDefault="00D064BD" w:rsidP="00D064BD">
      <w:pPr>
        <w:numPr>
          <w:ilvl w:val="0"/>
          <w:numId w:val="34"/>
        </w:numPr>
        <w:tabs>
          <w:tab w:val="left" w:pos="1450"/>
        </w:tabs>
      </w:pPr>
      <w:r w:rsidRPr="00D064BD">
        <w:t xml:space="preserve">Comparison Management Component </w:t>
      </w:r>
    </w:p>
    <w:p w14:paraId="18292944" w14:textId="77777777" w:rsidR="00D064BD" w:rsidRPr="00D064BD" w:rsidRDefault="00D064BD" w:rsidP="00D064BD">
      <w:pPr>
        <w:tabs>
          <w:tab w:val="left" w:pos="1450"/>
        </w:tabs>
      </w:pPr>
      <w:r w:rsidRPr="00D064BD">
        <w:t>The System Component implements the system interfaces (IRequestSharePriceData, ICompareSharePrices, IViewPriceGraph). These are grouped together as they are user-facing operations driven by the same actor and are likely to evolve together.</w:t>
      </w:r>
    </w:p>
    <w:p w14:paraId="7E20C62E" w14:textId="77777777" w:rsidR="00D064BD" w:rsidRPr="00D064BD" w:rsidRDefault="00D064BD" w:rsidP="00D064BD">
      <w:pPr>
        <w:tabs>
          <w:tab w:val="left" w:pos="1450"/>
        </w:tabs>
      </w:pPr>
      <w:r w:rsidRPr="00D064BD">
        <w:t>The Price Management Component implements IPriceMgt and is responsible for managing price-series data, including PriceSeries, Ticker, DateRange, and PricePoint. These elements form a cohesive responsibility region centred on price data.</w:t>
      </w:r>
    </w:p>
    <w:p w14:paraId="4A5FC08E" w14:textId="77777777" w:rsidR="00D064BD" w:rsidRPr="00D064BD" w:rsidRDefault="00D064BD" w:rsidP="00D064BD">
      <w:pPr>
        <w:tabs>
          <w:tab w:val="left" w:pos="1450"/>
        </w:tabs>
      </w:pPr>
      <w:r w:rsidRPr="00D064BD">
        <w:t>The Comparison Management Component implements IComparisonMgt and is responsible for producing ComparisonResult instances from one or two price series.</w:t>
      </w:r>
    </w:p>
    <w:p w14:paraId="566AEC83" w14:textId="77777777" w:rsidR="00D064BD" w:rsidRPr="00D064BD" w:rsidRDefault="00D064BD" w:rsidP="00D064BD">
      <w:pPr>
        <w:tabs>
          <w:tab w:val="left" w:pos="1450"/>
        </w:tabs>
      </w:pPr>
      <w:r w:rsidRPr="00D064BD">
        <w:t>A dependency exists from the Comparison Management Component to the Price Management Component, as comparison operations require price-series data. The dependency is unidirectional, with price management remaining independent.</w:t>
      </w:r>
    </w:p>
    <w:p w14:paraId="5F005121" w14:textId="77777777" w:rsidR="00D064BD" w:rsidRPr="00D064BD" w:rsidRDefault="00D064BD" w:rsidP="00D064BD">
      <w:pPr>
        <w:tabs>
          <w:tab w:val="left" w:pos="1450"/>
        </w:tabs>
      </w:pPr>
      <w:r w:rsidRPr="00D064BD">
        <w:pict w14:anchorId="50A8F534">
          <v:rect id="_x0000_i1128" style="width:0;height:1.5pt" o:hralign="center" o:hrstd="t" o:hr="t" fillcolor="#a0a0a0" stroked="f"/>
        </w:pict>
      </w:r>
    </w:p>
    <w:p w14:paraId="2A353C47" w14:textId="77777777" w:rsidR="00D064BD" w:rsidRPr="00D064BD" w:rsidRDefault="00D064BD" w:rsidP="00D064BD">
      <w:pPr>
        <w:tabs>
          <w:tab w:val="left" w:pos="1450"/>
        </w:tabs>
        <w:rPr>
          <w:b/>
          <w:bCs/>
        </w:rPr>
      </w:pPr>
      <w:r w:rsidRPr="00D064BD">
        <w:rPr>
          <w:b/>
          <w:bCs/>
        </w:rPr>
        <w:t>Architectural Principles</w:t>
      </w:r>
    </w:p>
    <w:p w14:paraId="575628BD" w14:textId="77777777" w:rsidR="00D064BD" w:rsidRPr="00D064BD" w:rsidRDefault="00D064BD" w:rsidP="00D064BD">
      <w:pPr>
        <w:tabs>
          <w:tab w:val="left" w:pos="1450"/>
        </w:tabs>
      </w:pPr>
      <w:r w:rsidRPr="00D064BD">
        <w:t>The architecture satisfies the Acyclic Dependencies Principle, as all dependencies form a directed acyclic structure: the System Component depends on both business components, and the Comparison Management Component depends on the Price Management Component, with no cycles present.</w:t>
      </w:r>
    </w:p>
    <w:p w14:paraId="1F65B64D" w14:textId="77777777" w:rsidR="00D064BD" w:rsidRPr="00D064BD" w:rsidRDefault="00D064BD" w:rsidP="00D064BD">
      <w:pPr>
        <w:tabs>
          <w:tab w:val="left" w:pos="1450"/>
        </w:tabs>
      </w:pPr>
      <w:r w:rsidRPr="00D064BD">
        <w:t>It also adheres to the Dependency Inversion Principle, as components depend on interfaces (IPriceMgt, IComparisonMgt) rather than concrete implementations. This ensures that high-level components remain independent of lower-level details.</w:t>
      </w:r>
    </w:p>
    <w:p w14:paraId="1C0F6112" w14:textId="77777777" w:rsidR="00D064BD" w:rsidRPr="00D064BD" w:rsidRDefault="00D064BD" w:rsidP="00D064BD">
      <w:pPr>
        <w:tabs>
          <w:tab w:val="left" w:pos="1450"/>
        </w:tabs>
      </w:pPr>
      <w:r w:rsidRPr="00D064BD">
        <w:t>A clear separation of concerns is maintained:</w:t>
      </w:r>
    </w:p>
    <w:p w14:paraId="150BB2C1" w14:textId="77777777" w:rsidR="00D064BD" w:rsidRPr="00D064BD" w:rsidRDefault="00D064BD" w:rsidP="00D064BD">
      <w:pPr>
        <w:numPr>
          <w:ilvl w:val="0"/>
          <w:numId w:val="35"/>
        </w:numPr>
        <w:tabs>
          <w:tab w:val="left" w:pos="1450"/>
        </w:tabs>
      </w:pPr>
      <w:r w:rsidRPr="00D064BD">
        <w:t xml:space="preserve">the System Component handles orchestration, </w:t>
      </w:r>
    </w:p>
    <w:p w14:paraId="7CD546F7" w14:textId="77777777" w:rsidR="00D064BD" w:rsidRPr="00D064BD" w:rsidRDefault="00D064BD" w:rsidP="00D064BD">
      <w:pPr>
        <w:numPr>
          <w:ilvl w:val="0"/>
          <w:numId w:val="35"/>
        </w:numPr>
        <w:tabs>
          <w:tab w:val="left" w:pos="1450"/>
        </w:tabs>
      </w:pPr>
      <w:r w:rsidRPr="00D064BD">
        <w:t xml:space="preserve">the Price Management Component handles data management, </w:t>
      </w:r>
    </w:p>
    <w:p w14:paraId="1D105C0E" w14:textId="77777777" w:rsidR="00D064BD" w:rsidRPr="00D064BD" w:rsidRDefault="00D064BD" w:rsidP="00D064BD">
      <w:pPr>
        <w:numPr>
          <w:ilvl w:val="0"/>
          <w:numId w:val="35"/>
        </w:numPr>
        <w:tabs>
          <w:tab w:val="left" w:pos="1450"/>
        </w:tabs>
      </w:pPr>
      <w:r w:rsidRPr="00D064BD">
        <w:t xml:space="preserve">the Comparison Management Component handles comparison logic. </w:t>
      </w:r>
    </w:p>
    <w:p w14:paraId="17A85556" w14:textId="77777777" w:rsidR="00D064BD" w:rsidRPr="00D064BD" w:rsidRDefault="00D064BD" w:rsidP="00D064BD">
      <w:pPr>
        <w:tabs>
          <w:tab w:val="left" w:pos="1450"/>
        </w:tabs>
      </w:pPr>
      <w:r w:rsidRPr="00D064BD">
        <w:t>The grouping of price-related types reflects the Common Reuse Principle, as these elements are typically used together when processing share price data.</w:t>
      </w:r>
    </w:p>
    <w:p w14:paraId="745B6EAF" w14:textId="77777777" w:rsidR="00D064BD" w:rsidRDefault="00D064BD" w:rsidP="001A13B7">
      <w:pPr>
        <w:tabs>
          <w:tab w:val="left" w:pos="1450"/>
        </w:tabs>
        <w:rPr>
          <w:b/>
          <w:bCs/>
        </w:rPr>
      </w:pPr>
    </w:p>
    <w:p w14:paraId="45BA89F4" w14:textId="28B35055" w:rsidR="001A13B7" w:rsidRPr="001A13B7" w:rsidRDefault="001A13B7" w:rsidP="001A13B7">
      <w:pPr>
        <w:tabs>
          <w:tab w:val="left" w:pos="1450"/>
        </w:tabs>
        <w:rPr>
          <w:b/>
          <w:bCs/>
        </w:rPr>
      </w:pPr>
    </w:p>
    <w:sectPr w:rsidR="001A13B7" w:rsidRPr="001A13B7" w:rsidSect="00446B3A">
      <w:headerReference w:type="default" r:id="rId16"/>
      <w:pgSz w:w="11906" w:h="16838"/>
      <w:pgMar w:top="1440" w:right="1440" w:bottom="1440" w:left="1440" w:header="708" w:footer="708" w:gutter="0"/>
      <w:pgBorders w:offsetFrom="page">
        <w:top w:val="double" w:sz="6" w:space="24" w:color="156082" w:themeColor="accent1"/>
        <w:left w:val="double" w:sz="6" w:space="24" w:color="156082" w:themeColor="accent1"/>
        <w:bottom w:val="double" w:sz="6" w:space="24" w:color="156082" w:themeColor="accent1"/>
        <w:right w:val="double" w:sz="6" w:space="24" w:color="156082"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E2E50" w14:textId="77777777" w:rsidR="00617D5D" w:rsidRDefault="00617D5D" w:rsidP="00551734">
      <w:pPr>
        <w:spacing w:after="0" w:line="240" w:lineRule="auto"/>
      </w:pPr>
      <w:r>
        <w:separator/>
      </w:r>
    </w:p>
  </w:endnote>
  <w:endnote w:type="continuationSeparator" w:id="0">
    <w:p w14:paraId="100D4BC8" w14:textId="77777777" w:rsidR="00617D5D" w:rsidRDefault="00617D5D" w:rsidP="00551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C454D" w14:textId="77777777" w:rsidR="00617D5D" w:rsidRDefault="00617D5D" w:rsidP="00551734">
      <w:pPr>
        <w:spacing w:after="0" w:line="240" w:lineRule="auto"/>
      </w:pPr>
      <w:r>
        <w:separator/>
      </w:r>
    </w:p>
  </w:footnote>
  <w:footnote w:type="continuationSeparator" w:id="0">
    <w:p w14:paraId="57422EAF" w14:textId="77777777" w:rsidR="00617D5D" w:rsidRDefault="00617D5D" w:rsidP="005517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DCD83" w14:textId="4AAE49EB" w:rsidR="00551734" w:rsidRPr="00551734" w:rsidRDefault="00551734" w:rsidP="00551734">
    <w:pPr>
      <w:pStyle w:val="Heading1"/>
      <w:jc w:val="center"/>
      <w:rPr>
        <w:b/>
        <w:bCs/>
      </w:rPr>
    </w:pPr>
    <w:r w:rsidRPr="00551734">
      <w:rPr>
        <w:b/>
        <w:bCs/>
      </w:rPr>
      <w:t>Software Architecture and Design: Sprint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489B"/>
    <w:multiLevelType w:val="multilevel"/>
    <w:tmpl w:val="4CB2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5204C"/>
    <w:multiLevelType w:val="hybridMultilevel"/>
    <w:tmpl w:val="65F4A61C"/>
    <w:lvl w:ilvl="0" w:tplc="A976A516">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E53400"/>
    <w:multiLevelType w:val="multilevel"/>
    <w:tmpl w:val="259E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83F3D"/>
    <w:multiLevelType w:val="multilevel"/>
    <w:tmpl w:val="7F06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51FE6"/>
    <w:multiLevelType w:val="multilevel"/>
    <w:tmpl w:val="EA3C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76D83"/>
    <w:multiLevelType w:val="multilevel"/>
    <w:tmpl w:val="18B8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75629"/>
    <w:multiLevelType w:val="multilevel"/>
    <w:tmpl w:val="6778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109D8"/>
    <w:multiLevelType w:val="multilevel"/>
    <w:tmpl w:val="B982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010EE"/>
    <w:multiLevelType w:val="multilevel"/>
    <w:tmpl w:val="65BA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50E38"/>
    <w:multiLevelType w:val="multilevel"/>
    <w:tmpl w:val="43D0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B1770"/>
    <w:multiLevelType w:val="multilevel"/>
    <w:tmpl w:val="ADA6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525FD"/>
    <w:multiLevelType w:val="multilevel"/>
    <w:tmpl w:val="32D8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025E2"/>
    <w:multiLevelType w:val="multilevel"/>
    <w:tmpl w:val="F5847DF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3" w15:restartNumberingAfterBreak="0">
    <w:nsid w:val="1EAF447C"/>
    <w:multiLevelType w:val="hybridMultilevel"/>
    <w:tmpl w:val="A87C2020"/>
    <w:lvl w:ilvl="0" w:tplc="A976A516">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134BC7"/>
    <w:multiLevelType w:val="hybridMultilevel"/>
    <w:tmpl w:val="569AC5F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6BD5D7B"/>
    <w:multiLevelType w:val="multilevel"/>
    <w:tmpl w:val="1F72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06F49"/>
    <w:multiLevelType w:val="hybridMultilevel"/>
    <w:tmpl w:val="06707272"/>
    <w:lvl w:ilvl="0" w:tplc="B3B810C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1D25DE"/>
    <w:multiLevelType w:val="multilevel"/>
    <w:tmpl w:val="DBFC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A4BD7"/>
    <w:multiLevelType w:val="hybridMultilevel"/>
    <w:tmpl w:val="1B96B45E"/>
    <w:lvl w:ilvl="0" w:tplc="B3B810C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0FD6410"/>
    <w:multiLevelType w:val="multilevel"/>
    <w:tmpl w:val="3126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B0796"/>
    <w:multiLevelType w:val="multilevel"/>
    <w:tmpl w:val="5414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C14C05"/>
    <w:multiLevelType w:val="multilevel"/>
    <w:tmpl w:val="4866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D71AAA"/>
    <w:multiLevelType w:val="hybridMultilevel"/>
    <w:tmpl w:val="612AF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4883E01"/>
    <w:multiLevelType w:val="hybridMultilevel"/>
    <w:tmpl w:val="C95E986A"/>
    <w:lvl w:ilvl="0" w:tplc="8066594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59913DF"/>
    <w:multiLevelType w:val="multilevel"/>
    <w:tmpl w:val="1F5C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7D147C"/>
    <w:multiLevelType w:val="multilevel"/>
    <w:tmpl w:val="35CC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945D36"/>
    <w:multiLevelType w:val="multilevel"/>
    <w:tmpl w:val="530E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4045F"/>
    <w:multiLevelType w:val="hybridMultilevel"/>
    <w:tmpl w:val="DD083F14"/>
    <w:lvl w:ilvl="0" w:tplc="A976A516">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5CF7CBB"/>
    <w:multiLevelType w:val="multilevel"/>
    <w:tmpl w:val="B826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7B5D5E"/>
    <w:multiLevelType w:val="multilevel"/>
    <w:tmpl w:val="39E2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CB782B"/>
    <w:multiLevelType w:val="hybridMultilevel"/>
    <w:tmpl w:val="BD526C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803428"/>
    <w:multiLevelType w:val="multilevel"/>
    <w:tmpl w:val="2EC6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BB379E"/>
    <w:multiLevelType w:val="multilevel"/>
    <w:tmpl w:val="BDEC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2A0969"/>
    <w:multiLevelType w:val="multilevel"/>
    <w:tmpl w:val="739A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4874A0"/>
    <w:multiLevelType w:val="multilevel"/>
    <w:tmpl w:val="D4CC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056564">
    <w:abstractNumId w:val="26"/>
  </w:num>
  <w:num w:numId="2" w16cid:durableId="1141380804">
    <w:abstractNumId w:val="24"/>
  </w:num>
  <w:num w:numId="3" w16cid:durableId="788083419">
    <w:abstractNumId w:val="0"/>
  </w:num>
  <w:num w:numId="4" w16cid:durableId="1814714590">
    <w:abstractNumId w:val="19"/>
  </w:num>
  <w:num w:numId="5" w16cid:durableId="1096364496">
    <w:abstractNumId w:val="31"/>
  </w:num>
  <w:num w:numId="6" w16cid:durableId="1095901691">
    <w:abstractNumId w:val="20"/>
  </w:num>
  <w:num w:numId="7" w16cid:durableId="45877508">
    <w:abstractNumId w:val="21"/>
  </w:num>
  <w:num w:numId="8" w16cid:durableId="1939674291">
    <w:abstractNumId w:val="9"/>
  </w:num>
  <w:num w:numId="9" w16cid:durableId="670370352">
    <w:abstractNumId w:val="32"/>
  </w:num>
  <w:num w:numId="10" w16cid:durableId="455488308">
    <w:abstractNumId w:val="4"/>
  </w:num>
  <w:num w:numId="11" w16cid:durableId="369037329">
    <w:abstractNumId w:val="10"/>
  </w:num>
  <w:num w:numId="12" w16cid:durableId="1220825056">
    <w:abstractNumId w:val="7"/>
  </w:num>
  <w:num w:numId="13" w16cid:durableId="504562951">
    <w:abstractNumId w:val="8"/>
  </w:num>
  <w:num w:numId="14" w16cid:durableId="1081487635">
    <w:abstractNumId w:val="5"/>
  </w:num>
  <w:num w:numId="15" w16cid:durableId="320424504">
    <w:abstractNumId w:val="33"/>
  </w:num>
  <w:num w:numId="16" w16cid:durableId="498933520">
    <w:abstractNumId w:val="6"/>
  </w:num>
  <w:num w:numId="17" w16cid:durableId="1837570352">
    <w:abstractNumId w:val="25"/>
  </w:num>
  <w:num w:numId="18" w16cid:durableId="1698659192">
    <w:abstractNumId w:val="3"/>
  </w:num>
  <w:num w:numId="19" w16cid:durableId="1698850052">
    <w:abstractNumId w:val="34"/>
  </w:num>
  <w:num w:numId="20" w16cid:durableId="1962372176">
    <w:abstractNumId w:val="12"/>
  </w:num>
  <w:num w:numId="21" w16cid:durableId="1790784611">
    <w:abstractNumId w:val="2"/>
  </w:num>
  <w:num w:numId="22" w16cid:durableId="1566792350">
    <w:abstractNumId w:val="28"/>
  </w:num>
  <w:num w:numId="23" w16cid:durableId="699815955">
    <w:abstractNumId w:val="17"/>
  </w:num>
  <w:num w:numId="24" w16cid:durableId="1966696232">
    <w:abstractNumId w:val="15"/>
  </w:num>
  <w:num w:numId="25" w16cid:durableId="1497184745">
    <w:abstractNumId w:val="18"/>
  </w:num>
  <w:num w:numId="26" w16cid:durableId="1397315690">
    <w:abstractNumId w:val="16"/>
  </w:num>
  <w:num w:numId="27" w16cid:durableId="1250239390">
    <w:abstractNumId w:val="14"/>
  </w:num>
  <w:num w:numId="28" w16cid:durableId="1526483048">
    <w:abstractNumId w:val="30"/>
  </w:num>
  <w:num w:numId="29" w16cid:durableId="594481461">
    <w:abstractNumId w:val="22"/>
  </w:num>
  <w:num w:numId="30" w16cid:durableId="1635720946">
    <w:abstractNumId w:val="13"/>
  </w:num>
  <w:num w:numId="31" w16cid:durableId="1035734777">
    <w:abstractNumId w:val="1"/>
  </w:num>
  <w:num w:numId="32" w16cid:durableId="1362052455">
    <w:abstractNumId w:val="23"/>
  </w:num>
  <w:num w:numId="33" w16cid:durableId="1441559498">
    <w:abstractNumId w:val="27"/>
  </w:num>
  <w:num w:numId="34" w16cid:durableId="1760522878">
    <w:abstractNumId w:val="29"/>
  </w:num>
  <w:num w:numId="35" w16cid:durableId="8388130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F91"/>
    <w:rsid w:val="00003394"/>
    <w:rsid w:val="00003F6D"/>
    <w:rsid w:val="00042707"/>
    <w:rsid w:val="000B32D5"/>
    <w:rsid w:val="00140603"/>
    <w:rsid w:val="001A13B7"/>
    <w:rsid w:val="001F261A"/>
    <w:rsid w:val="00285140"/>
    <w:rsid w:val="00341F91"/>
    <w:rsid w:val="003A747E"/>
    <w:rsid w:val="003F70C4"/>
    <w:rsid w:val="00446B3A"/>
    <w:rsid w:val="0052454A"/>
    <w:rsid w:val="00551734"/>
    <w:rsid w:val="00617D5D"/>
    <w:rsid w:val="00764691"/>
    <w:rsid w:val="008A0310"/>
    <w:rsid w:val="008D724A"/>
    <w:rsid w:val="00906AC0"/>
    <w:rsid w:val="00A878A5"/>
    <w:rsid w:val="00C12C66"/>
    <w:rsid w:val="00C144E1"/>
    <w:rsid w:val="00D064BD"/>
    <w:rsid w:val="00DD128D"/>
    <w:rsid w:val="00E73010"/>
    <w:rsid w:val="00E879A4"/>
    <w:rsid w:val="00EB4203"/>
    <w:rsid w:val="00F17ED1"/>
    <w:rsid w:val="00F737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503AE"/>
  <w15:chartTrackingRefBased/>
  <w15:docId w15:val="{432D43CA-744C-4C7D-A15C-13EEA8BEC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140"/>
  </w:style>
  <w:style w:type="paragraph" w:styleId="Heading1">
    <w:name w:val="heading 1"/>
    <w:basedOn w:val="Normal"/>
    <w:next w:val="Normal"/>
    <w:link w:val="Heading1Char"/>
    <w:uiPriority w:val="9"/>
    <w:qFormat/>
    <w:rsid w:val="00341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1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1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41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1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1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41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F91"/>
    <w:rPr>
      <w:rFonts w:eastAsiaTheme="majorEastAsia" w:cstheme="majorBidi"/>
      <w:color w:val="272727" w:themeColor="text1" w:themeTint="D8"/>
    </w:rPr>
  </w:style>
  <w:style w:type="paragraph" w:styleId="Title">
    <w:name w:val="Title"/>
    <w:basedOn w:val="Normal"/>
    <w:next w:val="Normal"/>
    <w:link w:val="TitleChar"/>
    <w:uiPriority w:val="10"/>
    <w:qFormat/>
    <w:rsid w:val="00341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F91"/>
    <w:pPr>
      <w:spacing w:before="160"/>
      <w:jc w:val="center"/>
    </w:pPr>
    <w:rPr>
      <w:i/>
      <w:iCs/>
      <w:color w:val="404040" w:themeColor="text1" w:themeTint="BF"/>
    </w:rPr>
  </w:style>
  <w:style w:type="character" w:customStyle="1" w:styleId="QuoteChar">
    <w:name w:val="Quote Char"/>
    <w:basedOn w:val="DefaultParagraphFont"/>
    <w:link w:val="Quote"/>
    <w:uiPriority w:val="29"/>
    <w:rsid w:val="00341F91"/>
    <w:rPr>
      <w:i/>
      <w:iCs/>
      <w:color w:val="404040" w:themeColor="text1" w:themeTint="BF"/>
    </w:rPr>
  </w:style>
  <w:style w:type="paragraph" w:styleId="ListParagraph">
    <w:name w:val="List Paragraph"/>
    <w:basedOn w:val="Normal"/>
    <w:uiPriority w:val="34"/>
    <w:qFormat/>
    <w:rsid w:val="00341F91"/>
    <w:pPr>
      <w:ind w:left="720"/>
      <w:contextualSpacing/>
    </w:pPr>
  </w:style>
  <w:style w:type="character" w:styleId="IntenseEmphasis">
    <w:name w:val="Intense Emphasis"/>
    <w:basedOn w:val="DefaultParagraphFont"/>
    <w:uiPriority w:val="21"/>
    <w:qFormat/>
    <w:rsid w:val="00341F91"/>
    <w:rPr>
      <w:i/>
      <w:iCs/>
      <w:color w:val="0F4761" w:themeColor="accent1" w:themeShade="BF"/>
    </w:rPr>
  </w:style>
  <w:style w:type="paragraph" w:styleId="IntenseQuote">
    <w:name w:val="Intense Quote"/>
    <w:basedOn w:val="Normal"/>
    <w:next w:val="Normal"/>
    <w:link w:val="IntenseQuoteChar"/>
    <w:uiPriority w:val="30"/>
    <w:qFormat/>
    <w:rsid w:val="00341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F91"/>
    <w:rPr>
      <w:i/>
      <w:iCs/>
      <w:color w:val="0F4761" w:themeColor="accent1" w:themeShade="BF"/>
    </w:rPr>
  </w:style>
  <w:style w:type="character" w:styleId="IntenseReference">
    <w:name w:val="Intense Reference"/>
    <w:basedOn w:val="DefaultParagraphFont"/>
    <w:uiPriority w:val="32"/>
    <w:qFormat/>
    <w:rsid w:val="00341F91"/>
    <w:rPr>
      <w:b/>
      <w:bCs/>
      <w:smallCaps/>
      <w:color w:val="0F4761" w:themeColor="accent1" w:themeShade="BF"/>
      <w:spacing w:val="5"/>
    </w:rPr>
  </w:style>
  <w:style w:type="table" w:styleId="TableGrid">
    <w:name w:val="Table Grid"/>
    <w:basedOn w:val="TableNormal"/>
    <w:uiPriority w:val="39"/>
    <w:rsid w:val="000B32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17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1734"/>
  </w:style>
  <w:style w:type="paragraph" w:styleId="Footer">
    <w:name w:val="footer"/>
    <w:basedOn w:val="Normal"/>
    <w:link w:val="FooterChar"/>
    <w:uiPriority w:val="99"/>
    <w:unhideWhenUsed/>
    <w:rsid w:val="005517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1734"/>
  </w:style>
  <w:style w:type="table" w:styleId="GridTable7ColourfulAccent1">
    <w:name w:val="Grid Table 7 Colorful Accent 1"/>
    <w:basedOn w:val="TableNormal"/>
    <w:uiPriority w:val="52"/>
    <w:rsid w:val="00446B3A"/>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4-Accent1">
    <w:name w:val="Grid Table 4 Accent 1"/>
    <w:basedOn w:val="TableNormal"/>
    <w:uiPriority w:val="49"/>
    <w:rsid w:val="00446B3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1">
    <w:name w:val="Grid Table 3 Accent 1"/>
    <w:basedOn w:val="TableNormal"/>
    <w:uiPriority w:val="48"/>
    <w:rsid w:val="00446B3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5Dark-Accent4">
    <w:name w:val="Grid Table 5 Dark Accent 4"/>
    <w:basedOn w:val="TableNormal"/>
    <w:uiPriority w:val="50"/>
    <w:rsid w:val="00446B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1">
    <w:name w:val="Grid Table 5 Dark Accent 1"/>
    <w:basedOn w:val="TableNormal"/>
    <w:uiPriority w:val="50"/>
    <w:rsid w:val="00446B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2-Accent1">
    <w:name w:val="Grid Table 2 Accent 1"/>
    <w:basedOn w:val="TableNormal"/>
    <w:uiPriority w:val="47"/>
    <w:rsid w:val="00446B3A"/>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1">
    <w:name w:val="Grid Table 6 Colorful Accent 1"/>
    <w:basedOn w:val="TableNormal"/>
    <w:uiPriority w:val="51"/>
    <w:rsid w:val="00446B3A"/>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ubtleReference">
    <w:name w:val="Subtle Reference"/>
    <w:basedOn w:val="DefaultParagraphFont"/>
    <w:uiPriority w:val="31"/>
    <w:qFormat/>
    <w:rsid w:val="00446B3A"/>
    <w:rPr>
      <w:smallCaps/>
      <w:color w:val="5A5A5A" w:themeColor="text1" w:themeTint="A5"/>
    </w:rPr>
  </w:style>
  <w:style w:type="table" w:styleId="ListTable1Light-Accent1">
    <w:name w:val="List Table 1 Light Accent 1"/>
    <w:basedOn w:val="TableNormal"/>
    <w:uiPriority w:val="46"/>
    <w:rsid w:val="00446B3A"/>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4">
    <w:name w:val="Grid Table 1 Light Accent 4"/>
    <w:basedOn w:val="TableNormal"/>
    <w:uiPriority w:val="46"/>
    <w:rsid w:val="00446B3A"/>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ListTable2-Accent4">
    <w:name w:val="List Table 2 Accent 4"/>
    <w:basedOn w:val="TableNormal"/>
    <w:uiPriority w:val="47"/>
    <w:rsid w:val="00446B3A"/>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urfulAccent4">
    <w:name w:val="Grid Table 6 Colorful Accent 4"/>
    <w:basedOn w:val="TableNormal"/>
    <w:uiPriority w:val="51"/>
    <w:rsid w:val="00446B3A"/>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821</TotalTime>
  <Pages>9</Pages>
  <Words>1176</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Sharif, Habsa</dc:creator>
  <cp:keywords/>
  <dc:description/>
  <cp:lastModifiedBy>Sharif, Habsa</cp:lastModifiedBy>
  <cp:revision>2</cp:revision>
  <dcterms:created xsi:type="dcterms:W3CDTF">2026-03-26T20:10:00Z</dcterms:created>
  <dcterms:modified xsi:type="dcterms:W3CDTF">2026-03-27T11:16:00Z</dcterms:modified>
</cp:coreProperties>
</file>