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Habtamnesh Marye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the previous weeks class that i have learned contain this main points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1.UX research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UX research ? </w:t>
      </w:r>
    </w:p>
    <w:p w:rsidR="00000000" w:rsidDel="00000000" w:rsidP="00000000" w:rsidRDefault="00000000" w:rsidRPr="00000000" w14:paraId="00000009">
      <w:pPr>
        <w:shd w:fill="ffffff" w:val="clear"/>
        <w:spacing w:after="300" w:line="360" w:lineRule="auto"/>
        <w:rPr/>
      </w:pPr>
      <w:r w:rsidDel="00000000" w:rsidR="00000000" w:rsidRPr="00000000">
        <w:rPr>
          <w:color w:val="1f1f1f"/>
          <w:rtl w:val="0"/>
        </w:rPr>
        <w:t xml:space="preserve">User experience (UX) research is the process of understanding how users interact with a product or service. It's used to improve the design of products and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what area can UX research be applied?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importance of doing the research.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aim of doing research including what kind of problem will we try to solve?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method will we use in the process of research?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types of research?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2.Ux Design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Under this point i learned and catch points like:-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For what purpose will we design ?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we need to design something?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are the types of color?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things should we consider when we try to design something?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elements and principles of design?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3.Frontend Mobile Development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Under this class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Github , and its purpose 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use it for project collaboration?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use the terminal to push something into github?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commands when we use the terminal?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Kotlin? How can I create a file of kotlin?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4.Quality assurance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quality assurance?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what condition could be QA applied?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models of SDLC(software development life cycle)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functional and non functional requirements?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login page ?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5. Product Management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product?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role of product manager?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we do before the product come out?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6.DAS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data ?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functions of the components of a computer?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should we give attention to our laptops by knowing the things that happen in the laptop?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RAM and ROM?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calculate the binary?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7. Frontened Web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html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email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set an email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Structures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8.Backened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python ?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commands of python?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