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ans" w:cs="DM Sans" w:eastAsia="DM Sans" w:hAnsi="DM Sans"/>
        </w:rPr>
      </w:pPr>
      <w:r w:rsidDel="00000000" w:rsidR="00000000" w:rsidRPr="00000000">
        <w:rPr>
          <w:rFonts w:ascii="DM Sans" w:cs="DM Sans" w:eastAsia="DM Sans" w:hAnsi="DM Sans"/>
          <w:b w:val="1"/>
          <w:sz w:val="44"/>
          <w:szCs w:val="44"/>
          <w:rtl w:val="0"/>
        </w:rPr>
        <w:t xml:space="preserve">ALX AICE: Milestone #6 Worksheet</w:t>
      </w:r>
      <w:r w:rsidDel="00000000" w:rsidR="00000000" w:rsidRPr="00000000">
        <w:rPr>
          <w:rtl w:val="0"/>
        </w:rPr>
      </w:r>
    </w:p>
    <w:p w:rsidR="00000000" w:rsidDel="00000000" w:rsidP="00000000" w:rsidRDefault="00000000" w:rsidRPr="00000000" w14:paraId="00000002">
      <w:pPr>
        <w:jc w:val="center"/>
        <w:rPr>
          <w:rFonts w:ascii="DM Sans" w:cs="DM Sans" w:eastAsia="DM Sans" w:hAnsi="DM Sans"/>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Simulation Recap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hd w:fill="ffffff" w:val="clear"/>
              <w:spacing w:after="180" w:before="180" w:line="276"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This week, your manager at Waga tasked you to complete your online professional toolkit and send in your portfolio website. This Milestone worksheet helps you collate all the activities you carried out in one place. Please follow the steps and instructions to complete the milestone successfully.</w:t>
            </w:r>
          </w:p>
          <w:p w:rsidR="00000000" w:rsidDel="00000000" w:rsidP="00000000" w:rsidRDefault="00000000" w:rsidRPr="00000000" w14:paraId="00000005">
            <w:pPr>
              <w:widowControl w:val="0"/>
              <w:shd w:fill="ffffff" w:val="clear"/>
              <w:spacing w:after="180" w:before="180" w:line="276" w:lineRule="auto"/>
              <w:jc w:val="both"/>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Tip: </w:t>
            </w:r>
            <w:hyperlink r:id="rId6">
              <w:r w:rsidDel="00000000" w:rsidR="00000000" w:rsidRPr="00000000">
                <w:rPr>
                  <w:rFonts w:ascii="DM Sans" w:cs="DM Sans" w:eastAsia="DM Sans" w:hAnsi="DM Sans"/>
                  <w:b w:val="1"/>
                  <w:color w:val="1155cc"/>
                  <w:sz w:val="24"/>
                  <w:szCs w:val="24"/>
                  <w:u w:val="single"/>
                  <w:rtl w:val="0"/>
                </w:rPr>
                <w:t xml:space="preserve">Check out the rubric</w:t>
              </w:r>
            </w:hyperlink>
            <w:r w:rsidDel="00000000" w:rsidR="00000000" w:rsidRPr="00000000">
              <w:rPr>
                <w:rFonts w:ascii="DM Sans" w:cs="DM Sans" w:eastAsia="DM Sans" w:hAnsi="DM Sans"/>
                <w:b w:val="1"/>
                <w:color w:val="ff0000"/>
                <w:sz w:val="24"/>
                <w:szCs w:val="24"/>
                <w:rtl w:val="0"/>
              </w:rPr>
              <w:t xml:space="preserve"> </w:t>
            </w:r>
            <w:r w:rsidDel="00000000" w:rsidR="00000000" w:rsidRPr="00000000">
              <w:rPr>
                <w:rFonts w:ascii="DM Sans" w:cs="DM Sans" w:eastAsia="DM Sans" w:hAnsi="DM Sans"/>
                <w:b w:val="1"/>
                <w:sz w:val="24"/>
                <w:szCs w:val="24"/>
                <w:rtl w:val="0"/>
              </w:rPr>
              <w:t xml:space="preserve">before submitting your Milestone Worksheet.</w:t>
            </w:r>
          </w:p>
        </w:tc>
      </w:tr>
    </w:tbl>
    <w:p w:rsidR="00000000" w:rsidDel="00000000" w:rsidP="00000000" w:rsidRDefault="00000000" w:rsidRPr="00000000" w14:paraId="00000006">
      <w:pPr>
        <w:jc w:val="center"/>
        <w:rPr>
          <w:rFonts w:ascii="DM Sans" w:cs="DM Sans" w:eastAsia="DM Sans" w:hAnsi="DM Sans"/>
        </w:rPr>
      </w:pPr>
      <w:r w:rsidDel="00000000" w:rsidR="00000000" w:rsidRPr="00000000">
        <w:rPr>
          <w:rtl w:val="0"/>
        </w:rPr>
      </w:r>
    </w:p>
    <w:p w:rsidR="00000000" w:rsidDel="00000000" w:rsidP="00000000" w:rsidRDefault="00000000" w:rsidRPr="00000000" w14:paraId="00000007">
      <w:pPr>
        <w:rPr>
          <w:rFonts w:ascii="DM Sans" w:cs="DM Sans" w:eastAsia="DM Sans" w:hAnsi="DM Sans"/>
        </w:rPr>
      </w:pPr>
      <w:r w:rsidDel="00000000" w:rsidR="00000000" w:rsidRPr="00000000">
        <w:rPr>
          <w:rFonts w:ascii="DM Sans" w:cs="DM Sans" w:eastAsia="DM Sans" w:hAnsi="DM Sans"/>
          <w:b w:val="1"/>
          <w:color w:val="45818e"/>
          <w:sz w:val="28"/>
          <w:szCs w:val="28"/>
          <w:rtl w:val="0"/>
        </w:rPr>
        <w:t xml:space="preserve">Step 1: Your Cover Letter</w:t>
      </w:r>
      <w:r w:rsidDel="00000000" w:rsidR="00000000" w:rsidRPr="00000000">
        <w:rPr>
          <w:rtl w:val="0"/>
        </w:rPr>
      </w:r>
    </w:p>
    <w:p w:rsidR="00000000" w:rsidDel="00000000" w:rsidP="00000000" w:rsidRDefault="00000000" w:rsidRPr="00000000" w14:paraId="00000008">
      <w:pPr>
        <w:rPr>
          <w:rFonts w:ascii="DM Sans" w:cs="DM Sans" w:eastAsia="DM Sans" w:hAnsi="DM Sans"/>
          <w:b w:val="1"/>
        </w:rPr>
      </w:pPr>
      <w:r w:rsidDel="00000000" w:rsidR="00000000" w:rsidRPr="00000000">
        <w:rPr>
          <w:rFonts w:ascii="DM Sans" w:cs="DM Sans" w:eastAsia="DM Sans" w:hAnsi="DM Sans"/>
          <w:b w:val="1"/>
          <w:rtl w:val="0"/>
        </w:rPr>
        <w:t xml:space="preserve">Locate your cover letter PDF from your cover letter activity. </w:t>
      </w:r>
    </w:p>
    <w:p w:rsidR="00000000" w:rsidDel="00000000" w:rsidP="00000000" w:rsidRDefault="00000000" w:rsidRPr="00000000" w14:paraId="00000009">
      <w:pPr>
        <w:rPr>
          <w:rFonts w:ascii="DM Sans" w:cs="DM Sans" w:eastAsia="DM Sans" w:hAnsi="DM Sans"/>
        </w:rPr>
      </w:pPr>
      <w:r w:rsidDel="00000000" w:rsidR="00000000" w:rsidRPr="00000000">
        <w:rPr>
          <w:rtl w:val="0"/>
        </w:rPr>
      </w:r>
    </w:p>
    <w:p w:rsidR="00000000" w:rsidDel="00000000" w:rsidP="00000000" w:rsidRDefault="00000000" w:rsidRPr="00000000" w14:paraId="0000000A">
      <w:pPr>
        <w:rPr>
          <w:rFonts w:ascii="DM Sans" w:cs="DM Sans" w:eastAsia="DM Sans" w:hAnsi="DM Sans"/>
        </w:rPr>
      </w:pPr>
      <w:r w:rsidDel="00000000" w:rsidR="00000000" w:rsidRPr="00000000">
        <w:rPr>
          <w:rFonts w:ascii="DM Sans" w:cs="DM Sans" w:eastAsia="DM Sans" w:hAnsi="DM Sans"/>
          <w:rtl w:val="0"/>
        </w:rPr>
        <w:t xml:space="preserve">Then, paste the link to the pdf of your cover letter in the box below, and make sure anyone can view the link you are pasting. </w:t>
      </w:r>
    </w:p>
    <w:p w:rsidR="00000000" w:rsidDel="00000000" w:rsidP="00000000" w:rsidRDefault="00000000" w:rsidRPr="00000000" w14:paraId="0000000B">
      <w:pPr>
        <w:rPr>
          <w:rFonts w:ascii="DM Sans" w:cs="DM Sans" w:eastAsia="DM Sans" w:hAnsi="DM Sans"/>
          <w:b w:val="1"/>
        </w:rPr>
      </w:pPr>
      <w:r w:rsidDel="00000000" w:rsidR="00000000" w:rsidRPr="00000000">
        <w:rPr>
          <w:rFonts w:ascii="DM Sans" w:cs="DM Sans" w:eastAsia="DM Sans" w:hAnsi="DM Sans"/>
        </w:rPr>
        <w:drawing>
          <wp:inline distB="114300" distT="114300" distL="114300" distR="114300">
            <wp:extent cx="3090863" cy="11051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1: My Cover Letter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DM Sans" w:cs="DM Sans" w:eastAsia="DM Sans" w:hAnsi="DM Sans"/>
                <w:b w:val="1"/>
              </w:rPr>
            </w:pPr>
            <w:hyperlink r:id="rId8">
              <w:r w:rsidDel="00000000" w:rsidR="00000000" w:rsidRPr="00000000">
                <w:rPr>
                  <w:color w:val="0000ee"/>
                  <w:u w:val="single"/>
                  <w:shd w:fill="auto" w:val="clear"/>
                  <w:rtl w:val="0"/>
                </w:rPr>
                <w:t xml:space="preserve">coverletter_Habtamu_wolde.pdf</w:t>
              </w:r>
            </w:hyperlink>
            <w:r w:rsidDel="00000000" w:rsidR="00000000" w:rsidRPr="00000000">
              <w:rPr>
                <w:rtl w:val="0"/>
              </w:rPr>
            </w:r>
          </w:p>
        </w:tc>
      </w:tr>
    </w:tbl>
    <w:p w:rsidR="00000000" w:rsidDel="00000000" w:rsidP="00000000" w:rsidRDefault="00000000" w:rsidRPr="00000000" w14:paraId="0000000E">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0F">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2: Your Portfolio Website</w:t>
      </w:r>
    </w:p>
    <w:p w:rsidR="00000000" w:rsidDel="00000000" w:rsidP="00000000" w:rsidRDefault="00000000" w:rsidRPr="00000000" w14:paraId="00000010">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Please paste the link to your portfolio website in the box below. At a minimum, your website must contain:</w:t>
      </w:r>
    </w:p>
    <w:p w:rsidR="00000000" w:rsidDel="00000000" w:rsidP="00000000" w:rsidRDefault="00000000" w:rsidRPr="00000000" w14:paraId="00000011">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Your contact information (</w:t>
      </w:r>
      <w:r w:rsidDel="00000000" w:rsidR="00000000" w:rsidRPr="00000000">
        <w:rPr>
          <w:rFonts w:ascii="DM Sans" w:cs="DM Sans" w:eastAsia="DM Sans" w:hAnsi="DM Sans"/>
          <w:sz w:val="24"/>
          <w:szCs w:val="24"/>
          <w:highlight w:val="white"/>
          <w:rtl w:val="0"/>
        </w:rPr>
        <w:t xml:space="preserve">Your name, a tagline briefly stating your professional identity)</w:t>
      </w:r>
    </w:p>
    <w:p w:rsidR="00000000" w:rsidDel="00000000" w:rsidP="00000000" w:rsidRDefault="00000000" w:rsidRPr="00000000" w14:paraId="00000012">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Your Bio</w:t>
      </w:r>
    </w:p>
    <w:p w:rsidR="00000000" w:rsidDel="00000000" w:rsidP="00000000" w:rsidRDefault="00000000" w:rsidRPr="00000000" w14:paraId="00000013">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Your Portfolio/Sample Work </w:t>
      </w:r>
      <w:r w:rsidDel="00000000" w:rsidR="00000000" w:rsidRPr="00000000">
        <w:rPr>
          <w:rFonts w:ascii="DM Sans" w:cs="DM Sans" w:eastAsia="DM Sans" w:hAnsi="DM Sans"/>
          <w:b w:val="1"/>
          <w:sz w:val="24"/>
          <w:szCs w:val="24"/>
          <w:rtl w:val="0"/>
        </w:rPr>
        <w:t xml:space="preserve">(This can be your VacAI presentation or video if you don’t have any sample work for now)</w:t>
      </w:r>
    </w:p>
    <w:p w:rsidR="00000000" w:rsidDel="00000000" w:rsidP="00000000" w:rsidRDefault="00000000" w:rsidRPr="00000000" w14:paraId="00000014">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1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2: Link to my portfolio Website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DM Sans" w:cs="DM Sans" w:eastAsia="DM Sans" w:hAnsi="DM Sans"/>
              </w:rPr>
            </w:pPr>
            <w:hyperlink r:id="rId9">
              <w:r w:rsidDel="00000000" w:rsidR="00000000" w:rsidRPr="00000000">
                <w:rPr>
                  <w:rFonts w:ascii="DM Sans" w:cs="DM Sans" w:eastAsia="DM Sans" w:hAnsi="DM Sans"/>
                  <w:color w:val="1155cc"/>
                  <w:u w:val="single"/>
                  <w:rtl w:val="0"/>
                </w:rPr>
                <w:t xml:space="preserve">https://habtamu-firstportfolio-website.framer.ai/page-4</w:t>
              </w:r>
            </w:hyperlink>
            <w:r w:rsidDel="00000000" w:rsidR="00000000" w:rsidRPr="00000000">
              <w:rPr>
                <w:rtl w:val="0"/>
              </w:rPr>
            </w:r>
          </w:p>
        </w:tc>
      </w:tr>
    </w:tbl>
    <w:p w:rsidR="00000000" w:rsidDel="00000000" w:rsidP="00000000" w:rsidRDefault="00000000" w:rsidRPr="00000000" w14:paraId="00000018">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19">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3: Mapped Network</w:t>
      </w:r>
    </w:p>
    <w:p w:rsidR="00000000" w:rsidDel="00000000" w:rsidP="00000000" w:rsidRDefault="00000000" w:rsidRPr="00000000" w14:paraId="0000001A">
      <w:pPr>
        <w:rPr>
          <w:rFonts w:ascii="DM Sans" w:cs="DM Sans" w:eastAsia="DM Sans" w:hAnsi="DM Sans"/>
          <w:b w:val="1"/>
        </w:rPr>
      </w:pPr>
      <w:r w:rsidDel="00000000" w:rsidR="00000000" w:rsidRPr="00000000">
        <w:rPr>
          <w:rFonts w:ascii="DM Sans" w:cs="DM Sans" w:eastAsia="DM Sans" w:hAnsi="DM Sans"/>
          <w:b w:val="1"/>
          <w:rtl w:val="0"/>
        </w:rPr>
        <w:t xml:space="preserve">Please paste the link to your updated</w:t>
      </w:r>
      <w:hyperlink r:id="rId10">
        <w:r w:rsidDel="00000000" w:rsidR="00000000" w:rsidRPr="00000000">
          <w:rPr>
            <w:rFonts w:ascii="DM Sans" w:cs="DM Sans" w:eastAsia="DM Sans" w:hAnsi="DM Sans"/>
            <w:b w:val="1"/>
            <w:rtl w:val="0"/>
          </w:rPr>
          <w:t xml:space="preserve"> </w:t>
        </w:r>
      </w:hyperlink>
      <w:hyperlink r:id="rId11">
        <w:r w:rsidDel="00000000" w:rsidR="00000000" w:rsidRPr="00000000">
          <w:rPr>
            <w:rFonts w:ascii="DM Sans" w:cs="DM Sans" w:eastAsia="DM Sans" w:hAnsi="DM Sans"/>
            <w:b w:val="1"/>
            <w:color w:val="1155cc"/>
            <w:u w:val="single"/>
            <w:rtl w:val="0"/>
          </w:rPr>
          <w:t xml:space="preserve">AiCE Target Industry Workbook</w:t>
        </w:r>
      </w:hyperlink>
      <w:r w:rsidDel="00000000" w:rsidR="00000000" w:rsidRPr="00000000">
        <w:rPr>
          <w:rtl w:val="0"/>
        </w:rPr>
      </w:r>
    </w:p>
    <w:p w:rsidR="00000000" w:rsidDel="00000000" w:rsidP="00000000" w:rsidRDefault="00000000" w:rsidRPr="00000000" w14:paraId="0000001B">
      <w:pPr>
        <w:rPr>
          <w:rFonts w:ascii="DM Sans" w:cs="DM Sans" w:eastAsia="DM Sans" w:hAnsi="DM Sans"/>
        </w:rPr>
      </w:pPr>
      <w:r w:rsidDel="00000000" w:rsidR="00000000" w:rsidRPr="00000000">
        <w:rPr>
          <w:rtl w:val="0"/>
        </w:rPr>
      </w:r>
    </w:p>
    <w:p w:rsidR="00000000" w:rsidDel="00000000" w:rsidP="00000000" w:rsidRDefault="00000000" w:rsidRPr="00000000" w14:paraId="0000001C">
      <w:pPr>
        <w:rPr>
          <w:rFonts w:ascii="DM Sans" w:cs="DM Sans" w:eastAsia="DM Sans" w:hAnsi="DM Sans"/>
        </w:rPr>
      </w:pPr>
      <w:r w:rsidDel="00000000" w:rsidR="00000000" w:rsidRPr="00000000">
        <w:rPr>
          <w:rFonts w:ascii="DM Sans" w:cs="DM Sans" w:eastAsia="DM Sans" w:hAnsi="DM Sans"/>
          <w:rtl w:val="0"/>
        </w:rPr>
        <w:t xml:space="preserve">Make sure you have mapped at least 7 of your contacts in the </w:t>
      </w:r>
      <w:r w:rsidDel="00000000" w:rsidR="00000000" w:rsidRPr="00000000">
        <w:rPr>
          <w:rFonts w:ascii="DM Sans" w:cs="DM Sans" w:eastAsia="DM Sans" w:hAnsi="DM Sans"/>
          <w:b w:val="1"/>
          <w:rtl w:val="0"/>
        </w:rPr>
        <w:t xml:space="preserve">Mapping My Network tab</w:t>
      </w:r>
      <w:r w:rsidDel="00000000" w:rsidR="00000000" w:rsidRPr="00000000">
        <w:rPr>
          <w:rFonts w:ascii="DM Sans" w:cs="DM Sans" w:eastAsia="DM Sans" w:hAnsi="DM Sans"/>
          <w:rtl w:val="0"/>
        </w:rPr>
        <w:t xml:space="preserve">.</w:t>
      </w:r>
    </w:p>
    <w:p w:rsidR="00000000" w:rsidDel="00000000" w:rsidP="00000000" w:rsidRDefault="00000000" w:rsidRPr="00000000" w14:paraId="0000001D">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943600" cy="9017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3: Link to Mapped Network</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DM Sans" w:cs="DM Sans" w:eastAsia="DM Sans" w:hAnsi="DM Sans"/>
                <w:b w:val="1"/>
              </w:rPr>
            </w:pPr>
            <w:hyperlink r:id="rId13">
              <w:r w:rsidDel="00000000" w:rsidR="00000000" w:rsidRPr="00000000">
                <w:rPr>
                  <w:color w:val="0000ee"/>
                  <w:u w:val="single"/>
                  <w:shd w:fill="auto" w:val="clear"/>
                  <w:rtl w:val="0"/>
                </w:rPr>
                <w:t xml:space="preserve">AiCE Target Industry Workbook</w:t>
              </w:r>
            </w:hyperlink>
            <w:r w:rsidDel="00000000" w:rsidR="00000000" w:rsidRPr="00000000">
              <w:rPr>
                <w:rtl w:val="0"/>
              </w:rPr>
            </w:r>
          </w:p>
        </w:tc>
      </w:tr>
    </w:tbl>
    <w:p w:rsidR="00000000" w:rsidDel="00000000" w:rsidP="00000000" w:rsidRDefault="00000000" w:rsidRPr="00000000" w14:paraId="00000020">
      <w:pPr>
        <w:rPr>
          <w:rFonts w:ascii="DM Sans" w:cs="DM Sans" w:eastAsia="DM Sans" w:hAnsi="DM Sans"/>
          <w:b w:val="1"/>
        </w:rPr>
      </w:pPr>
      <w:r w:rsidDel="00000000" w:rsidR="00000000" w:rsidRPr="00000000">
        <w:rPr>
          <w:rtl w:val="0"/>
        </w:rPr>
      </w:r>
    </w:p>
    <w:p w:rsidR="00000000" w:rsidDel="00000000" w:rsidP="00000000" w:rsidRDefault="00000000" w:rsidRPr="00000000" w14:paraId="00000021">
      <w:pPr>
        <w:rPr>
          <w:rFonts w:ascii="DM Sans" w:cs="DM Sans" w:eastAsia="DM Sans" w:hAnsi="DM Sans"/>
        </w:rPr>
      </w:pPr>
      <w:r w:rsidDel="00000000" w:rsidR="00000000" w:rsidRPr="00000000">
        <w:rPr>
          <w:rFonts w:ascii="DM Sans" w:cs="DM Sans" w:eastAsia="DM Sans" w:hAnsi="DM Sans"/>
          <w:b w:val="1"/>
          <w:color w:val="45818e"/>
          <w:sz w:val="28"/>
          <w:szCs w:val="28"/>
          <w:rtl w:val="0"/>
        </w:rPr>
        <w:t xml:space="preserve">Step 4: Skills Map Update</w:t>
      </w:r>
      <w:r w:rsidDel="00000000" w:rsidR="00000000" w:rsidRPr="00000000">
        <w:rPr>
          <w:rtl w:val="0"/>
        </w:rPr>
      </w:r>
    </w:p>
    <w:p w:rsidR="00000000" w:rsidDel="00000000" w:rsidP="00000000" w:rsidRDefault="00000000" w:rsidRPr="00000000" w14:paraId="00000022">
      <w:pPr>
        <w:rPr>
          <w:rFonts w:ascii="DM Sans" w:cs="DM Sans" w:eastAsia="DM Sans" w:hAnsi="DM Sans"/>
          <w:b w:val="1"/>
        </w:rPr>
      </w:pPr>
      <w:r w:rsidDel="00000000" w:rsidR="00000000" w:rsidRPr="00000000">
        <w:rPr>
          <w:rFonts w:ascii="DM Sans" w:cs="DM Sans" w:eastAsia="DM Sans" w:hAnsi="DM Sans"/>
          <w:b w:val="1"/>
          <w:rtl w:val="0"/>
        </w:rPr>
        <w:t xml:space="preserve">Please paste the link to your updated </w:t>
      </w:r>
      <w:hyperlink r:id="rId14">
        <w:r w:rsidDel="00000000" w:rsidR="00000000" w:rsidRPr="00000000">
          <w:rPr>
            <w:rFonts w:ascii="DM Sans" w:cs="DM Sans" w:eastAsia="DM Sans" w:hAnsi="DM Sans"/>
            <w:b w:val="1"/>
            <w:color w:val="1155cc"/>
            <w:u w:val="single"/>
            <w:rtl w:val="0"/>
          </w:rPr>
          <w:t xml:space="preserve">skills map</w:t>
        </w:r>
      </w:hyperlink>
      <w:r w:rsidDel="00000000" w:rsidR="00000000" w:rsidRPr="00000000">
        <w:rPr>
          <w:rFonts w:ascii="DM Sans" w:cs="DM Sans" w:eastAsia="DM Sans" w:hAnsi="DM Sans"/>
          <w:b w:val="1"/>
          <w:rtl w:val="0"/>
        </w:rPr>
        <w:t xml:space="preserve">, and make sure you have updated your ratings in the row End of AICE sections ONLY [columns C and G].</w:t>
      </w:r>
    </w:p>
    <w:p w:rsidR="00000000" w:rsidDel="00000000" w:rsidP="00000000" w:rsidRDefault="00000000" w:rsidRPr="00000000" w14:paraId="00000023">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943600" cy="10541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DM Sans" w:cs="DM Sans" w:eastAsia="DM Sans" w:hAnsi="DM Sans"/>
          <w:b w:val="1"/>
        </w:rPr>
      </w:pPr>
      <w:r w:rsidDel="00000000" w:rsidR="00000000" w:rsidRPr="00000000">
        <w:rPr>
          <w:rtl w:val="0"/>
        </w:rPr>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4: Link to Skills Map Update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ind w:left="0" w:firstLine="0"/>
              <w:rPr>
                <w:rFonts w:ascii="DM Sans" w:cs="DM Sans" w:eastAsia="DM Sans" w:hAnsi="DM Sans"/>
              </w:rPr>
            </w:pPr>
            <w:hyperlink r:id="rId16">
              <w:r w:rsidDel="00000000" w:rsidR="00000000" w:rsidRPr="00000000">
                <w:rPr>
                  <w:color w:val="0000ee"/>
                  <w:u w:val="single"/>
                  <w:shd w:fill="auto" w:val="clear"/>
                  <w:rtl w:val="0"/>
                </w:rPr>
                <w:t xml:space="preserve">AICE Skills Tracker_Habtamu_Wolde</w:t>
              </w:r>
            </w:hyperlink>
            <w:r w:rsidDel="00000000" w:rsidR="00000000" w:rsidRPr="00000000">
              <w:rPr>
                <w:rtl w:val="0"/>
              </w:rPr>
            </w:r>
          </w:p>
        </w:tc>
      </w:tr>
    </w:tbl>
    <w:p w:rsidR="00000000" w:rsidDel="00000000" w:rsidP="00000000" w:rsidRDefault="00000000" w:rsidRPr="00000000" w14:paraId="00000027">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28">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5: AI Toolkit </w:t>
      </w:r>
    </w:p>
    <w:p w:rsidR="00000000" w:rsidDel="00000000" w:rsidP="00000000" w:rsidRDefault="00000000" w:rsidRPr="00000000" w14:paraId="00000029">
      <w:pPr>
        <w:rPr>
          <w:rFonts w:ascii="DM Sans" w:cs="DM Sans" w:eastAsia="DM Sans" w:hAnsi="DM Sans"/>
          <w:b w:val="1"/>
          <w:highlight w:val="white"/>
        </w:rPr>
      </w:pPr>
      <w:r w:rsidDel="00000000" w:rsidR="00000000" w:rsidRPr="00000000">
        <w:rPr>
          <w:rFonts w:ascii="DM Sans" w:cs="DM Sans" w:eastAsia="DM Sans" w:hAnsi="DM Sans"/>
          <w:b w:val="1"/>
          <w:color w:val="161719"/>
          <w:sz w:val="21"/>
          <w:szCs w:val="21"/>
          <w:highlight w:val="white"/>
          <w:rtl w:val="0"/>
        </w:rPr>
        <w:t xml:space="preserve">To access your AI Toolkit, Go to your personal ALX AICE Google Drive, then locate your updated </w:t>
      </w:r>
      <w:hyperlink r:id="rId17">
        <w:r w:rsidDel="00000000" w:rsidR="00000000" w:rsidRPr="00000000">
          <w:rPr>
            <w:rFonts w:ascii="DM Sans" w:cs="DM Sans" w:eastAsia="DM Sans" w:hAnsi="DM Sans"/>
            <w:b w:val="1"/>
            <w:color w:val="1155cc"/>
            <w:sz w:val="21"/>
            <w:szCs w:val="21"/>
            <w:highlight w:val="white"/>
            <w:u w:val="single"/>
            <w:rtl w:val="0"/>
          </w:rPr>
          <w:t xml:space="preserve">AI Toolkit Spreadsheet.</w:t>
        </w:r>
      </w:hyperlink>
      <w:r w:rsidDel="00000000" w:rsidR="00000000" w:rsidRPr="00000000">
        <w:rPr>
          <w:rFonts w:ascii="DM Sans" w:cs="DM Sans" w:eastAsia="DM Sans" w:hAnsi="DM Sans"/>
          <w:b w:val="1"/>
          <w:rtl w:val="0"/>
        </w:rPr>
        <w:t xml:space="preserve"> </w:t>
      </w:r>
      <w:r w:rsidDel="00000000" w:rsidR="00000000" w:rsidRPr="00000000">
        <w:rPr>
          <w:rtl w:val="0"/>
        </w:rPr>
      </w:r>
    </w:p>
    <w:p w:rsidR="00000000" w:rsidDel="00000000" w:rsidP="00000000" w:rsidRDefault="00000000" w:rsidRPr="00000000" w14:paraId="0000002A">
      <w:pPr>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so that it looks like this:</w:t>
      </w:r>
    </w:p>
    <w:p w:rsidR="00000000" w:rsidDel="00000000" w:rsidP="00000000" w:rsidRDefault="00000000" w:rsidRPr="00000000" w14:paraId="0000002C">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rFonts w:ascii="DM Sans" w:cs="DM Sans" w:eastAsia="DM Sans" w:hAnsi="DM Sans"/>
        </w:rPr>
      </w:pPr>
      <w:bookmarkStart w:colFirst="0" w:colLast="0" w:name="_sx2ytdcdwi3c" w:id="0"/>
      <w:bookmarkEnd w:id="0"/>
      <w:r w:rsidDel="00000000" w:rsidR="00000000" w:rsidRPr="00000000">
        <w:rPr>
          <w:rFonts w:ascii="DM Sans" w:cs="DM Sans" w:eastAsia="DM Sans" w:hAnsi="DM Sans"/>
          <w:b w:val="1"/>
          <w:sz w:val="24"/>
          <w:szCs w:val="24"/>
          <w:rtl w:val="0"/>
        </w:rPr>
        <w:t xml:space="preserve">Then, copy the link and paste it in the box below; </w:t>
      </w:r>
      <w:r w:rsidDel="00000000" w:rsidR="00000000" w:rsidRPr="00000000">
        <w:rPr>
          <w:rtl w:val="0"/>
        </w:rPr>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5: Link AI Toolkit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DM Sans" w:cs="DM Sans" w:eastAsia="DM Sans" w:hAnsi="DM Sans"/>
              </w:rPr>
            </w:pPr>
            <w:hyperlink r:id="rId18">
              <w:r w:rsidDel="00000000" w:rsidR="00000000" w:rsidRPr="00000000">
                <w:rPr>
                  <w:color w:val="0000ee"/>
                  <w:u w:val="single"/>
                  <w:shd w:fill="auto" w:val="clear"/>
                  <w:rtl w:val="0"/>
                </w:rPr>
                <w:t xml:space="preserve">AICE AI ToolKit_Habtamu_Wolde</w:t>
              </w:r>
            </w:hyperlink>
            <w:r w:rsidDel="00000000" w:rsidR="00000000" w:rsidRPr="00000000">
              <w:rPr>
                <w:rtl w:val="0"/>
              </w:rPr>
            </w:r>
          </w:p>
        </w:tc>
      </w:tr>
    </w:tbl>
    <w:p w:rsidR="00000000" w:rsidDel="00000000" w:rsidP="00000000" w:rsidRDefault="00000000" w:rsidRPr="00000000" w14:paraId="00000030">
      <w:pPr>
        <w:spacing w:after="240" w:before="240" w:lineRule="auto"/>
        <w:rPr>
          <w:rFonts w:ascii="DM Sans" w:cs="DM Sans" w:eastAsia="DM Sans" w:hAnsi="DM Sans"/>
          <w:i w:val="1"/>
          <w:sz w:val="24"/>
          <w:szCs w:val="24"/>
        </w:rPr>
      </w:pPr>
      <w:r w:rsidDel="00000000" w:rsidR="00000000" w:rsidRPr="00000000">
        <w:rPr>
          <w:rFonts w:ascii="DM Sans" w:cs="DM Sans" w:eastAsia="DM Sans" w:hAnsi="DM Sans"/>
          <w:i w:val="1"/>
          <w:sz w:val="24"/>
          <w:szCs w:val="24"/>
          <w:rtl w:val="0"/>
        </w:rPr>
        <w:t xml:space="preserve">If you need more help with this, Google for video instructions on sharing files in Google Drive, or ask a peer.</w:t>
      </w:r>
    </w:p>
    <w:p w:rsidR="00000000" w:rsidDel="00000000" w:rsidP="00000000" w:rsidRDefault="00000000" w:rsidRPr="00000000" w14:paraId="00000031">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6: Reflection on the use of AI</w:t>
      </w:r>
    </w:p>
    <w:p w:rsidR="00000000" w:rsidDel="00000000" w:rsidP="00000000" w:rsidRDefault="00000000" w:rsidRPr="00000000" w14:paraId="00000032">
      <w:pPr>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Take a moment to reflect on how you used AI this week, you are to write a short paragraph answering the following reflection questions:</w:t>
      </w:r>
    </w:p>
    <w:p w:rsidR="00000000" w:rsidDel="00000000" w:rsidP="00000000" w:rsidRDefault="00000000" w:rsidRPr="00000000" w14:paraId="00000033">
      <w:pPr>
        <w:rPr>
          <w:rFonts w:ascii="DM Sans" w:cs="DM Sans" w:eastAsia="DM Sans" w:hAnsi="DM Sans"/>
          <w:b w:val="1"/>
        </w:rPr>
      </w:pPr>
      <w:r w:rsidDel="00000000" w:rsidR="00000000" w:rsidRPr="00000000">
        <w:rPr>
          <w:rtl w:val="0"/>
        </w:rPr>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Reflection on the use of AI</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1"/>
              </w:numPr>
              <w:ind w:left="720" w:hanging="360"/>
              <w:rPr>
                <w:rFonts w:ascii="DM Sans" w:cs="DM Sans" w:eastAsia="DM Sans" w:hAnsi="DM Sans"/>
                <w:i w:val="1"/>
                <w:color w:val="2d3b45"/>
                <w:sz w:val="24"/>
                <w:szCs w:val="24"/>
              </w:rPr>
            </w:pPr>
            <w:r w:rsidDel="00000000" w:rsidR="00000000" w:rsidRPr="00000000">
              <w:rPr>
                <w:rFonts w:ascii="DM Sans" w:cs="DM Sans" w:eastAsia="DM Sans" w:hAnsi="DM Sans"/>
                <w:i w:val="1"/>
                <w:color w:val="2d3b45"/>
                <w:sz w:val="24"/>
                <w:szCs w:val="24"/>
                <w:rtl w:val="0"/>
              </w:rPr>
              <w:t xml:space="preserve">What are 3 ways you plan to use professionally moving forward? </w:t>
            </w:r>
          </w:p>
          <w:p w:rsidR="00000000" w:rsidDel="00000000" w:rsidP="00000000" w:rsidRDefault="00000000" w:rsidRPr="00000000" w14:paraId="00000036">
            <w:pPr>
              <w:numPr>
                <w:ilvl w:val="0"/>
                <w:numId w:val="1"/>
              </w:numPr>
              <w:ind w:left="720" w:hanging="360"/>
              <w:rPr>
                <w:rFonts w:ascii="DM Sans" w:cs="DM Sans" w:eastAsia="DM Sans" w:hAnsi="DM Sans"/>
                <w:i w:val="1"/>
                <w:color w:val="2d3b45"/>
                <w:sz w:val="24"/>
                <w:szCs w:val="24"/>
              </w:rPr>
            </w:pPr>
            <w:r w:rsidDel="00000000" w:rsidR="00000000" w:rsidRPr="00000000">
              <w:rPr>
                <w:rFonts w:ascii="DM Sans" w:cs="DM Sans" w:eastAsia="DM Sans" w:hAnsi="DM Sans"/>
                <w:i w:val="1"/>
                <w:color w:val="2d3b45"/>
                <w:sz w:val="24"/>
                <w:szCs w:val="24"/>
                <w:rtl w:val="0"/>
              </w:rPr>
              <w:t xml:space="preserve">Which AI tools will you plan to continue using after this course? </w:t>
            </w:r>
          </w:p>
          <w:p w:rsidR="00000000" w:rsidDel="00000000" w:rsidP="00000000" w:rsidRDefault="00000000" w:rsidRPr="00000000" w14:paraId="00000037">
            <w:pPr>
              <w:numPr>
                <w:ilvl w:val="0"/>
                <w:numId w:val="1"/>
              </w:numPr>
              <w:shd w:fill="ffffff" w:val="clear"/>
              <w:ind w:left="720" w:hanging="360"/>
              <w:rPr>
                <w:rFonts w:ascii="DM Sans" w:cs="DM Sans" w:eastAsia="DM Sans" w:hAnsi="DM Sans"/>
                <w:color w:val="2d3b45"/>
                <w:sz w:val="24"/>
                <w:szCs w:val="24"/>
              </w:rPr>
            </w:pPr>
            <w:r w:rsidDel="00000000" w:rsidR="00000000" w:rsidRPr="00000000">
              <w:rPr>
                <w:rFonts w:ascii="DM Sans" w:cs="DM Sans" w:eastAsia="DM Sans" w:hAnsi="DM Sans"/>
                <w:i w:val="1"/>
                <w:color w:val="2d3b45"/>
                <w:sz w:val="24"/>
                <w:szCs w:val="24"/>
                <w:rtl w:val="0"/>
              </w:rPr>
              <w:t xml:space="preserve">Consider the implications of AI on employment and the workforce. How might AI shape job roles and industries in the coming years?</w:t>
            </w:r>
          </w:p>
          <w:p w:rsidR="00000000" w:rsidDel="00000000" w:rsidP="00000000" w:rsidRDefault="00000000" w:rsidRPr="00000000" w14:paraId="00000038">
            <w:pPr>
              <w:numPr>
                <w:ilvl w:val="0"/>
                <w:numId w:val="1"/>
              </w:numPr>
              <w:shd w:fill="ffffff" w:val="clear"/>
              <w:ind w:left="720" w:hanging="360"/>
              <w:rPr>
                <w:rFonts w:ascii="DM Sans" w:cs="DM Sans" w:eastAsia="DM Sans" w:hAnsi="DM Sans"/>
                <w:color w:val="2d3b45"/>
                <w:sz w:val="24"/>
                <w:szCs w:val="24"/>
              </w:rPr>
            </w:pPr>
            <w:r w:rsidDel="00000000" w:rsidR="00000000" w:rsidRPr="00000000">
              <w:rPr>
                <w:rFonts w:ascii="DM Sans" w:cs="DM Sans" w:eastAsia="DM Sans" w:hAnsi="DM Sans"/>
                <w:i w:val="1"/>
                <w:color w:val="2d3b45"/>
                <w:sz w:val="24"/>
                <w:szCs w:val="24"/>
                <w:rtl w:val="0"/>
              </w:rPr>
              <w:t xml:space="preserve">Imagine a future where AI is even more advanced and integrated into society. What potential opportunities and concerns do you envision?</w:t>
            </w:r>
          </w:p>
          <w:p w:rsidR="00000000" w:rsidDel="00000000" w:rsidP="00000000" w:rsidRDefault="00000000" w:rsidRPr="00000000" w14:paraId="00000039">
            <w:pPr>
              <w:numPr>
                <w:ilvl w:val="0"/>
                <w:numId w:val="1"/>
              </w:numPr>
              <w:shd w:fill="ffffff" w:val="clear"/>
              <w:ind w:left="720" w:hanging="360"/>
              <w:rPr>
                <w:rFonts w:ascii="DM Sans" w:cs="DM Sans" w:eastAsia="DM Sans" w:hAnsi="DM Sans"/>
                <w:color w:val="2d3b45"/>
                <w:sz w:val="24"/>
                <w:szCs w:val="24"/>
              </w:rPr>
            </w:pPr>
            <w:r w:rsidDel="00000000" w:rsidR="00000000" w:rsidRPr="00000000">
              <w:rPr>
                <w:rFonts w:ascii="DM Sans" w:cs="DM Sans" w:eastAsia="DM Sans" w:hAnsi="DM Sans"/>
                <w:i w:val="1"/>
                <w:color w:val="2d3b45"/>
                <w:sz w:val="24"/>
                <w:szCs w:val="24"/>
                <w:rtl w:val="0"/>
              </w:rPr>
              <w:t xml:space="preserve">What have you been most excited about when it comes to AI in this course?</w:t>
            </w:r>
          </w:p>
          <w:p w:rsidR="00000000" w:rsidDel="00000000" w:rsidP="00000000" w:rsidRDefault="00000000" w:rsidRPr="00000000" w14:paraId="0000003A">
            <w:pPr>
              <w:numPr>
                <w:ilvl w:val="0"/>
                <w:numId w:val="1"/>
              </w:numPr>
              <w:shd w:fill="ffffff" w:val="clear"/>
              <w:ind w:left="720" w:hanging="360"/>
              <w:rPr>
                <w:rFonts w:ascii="DM Sans" w:cs="DM Sans" w:eastAsia="DM Sans" w:hAnsi="DM Sans"/>
                <w:color w:val="2d3b45"/>
                <w:sz w:val="24"/>
                <w:szCs w:val="24"/>
              </w:rPr>
            </w:pPr>
            <w:r w:rsidDel="00000000" w:rsidR="00000000" w:rsidRPr="00000000">
              <w:rPr>
                <w:rFonts w:ascii="DM Sans" w:cs="DM Sans" w:eastAsia="DM Sans" w:hAnsi="DM Sans"/>
                <w:i w:val="1"/>
                <w:color w:val="2d3b45"/>
                <w:sz w:val="24"/>
                <w:szCs w:val="24"/>
                <w:rtl w:val="0"/>
              </w:rPr>
              <w:t xml:space="preserve">What is one thing you wish this course addressed or included with regard to AI?</w:t>
            </w:r>
          </w:p>
          <w:p w:rsidR="00000000" w:rsidDel="00000000" w:rsidP="00000000" w:rsidRDefault="00000000" w:rsidRPr="00000000" w14:paraId="0000003B">
            <w:pPr>
              <w:rPr>
                <w:rFonts w:ascii="DM Sans" w:cs="DM Sans" w:eastAsia="DM Sans" w:hAnsi="DM Sans"/>
                <w:i w:val="1"/>
                <w:color w:val="2d3b45"/>
                <w:sz w:val="24"/>
                <w:szCs w:val="24"/>
              </w:rPr>
            </w:pPr>
            <w:r w:rsidDel="00000000" w:rsidR="00000000" w:rsidRPr="00000000">
              <w:rPr>
                <w:rtl w:val="0"/>
              </w:rPr>
            </w:r>
          </w:p>
        </w:tc>
      </w:tr>
    </w:tbl>
    <w:p w:rsidR="00000000" w:rsidDel="00000000" w:rsidP="00000000" w:rsidRDefault="00000000" w:rsidRPr="00000000" w14:paraId="0000003C">
      <w:pPr>
        <w:rPr>
          <w:rFonts w:ascii="DM Sans" w:cs="DM Sans" w:eastAsia="DM Sans" w:hAnsi="DM Sans"/>
          <w:b w:val="1"/>
        </w:rPr>
      </w:pPr>
      <w:r w:rsidDel="00000000" w:rsidR="00000000" w:rsidRPr="00000000">
        <w:rPr>
          <w:rtl w:val="0"/>
        </w:rPr>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6: My Reflection Response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240" w:before="240"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Moving forward professionally, I plan to leverage AI in three key ways. </w:t>
            </w:r>
          </w:p>
          <w:p w:rsidR="00000000" w:rsidDel="00000000" w:rsidP="00000000" w:rsidRDefault="00000000" w:rsidRPr="00000000" w14:paraId="0000003F">
            <w:pPr>
              <w:shd w:fill="ffffff" w:val="clear"/>
              <w:spacing w:after="240" w:before="240" w:lineRule="auto"/>
              <w:jc w:val="both"/>
              <w:rPr>
                <w:rFonts w:ascii="DM Sans" w:cs="DM Sans" w:eastAsia="DM Sans" w:hAnsi="DM Sans"/>
                <w:color w:val="2d3b45"/>
                <w:sz w:val="24"/>
                <w:szCs w:val="24"/>
              </w:rPr>
            </w:pPr>
            <w:r w:rsidDel="00000000" w:rsidR="00000000" w:rsidRPr="00000000">
              <w:rPr>
                <w:rFonts w:ascii="DM Sans" w:cs="DM Sans" w:eastAsia="DM Sans" w:hAnsi="DM Sans"/>
                <w:b w:val="1"/>
                <w:color w:val="ff0000"/>
                <w:sz w:val="24"/>
                <w:szCs w:val="24"/>
                <w:rtl w:val="0"/>
              </w:rPr>
              <w:t xml:space="preserve">Firstly</w:t>
            </w:r>
            <w:r w:rsidDel="00000000" w:rsidR="00000000" w:rsidRPr="00000000">
              <w:rPr>
                <w:rFonts w:ascii="DM Sans" w:cs="DM Sans" w:eastAsia="DM Sans" w:hAnsi="DM Sans"/>
                <w:color w:val="2d3b45"/>
                <w:sz w:val="24"/>
                <w:szCs w:val="24"/>
                <w:rtl w:val="0"/>
              </w:rPr>
              <w:t xml:space="preserve">, I intend to integrate AI-powered tools such as </w:t>
            </w:r>
            <w:r w:rsidDel="00000000" w:rsidR="00000000" w:rsidRPr="00000000">
              <w:rPr>
                <w:rFonts w:ascii="DM Sans" w:cs="DM Sans" w:eastAsia="DM Sans" w:hAnsi="DM Sans"/>
                <w:b w:val="1"/>
                <w:color w:val="2d3b45"/>
                <w:sz w:val="24"/>
                <w:szCs w:val="24"/>
                <w:rtl w:val="0"/>
              </w:rPr>
              <w:t xml:space="preserve">ChatGPT</w:t>
            </w:r>
            <w:r w:rsidDel="00000000" w:rsidR="00000000" w:rsidRPr="00000000">
              <w:rPr>
                <w:rFonts w:ascii="DM Sans" w:cs="DM Sans" w:eastAsia="DM Sans" w:hAnsi="DM Sans"/>
                <w:color w:val="2d3b45"/>
                <w:sz w:val="24"/>
                <w:szCs w:val="24"/>
                <w:rtl w:val="0"/>
              </w:rPr>
              <w:t xml:space="preserve">, </w:t>
            </w:r>
            <w:r w:rsidDel="00000000" w:rsidR="00000000" w:rsidRPr="00000000">
              <w:rPr>
                <w:rFonts w:ascii="DM Sans" w:cs="DM Sans" w:eastAsia="DM Sans" w:hAnsi="DM Sans"/>
                <w:b w:val="1"/>
                <w:color w:val="2d3b45"/>
                <w:sz w:val="24"/>
                <w:szCs w:val="24"/>
                <w:rtl w:val="0"/>
              </w:rPr>
              <w:t xml:space="preserve">Todoist</w:t>
            </w:r>
            <w:r w:rsidDel="00000000" w:rsidR="00000000" w:rsidRPr="00000000">
              <w:rPr>
                <w:rFonts w:ascii="DM Sans" w:cs="DM Sans" w:eastAsia="DM Sans" w:hAnsi="DM Sans"/>
                <w:color w:val="2d3b45"/>
                <w:sz w:val="24"/>
                <w:szCs w:val="24"/>
                <w:rtl w:val="0"/>
              </w:rPr>
              <w:t xml:space="preserve">, and </w:t>
            </w:r>
            <w:r w:rsidDel="00000000" w:rsidR="00000000" w:rsidRPr="00000000">
              <w:rPr>
                <w:rFonts w:ascii="DM Sans" w:cs="DM Sans" w:eastAsia="DM Sans" w:hAnsi="DM Sans"/>
                <w:b w:val="1"/>
                <w:color w:val="2d3b45"/>
                <w:sz w:val="24"/>
                <w:szCs w:val="24"/>
                <w:rtl w:val="0"/>
              </w:rPr>
              <w:t xml:space="preserve">JuliusAI </w:t>
            </w:r>
            <w:r w:rsidDel="00000000" w:rsidR="00000000" w:rsidRPr="00000000">
              <w:rPr>
                <w:rFonts w:ascii="DM Sans" w:cs="DM Sans" w:eastAsia="DM Sans" w:hAnsi="DM Sans"/>
                <w:color w:val="2d3b45"/>
                <w:sz w:val="24"/>
                <w:szCs w:val="24"/>
                <w:rtl w:val="0"/>
              </w:rPr>
              <w:t xml:space="preserve">into my workflow to boost productivity, streamline communication, and enhance data visualization and analysis. </w:t>
            </w:r>
          </w:p>
          <w:p w:rsidR="00000000" w:rsidDel="00000000" w:rsidP="00000000" w:rsidRDefault="00000000" w:rsidRPr="00000000" w14:paraId="00000040">
            <w:pPr>
              <w:shd w:fill="ffffff" w:val="clear"/>
              <w:spacing w:after="240" w:before="240" w:lineRule="auto"/>
              <w:jc w:val="both"/>
              <w:rPr>
                <w:rFonts w:ascii="DM Sans" w:cs="DM Sans" w:eastAsia="DM Sans" w:hAnsi="DM Sans"/>
                <w:color w:val="2d3b45"/>
                <w:sz w:val="24"/>
                <w:szCs w:val="24"/>
              </w:rPr>
            </w:pPr>
            <w:r w:rsidDel="00000000" w:rsidR="00000000" w:rsidRPr="00000000">
              <w:rPr>
                <w:rFonts w:ascii="DM Sans" w:cs="DM Sans" w:eastAsia="DM Sans" w:hAnsi="DM Sans"/>
                <w:b w:val="1"/>
                <w:color w:val="ff0000"/>
                <w:sz w:val="24"/>
                <w:szCs w:val="24"/>
                <w:rtl w:val="0"/>
              </w:rPr>
              <w:t xml:space="preserve">Secondly</w:t>
            </w:r>
            <w:r w:rsidDel="00000000" w:rsidR="00000000" w:rsidRPr="00000000">
              <w:rPr>
                <w:rFonts w:ascii="DM Sans" w:cs="DM Sans" w:eastAsia="DM Sans" w:hAnsi="DM Sans"/>
                <w:color w:val="2d3b45"/>
                <w:sz w:val="24"/>
                <w:szCs w:val="24"/>
                <w:rtl w:val="0"/>
              </w:rPr>
              <w:t xml:space="preserve">, I aim to continue expanding my AI skill set through continuous learning, staying updated on the latest advancements and exploring new tools and techniques to stay ahead in my field. </w:t>
            </w:r>
          </w:p>
          <w:p w:rsidR="00000000" w:rsidDel="00000000" w:rsidP="00000000" w:rsidRDefault="00000000" w:rsidRPr="00000000" w14:paraId="00000041">
            <w:pPr>
              <w:shd w:fill="ffffff" w:val="clear"/>
              <w:spacing w:after="240" w:before="240" w:lineRule="auto"/>
              <w:jc w:val="both"/>
              <w:rPr>
                <w:rFonts w:ascii="DM Sans" w:cs="DM Sans" w:eastAsia="DM Sans" w:hAnsi="DM Sans"/>
                <w:color w:val="2d3b45"/>
                <w:sz w:val="24"/>
                <w:szCs w:val="24"/>
              </w:rPr>
            </w:pPr>
            <w:r w:rsidDel="00000000" w:rsidR="00000000" w:rsidRPr="00000000">
              <w:rPr>
                <w:rFonts w:ascii="DM Sans" w:cs="DM Sans" w:eastAsia="DM Sans" w:hAnsi="DM Sans"/>
                <w:b w:val="1"/>
                <w:color w:val="ff0000"/>
                <w:sz w:val="24"/>
                <w:szCs w:val="24"/>
                <w:rtl w:val="0"/>
              </w:rPr>
              <w:t xml:space="preserve">Lastly</w:t>
            </w:r>
            <w:r w:rsidDel="00000000" w:rsidR="00000000" w:rsidRPr="00000000">
              <w:rPr>
                <w:rFonts w:ascii="DM Sans" w:cs="DM Sans" w:eastAsia="DM Sans" w:hAnsi="DM Sans"/>
                <w:color w:val="2d3b45"/>
                <w:sz w:val="24"/>
                <w:szCs w:val="24"/>
                <w:rtl w:val="0"/>
              </w:rPr>
              <w:t xml:space="preserve">, I will incorporate AI into problem-solving and decision-making processes, utilizing AI solutions to drive innovation and efficiency in strategic planning and data-driven decision-making.</w:t>
            </w:r>
          </w:p>
          <w:p w:rsidR="00000000" w:rsidDel="00000000" w:rsidP="00000000" w:rsidRDefault="00000000" w:rsidRPr="00000000" w14:paraId="00000042">
            <w:pPr>
              <w:shd w:fill="ffffff" w:val="clear"/>
              <w:spacing w:after="240" w:before="240"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Among the AI tools I plan to continue using after this course are </w:t>
            </w:r>
            <w:r w:rsidDel="00000000" w:rsidR="00000000" w:rsidRPr="00000000">
              <w:rPr>
                <w:rFonts w:ascii="DM Sans" w:cs="DM Sans" w:eastAsia="DM Sans" w:hAnsi="DM Sans"/>
                <w:b w:val="1"/>
                <w:color w:val="2d3b45"/>
                <w:sz w:val="24"/>
                <w:szCs w:val="24"/>
                <w:rtl w:val="0"/>
              </w:rPr>
              <w:t xml:space="preserve">ChatGPT</w:t>
            </w:r>
            <w:r w:rsidDel="00000000" w:rsidR="00000000" w:rsidRPr="00000000">
              <w:rPr>
                <w:rFonts w:ascii="DM Sans" w:cs="DM Sans" w:eastAsia="DM Sans" w:hAnsi="DM Sans"/>
                <w:color w:val="2d3b45"/>
                <w:sz w:val="24"/>
                <w:szCs w:val="24"/>
                <w:rtl w:val="0"/>
              </w:rPr>
              <w:t xml:space="preserve"> for generating creative ideas and automating tasks, </w:t>
            </w:r>
            <w:r w:rsidDel="00000000" w:rsidR="00000000" w:rsidRPr="00000000">
              <w:rPr>
                <w:rFonts w:ascii="DM Sans" w:cs="DM Sans" w:eastAsia="DM Sans" w:hAnsi="DM Sans"/>
                <w:b w:val="1"/>
                <w:color w:val="2d3b45"/>
                <w:sz w:val="24"/>
                <w:szCs w:val="24"/>
                <w:rtl w:val="0"/>
              </w:rPr>
              <w:t xml:space="preserve">Todoist</w:t>
            </w:r>
            <w:r w:rsidDel="00000000" w:rsidR="00000000" w:rsidRPr="00000000">
              <w:rPr>
                <w:rFonts w:ascii="DM Sans" w:cs="DM Sans" w:eastAsia="DM Sans" w:hAnsi="DM Sans"/>
                <w:color w:val="2d3b45"/>
                <w:sz w:val="24"/>
                <w:szCs w:val="24"/>
                <w:rtl w:val="0"/>
              </w:rPr>
              <w:t xml:space="preserve"> for efficient task management, and </w:t>
            </w:r>
            <w:r w:rsidDel="00000000" w:rsidR="00000000" w:rsidRPr="00000000">
              <w:rPr>
                <w:rFonts w:ascii="DM Sans" w:cs="DM Sans" w:eastAsia="DM Sans" w:hAnsi="DM Sans"/>
                <w:b w:val="1"/>
                <w:color w:val="2d3b45"/>
                <w:sz w:val="24"/>
                <w:szCs w:val="24"/>
                <w:rtl w:val="0"/>
              </w:rPr>
              <w:t xml:space="preserve">JuliusAI</w:t>
            </w:r>
            <w:r w:rsidDel="00000000" w:rsidR="00000000" w:rsidRPr="00000000">
              <w:rPr>
                <w:rFonts w:ascii="DM Sans" w:cs="DM Sans" w:eastAsia="DM Sans" w:hAnsi="DM Sans"/>
                <w:color w:val="2d3b45"/>
                <w:sz w:val="24"/>
                <w:szCs w:val="24"/>
                <w:rtl w:val="0"/>
              </w:rPr>
              <w:t xml:space="preserve"> for data visualization and analysis. Additionally, I'll continue utilizing writing enhancement tools like </w:t>
            </w:r>
            <w:r w:rsidDel="00000000" w:rsidR="00000000" w:rsidRPr="00000000">
              <w:rPr>
                <w:rFonts w:ascii="DM Sans" w:cs="DM Sans" w:eastAsia="DM Sans" w:hAnsi="DM Sans"/>
                <w:b w:val="1"/>
                <w:color w:val="2d3b45"/>
                <w:sz w:val="24"/>
                <w:szCs w:val="24"/>
                <w:rtl w:val="0"/>
              </w:rPr>
              <w:t xml:space="preserve">Grammarly</w:t>
            </w:r>
            <w:r w:rsidDel="00000000" w:rsidR="00000000" w:rsidRPr="00000000">
              <w:rPr>
                <w:rFonts w:ascii="DM Sans" w:cs="DM Sans" w:eastAsia="DM Sans" w:hAnsi="DM Sans"/>
                <w:color w:val="2d3b45"/>
                <w:sz w:val="24"/>
                <w:szCs w:val="24"/>
                <w:rtl w:val="0"/>
              </w:rPr>
              <w:t xml:space="preserve">, </w:t>
            </w:r>
            <w:r w:rsidDel="00000000" w:rsidR="00000000" w:rsidRPr="00000000">
              <w:rPr>
                <w:rFonts w:ascii="DM Sans" w:cs="DM Sans" w:eastAsia="DM Sans" w:hAnsi="DM Sans"/>
                <w:b w:val="1"/>
                <w:color w:val="2d3b45"/>
                <w:sz w:val="24"/>
                <w:szCs w:val="24"/>
                <w:rtl w:val="0"/>
              </w:rPr>
              <w:t xml:space="preserve">Quillbot</w:t>
            </w:r>
            <w:r w:rsidDel="00000000" w:rsidR="00000000" w:rsidRPr="00000000">
              <w:rPr>
                <w:rFonts w:ascii="DM Sans" w:cs="DM Sans" w:eastAsia="DM Sans" w:hAnsi="DM Sans"/>
                <w:color w:val="2d3b45"/>
                <w:sz w:val="24"/>
                <w:szCs w:val="24"/>
                <w:rtl w:val="0"/>
              </w:rPr>
              <w:t xml:space="preserve">, </w:t>
            </w:r>
            <w:r w:rsidDel="00000000" w:rsidR="00000000" w:rsidRPr="00000000">
              <w:rPr>
                <w:rFonts w:ascii="DM Sans" w:cs="DM Sans" w:eastAsia="DM Sans" w:hAnsi="DM Sans"/>
                <w:b w:val="1"/>
                <w:color w:val="2d3b45"/>
                <w:sz w:val="24"/>
                <w:szCs w:val="24"/>
                <w:rtl w:val="0"/>
              </w:rPr>
              <w:t xml:space="preserve">HemingwayApp</w:t>
            </w:r>
            <w:r w:rsidDel="00000000" w:rsidR="00000000" w:rsidRPr="00000000">
              <w:rPr>
                <w:rFonts w:ascii="DM Sans" w:cs="DM Sans" w:eastAsia="DM Sans" w:hAnsi="DM Sans"/>
                <w:color w:val="2d3b45"/>
                <w:sz w:val="24"/>
                <w:szCs w:val="24"/>
                <w:rtl w:val="0"/>
              </w:rPr>
              <w:t xml:space="preserve">, and </w:t>
            </w:r>
            <w:r w:rsidDel="00000000" w:rsidR="00000000" w:rsidRPr="00000000">
              <w:rPr>
                <w:rFonts w:ascii="DM Sans" w:cs="DM Sans" w:eastAsia="DM Sans" w:hAnsi="DM Sans"/>
                <w:b w:val="1"/>
                <w:color w:val="2d3b45"/>
                <w:sz w:val="24"/>
                <w:szCs w:val="24"/>
                <w:rtl w:val="0"/>
              </w:rPr>
              <w:t xml:space="preserve">Sudowrite</w:t>
            </w:r>
            <w:r w:rsidDel="00000000" w:rsidR="00000000" w:rsidRPr="00000000">
              <w:rPr>
                <w:rFonts w:ascii="DM Sans" w:cs="DM Sans" w:eastAsia="DM Sans" w:hAnsi="DM Sans"/>
                <w:color w:val="2d3b45"/>
                <w:sz w:val="24"/>
                <w:szCs w:val="24"/>
                <w:rtl w:val="0"/>
              </w:rPr>
              <w:t xml:space="preserve"> to improve writing quality and efficiency.</w:t>
            </w:r>
          </w:p>
          <w:p w:rsidR="00000000" w:rsidDel="00000000" w:rsidP="00000000" w:rsidRDefault="00000000" w:rsidRPr="00000000" w14:paraId="00000043">
            <w:pPr>
              <w:shd w:fill="ffffff" w:val="clear"/>
              <w:spacing w:after="240" w:before="240"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In a future where AI is more advanced and integrated into society, I envision opportunities for AI-driven innovations to revolutionize industries such as </w:t>
            </w:r>
            <w:r w:rsidDel="00000000" w:rsidR="00000000" w:rsidRPr="00000000">
              <w:rPr>
                <w:rFonts w:ascii="DM Sans" w:cs="DM Sans" w:eastAsia="DM Sans" w:hAnsi="DM Sans"/>
                <w:b w:val="1"/>
                <w:color w:val="0000ff"/>
                <w:sz w:val="24"/>
                <w:szCs w:val="24"/>
                <w:rtl w:val="0"/>
              </w:rPr>
              <w:t xml:space="preserve">healthcare</w:t>
            </w:r>
            <w:r w:rsidDel="00000000" w:rsidR="00000000" w:rsidRPr="00000000">
              <w:rPr>
                <w:rFonts w:ascii="DM Sans" w:cs="DM Sans" w:eastAsia="DM Sans" w:hAnsi="DM Sans"/>
                <w:color w:val="2d3b45"/>
                <w:sz w:val="24"/>
                <w:szCs w:val="24"/>
                <w:rtl w:val="0"/>
              </w:rPr>
              <w:t xml:space="preserve">, </w:t>
            </w:r>
            <w:r w:rsidDel="00000000" w:rsidR="00000000" w:rsidRPr="00000000">
              <w:rPr>
                <w:rFonts w:ascii="DM Sans" w:cs="DM Sans" w:eastAsia="DM Sans" w:hAnsi="DM Sans"/>
                <w:b w:val="1"/>
                <w:color w:val="0000ff"/>
                <w:sz w:val="24"/>
                <w:szCs w:val="24"/>
                <w:rtl w:val="0"/>
              </w:rPr>
              <w:t xml:space="preserve">transportation</w:t>
            </w:r>
            <w:r w:rsidDel="00000000" w:rsidR="00000000" w:rsidRPr="00000000">
              <w:rPr>
                <w:rFonts w:ascii="DM Sans" w:cs="DM Sans" w:eastAsia="DM Sans" w:hAnsi="DM Sans"/>
                <w:color w:val="2d3b45"/>
                <w:sz w:val="24"/>
                <w:szCs w:val="24"/>
                <w:rtl w:val="0"/>
              </w:rPr>
              <w:t xml:space="preserve">, and </w:t>
            </w:r>
            <w:r w:rsidDel="00000000" w:rsidR="00000000" w:rsidRPr="00000000">
              <w:rPr>
                <w:rFonts w:ascii="DM Sans" w:cs="DM Sans" w:eastAsia="DM Sans" w:hAnsi="DM Sans"/>
                <w:b w:val="1"/>
                <w:color w:val="0000ff"/>
                <w:sz w:val="24"/>
                <w:szCs w:val="24"/>
                <w:rtl w:val="0"/>
              </w:rPr>
              <w:t xml:space="preserve">education</w:t>
            </w:r>
            <w:r w:rsidDel="00000000" w:rsidR="00000000" w:rsidRPr="00000000">
              <w:rPr>
                <w:rFonts w:ascii="DM Sans" w:cs="DM Sans" w:eastAsia="DM Sans" w:hAnsi="DM Sans"/>
                <w:color w:val="2d3b45"/>
                <w:sz w:val="24"/>
                <w:szCs w:val="24"/>
                <w:rtl w:val="0"/>
              </w:rPr>
              <w:t xml:space="preserve">, leading to improved efficiency, accessibility, and quality of services. </w:t>
            </w:r>
          </w:p>
          <w:p w:rsidR="00000000" w:rsidDel="00000000" w:rsidP="00000000" w:rsidRDefault="00000000" w:rsidRPr="00000000" w14:paraId="00000044">
            <w:pPr>
              <w:shd w:fill="ffffff" w:val="clear"/>
              <w:spacing w:after="240" w:before="240"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Throughout this course, I've been most excited about exploring the diverse range of AI tools and applications, from natural language processing and task management to data visualization and prototyping. The depth and breadth of AI technologies showcased have been incredibly fascinating and empowering.</w:t>
            </w:r>
          </w:p>
          <w:p w:rsidR="00000000" w:rsidDel="00000000" w:rsidP="00000000" w:rsidRDefault="00000000" w:rsidRPr="00000000" w14:paraId="00000045">
            <w:pPr>
              <w:shd w:fill="ffffff" w:val="clear"/>
              <w:spacing w:after="240" w:before="240" w:lineRule="auto"/>
              <w:jc w:val="both"/>
              <w:rPr>
                <w:rFonts w:ascii="DM Sans" w:cs="DM Sans" w:eastAsia="DM Sans" w:hAnsi="DM Sans"/>
                <w:b w:val="1"/>
                <w:sz w:val="24"/>
                <w:szCs w:val="24"/>
              </w:rPr>
            </w:pPr>
            <w:r w:rsidDel="00000000" w:rsidR="00000000" w:rsidRPr="00000000">
              <w:rPr>
                <w:rFonts w:ascii="DM Sans" w:cs="DM Sans" w:eastAsia="DM Sans" w:hAnsi="DM Sans"/>
                <w:color w:val="2d3b45"/>
                <w:sz w:val="24"/>
                <w:szCs w:val="24"/>
                <w:rtl w:val="0"/>
              </w:rPr>
              <w:t xml:space="preserve">One aspect I wish this course addressed more thoroughly is the ethical implications of AI. Delving deeper into discussions on bias, fairness, transparency, and accountability in AI algorithms and decision-making processes would provide a more comprehensive understanding of the ethical considerations surrounding AI development and deployment.</w:t>
            </w:r>
            <w:r w:rsidDel="00000000" w:rsidR="00000000" w:rsidRPr="00000000">
              <w:rPr>
                <w:rtl w:val="0"/>
              </w:rPr>
            </w:r>
          </w:p>
        </w:tc>
      </w:tr>
    </w:tbl>
    <w:p w:rsidR="00000000" w:rsidDel="00000000" w:rsidP="00000000" w:rsidRDefault="00000000" w:rsidRPr="00000000" w14:paraId="00000046">
      <w:pPr>
        <w:rPr>
          <w:rFonts w:ascii="DM Sans" w:cs="DM Sans" w:eastAsia="DM Sans" w:hAnsi="DM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vS_u7IJSr8tOzHHH5f8Bs6-gT5GJlEtcrEySDzZJOSE/copy" TargetMode="External"/><Relationship Id="rId10" Type="http://schemas.openxmlformats.org/officeDocument/2006/relationships/hyperlink" Target="https://docs.google.com/spreadsheets/d/1vS_u7IJSr8tOzHHH5f8Bs6-gT5GJlEtcrEySDzZJOSE/copy" TargetMode="External"/><Relationship Id="rId13" Type="http://schemas.openxmlformats.org/officeDocument/2006/relationships/hyperlink" Target="https://docs.google.com/spreadsheets/d/1II310Jt5Y5eL9GHS2u8eMBc076C6cSxU5LSuHheZnUg/edit?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btamu-firstportfolio-website.framer.ai/page-4" TargetMode="External"/><Relationship Id="rId15" Type="http://schemas.openxmlformats.org/officeDocument/2006/relationships/image" Target="media/image3.png"/><Relationship Id="rId14" Type="http://schemas.openxmlformats.org/officeDocument/2006/relationships/hyperlink" Target="https://docs.google.com/spreadsheets/d/1_N42QcmTeCikG3NiCePnsQFLTE8p8FU-lyAZ18Hnpog/copy" TargetMode="External"/><Relationship Id="rId17" Type="http://schemas.openxmlformats.org/officeDocument/2006/relationships/hyperlink" Target="https://docs.google.com/spreadsheets/d/11HJQIo3FncvMSBTs4fZ413aPBSmLrhXnfoXx5dqoeqA/copy" TargetMode="External"/><Relationship Id="rId16" Type="http://schemas.openxmlformats.org/officeDocument/2006/relationships/hyperlink" Target="https://docs.google.com/spreadsheets/d/1K3ZNov2SZx7PwdaOc_ng7hnKBx5AeQXeyYJ0wkjjFo8/edit?usp=sharing" TargetMode="External"/><Relationship Id="rId5" Type="http://schemas.openxmlformats.org/officeDocument/2006/relationships/styles" Target="styles.xml"/><Relationship Id="rId6" Type="http://schemas.openxmlformats.org/officeDocument/2006/relationships/hyperlink" Target="https://docs.google.com/document/d/1tT1fiVRLug3RhfPhVxe7j_r-wPondbLdRWOrAULp3vQ/copy" TargetMode="External"/><Relationship Id="rId18" Type="http://schemas.openxmlformats.org/officeDocument/2006/relationships/hyperlink" Target="https://docs.google.com/spreadsheets/d/1_lzTTNa11FUXXYNQqW-rTbZUhrh-9mqUyAPHh2iEo50/edit?usp=sharing" TargetMode="External"/><Relationship Id="rId7" Type="http://schemas.openxmlformats.org/officeDocument/2006/relationships/image" Target="media/image1.png"/><Relationship Id="rId8" Type="http://schemas.openxmlformats.org/officeDocument/2006/relationships/hyperlink" Target="https://drive.google.com/file/d/1jYk-gsv_MoPOb3Ee8s6zAhAquDSvjPYV/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