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aleway" w:cs="Raleway" w:eastAsia="Raleway" w:hAnsi="Raleway"/>
          <w:b w:val="1"/>
          <w:sz w:val="50"/>
          <w:szCs w:val="50"/>
        </w:rPr>
      </w:pPr>
      <w:r w:rsidDel="00000000" w:rsidR="00000000" w:rsidRPr="00000000">
        <w:rPr>
          <w:rFonts w:ascii="Raleway" w:cs="Raleway" w:eastAsia="Raleway" w:hAnsi="Raleway"/>
          <w:color w:val="7f7f7f"/>
          <w:sz w:val="50"/>
          <w:szCs w:val="50"/>
          <w:u w:val="none"/>
          <w:rtl w:val="0"/>
        </w:rPr>
        <w:t xml:space="preserve">CHRISTOPHER </w:t>
      </w:r>
      <w:r w:rsidDel="00000000" w:rsidR="00000000" w:rsidRPr="00000000">
        <w:rPr>
          <w:rFonts w:ascii="Raleway" w:cs="Raleway" w:eastAsia="Raleway" w:hAnsi="Raleway"/>
          <w:b w:val="1"/>
          <w:sz w:val="50"/>
          <w:szCs w:val="50"/>
          <w:rtl w:val="0"/>
        </w:rPr>
        <w:t xml:space="preserve">CHANG</w:t>
      </w:r>
    </w:p>
    <w:p w:rsidR="00000000" w:rsidDel="00000000" w:rsidP="00000000" w:rsidRDefault="00000000" w:rsidRPr="00000000" w14:paraId="00000002">
      <w:pPr>
        <w:jc w:val="center"/>
        <w:rPr>
          <w:rFonts w:ascii="Raleway" w:cs="Raleway" w:eastAsia="Raleway" w:hAnsi="Raleway"/>
          <w:color w:val="7f7f7f"/>
          <w:u w:val="none"/>
        </w:rPr>
      </w:pP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u w:val="none"/>
          <w:rtl w:val="0"/>
        </w:rPr>
        <w:t xml:space="preserve">email@gmail.com | 911-123-1234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0" w:sz="4" w:val="single"/>
        </w:pBdr>
        <w:spacing w:line="276" w:lineRule="auto"/>
        <w:rPr>
          <w:rFonts w:ascii="Raleway" w:cs="Raleway" w:eastAsia="Raleway" w:hAnsi="Raleway"/>
          <w:b w:val="1"/>
          <w:color w:val="7f7f7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0" w:sz="4" w:val="single"/>
        </w:pBdr>
        <w:spacing w:line="276" w:lineRule="auto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u w:val="no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aleway" w:cs="Raleway" w:eastAsia="Raleway" w:hAnsi="Raleway"/>
          <w:color w:val="7f7f7f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University of Waterloo,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u w:val="none"/>
          <w:rtl w:val="0"/>
        </w:rPr>
        <w:t xml:space="preserve">Sept 2014 - Apr 2019</w:t>
      </w:r>
    </w:p>
    <w:p w:rsidR="00000000" w:rsidDel="00000000" w:rsidP="00000000" w:rsidRDefault="00000000" w:rsidRPr="00000000" w14:paraId="00000006">
      <w:pPr>
        <w:spacing w:line="288" w:lineRule="auto"/>
        <w:rPr>
          <w:rFonts w:ascii="Raleway" w:cs="Raleway" w:eastAsia="Raleway" w:hAnsi="Raleway"/>
          <w:color w:val="7f7f7f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Bachelor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88" w:lineRule="auto"/>
        <w:ind w:left="720" w:hanging="36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Courses:</w:t>
      </w: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 OOP in C++, Compilers, Algorithms, Operating Systems,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0" w:sz="4" w:val="single"/>
        </w:pBdr>
        <w:spacing w:line="276" w:lineRule="auto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u w:val="no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Languages: C++, Python, Java, Ruby, Javascript, Go</w:t>
      </w:r>
    </w:p>
    <w:p w:rsidR="00000000" w:rsidDel="00000000" w:rsidP="00000000" w:rsidRDefault="00000000" w:rsidRPr="00000000" w14:paraId="0000000B">
      <w:pPr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Technologies:</w:t>
        <w:tab/>
        <w:t xml:space="preserve">React.js, Ruby on Rails, Next.js, MySQL, Postgresql, AWS, Bash, Git, Docker</w:t>
      </w:r>
    </w:p>
    <w:p w:rsidR="00000000" w:rsidDel="00000000" w:rsidP="00000000" w:rsidRDefault="00000000" w:rsidRPr="00000000" w14:paraId="0000000C">
      <w:pPr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0" w:sz="4" w:val="single"/>
        </w:pBdr>
        <w:spacing w:line="276" w:lineRule="auto"/>
        <w:rPr>
          <w:rFonts w:ascii="Raleway" w:cs="Raleway" w:eastAsia="Raleway" w:hAnsi="Raleway"/>
          <w:b w:val="1"/>
          <w:color w:val="7f7f7f"/>
          <w:sz w:val="18"/>
          <w:szCs w:val="1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u w:val="no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aleway" w:cs="Raleway" w:eastAsia="Raleway" w:hAnsi="Raleway"/>
          <w:color w:val="7f7f7f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Flexport</w:t>
      </w: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Sept 2018 – Dec 2018,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u w:val="none"/>
          <w:rtl w:val="0"/>
        </w:rPr>
        <w:t xml:space="preserve">San Francisco, CA</w:t>
      </w:r>
    </w:p>
    <w:p w:rsidR="00000000" w:rsidDel="00000000" w:rsidP="00000000" w:rsidRDefault="00000000" w:rsidRPr="00000000" w14:paraId="0000000F">
      <w:pPr>
        <w:spacing w:line="288" w:lineRule="auto"/>
        <w:rPr>
          <w:rFonts w:ascii="Raleway" w:cs="Raleway" w:eastAsia="Raleway" w:hAnsi="Raleway"/>
          <w:color w:val="7f7f7f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Software Engineering Intern - Client Application Team</w:t>
        <w:tab/>
        <w:tab/>
      </w: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Built UI components in React.js to digitize the process of global trade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Designed and implemented data models in Ruby on Rails to model various processes in global trade</w:t>
      </w:r>
    </w:p>
    <w:p w:rsidR="00000000" w:rsidDel="00000000" w:rsidP="00000000" w:rsidRDefault="00000000" w:rsidRPr="00000000" w14:paraId="00000012">
      <w:pPr>
        <w:rPr>
          <w:rFonts w:ascii="Raleway" w:cs="Raleway" w:eastAsia="Raleway" w:hAnsi="Raleway"/>
          <w:b w:val="1"/>
          <w:color w:val="7f7f7f"/>
          <w:sz w:val="18"/>
          <w:szCs w:val="18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Facebook (now Meta)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Raleway" w:cs="Raleway" w:eastAsia="Raleway" w:hAnsi="Raleway"/>
          <w:color w:val="7f7f7f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May 2018 – Aug 2018,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u w:val="none"/>
          <w:rtl w:val="0"/>
        </w:rPr>
        <w:t xml:space="preserve">Menlo Park, CA</w:t>
      </w:r>
    </w:p>
    <w:p w:rsidR="00000000" w:rsidDel="00000000" w:rsidP="00000000" w:rsidRDefault="00000000" w:rsidRPr="00000000" w14:paraId="00000015">
      <w:pPr>
        <w:spacing w:line="288" w:lineRule="auto"/>
        <w:rPr>
          <w:rFonts w:ascii="Raleway" w:cs="Raleway" w:eastAsia="Raleway" w:hAnsi="Raleway"/>
          <w:b w:val="1"/>
          <w:color w:val="7f7f7f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Software Engineering Intern - Audience Insights Team</w:t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Built a testing framework to ensure stability of audience insights estimation query engine in C++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Reduced cache size by 36% for ads estimation service by applying Elias Fano encoding to user data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Designed and implemented the migration and deployment plan to use Elias Fano encoded data</w:t>
      </w:r>
    </w:p>
    <w:p w:rsidR="00000000" w:rsidDel="00000000" w:rsidP="00000000" w:rsidRDefault="00000000" w:rsidRPr="00000000" w14:paraId="00000019">
      <w:pPr>
        <w:rPr>
          <w:rFonts w:ascii="Raleway" w:cs="Raleway" w:eastAsia="Raleway" w:hAnsi="Raleway"/>
          <w:b w:val="1"/>
          <w:color w:val="7f7f7f"/>
          <w:sz w:val="18"/>
          <w:szCs w:val="18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aleway" w:cs="Raleway" w:eastAsia="Raleway" w:hAnsi="Raleway"/>
          <w:color w:val="7f7f7f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Google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</w:t>
        <w:tab/>
        <w:tab/>
        <w:tab/>
        <w:tab/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May 2017 – Aug 2017</w:t>
      </w:r>
      <w:r w:rsidDel="00000000" w:rsidR="00000000" w:rsidRPr="00000000">
        <w:rPr>
          <w:rFonts w:ascii="Raleway" w:cs="Raleway" w:eastAsia="Raleway" w:hAnsi="Raleway"/>
          <w:b w:val="1"/>
          <w:color w:val="7f7f7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u w:val="none"/>
          <w:rtl w:val="0"/>
        </w:rPr>
        <w:t xml:space="preserve">Seattle,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u w:val="none"/>
          <w:rtl w:val="0"/>
        </w:rPr>
        <w:t xml:space="preserve">WA</w:t>
      </w:r>
    </w:p>
    <w:p w:rsidR="00000000" w:rsidDel="00000000" w:rsidP="00000000" w:rsidRDefault="00000000" w:rsidRPr="00000000" w14:paraId="0000001B">
      <w:pPr>
        <w:spacing w:line="288" w:lineRule="auto"/>
        <w:rPr>
          <w:rFonts w:ascii="Raleway" w:cs="Raleway" w:eastAsia="Raleway" w:hAnsi="Raleway"/>
          <w:b w:val="1"/>
          <w:color w:val="7f7f7f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Software Engineering Intern - Cloud Team</w:t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88" w:lineRule="auto"/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Implemented a database to store project resource information to drive resource 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88" w:lineRule="auto"/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Productionized a service that automatically pushes Google Cloud app monitoring configurations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88" w:lineRule="auto"/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Implemented alerting, monitoring, and a release pipeline in python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Bloomberg L.P.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aleway" w:cs="Raleway" w:eastAsia="Raleway" w:hAnsi="Raleway"/>
          <w:color w:val="7f7f7f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January 2017 – May 2017</w:t>
      </w:r>
      <w:r w:rsidDel="00000000" w:rsidR="00000000" w:rsidRPr="00000000">
        <w:rPr>
          <w:rFonts w:ascii="Raleway" w:cs="Raleway" w:eastAsia="Raleway" w:hAnsi="Raleway"/>
          <w:b w:val="1"/>
          <w:color w:val="7f7f7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" w:lineRule="auto"/>
        <w:ind w:left="0" w:firstLine="0"/>
        <w:rPr>
          <w:rFonts w:ascii="Raleway" w:cs="Raleway" w:eastAsia="Raleway" w:hAnsi="Raleway"/>
          <w:b w:val="1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Software Engineering Intern - Fixed Incomes Team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88" w:lineRule="auto"/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Designed and implemented a bond calculation service that powers terminal’s most used feature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88" w:lineRule="auto"/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Created a data pipelines in Python to backfill bond price data in database </w:t>
      </w:r>
    </w:p>
    <w:p w:rsidR="00000000" w:rsidDel="00000000" w:rsidP="00000000" w:rsidRDefault="00000000" w:rsidRPr="00000000" w14:paraId="00000025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aleway" w:cs="Raleway" w:eastAsia="Raleway" w:hAnsi="Raleway"/>
          <w:color w:val="7f7f7f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Toast Inc.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aleway" w:cs="Raleway" w:eastAsia="Raleway" w:hAnsi="Raleway"/>
          <w:color w:val="7f7f7f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January 2016 – May 2016</w:t>
      </w:r>
      <w:r w:rsidDel="00000000" w:rsidR="00000000" w:rsidRPr="00000000">
        <w:rPr>
          <w:rFonts w:ascii="Raleway" w:cs="Raleway" w:eastAsia="Raleway" w:hAnsi="Raleway"/>
          <w:b w:val="1"/>
          <w:color w:val="7f7f7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Boston, MA</w:t>
      </w:r>
    </w:p>
    <w:p w:rsidR="00000000" w:rsidDel="00000000" w:rsidP="00000000" w:rsidRDefault="00000000" w:rsidRPr="00000000" w14:paraId="00000028">
      <w:pPr>
        <w:rPr>
          <w:rFonts w:ascii="Raleway" w:cs="Raleway" w:eastAsia="Raleway" w:hAnsi="Raleway"/>
          <w:b w:val="1"/>
          <w:color w:val="7f7f7f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Software Engineering Intern - Enterprise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88" w:lineRule="auto"/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Built an engine on the back-end to setup and resolve “buy one get one” free discounted orders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88" w:lineRule="auto"/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Designed and developed data models in Java Hibernate to create a minimum viable product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88" w:lineRule="auto"/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Built graphs using Google Charts library and jQuery for visualization of restaurant sales metrics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88" w:lineRule="auto"/>
        <w:ind w:left="180" w:hanging="180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Built graphs using Google Charts library and jQuery for visualization of restaurant sales metrics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