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989AB" w14:textId="56CC84EF" w:rsidR="007065F7" w:rsidRPr="00757723" w:rsidRDefault="00C77E60" w:rsidP="00757723">
      <w:pPr>
        <w:jc w:val="center"/>
        <w:rPr>
          <w:rFonts w:ascii="Aharoni" w:hAnsi="Aharoni" w:cs="Aharoni"/>
          <w:sz w:val="28"/>
          <w:szCs w:val="28"/>
        </w:rPr>
      </w:pPr>
      <w:r w:rsidRPr="00757723">
        <w:rPr>
          <w:rFonts w:ascii="Aharoni" w:hAnsi="Aharoni" w:cs="Aharoni" w:hint="cs"/>
          <w:sz w:val="28"/>
          <w:szCs w:val="28"/>
        </w:rPr>
        <w:t>ROYAUME DU MAROC</w:t>
      </w:r>
    </w:p>
    <w:p w14:paraId="08E8C2E8" w14:textId="78527F7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73203EC4" w14:textId="77777777" w:rsidR="007065F7" w:rsidRPr="00757723" w:rsidRDefault="007065F7" w:rsidP="00757723">
      <w:pPr>
        <w:jc w:val="center"/>
        <w:rPr>
          <w:rFonts w:ascii="Aharoni" w:hAnsi="Aharoni" w:cs="Aharoni"/>
          <w:sz w:val="28"/>
          <w:szCs w:val="28"/>
        </w:rPr>
      </w:pPr>
    </w:p>
    <w:p w14:paraId="6A56E58A" w14:textId="7F14ACBF" w:rsidR="00C77E60" w:rsidRPr="00757723" w:rsidRDefault="00C77E60" w:rsidP="00757723">
      <w:pPr>
        <w:jc w:val="center"/>
        <w:rPr>
          <w:rFonts w:ascii="Aharoni" w:hAnsi="Aharoni" w:cs="Aharoni"/>
          <w:sz w:val="28"/>
          <w:szCs w:val="28"/>
        </w:rPr>
      </w:pPr>
      <w:r w:rsidRPr="00757723">
        <w:rPr>
          <w:rFonts w:ascii="Aharoni" w:hAnsi="Aharoni" w:cs="Aharoni" w:hint="cs"/>
          <w:sz w:val="28"/>
          <w:szCs w:val="28"/>
        </w:rPr>
        <w:t>MINISTÈRE DE L’ENSEIGNEMENT SUPÉRIEUR ET DE LA RECHERCHE SCIENTIFIQUE</w:t>
      </w:r>
    </w:p>
    <w:p w14:paraId="7CF65F54" w14:textId="25653A5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38BA0CA1" w14:textId="77777777" w:rsidR="007065F7" w:rsidRPr="00757723" w:rsidRDefault="007065F7" w:rsidP="00757723">
      <w:pPr>
        <w:jc w:val="center"/>
        <w:rPr>
          <w:rFonts w:ascii="Aharoni" w:hAnsi="Aharoni" w:cs="Aharoni"/>
          <w:sz w:val="28"/>
          <w:szCs w:val="28"/>
        </w:rPr>
      </w:pPr>
    </w:p>
    <w:p w14:paraId="22B0BE4B" w14:textId="5734191E" w:rsidR="00C77E60" w:rsidRPr="00757723" w:rsidRDefault="00534B4C" w:rsidP="00757723">
      <w:pPr>
        <w:jc w:val="center"/>
        <w:rPr>
          <w:rFonts w:ascii="Aharoni" w:hAnsi="Aharoni" w:cs="Aharoni"/>
          <w:sz w:val="28"/>
          <w:szCs w:val="28"/>
        </w:rPr>
      </w:pPr>
      <w:r w:rsidRPr="00757723">
        <w:rPr>
          <w:rFonts w:ascii="Aharoni" w:hAnsi="Aharoni" w:cs="Aharoni" w:hint="cs"/>
          <w:sz w:val="28"/>
          <w:szCs w:val="28"/>
        </w:rPr>
        <w:t>JUNIA GRANDE ECOLE D’INGENIEUR</w:t>
      </w:r>
    </w:p>
    <w:p w14:paraId="4C7275C1" w14:textId="6367115A"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4F3A332D" w14:textId="77777777" w:rsidR="007065F7" w:rsidRPr="00757723" w:rsidRDefault="007065F7" w:rsidP="00757723">
      <w:pPr>
        <w:jc w:val="center"/>
        <w:rPr>
          <w:rFonts w:ascii="Aharoni" w:hAnsi="Aharoni" w:cs="Aharoni"/>
          <w:sz w:val="28"/>
          <w:szCs w:val="28"/>
        </w:rPr>
      </w:pPr>
    </w:p>
    <w:p w14:paraId="7F73FB9C" w14:textId="04B465F3" w:rsidR="00C77E60" w:rsidRPr="00757723" w:rsidRDefault="00534B4C" w:rsidP="00757723">
      <w:pPr>
        <w:jc w:val="center"/>
        <w:rPr>
          <w:rFonts w:ascii="Aharoni" w:hAnsi="Aharoni" w:cs="Aharoni"/>
          <w:sz w:val="28"/>
          <w:szCs w:val="28"/>
        </w:rPr>
      </w:pPr>
      <w:r w:rsidRPr="00757723">
        <w:rPr>
          <w:rFonts w:ascii="Aharoni" w:hAnsi="Aharoni" w:cs="Aharoni" w:hint="cs"/>
          <w:sz w:val="28"/>
          <w:szCs w:val="28"/>
        </w:rPr>
        <w:t>RAPPORT DE PROJET DE FIN D’ANNEE DANS LE DOMAINE DE L’ELECTRONIQUE NUMERIQUE</w:t>
      </w:r>
    </w:p>
    <w:p w14:paraId="33C3018D" w14:textId="3F22089B"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17B0F9AE" w14:textId="17B7CAC9" w:rsidR="006929B8" w:rsidRPr="00757723" w:rsidRDefault="006929B8" w:rsidP="00757723">
      <w:pPr>
        <w:jc w:val="center"/>
        <w:rPr>
          <w:rFonts w:ascii="Aharoni" w:hAnsi="Aharoni" w:cs="Aharoni"/>
          <w:sz w:val="28"/>
          <w:szCs w:val="28"/>
        </w:rPr>
      </w:pPr>
    </w:p>
    <w:p w14:paraId="5B881ABC" w14:textId="025C4BA6" w:rsidR="007065F7" w:rsidRPr="00757723" w:rsidRDefault="007557CC" w:rsidP="00757723">
      <w:pPr>
        <w:jc w:val="center"/>
        <w:rPr>
          <w:rFonts w:ascii="Aharoni" w:hAnsi="Aharoni" w:cs="Aharoni"/>
          <w:sz w:val="28"/>
          <w:szCs w:val="28"/>
        </w:rPr>
      </w:pPr>
      <w:r>
        <w:rPr>
          <w:rFonts w:ascii="Aharoni" w:hAnsi="Aharoni" w:cs="Aharoni"/>
          <w:noProof/>
          <w:sz w:val="28"/>
          <w:szCs w:val="28"/>
        </w:rPr>
        <w:pict w14:anchorId="00544651">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56" type="#_x0000_t98" style="position:absolute;left:0;text-align:left;margin-left:56.35pt;margin-top:6.65pt;width:309.6pt;height:90pt;z-index:251658240" fillcolor="#8eaadb [1940]" strokecolor="#8eaadb [1940]" strokeweight="1pt">
            <v:fill color2="#d9e2f3 [660]" angle="-45" focus="-50%" type="gradient"/>
            <v:shadow on="t" type="perspective" color="#1f3763 [1604]" opacity=".5" offset="1pt" offset2="-3pt"/>
            <v:textbox>
              <w:txbxContent>
                <w:p w14:paraId="29CEC2E6" w14:textId="7C17AFBF" w:rsidR="00757723" w:rsidRDefault="00757723"/>
                <w:p w14:paraId="33BE1A17" w14:textId="18E2FB39" w:rsidR="00757723" w:rsidRPr="00E213D7" w:rsidRDefault="00757723" w:rsidP="00757723">
                  <w:pPr>
                    <w:jc w:val="center"/>
                    <w:rPr>
                      <w:b/>
                      <w:bCs/>
                      <w:sz w:val="24"/>
                      <w:szCs w:val="24"/>
                    </w:rPr>
                  </w:pPr>
                  <w:r w:rsidRPr="00E213D7">
                    <w:rPr>
                      <w:b/>
                      <w:bCs/>
                      <w:sz w:val="24"/>
                      <w:szCs w:val="24"/>
                    </w:rPr>
                    <w:t>ETUDE ET CONCEPTION D’UN SYSTEME DE GESTION D’ABSENCE (SGA)</w:t>
                  </w:r>
                </w:p>
              </w:txbxContent>
            </v:textbox>
          </v:shape>
        </w:pict>
      </w:r>
    </w:p>
    <w:p w14:paraId="50D73245" w14:textId="5CEC20B6" w:rsidR="007065F7" w:rsidRPr="00757723" w:rsidRDefault="007065F7" w:rsidP="00757723">
      <w:pPr>
        <w:jc w:val="center"/>
        <w:rPr>
          <w:rFonts w:ascii="Aharoni" w:hAnsi="Aharoni" w:cs="Aharoni"/>
          <w:sz w:val="28"/>
          <w:szCs w:val="28"/>
        </w:rPr>
      </w:pPr>
    </w:p>
    <w:p w14:paraId="28606DDC" w14:textId="16635A34" w:rsidR="007065F7" w:rsidRPr="00757723" w:rsidRDefault="007065F7" w:rsidP="00757723">
      <w:pPr>
        <w:jc w:val="center"/>
        <w:rPr>
          <w:rFonts w:ascii="Aharoni" w:hAnsi="Aharoni" w:cs="Aharoni"/>
          <w:sz w:val="28"/>
          <w:szCs w:val="28"/>
        </w:rPr>
      </w:pPr>
    </w:p>
    <w:p w14:paraId="7C884917" w14:textId="00EB3AA5" w:rsidR="007065F7" w:rsidRPr="00757723" w:rsidRDefault="007065F7" w:rsidP="00757723">
      <w:pPr>
        <w:jc w:val="center"/>
        <w:rPr>
          <w:rFonts w:ascii="Aharoni" w:hAnsi="Aharoni" w:cs="Aharoni"/>
          <w:sz w:val="28"/>
          <w:szCs w:val="28"/>
        </w:rPr>
      </w:pPr>
    </w:p>
    <w:p w14:paraId="3B5E6C99" w14:textId="3079005A" w:rsidR="007065F7" w:rsidRPr="00757723" w:rsidRDefault="007065F7" w:rsidP="00757723">
      <w:pPr>
        <w:jc w:val="center"/>
        <w:rPr>
          <w:rFonts w:ascii="Aharoni" w:hAnsi="Aharoni" w:cs="Aharoni"/>
          <w:sz w:val="28"/>
          <w:szCs w:val="28"/>
        </w:rPr>
      </w:pPr>
    </w:p>
    <w:p w14:paraId="759E4FF3" w14:textId="77777777" w:rsidR="007065F7" w:rsidRPr="00757723" w:rsidRDefault="007065F7" w:rsidP="004942F9">
      <w:pPr>
        <w:rPr>
          <w:rFonts w:ascii="Aharoni" w:hAnsi="Aharoni" w:cs="Aharoni"/>
          <w:sz w:val="28"/>
          <w:szCs w:val="28"/>
        </w:rPr>
      </w:pPr>
    </w:p>
    <w:p w14:paraId="23A2CB64" w14:textId="77777777" w:rsidR="00F04E28" w:rsidRDefault="007065F7" w:rsidP="00757723">
      <w:pPr>
        <w:jc w:val="center"/>
        <w:rPr>
          <w:rFonts w:ascii="Aharoni" w:hAnsi="Aharoni" w:cs="Aharoni"/>
          <w:sz w:val="28"/>
          <w:szCs w:val="28"/>
        </w:rPr>
      </w:pPr>
      <w:r w:rsidRPr="00F04E28">
        <w:rPr>
          <w:rFonts w:ascii="Aharoni" w:hAnsi="Aharoni" w:cs="Aharoni" w:hint="cs"/>
          <w:sz w:val="28"/>
          <w:szCs w:val="28"/>
          <w:u w:val="single"/>
        </w:rPr>
        <w:t>Etudiante </w:t>
      </w:r>
      <w:r w:rsidRPr="00757723">
        <w:rPr>
          <w:rFonts w:ascii="Aharoni" w:hAnsi="Aharoni" w:cs="Aharoni" w:hint="cs"/>
          <w:sz w:val="28"/>
          <w:szCs w:val="28"/>
        </w:rPr>
        <w:t>:</w:t>
      </w:r>
    </w:p>
    <w:p w14:paraId="63ACD8E2" w14:textId="5CDCF4A8"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 xml:space="preserve"> SOW Yaye Haby</w:t>
      </w:r>
    </w:p>
    <w:p w14:paraId="5BAC7A79" w14:textId="0181D870" w:rsidR="00C77E60" w:rsidRPr="00F04E28" w:rsidRDefault="00F04E28" w:rsidP="00757723">
      <w:pPr>
        <w:jc w:val="center"/>
        <w:rPr>
          <w:rFonts w:ascii="Aharoni" w:hAnsi="Aharoni" w:cs="Aharoni"/>
          <w:sz w:val="28"/>
          <w:szCs w:val="28"/>
          <w:u w:val="single"/>
        </w:rPr>
      </w:pPr>
      <w:r w:rsidRPr="00F04E28">
        <w:rPr>
          <w:rFonts w:ascii="Aharoni" w:hAnsi="Aharoni" w:cs="Aharoni"/>
          <w:sz w:val="28"/>
          <w:szCs w:val="28"/>
          <w:u w:val="single"/>
        </w:rPr>
        <w:t>Soutenue publiquement devant le</w:t>
      </w:r>
      <w:r w:rsidR="008C796C">
        <w:rPr>
          <w:rFonts w:ascii="Aharoni" w:hAnsi="Aharoni" w:cs="Aharoni"/>
          <w:sz w:val="28"/>
          <w:szCs w:val="28"/>
          <w:u w:val="single"/>
        </w:rPr>
        <w:t>s encadrants :</w:t>
      </w:r>
    </w:p>
    <w:p w14:paraId="0E2B7EF6" w14:textId="5D7DF4F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MR HATIM NAQOS</w:t>
      </w:r>
    </w:p>
    <w:p w14:paraId="442C9502" w14:textId="2FAC32C5"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MR HDAFA</w:t>
      </w:r>
      <w:r w:rsidR="008A612E">
        <w:rPr>
          <w:rFonts w:ascii="Aharoni" w:hAnsi="Aharoni" w:cs="Aharoni"/>
          <w:sz w:val="28"/>
          <w:szCs w:val="28"/>
        </w:rPr>
        <w:t xml:space="preserve"> SIMOHAMED</w:t>
      </w:r>
    </w:p>
    <w:p w14:paraId="2BA96E2F" w14:textId="06938831" w:rsidR="00C43189" w:rsidRDefault="007065F7" w:rsidP="00C43189">
      <w:pPr>
        <w:jc w:val="center"/>
        <w:rPr>
          <w:rFonts w:ascii="Aharoni" w:hAnsi="Aharoni" w:cs="Aharoni"/>
          <w:sz w:val="28"/>
          <w:szCs w:val="28"/>
        </w:rPr>
      </w:pPr>
      <w:r w:rsidRPr="00757723">
        <w:rPr>
          <w:rFonts w:ascii="Aharoni" w:hAnsi="Aharoni" w:cs="Aharoni" w:hint="cs"/>
          <w:sz w:val="28"/>
          <w:szCs w:val="28"/>
        </w:rPr>
        <w:t>MME ANNOUKOUBI</w:t>
      </w:r>
      <w:r w:rsidR="008A612E">
        <w:rPr>
          <w:rFonts w:ascii="Aharoni" w:hAnsi="Aharoni" w:cs="Aharoni"/>
          <w:sz w:val="28"/>
          <w:szCs w:val="28"/>
        </w:rPr>
        <w:t xml:space="preserve"> </w:t>
      </w:r>
      <w:r w:rsidR="008A612E" w:rsidRPr="00757723">
        <w:rPr>
          <w:rFonts w:ascii="Aharoni" w:hAnsi="Aharoni" w:cs="Aharoni" w:hint="cs"/>
          <w:sz w:val="28"/>
          <w:szCs w:val="28"/>
        </w:rPr>
        <w:t>MAHA</w:t>
      </w:r>
    </w:p>
    <w:p w14:paraId="665879FA" w14:textId="205EA696" w:rsidR="00C43189" w:rsidRDefault="00C43189" w:rsidP="00C43189">
      <w:pPr>
        <w:rPr>
          <w:rFonts w:ascii="Aharoni" w:hAnsi="Aharoni" w:cs="Aharoni"/>
          <w:sz w:val="28"/>
          <w:szCs w:val="28"/>
        </w:rPr>
      </w:pPr>
      <w:r>
        <w:rPr>
          <w:rFonts w:ascii="Aharoni" w:hAnsi="Aharoni" w:cs="Aharoni"/>
          <w:sz w:val="28"/>
          <w:szCs w:val="28"/>
        </w:rPr>
        <w:br w:type="page"/>
      </w:r>
    </w:p>
    <w:p w14:paraId="12B8EEE3" w14:textId="541B5823" w:rsidR="00C43189" w:rsidRPr="001F20AA" w:rsidRDefault="007557CC" w:rsidP="00C43189">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w:pict w14:anchorId="57C74543">
          <v:shapetype id="_x0000_t32" coordsize="21600,21600" o:spt="32" o:oned="t" path="m,l21600,21600e" filled="f">
            <v:path arrowok="t" fillok="f" o:connecttype="none"/>
            <o:lock v:ext="edit" shapetype="t"/>
          </v:shapetype>
          <v:shape id="_x0000_s2078" type="#_x0000_t32" style="position:absolute;margin-left:1.15pt;margin-top:35.95pt;width:508.8pt;height:0;z-index:251682816" o:connectortype="straight"/>
        </w:pict>
      </w:r>
      <w:r w:rsidR="00C43189" w:rsidRPr="001F20AA">
        <w:rPr>
          <w:rFonts w:asciiTheme="majorHAnsi" w:hAnsiTheme="majorHAnsi" w:cstheme="majorHAnsi"/>
          <w:b/>
          <w:bCs/>
          <w:i/>
          <w:iCs/>
          <w:sz w:val="48"/>
          <w:szCs w:val="48"/>
        </w:rPr>
        <w:t>R</w:t>
      </w:r>
      <w:r w:rsidR="00C43189">
        <w:rPr>
          <w:rFonts w:asciiTheme="majorHAnsi" w:hAnsiTheme="majorHAnsi" w:cstheme="majorHAnsi"/>
          <w:b/>
          <w:bCs/>
          <w:i/>
          <w:iCs/>
          <w:sz w:val="48"/>
          <w:szCs w:val="48"/>
        </w:rPr>
        <w:t>emerciements</w:t>
      </w:r>
    </w:p>
    <w:p w14:paraId="13DD612B" w14:textId="584E1E2E" w:rsidR="00CD43BE" w:rsidRPr="00674212" w:rsidRDefault="001C5325" w:rsidP="00674212">
      <w:pPr>
        <w:spacing w:line="360" w:lineRule="auto"/>
        <w:jc w:val="center"/>
        <w:rPr>
          <w:rFonts w:ascii="Californian FB" w:hAnsi="Californian FB"/>
          <w:sz w:val="24"/>
          <w:szCs w:val="24"/>
        </w:rPr>
      </w:pPr>
      <w:r w:rsidRPr="00674212">
        <w:rPr>
          <w:rFonts w:ascii="Californian FB" w:hAnsi="Californian FB"/>
          <w:sz w:val="24"/>
          <w:szCs w:val="24"/>
        </w:rPr>
        <w:t xml:space="preserve">Avant tout, je remercie </w:t>
      </w:r>
      <w:r w:rsidRPr="00674212">
        <w:rPr>
          <w:rFonts w:ascii="Californian FB" w:hAnsi="Californian FB"/>
          <w:b/>
          <w:bCs/>
          <w:sz w:val="24"/>
          <w:szCs w:val="24"/>
        </w:rPr>
        <w:t>Dieu</w:t>
      </w:r>
      <w:r w:rsidR="00674212">
        <w:rPr>
          <w:rFonts w:ascii="Californian FB" w:hAnsi="Californian FB"/>
          <w:b/>
          <w:bCs/>
          <w:sz w:val="24"/>
          <w:szCs w:val="24"/>
        </w:rPr>
        <w:t xml:space="preserve"> le tout puissant</w:t>
      </w:r>
      <w:r w:rsidRPr="00674212">
        <w:rPr>
          <w:rFonts w:ascii="Californian FB" w:hAnsi="Californian FB"/>
          <w:sz w:val="24"/>
          <w:szCs w:val="24"/>
        </w:rPr>
        <w:t xml:space="preserve"> </w:t>
      </w:r>
      <w:r w:rsidR="00612D3F" w:rsidRPr="00674212">
        <w:rPr>
          <w:rFonts w:ascii="Californian FB" w:hAnsi="Californian FB"/>
          <w:sz w:val="24"/>
          <w:szCs w:val="24"/>
        </w:rPr>
        <w:t>de m’avoir permis de réaliser ce projet.</w:t>
      </w:r>
    </w:p>
    <w:p w14:paraId="181C8D7B" w14:textId="6D58F1B0" w:rsidR="00CB6723" w:rsidRPr="00674212" w:rsidRDefault="001C5325" w:rsidP="00674212">
      <w:pPr>
        <w:spacing w:line="360" w:lineRule="auto"/>
        <w:jc w:val="center"/>
        <w:rPr>
          <w:rFonts w:ascii="Californian FB" w:hAnsi="Californian FB"/>
          <w:sz w:val="24"/>
          <w:szCs w:val="24"/>
        </w:rPr>
      </w:pPr>
      <w:r w:rsidRPr="00674212">
        <w:rPr>
          <w:rFonts w:ascii="Californian FB" w:hAnsi="Californian FB"/>
          <w:sz w:val="24"/>
          <w:szCs w:val="24"/>
        </w:rPr>
        <w:t xml:space="preserve">En préambule à ce mémoire, </w:t>
      </w:r>
      <w:r w:rsidR="00612D3F" w:rsidRPr="00674212">
        <w:rPr>
          <w:rFonts w:ascii="Californian FB" w:hAnsi="Californian FB"/>
          <w:sz w:val="24"/>
          <w:szCs w:val="24"/>
        </w:rPr>
        <w:t xml:space="preserve">je </w:t>
      </w:r>
      <w:r w:rsidRPr="00674212">
        <w:rPr>
          <w:rFonts w:ascii="Californian FB" w:hAnsi="Californian FB"/>
          <w:sz w:val="24"/>
          <w:szCs w:val="24"/>
        </w:rPr>
        <w:t>souhait</w:t>
      </w:r>
      <w:r w:rsidR="00612D3F" w:rsidRPr="00674212">
        <w:rPr>
          <w:rFonts w:ascii="Californian FB" w:hAnsi="Californian FB"/>
          <w:sz w:val="24"/>
          <w:szCs w:val="24"/>
        </w:rPr>
        <w:t>e</w:t>
      </w:r>
      <w:r w:rsidRPr="00674212">
        <w:rPr>
          <w:rFonts w:ascii="Californian FB" w:hAnsi="Californian FB"/>
          <w:sz w:val="24"/>
          <w:szCs w:val="24"/>
        </w:rPr>
        <w:t xml:space="preserve"> adresser ici tous </w:t>
      </w:r>
      <w:r w:rsidR="00612D3F" w:rsidRPr="00674212">
        <w:rPr>
          <w:rFonts w:ascii="Californian FB" w:hAnsi="Californian FB"/>
          <w:sz w:val="24"/>
          <w:szCs w:val="24"/>
        </w:rPr>
        <w:t xml:space="preserve">mes </w:t>
      </w:r>
      <w:r w:rsidRPr="00674212">
        <w:rPr>
          <w:rFonts w:ascii="Californian FB" w:hAnsi="Californian FB"/>
          <w:sz w:val="24"/>
          <w:szCs w:val="24"/>
        </w:rPr>
        <w:t xml:space="preserve">remerciements aux personnes qui </w:t>
      </w:r>
      <w:r w:rsidR="00612D3F" w:rsidRPr="00674212">
        <w:rPr>
          <w:rFonts w:ascii="Californian FB" w:hAnsi="Californian FB"/>
          <w:sz w:val="24"/>
          <w:szCs w:val="24"/>
        </w:rPr>
        <w:t>m’</w:t>
      </w:r>
      <w:r w:rsidRPr="00674212">
        <w:rPr>
          <w:rFonts w:ascii="Californian FB" w:hAnsi="Californian FB"/>
          <w:sz w:val="24"/>
          <w:szCs w:val="24"/>
        </w:rPr>
        <w:t xml:space="preserve">ont </w:t>
      </w:r>
      <w:r w:rsidR="00612D3F" w:rsidRPr="00674212">
        <w:rPr>
          <w:rFonts w:ascii="Californian FB" w:hAnsi="Californian FB"/>
          <w:sz w:val="24"/>
          <w:szCs w:val="24"/>
        </w:rPr>
        <w:t>apporté</w:t>
      </w:r>
      <w:r w:rsidRPr="00674212">
        <w:rPr>
          <w:rFonts w:ascii="Californian FB" w:hAnsi="Californian FB"/>
          <w:sz w:val="24"/>
          <w:szCs w:val="24"/>
        </w:rPr>
        <w:t xml:space="preserve"> leur aide et qui ont aussi contribué à l’élaboration de ce travail.</w:t>
      </w:r>
    </w:p>
    <w:p w14:paraId="061BF118" w14:textId="6BCA9433" w:rsidR="002E0E91" w:rsidRPr="00674212" w:rsidRDefault="00CB6723" w:rsidP="00674212">
      <w:pPr>
        <w:spacing w:line="360" w:lineRule="auto"/>
        <w:rPr>
          <w:rFonts w:ascii="Californian FB" w:hAnsi="Californian FB"/>
          <w:sz w:val="24"/>
          <w:szCs w:val="24"/>
        </w:rPr>
      </w:pPr>
      <w:r w:rsidRPr="00674212">
        <w:rPr>
          <w:rFonts w:ascii="Californian FB" w:hAnsi="Californian FB"/>
          <w:sz w:val="24"/>
          <w:szCs w:val="24"/>
        </w:rPr>
        <w:t xml:space="preserve">          </w:t>
      </w:r>
      <w:r w:rsidR="00612D3F" w:rsidRPr="00674212">
        <w:rPr>
          <w:rFonts w:ascii="Californian FB" w:hAnsi="Californian FB"/>
          <w:sz w:val="24"/>
          <w:szCs w:val="24"/>
        </w:rPr>
        <w:t xml:space="preserve">Je tiens </w:t>
      </w:r>
      <w:r w:rsidR="001C5325" w:rsidRPr="00674212">
        <w:rPr>
          <w:rFonts w:ascii="Californian FB" w:hAnsi="Californian FB"/>
          <w:sz w:val="24"/>
          <w:szCs w:val="24"/>
        </w:rPr>
        <w:t xml:space="preserve">d’abord à remercier vivement </w:t>
      </w:r>
      <w:r w:rsidR="001C5325" w:rsidRPr="008C796C">
        <w:rPr>
          <w:rFonts w:ascii="Californian FB" w:hAnsi="Californian FB"/>
          <w:b/>
          <w:bCs/>
          <w:sz w:val="24"/>
          <w:szCs w:val="24"/>
        </w:rPr>
        <w:t xml:space="preserve">Monsieur </w:t>
      </w:r>
      <w:r w:rsidR="00612D3F" w:rsidRPr="008C796C">
        <w:rPr>
          <w:rFonts w:ascii="Californian FB" w:hAnsi="Californian FB"/>
          <w:b/>
          <w:bCs/>
          <w:sz w:val="24"/>
          <w:szCs w:val="24"/>
        </w:rPr>
        <w:t>HATIM NAQOS</w:t>
      </w:r>
      <w:r w:rsidR="001C5325" w:rsidRPr="00674212">
        <w:rPr>
          <w:rFonts w:ascii="Californian FB" w:hAnsi="Californian FB"/>
          <w:sz w:val="24"/>
          <w:szCs w:val="24"/>
        </w:rPr>
        <w:t xml:space="preserve">, </w:t>
      </w:r>
      <w:r w:rsidR="00612D3F" w:rsidRPr="00674212">
        <w:rPr>
          <w:rFonts w:ascii="Californian FB" w:hAnsi="Californian FB"/>
          <w:sz w:val="24"/>
          <w:szCs w:val="24"/>
        </w:rPr>
        <w:t>Docteur en science mathématique</w:t>
      </w:r>
      <w:r w:rsidR="001C5325" w:rsidRPr="00674212">
        <w:rPr>
          <w:rFonts w:ascii="Californian FB" w:hAnsi="Californian FB"/>
          <w:sz w:val="24"/>
          <w:szCs w:val="24"/>
        </w:rPr>
        <w:t xml:space="preserve"> </w:t>
      </w:r>
      <w:r w:rsidR="00612D3F" w:rsidRPr="00674212">
        <w:rPr>
          <w:rFonts w:ascii="Californian FB" w:hAnsi="Californian FB"/>
          <w:sz w:val="24"/>
          <w:szCs w:val="24"/>
        </w:rPr>
        <w:t xml:space="preserve">et Directeur pédagogique </w:t>
      </w:r>
      <w:r w:rsidR="00CD43BE" w:rsidRPr="00674212">
        <w:rPr>
          <w:rFonts w:ascii="Californian FB" w:hAnsi="Californian FB"/>
          <w:sz w:val="24"/>
          <w:szCs w:val="24"/>
        </w:rPr>
        <w:t>de</w:t>
      </w:r>
      <w:r w:rsidRPr="00674212">
        <w:rPr>
          <w:rFonts w:ascii="Californian FB" w:hAnsi="Californian FB"/>
          <w:sz w:val="24"/>
          <w:szCs w:val="24"/>
        </w:rPr>
        <w:t xml:space="preserve"> JUNIA Maroc </w:t>
      </w:r>
      <w:r w:rsidR="001C5325" w:rsidRPr="00674212">
        <w:rPr>
          <w:rFonts w:ascii="Californian FB" w:hAnsi="Californian FB"/>
          <w:sz w:val="24"/>
          <w:szCs w:val="24"/>
        </w:rPr>
        <w:t xml:space="preserve">pour </w:t>
      </w:r>
      <w:r w:rsidRPr="00674212">
        <w:rPr>
          <w:rFonts w:ascii="Californian FB" w:hAnsi="Californian FB"/>
          <w:sz w:val="24"/>
          <w:szCs w:val="24"/>
        </w:rPr>
        <w:t>m’</w:t>
      </w:r>
      <w:r w:rsidR="001C5325" w:rsidRPr="00674212">
        <w:rPr>
          <w:rFonts w:ascii="Californian FB" w:hAnsi="Californian FB"/>
          <w:sz w:val="24"/>
          <w:szCs w:val="24"/>
        </w:rPr>
        <w:t xml:space="preserve">avoir </w:t>
      </w:r>
      <w:r w:rsidRPr="00674212">
        <w:rPr>
          <w:rFonts w:ascii="Californian FB" w:hAnsi="Californian FB"/>
          <w:sz w:val="24"/>
          <w:szCs w:val="24"/>
        </w:rPr>
        <w:t xml:space="preserve">accompagné </w:t>
      </w:r>
      <w:r w:rsidR="001C5325" w:rsidRPr="00674212">
        <w:rPr>
          <w:rFonts w:ascii="Californian FB" w:hAnsi="Californian FB"/>
          <w:sz w:val="24"/>
          <w:szCs w:val="24"/>
        </w:rPr>
        <w:t>au cours de ce travail, pour son soutient ont fait avancer notre travail.</w:t>
      </w:r>
    </w:p>
    <w:p w14:paraId="4DFCD702" w14:textId="48C9C0D5" w:rsidR="00CB6723" w:rsidRPr="00674212" w:rsidRDefault="00CB6723" w:rsidP="00674212">
      <w:pPr>
        <w:spacing w:line="360" w:lineRule="auto"/>
        <w:rPr>
          <w:rFonts w:ascii="Californian FB" w:hAnsi="Californian FB"/>
          <w:sz w:val="24"/>
          <w:szCs w:val="24"/>
        </w:rPr>
      </w:pPr>
      <w:r w:rsidRPr="00674212">
        <w:rPr>
          <w:rFonts w:ascii="Californian FB" w:hAnsi="Californian FB"/>
          <w:sz w:val="24"/>
          <w:szCs w:val="24"/>
        </w:rPr>
        <w:t xml:space="preserve">          Je remercie également </w:t>
      </w:r>
      <w:r w:rsidRPr="008C796C">
        <w:rPr>
          <w:rFonts w:ascii="Californian FB" w:hAnsi="Californian FB"/>
          <w:b/>
          <w:bCs/>
          <w:sz w:val="24"/>
          <w:szCs w:val="24"/>
        </w:rPr>
        <w:t>Monsieur HDAFA SIMOHAMED</w:t>
      </w:r>
      <w:r w:rsidRPr="00674212">
        <w:rPr>
          <w:rFonts w:ascii="Californian FB" w:hAnsi="Californian FB"/>
          <w:sz w:val="24"/>
          <w:szCs w:val="24"/>
        </w:rPr>
        <w:t xml:space="preserve"> Professeur à JUNIA Maroc, qui </w:t>
      </w:r>
      <w:r w:rsidR="0027551D" w:rsidRPr="00674212">
        <w:rPr>
          <w:rFonts w:ascii="Californian FB" w:hAnsi="Californian FB"/>
          <w:sz w:val="24"/>
          <w:szCs w:val="24"/>
        </w:rPr>
        <w:t xml:space="preserve">a participé à l’élaboration de ce projet et </w:t>
      </w:r>
      <w:r w:rsidR="00CD43BE" w:rsidRPr="00674212">
        <w:rPr>
          <w:rFonts w:ascii="Californian FB" w:hAnsi="Californian FB"/>
          <w:sz w:val="24"/>
          <w:szCs w:val="24"/>
        </w:rPr>
        <w:t>à</w:t>
      </w:r>
      <w:r w:rsidR="0027551D" w:rsidRPr="00674212">
        <w:rPr>
          <w:rFonts w:ascii="Californian FB" w:hAnsi="Californian FB"/>
          <w:sz w:val="24"/>
          <w:szCs w:val="24"/>
        </w:rPr>
        <w:t xml:space="preserve"> son avancement.</w:t>
      </w:r>
      <w:r w:rsidR="008C796C">
        <w:rPr>
          <w:rFonts w:ascii="Californian FB" w:hAnsi="Californian FB"/>
          <w:sz w:val="24"/>
          <w:szCs w:val="24"/>
        </w:rPr>
        <w:t xml:space="preserve"> Merci de nous mener à toujours performer notre travail.</w:t>
      </w:r>
    </w:p>
    <w:p w14:paraId="496CA69B" w14:textId="5797D078" w:rsidR="00322353" w:rsidRPr="00674212" w:rsidRDefault="00322353" w:rsidP="00674212">
      <w:pPr>
        <w:spacing w:line="360" w:lineRule="auto"/>
        <w:rPr>
          <w:rFonts w:ascii="Californian FB" w:hAnsi="Californian FB"/>
          <w:sz w:val="24"/>
          <w:szCs w:val="24"/>
        </w:rPr>
      </w:pPr>
      <w:r w:rsidRPr="00674212">
        <w:rPr>
          <w:rFonts w:ascii="Californian FB" w:hAnsi="Californian FB"/>
          <w:sz w:val="24"/>
          <w:szCs w:val="24"/>
        </w:rPr>
        <w:t xml:space="preserve">           Mes remerciements vont à </w:t>
      </w:r>
      <w:r w:rsidRPr="00BB7725">
        <w:rPr>
          <w:rFonts w:ascii="Californian FB" w:hAnsi="Californian FB"/>
          <w:b/>
          <w:bCs/>
          <w:sz w:val="24"/>
          <w:szCs w:val="24"/>
        </w:rPr>
        <w:t>Madame ANNOUKOUBI MAHA</w:t>
      </w:r>
      <w:r w:rsidRPr="00674212">
        <w:rPr>
          <w:rFonts w:ascii="Californian FB" w:hAnsi="Californian FB"/>
          <w:sz w:val="24"/>
          <w:szCs w:val="24"/>
        </w:rPr>
        <w:t>, Professeur à JUNIA Maroc, qui a participé à l’élaboration de ce projet et à son avancement.</w:t>
      </w:r>
    </w:p>
    <w:p w14:paraId="367E7AA7" w14:textId="42CDD89B" w:rsidR="00CD43BE" w:rsidRPr="00674212" w:rsidRDefault="00CD43BE" w:rsidP="00674212">
      <w:pPr>
        <w:spacing w:line="360" w:lineRule="auto"/>
        <w:rPr>
          <w:rFonts w:ascii="Californian FB" w:hAnsi="Californian FB"/>
          <w:sz w:val="24"/>
          <w:szCs w:val="24"/>
        </w:rPr>
      </w:pPr>
      <w:r w:rsidRPr="00674212">
        <w:rPr>
          <w:rFonts w:ascii="Californian FB" w:hAnsi="Californian FB"/>
          <w:sz w:val="24"/>
          <w:szCs w:val="24"/>
        </w:rPr>
        <w:t xml:space="preserve">          Merci à </w:t>
      </w:r>
      <w:r w:rsidR="00322353" w:rsidRPr="00674212">
        <w:rPr>
          <w:rFonts w:ascii="Californian FB" w:hAnsi="Californian FB"/>
          <w:sz w:val="24"/>
          <w:szCs w:val="24"/>
        </w:rPr>
        <w:t>mes camarades de classe</w:t>
      </w:r>
      <w:r w:rsidRPr="00674212">
        <w:rPr>
          <w:rFonts w:ascii="Californian FB" w:hAnsi="Californian FB"/>
          <w:sz w:val="24"/>
          <w:szCs w:val="24"/>
        </w:rPr>
        <w:t xml:space="preserve"> pour </w:t>
      </w:r>
      <w:r w:rsidR="00674212" w:rsidRPr="00674212">
        <w:rPr>
          <w:rFonts w:ascii="Californian FB" w:hAnsi="Californian FB"/>
          <w:sz w:val="24"/>
          <w:szCs w:val="24"/>
        </w:rPr>
        <w:t>m’avoir s</w:t>
      </w:r>
      <w:r w:rsidRPr="00674212">
        <w:rPr>
          <w:rFonts w:ascii="Californian FB" w:hAnsi="Californian FB"/>
          <w:sz w:val="24"/>
          <w:szCs w:val="24"/>
        </w:rPr>
        <w:t xml:space="preserve">outenu par leur présence dans les bons comme dans les mauvais moments. </w:t>
      </w:r>
      <w:r w:rsidR="00BB7725">
        <w:rPr>
          <w:rFonts w:ascii="Californian FB" w:hAnsi="Californian FB"/>
          <w:sz w:val="24"/>
          <w:szCs w:val="24"/>
        </w:rPr>
        <w:t>Et surtout de m’avoir accompagné dans la compréhension des difficultés que j’ai eu à rencontrer.</w:t>
      </w:r>
    </w:p>
    <w:p w14:paraId="6E1F35B9" w14:textId="145862CC" w:rsidR="00CD43BE" w:rsidRPr="00674212" w:rsidRDefault="00CD43BE" w:rsidP="00674212">
      <w:pPr>
        <w:spacing w:line="360" w:lineRule="auto"/>
        <w:rPr>
          <w:rFonts w:ascii="Californian FB" w:hAnsi="Californian FB"/>
          <w:sz w:val="24"/>
          <w:szCs w:val="24"/>
        </w:rPr>
      </w:pPr>
      <w:r w:rsidRPr="00674212">
        <w:rPr>
          <w:rFonts w:ascii="Californian FB" w:hAnsi="Californian FB"/>
          <w:sz w:val="24"/>
          <w:szCs w:val="24"/>
        </w:rPr>
        <w:t xml:space="preserve">          Je remercie enfin </w:t>
      </w:r>
      <w:r w:rsidR="00322353" w:rsidRPr="00674212">
        <w:rPr>
          <w:rFonts w:ascii="Californian FB" w:hAnsi="Californian FB"/>
          <w:sz w:val="24"/>
          <w:szCs w:val="24"/>
        </w:rPr>
        <w:t xml:space="preserve">ma </w:t>
      </w:r>
      <w:r w:rsidRPr="00674212">
        <w:rPr>
          <w:rFonts w:ascii="Californian FB" w:hAnsi="Californian FB"/>
          <w:sz w:val="24"/>
          <w:szCs w:val="24"/>
        </w:rPr>
        <w:t xml:space="preserve">famille, en particulier </w:t>
      </w:r>
      <w:r w:rsidR="00322353" w:rsidRPr="00674212">
        <w:rPr>
          <w:rFonts w:ascii="Californian FB" w:hAnsi="Californian FB"/>
          <w:sz w:val="24"/>
          <w:szCs w:val="24"/>
        </w:rPr>
        <w:t xml:space="preserve">mes </w:t>
      </w:r>
      <w:r w:rsidRPr="00674212">
        <w:rPr>
          <w:rFonts w:ascii="Californian FB" w:hAnsi="Californian FB"/>
          <w:sz w:val="24"/>
          <w:szCs w:val="24"/>
        </w:rPr>
        <w:t xml:space="preserve">parents, </w:t>
      </w:r>
      <w:r w:rsidR="00322353" w:rsidRPr="00674212">
        <w:rPr>
          <w:rFonts w:ascii="Californian FB" w:hAnsi="Californian FB"/>
          <w:sz w:val="24"/>
          <w:szCs w:val="24"/>
        </w:rPr>
        <w:t>mes</w:t>
      </w:r>
      <w:r w:rsidRPr="00674212">
        <w:rPr>
          <w:rFonts w:ascii="Californian FB" w:hAnsi="Californian FB"/>
          <w:sz w:val="24"/>
          <w:szCs w:val="24"/>
        </w:rPr>
        <w:t xml:space="preserve"> frères et sœurs pour leur présence, leur soutien et leurs conseils. </w:t>
      </w:r>
    </w:p>
    <w:p w14:paraId="62C40F8A" w14:textId="0D3157EC" w:rsidR="00CD43BE" w:rsidRPr="00674212" w:rsidRDefault="00CD43BE" w:rsidP="00674212">
      <w:pPr>
        <w:spacing w:line="360" w:lineRule="auto"/>
        <w:rPr>
          <w:rFonts w:ascii="Californian FB" w:hAnsi="Californian FB" w:cs="Aharoni"/>
          <w:sz w:val="44"/>
          <w:szCs w:val="44"/>
        </w:rPr>
      </w:pPr>
      <w:r w:rsidRPr="00674212">
        <w:rPr>
          <w:rFonts w:ascii="Californian FB" w:hAnsi="Californian FB"/>
          <w:sz w:val="24"/>
          <w:szCs w:val="24"/>
        </w:rPr>
        <w:t xml:space="preserve">          Que tous ceux que nous n’avons pas nommés ici ne s’offusquent pas : nous pensons à vous, mais, nous ne pouvons pas citer tous les noms ici, alors, vous aurez droit à nos remerciements de nos vives voix !</w:t>
      </w:r>
    </w:p>
    <w:p w14:paraId="43735CB6" w14:textId="77777777" w:rsidR="002E0E91" w:rsidRDefault="002E0E91">
      <w:pPr>
        <w:rPr>
          <w:rFonts w:ascii="Aharoni" w:hAnsi="Aharoni" w:cs="Aharoni"/>
          <w:sz w:val="28"/>
          <w:szCs w:val="28"/>
        </w:rPr>
      </w:pPr>
      <w:r>
        <w:rPr>
          <w:rFonts w:ascii="Aharoni" w:hAnsi="Aharoni" w:cs="Aharoni"/>
          <w:sz w:val="28"/>
          <w:szCs w:val="28"/>
        </w:rPr>
        <w:br w:type="page"/>
      </w:r>
    </w:p>
    <w:p w14:paraId="14ACC14A" w14:textId="77777777" w:rsidR="002E0E91" w:rsidRDefault="002E0E91" w:rsidP="00757723">
      <w:pPr>
        <w:jc w:val="center"/>
        <w:rPr>
          <w:rFonts w:ascii="Aharoni" w:hAnsi="Aharoni" w:cs="Aharoni"/>
          <w:sz w:val="28"/>
          <w:szCs w:val="28"/>
        </w:rPr>
      </w:pPr>
    </w:p>
    <w:p w14:paraId="63DFB2EA" w14:textId="3E849DCB" w:rsidR="00F04E28" w:rsidRPr="001F20AA" w:rsidRDefault="007557CC" w:rsidP="00B02339">
      <w:pPr>
        <w:rPr>
          <w:rFonts w:asciiTheme="majorHAnsi" w:hAnsiTheme="majorHAnsi" w:cstheme="majorHAnsi"/>
          <w:b/>
          <w:bCs/>
          <w:i/>
          <w:iCs/>
          <w:sz w:val="48"/>
          <w:szCs w:val="48"/>
        </w:rPr>
      </w:pPr>
      <w:r>
        <w:rPr>
          <w:rFonts w:asciiTheme="majorHAnsi" w:hAnsiTheme="majorHAnsi" w:cstheme="majorHAnsi"/>
          <w:b/>
          <w:bCs/>
          <w:i/>
          <w:iCs/>
          <w:noProof/>
          <w:sz w:val="48"/>
          <w:szCs w:val="48"/>
        </w:rPr>
        <w:pict w14:anchorId="00A63FE7">
          <v:shape id="_x0000_s2059" type="#_x0000_t32" style="position:absolute;margin-left:1.15pt;margin-top:35.95pt;width:508.8pt;height:0;z-index:251659264" o:connectortype="straight"/>
        </w:pict>
      </w:r>
      <w:r w:rsidR="00F04E28" w:rsidRPr="001F20AA">
        <w:rPr>
          <w:rFonts w:asciiTheme="majorHAnsi" w:hAnsiTheme="majorHAnsi" w:cstheme="majorHAnsi"/>
          <w:b/>
          <w:bCs/>
          <w:i/>
          <w:iCs/>
          <w:sz w:val="48"/>
          <w:szCs w:val="48"/>
        </w:rPr>
        <w:t>Résumé</w:t>
      </w:r>
    </w:p>
    <w:p w14:paraId="5D540EB1" w14:textId="1D02B160" w:rsidR="00B02339" w:rsidRPr="001F20AA" w:rsidRDefault="001F20AA" w:rsidP="00B02339">
      <w:pPr>
        <w:rPr>
          <w:rFonts w:cstheme="minorHAnsi"/>
          <w:sz w:val="24"/>
          <w:szCs w:val="24"/>
        </w:rPr>
      </w:pPr>
      <w:r w:rsidRPr="001F20AA">
        <w:rPr>
          <w:rFonts w:cstheme="minorHAnsi"/>
          <w:sz w:val="24"/>
          <w:szCs w:val="24"/>
        </w:rPr>
        <w:t xml:space="preserve">       </w:t>
      </w:r>
      <w:r w:rsidR="00B02339" w:rsidRPr="001F20AA">
        <w:rPr>
          <w:rFonts w:cstheme="minorHAnsi"/>
          <w:sz w:val="24"/>
          <w:szCs w:val="24"/>
        </w:rPr>
        <w:t>L’</w:t>
      </w:r>
      <w:r w:rsidRPr="001F20AA">
        <w:rPr>
          <w:rFonts w:cstheme="minorHAnsi"/>
          <w:sz w:val="24"/>
          <w:szCs w:val="24"/>
        </w:rPr>
        <w:t>i</w:t>
      </w:r>
      <w:r w:rsidR="00B02339" w:rsidRPr="001F20AA">
        <w:rPr>
          <w:rFonts w:cstheme="minorHAnsi"/>
          <w:sz w:val="24"/>
          <w:szCs w:val="24"/>
        </w:rPr>
        <w:t xml:space="preserve">dentification par Radio Fréquence est une technologie très prometteuse dans tous les domaines. Dans ce travail nous avons conçu et réalisé un système de gestion de présence exploitant la technologie RFID. Il est constitué de deux parties majeures à savoir l’électronique et </w:t>
      </w:r>
      <w:r w:rsidR="00ED6848" w:rsidRPr="001F20AA">
        <w:rPr>
          <w:rFonts w:cstheme="minorHAnsi"/>
          <w:sz w:val="24"/>
          <w:szCs w:val="24"/>
        </w:rPr>
        <w:t>le numérique.</w:t>
      </w:r>
    </w:p>
    <w:p w14:paraId="5515BE0E" w14:textId="176CA172" w:rsidR="00ED6848" w:rsidRDefault="001F20AA" w:rsidP="00B02339">
      <w:pPr>
        <w:rPr>
          <w:rFonts w:cstheme="minorHAnsi"/>
          <w:sz w:val="24"/>
          <w:szCs w:val="24"/>
        </w:rPr>
      </w:pPr>
      <w:r w:rsidRPr="001F20AA">
        <w:rPr>
          <w:rFonts w:cstheme="minorHAnsi"/>
          <w:sz w:val="24"/>
          <w:szCs w:val="24"/>
        </w:rPr>
        <w:t xml:space="preserve">       </w:t>
      </w:r>
      <w:r w:rsidR="00B02339" w:rsidRPr="001F20AA">
        <w:rPr>
          <w:rFonts w:cstheme="minorHAnsi"/>
          <w:sz w:val="24"/>
          <w:szCs w:val="24"/>
        </w:rPr>
        <w:t>La partie</w:t>
      </w:r>
      <w:r w:rsidR="00ED6848" w:rsidRPr="001F20AA">
        <w:rPr>
          <w:rFonts w:cstheme="minorHAnsi"/>
          <w:sz w:val="24"/>
          <w:szCs w:val="24"/>
        </w:rPr>
        <w:t xml:space="preserve"> numérique</w:t>
      </w:r>
      <w:r w:rsidR="00B02339" w:rsidRPr="001F20AA">
        <w:rPr>
          <w:rFonts w:cstheme="minorHAnsi"/>
          <w:sz w:val="24"/>
          <w:szCs w:val="24"/>
        </w:rPr>
        <w:t xml:space="preserve"> comprend une base de données et une interface d’utilisateur</w:t>
      </w:r>
      <w:r w:rsidR="00ED6848" w:rsidRPr="001F20AA">
        <w:rPr>
          <w:rFonts w:cstheme="minorHAnsi"/>
          <w:sz w:val="24"/>
          <w:szCs w:val="24"/>
        </w:rPr>
        <w:t xml:space="preserve">. </w:t>
      </w:r>
      <w:r w:rsidR="00B02339" w:rsidRPr="001F20AA">
        <w:rPr>
          <w:rFonts w:cstheme="minorHAnsi"/>
          <w:sz w:val="24"/>
          <w:szCs w:val="24"/>
        </w:rPr>
        <w:t xml:space="preserve">Alors que la partie électronique contient principalement </w:t>
      </w:r>
      <w:r w:rsidR="00ED6848" w:rsidRPr="001F20AA">
        <w:rPr>
          <w:rFonts w:cstheme="minorHAnsi"/>
          <w:sz w:val="24"/>
          <w:szCs w:val="24"/>
        </w:rPr>
        <w:t>une carte Arduino et un kit RFID.</w:t>
      </w:r>
    </w:p>
    <w:p w14:paraId="3D7A62E3" w14:textId="5773F786" w:rsidR="008C796C" w:rsidRDefault="008C796C" w:rsidP="00B02339">
      <w:pPr>
        <w:rPr>
          <w:rFonts w:cstheme="minorHAnsi"/>
          <w:sz w:val="24"/>
          <w:szCs w:val="24"/>
        </w:rPr>
      </w:pPr>
    </w:p>
    <w:p w14:paraId="16EBADA5" w14:textId="77777777" w:rsidR="008C796C" w:rsidRDefault="008C796C">
      <w:pPr>
        <w:rPr>
          <w:rFonts w:cstheme="minorHAnsi"/>
          <w:sz w:val="24"/>
          <w:szCs w:val="24"/>
        </w:rPr>
      </w:pPr>
      <w:r>
        <w:rPr>
          <w:rFonts w:cstheme="minorHAnsi"/>
          <w:sz w:val="24"/>
          <w:szCs w:val="24"/>
        </w:rPr>
        <w:br w:type="page"/>
      </w:r>
    </w:p>
    <w:p w14:paraId="3163F0FD" w14:textId="77777777" w:rsidR="008C796C" w:rsidRDefault="008C796C" w:rsidP="008C796C">
      <w:pPr>
        <w:jc w:val="center"/>
        <w:rPr>
          <w:rFonts w:ascii="Aharoni" w:hAnsi="Aharoni" w:cs="Aharoni"/>
          <w:sz w:val="28"/>
          <w:szCs w:val="28"/>
        </w:rPr>
      </w:pPr>
    </w:p>
    <w:p w14:paraId="6220EECD" w14:textId="690A3667" w:rsidR="008C796C" w:rsidRPr="001F20AA" w:rsidRDefault="007557CC" w:rsidP="008C796C">
      <w:pPr>
        <w:rPr>
          <w:rFonts w:asciiTheme="majorHAnsi" w:hAnsiTheme="majorHAnsi" w:cstheme="majorHAnsi"/>
          <w:b/>
          <w:bCs/>
          <w:i/>
          <w:iCs/>
          <w:sz w:val="48"/>
          <w:szCs w:val="48"/>
        </w:rPr>
      </w:pPr>
      <w:r>
        <w:rPr>
          <w:rFonts w:asciiTheme="majorHAnsi" w:hAnsiTheme="majorHAnsi" w:cstheme="majorHAnsi"/>
          <w:b/>
          <w:bCs/>
          <w:i/>
          <w:iCs/>
          <w:noProof/>
          <w:sz w:val="48"/>
          <w:szCs w:val="48"/>
        </w:rPr>
        <w:pict w14:anchorId="7F9C7C92">
          <v:shape id="_x0000_s2080" type="#_x0000_t32" style="position:absolute;margin-left:1.15pt;margin-top:35.95pt;width:508.8pt;height:0;z-index:251684864" o:connectortype="straight"/>
        </w:pict>
      </w:r>
      <w:r w:rsidR="008C796C">
        <w:rPr>
          <w:rFonts w:asciiTheme="majorHAnsi" w:hAnsiTheme="majorHAnsi" w:cstheme="majorHAnsi"/>
          <w:b/>
          <w:bCs/>
          <w:i/>
          <w:iCs/>
          <w:sz w:val="48"/>
          <w:szCs w:val="48"/>
        </w:rPr>
        <w:t>Abstract</w:t>
      </w:r>
    </w:p>
    <w:p w14:paraId="2DFCD494" w14:textId="77777777" w:rsidR="008C796C" w:rsidRPr="001F20AA" w:rsidRDefault="008C796C" w:rsidP="00B02339">
      <w:pPr>
        <w:rPr>
          <w:rFonts w:cstheme="minorHAnsi"/>
          <w:sz w:val="24"/>
          <w:szCs w:val="24"/>
        </w:rPr>
      </w:pPr>
    </w:p>
    <w:p w14:paraId="7085FE17" w14:textId="7E5BB356" w:rsidR="00BB7725" w:rsidRPr="0013464F" w:rsidRDefault="00BB7725" w:rsidP="00BB7725">
      <w:pPr>
        <w:rPr>
          <w:rFonts w:cstheme="minorHAnsi"/>
          <w:sz w:val="24"/>
          <w:szCs w:val="24"/>
        </w:rPr>
      </w:pPr>
      <w:r w:rsidRPr="0013464F">
        <w:rPr>
          <w:rFonts w:cstheme="minorHAnsi"/>
          <w:sz w:val="24"/>
          <w:szCs w:val="24"/>
        </w:rPr>
        <w:t xml:space="preserve">        Radio Frequency Identification is a very promising technology in all areas. In this work we have designed and implemented a presence management system using RFID technology. It consists of two major parts, namely electronics and digital.</w:t>
      </w:r>
    </w:p>
    <w:p w14:paraId="7F5642BC" w14:textId="5F719AE2" w:rsidR="00ED6848" w:rsidRPr="0013464F" w:rsidRDefault="00BB7725" w:rsidP="00BB7725">
      <w:pPr>
        <w:rPr>
          <w:rFonts w:cstheme="minorHAnsi"/>
          <w:sz w:val="24"/>
          <w:szCs w:val="24"/>
        </w:rPr>
      </w:pPr>
      <w:r w:rsidRPr="0013464F">
        <w:rPr>
          <w:rFonts w:cstheme="minorHAnsi"/>
          <w:sz w:val="24"/>
          <w:szCs w:val="24"/>
        </w:rPr>
        <w:t xml:space="preserve">       The digital part includes a database and </w:t>
      </w:r>
      <w:proofErr w:type="gramStart"/>
      <w:r w:rsidRPr="0013464F">
        <w:rPr>
          <w:rFonts w:cstheme="minorHAnsi"/>
          <w:sz w:val="24"/>
          <w:szCs w:val="24"/>
        </w:rPr>
        <w:t>a</w:t>
      </w:r>
      <w:proofErr w:type="gramEnd"/>
      <w:r w:rsidRPr="0013464F">
        <w:rPr>
          <w:rFonts w:cstheme="minorHAnsi"/>
          <w:sz w:val="24"/>
          <w:szCs w:val="24"/>
        </w:rPr>
        <w:t xml:space="preserve"> user interface. While the electronic part mainly contains an Arduino board and an RFID kit.</w:t>
      </w:r>
    </w:p>
    <w:p w14:paraId="360B7155" w14:textId="77777777" w:rsidR="00526DBD" w:rsidRDefault="00526DBD" w:rsidP="00A830D4">
      <w:pPr>
        <w:rPr>
          <w:rFonts w:asciiTheme="majorHAnsi" w:hAnsiTheme="majorHAnsi" w:cstheme="majorHAnsi"/>
          <w:b/>
          <w:bCs/>
          <w:i/>
          <w:iCs/>
          <w:noProof/>
          <w:sz w:val="48"/>
          <w:szCs w:val="48"/>
        </w:rPr>
      </w:pPr>
    </w:p>
    <w:p w14:paraId="6D54DBB7" w14:textId="77777777" w:rsidR="00526DBD" w:rsidRDefault="00526DBD" w:rsidP="00A830D4">
      <w:pPr>
        <w:rPr>
          <w:rFonts w:asciiTheme="majorHAnsi" w:hAnsiTheme="majorHAnsi" w:cstheme="majorHAnsi"/>
          <w:b/>
          <w:bCs/>
          <w:i/>
          <w:iCs/>
          <w:noProof/>
          <w:sz w:val="48"/>
          <w:szCs w:val="48"/>
        </w:rPr>
      </w:pPr>
    </w:p>
    <w:p w14:paraId="59AC0BA6" w14:textId="77777777" w:rsidR="00526DBD" w:rsidRDefault="00526DBD" w:rsidP="00A830D4">
      <w:pPr>
        <w:rPr>
          <w:rFonts w:asciiTheme="majorHAnsi" w:hAnsiTheme="majorHAnsi" w:cstheme="majorHAnsi"/>
          <w:b/>
          <w:bCs/>
          <w:i/>
          <w:iCs/>
          <w:noProof/>
          <w:sz w:val="48"/>
          <w:szCs w:val="48"/>
        </w:rPr>
      </w:pPr>
    </w:p>
    <w:p w14:paraId="35D82C9C" w14:textId="77777777" w:rsidR="00526DBD" w:rsidRDefault="00526DBD" w:rsidP="00A830D4">
      <w:pPr>
        <w:rPr>
          <w:rFonts w:asciiTheme="majorHAnsi" w:hAnsiTheme="majorHAnsi" w:cstheme="majorHAnsi"/>
          <w:b/>
          <w:bCs/>
          <w:i/>
          <w:iCs/>
          <w:noProof/>
          <w:sz w:val="48"/>
          <w:szCs w:val="48"/>
        </w:rPr>
      </w:pPr>
    </w:p>
    <w:p w14:paraId="0A2A9C21" w14:textId="77777777" w:rsidR="00526DBD" w:rsidRDefault="00526DBD" w:rsidP="00A830D4">
      <w:pPr>
        <w:rPr>
          <w:rFonts w:asciiTheme="majorHAnsi" w:hAnsiTheme="majorHAnsi" w:cstheme="majorHAnsi"/>
          <w:b/>
          <w:bCs/>
          <w:i/>
          <w:iCs/>
          <w:noProof/>
          <w:sz w:val="48"/>
          <w:szCs w:val="48"/>
        </w:rPr>
      </w:pPr>
    </w:p>
    <w:p w14:paraId="63B75320" w14:textId="77777777" w:rsidR="00526DBD" w:rsidRDefault="00526DBD" w:rsidP="00A830D4">
      <w:pPr>
        <w:rPr>
          <w:rFonts w:asciiTheme="majorHAnsi" w:hAnsiTheme="majorHAnsi" w:cstheme="majorHAnsi"/>
          <w:b/>
          <w:bCs/>
          <w:i/>
          <w:iCs/>
          <w:noProof/>
          <w:sz w:val="48"/>
          <w:szCs w:val="48"/>
        </w:rPr>
      </w:pPr>
    </w:p>
    <w:p w14:paraId="2136AC25" w14:textId="77777777" w:rsidR="00526DBD" w:rsidRDefault="00526DBD" w:rsidP="00A830D4">
      <w:pPr>
        <w:rPr>
          <w:rFonts w:asciiTheme="majorHAnsi" w:hAnsiTheme="majorHAnsi" w:cstheme="majorHAnsi"/>
          <w:b/>
          <w:bCs/>
          <w:i/>
          <w:iCs/>
          <w:noProof/>
          <w:sz w:val="48"/>
          <w:szCs w:val="48"/>
        </w:rPr>
      </w:pPr>
    </w:p>
    <w:p w14:paraId="6B66559C" w14:textId="77777777" w:rsidR="00526DBD" w:rsidRDefault="00526DBD" w:rsidP="00A830D4">
      <w:pPr>
        <w:rPr>
          <w:rFonts w:asciiTheme="majorHAnsi" w:hAnsiTheme="majorHAnsi" w:cstheme="majorHAnsi"/>
          <w:b/>
          <w:bCs/>
          <w:i/>
          <w:iCs/>
          <w:noProof/>
          <w:sz w:val="48"/>
          <w:szCs w:val="48"/>
        </w:rPr>
      </w:pPr>
    </w:p>
    <w:p w14:paraId="25BCA2C8" w14:textId="77777777" w:rsidR="00526DBD" w:rsidRDefault="00526DBD" w:rsidP="00A830D4">
      <w:pPr>
        <w:rPr>
          <w:rFonts w:asciiTheme="majorHAnsi" w:hAnsiTheme="majorHAnsi" w:cstheme="majorHAnsi"/>
          <w:b/>
          <w:bCs/>
          <w:i/>
          <w:iCs/>
          <w:noProof/>
          <w:sz w:val="48"/>
          <w:szCs w:val="48"/>
        </w:rPr>
      </w:pPr>
    </w:p>
    <w:p w14:paraId="1752F887" w14:textId="11272CA1" w:rsidR="00526DBD" w:rsidRDefault="00526DBD" w:rsidP="00A830D4">
      <w:pPr>
        <w:rPr>
          <w:rFonts w:asciiTheme="majorHAnsi" w:hAnsiTheme="majorHAnsi" w:cstheme="majorHAnsi"/>
          <w:b/>
          <w:bCs/>
          <w:i/>
          <w:iCs/>
          <w:noProof/>
          <w:sz w:val="48"/>
          <w:szCs w:val="48"/>
        </w:rPr>
      </w:pPr>
    </w:p>
    <w:p w14:paraId="26E7E445" w14:textId="77777777" w:rsidR="0013464F" w:rsidRDefault="0013464F" w:rsidP="00A830D4">
      <w:pPr>
        <w:rPr>
          <w:rFonts w:asciiTheme="majorHAnsi" w:hAnsiTheme="majorHAnsi" w:cstheme="majorHAnsi"/>
          <w:b/>
          <w:bCs/>
          <w:i/>
          <w:iCs/>
          <w:noProof/>
          <w:sz w:val="48"/>
          <w:szCs w:val="48"/>
        </w:rPr>
      </w:pPr>
    </w:p>
    <w:p w14:paraId="0C96DA75" w14:textId="50BDAAEC" w:rsidR="00A830D4" w:rsidRPr="001F20AA" w:rsidRDefault="007557CC" w:rsidP="00A830D4">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w:pict w14:anchorId="1F54D094">
          <v:shape id="_x0000_s2083" type="#_x0000_t32" style="position:absolute;margin-left:1.15pt;margin-top:35.95pt;width:508.8pt;height:0;z-index:251686912" o:connectortype="straight"/>
        </w:pict>
      </w:r>
      <w:r w:rsidR="00A830D4" w:rsidRPr="001F20AA">
        <w:rPr>
          <w:rFonts w:asciiTheme="majorHAnsi" w:hAnsiTheme="majorHAnsi" w:cstheme="majorHAnsi"/>
          <w:b/>
          <w:bCs/>
          <w:i/>
          <w:iCs/>
          <w:noProof/>
          <w:sz w:val="48"/>
          <w:szCs w:val="48"/>
        </w:rPr>
        <w:t xml:space="preserve">Table des </w:t>
      </w:r>
      <w:r w:rsidR="00A830D4">
        <w:rPr>
          <w:rFonts w:asciiTheme="majorHAnsi" w:hAnsiTheme="majorHAnsi" w:cstheme="majorHAnsi"/>
          <w:b/>
          <w:bCs/>
          <w:i/>
          <w:iCs/>
          <w:noProof/>
          <w:sz w:val="48"/>
          <w:szCs w:val="48"/>
        </w:rPr>
        <w:t>matières</w:t>
      </w:r>
    </w:p>
    <w:p w14:paraId="120EA483" w14:textId="1200B37D" w:rsidR="00A830D4" w:rsidRDefault="00A830D4">
      <w:pPr>
        <w:pStyle w:val="TM1"/>
        <w:tabs>
          <w:tab w:val="left" w:pos="440"/>
          <w:tab w:val="right" w:leader="dot" w:pos="9062"/>
        </w:tabs>
        <w:rPr>
          <w:noProof/>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\o "1-3" \h \z \u </w:instrText>
      </w:r>
      <w:r>
        <w:rPr>
          <w:rFonts w:asciiTheme="majorHAnsi" w:hAnsiTheme="majorHAnsi" w:cstheme="majorHAnsi"/>
          <w:sz w:val="28"/>
          <w:szCs w:val="28"/>
        </w:rPr>
        <w:fldChar w:fldCharType="separate"/>
      </w:r>
      <w:hyperlink w:anchor="_Toc107453974" w:history="1">
        <w:r w:rsidRPr="008766C8">
          <w:rPr>
            <w:rStyle w:val="Lienhypertexte"/>
            <w:b/>
            <w:bCs/>
            <w:noProof/>
          </w:rPr>
          <w:t>1.</w:t>
        </w:r>
        <w:r>
          <w:rPr>
            <w:noProof/>
          </w:rPr>
          <w:tab/>
        </w:r>
        <w:r w:rsidRPr="008766C8">
          <w:rPr>
            <w:rStyle w:val="Lienhypertexte"/>
            <w:b/>
            <w:bCs/>
            <w:noProof/>
          </w:rPr>
          <w:t>CHAPITRE I</w:t>
        </w:r>
        <w:r>
          <w:rPr>
            <w:noProof/>
            <w:webHidden/>
          </w:rPr>
          <w:tab/>
        </w:r>
        <w:r>
          <w:rPr>
            <w:noProof/>
            <w:webHidden/>
          </w:rPr>
          <w:fldChar w:fldCharType="begin"/>
        </w:r>
        <w:r>
          <w:rPr>
            <w:noProof/>
            <w:webHidden/>
          </w:rPr>
          <w:instrText xml:space="preserve"> PAGEREF _Toc107453974 \h </w:instrText>
        </w:r>
        <w:r>
          <w:rPr>
            <w:noProof/>
            <w:webHidden/>
          </w:rPr>
        </w:r>
        <w:r>
          <w:rPr>
            <w:noProof/>
            <w:webHidden/>
          </w:rPr>
          <w:fldChar w:fldCharType="separate"/>
        </w:r>
        <w:r w:rsidR="00F03CBF">
          <w:rPr>
            <w:noProof/>
            <w:webHidden/>
          </w:rPr>
          <w:t>9</w:t>
        </w:r>
        <w:r>
          <w:rPr>
            <w:noProof/>
            <w:webHidden/>
          </w:rPr>
          <w:fldChar w:fldCharType="end"/>
        </w:r>
      </w:hyperlink>
    </w:p>
    <w:p w14:paraId="56CA016B" w14:textId="765357CC" w:rsidR="00A830D4" w:rsidRDefault="007557CC">
      <w:pPr>
        <w:pStyle w:val="TM2"/>
        <w:tabs>
          <w:tab w:val="left" w:pos="880"/>
          <w:tab w:val="right" w:leader="dot" w:pos="9062"/>
        </w:tabs>
        <w:rPr>
          <w:noProof/>
        </w:rPr>
      </w:pPr>
      <w:hyperlink w:anchor="_Toc107453975" w:history="1">
        <w:r w:rsidR="00A830D4" w:rsidRPr="008766C8">
          <w:rPr>
            <w:rStyle w:val="Lienhypertexte"/>
            <w:b/>
            <w:bCs/>
            <w:noProof/>
          </w:rPr>
          <w:t>1.1</w:t>
        </w:r>
        <w:r w:rsidR="00A830D4">
          <w:rPr>
            <w:noProof/>
          </w:rPr>
          <w:tab/>
        </w:r>
        <w:r w:rsidR="00A830D4" w:rsidRPr="008766C8">
          <w:rPr>
            <w:rStyle w:val="Lienhypertexte"/>
            <w:b/>
            <w:bCs/>
            <w:noProof/>
          </w:rPr>
          <w:t>Définition</w:t>
        </w:r>
        <w:r w:rsidR="00A830D4">
          <w:rPr>
            <w:noProof/>
            <w:webHidden/>
          </w:rPr>
          <w:tab/>
        </w:r>
        <w:r w:rsidR="00A830D4">
          <w:rPr>
            <w:noProof/>
            <w:webHidden/>
          </w:rPr>
          <w:fldChar w:fldCharType="begin"/>
        </w:r>
        <w:r w:rsidR="00A830D4">
          <w:rPr>
            <w:noProof/>
            <w:webHidden/>
          </w:rPr>
          <w:instrText xml:space="preserve"> PAGEREF _Toc107453975 \h </w:instrText>
        </w:r>
        <w:r w:rsidR="00A830D4">
          <w:rPr>
            <w:noProof/>
            <w:webHidden/>
          </w:rPr>
        </w:r>
        <w:r w:rsidR="00A830D4">
          <w:rPr>
            <w:noProof/>
            <w:webHidden/>
          </w:rPr>
          <w:fldChar w:fldCharType="separate"/>
        </w:r>
        <w:r w:rsidR="00F03CBF">
          <w:rPr>
            <w:noProof/>
            <w:webHidden/>
          </w:rPr>
          <w:t>11</w:t>
        </w:r>
        <w:r w:rsidR="00A830D4">
          <w:rPr>
            <w:noProof/>
            <w:webHidden/>
          </w:rPr>
          <w:fldChar w:fldCharType="end"/>
        </w:r>
      </w:hyperlink>
    </w:p>
    <w:p w14:paraId="1EA538D2" w14:textId="46E1C33A" w:rsidR="00A830D4" w:rsidRDefault="007557CC">
      <w:pPr>
        <w:pStyle w:val="TM2"/>
        <w:tabs>
          <w:tab w:val="left" w:pos="880"/>
          <w:tab w:val="right" w:leader="dot" w:pos="9062"/>
        </w:tabs>
        <w:rPr>
          <w:noProof/>
        </w:rPr>
      </w:pPr>
      <w:hyperlink w:anchor="_Toc107453976" w:history="1">
        <w:r w:rsidR="00A830D4" w:rsidRPr="008766C8">
          <w:rPr>
            <w:rStyle w:val="Lienhypertexte"/>
            <w:b/>
            <w:bCs/>
            <w:noProof/>
          </w:rPr>
          <w:t>1.2</w:t>
        </w:r>
        <w:r w:rsidR="00A830D4">
          <w:rPr>
            <w:noProof/>
          </w:rPr>
          <w:tab/>
        </w:r>
        <w:r w:rsidR="00A830D4" w:rsidRPr="008766C8">
          <w:rPr>
            <w:rStyle w:val="Lienhypertexte"/>
            <w:b/>
            <w:bCs/>
            <w:noProof/>
          </w:rPr>
          <w:t>Historique</w:t>
        </w:r>
        <w:r w:rsidR="00A830D4">
          <w:rPr>
            <w:noProof/>
            <w:webHidden/>
          </w:rPr>
          <w:tab/>
        </w:r>
        <w:r w:rsidR="00A830D4">
          <w:rPr>
            <w:noProof/>
            <w:webHidden/>
          </w:rPr>
          <w:fldChar w:fldCharType="begin"/>
        </w:r>
        <w:r w:rsidR="00A830D4">
          <w:rPr>
            <w:noProof/>
            <w:webHidden/>
          </w:rPr>
          <w:instrText xml:space="preserve"> PAGEREF _Toc107453976 \h </w:instrText>
        </w:r>
        <w:r w:rsidR="00A830D4">
          <w:rPr>
            <w:noProof/>
            <w:webHidden/>
          </w:rPr>
        </w:r>
        <w:r w:rsidR="00A830D4">
          <w:rPr>
            <w:noProof/>
            <w:webHidden/>
          </w:rPr>
          <w:fldChar w:fldCharType="separate"/>
        </w:r>
        <w:r w:rsidR="00F03CBF">
          <w:rPr>
            <w:noProof/>
            <w:webHidden/>
          </w:rPr>
          <w:t>12</w:t>
        </w:r>
        <w:r w:rsidR="00A830D4">
          <w:rPr>
            <w:noProof/>
            <w:webHidden/>
          </w:rPr>
          <w:fldChar w:fldCharType="end"/>
        </w:r>
      </w:hyperlink>
    </w:p>
    <w:p w14:paraId="438186B0" w14:textId="75677CEF" w:rsidR="00A830D4" w:rsidRDefault="007557CC">
      <w:pPr>
        <w:pStyle w:val="TM2"/>
        <w:tabs>
          <w:tab w:val="left" w:pos="880"/>
          <w:tab w:val="right" w:leader="dot" w:pos="9062"/>
        </w:tabs>
        <w:rPr>
          <w:noProof/>
        </w:rPr>
      </w:pPr>
      <w:hyperlink w:anchor="_Toc107453977" w:history="1">
        <w:r w:rsidR="00A830D4" w:rsidRPr="008766C8">
          <w:rPr>
            <w:rStyle w:val="Lienhypertexte"/>
            <w:b/>
            <w:bCs/>
            <w:noProof/>
          </w:rPr>
          <w:t>1.3</w:t>
        </w:r>
        <w:r w:rsidR="00A830D4">
          <w:rPr>
            <w:noProof/>
          </w:rPr>
          <w:tab/>
        </w:r>
        <w:r w:rsidR="00A830D4" w:rsidRPr="008766C8">
          <w:rPr>
            <w:rStyle w:val="Lienhypertexte"/>
            <w:b/>
            <w:bCs/>
            <w:noProof/>
          </w:rPr>
          <w:t>Les Fréquences RFID</w:t>
        </w:r>
        <w:r w:rsidR="00A830D4">
          <w:rPr>
            <w:noProof/>
            <w:webHidden/>
          </w:rPr>
          <w:tab/>
        </w:r>
        <w:r w:rsidR="00A830D4">
          <w:rPr>
            <w:noProof/>
            <w:webHidden/>
          </w:rPr>
          <w:fldChar w:fldCharType="begin"/>
        </w:r>
        <w:r w:rsidR="00A830D4">
          <w:rPr>
            <w:noProof/>
            <w:webHidden/>
          </w:rPr>
          <w:instrText xml:space="preserve"> PAGEREF _Toc107453977 \h </w:instrText>
        </w:r>
        <w:r w:rsidR="00A830D4">
          <w:rPr>
            <w:noProof/>
            <w:webHidden/>
          </w:rPr>
        </w:r>
        <w:r w:rsidR="00A830D4">
          <w:rPr>
            <w:noProof/>
            <w:webHidden/>
          </w:rPr>
          <w:fldChar w:fldCharType="separate"/>
        </w:r>
        <w:r w:rsidR="00F03CBF">
          <w:rPr>
            <w:noProof/>
            <w:webHidden/>
          </w:rPr>
          <w:t>13</w:t>
        </w:r>
        <w:r w:rsidR="00A830D4">
          <w:rPr>
            <w:noProof/>
            <w:webHidden/>
          </w:rPr>
          <w:fldChar w:fldCharType="end"/>
        </w:r>
      </w:hyperlink>
    </w:p>
    <w:p w14:paraId="5B18E2D4" w14:textId="5396678C" w:rsidR="00A830D4" w:rsidRDefault="007557CC">
      <w:pPr>
        <w:pStyle w:val="TM3"/>
        <w:tabs>
          <w:tab w:val="left" w:pos="1320"/>
          <w:tab w:val="right" w:leader="dot" w:pos="9062"/>
        </w:tabs>
        <w:rPr>
          <w:noProof/>
        </w:rPr>
      </w:pPr>
      <w:hyperlink w:anchor="_Toc107453978" w:history="1">
        <w:r w:rsidR="00A830D4" w:rsidRPr="008766C8">
          <w:rPr>
            <w:rStyle w:val="Lienhypertexte"/>
            <w:b/>
            <w:bCs/>
            <w:noProof/>
          </w:rPr>
          <w:t>1.3.1</w:t>
        </w:r>
        <w:r w:rsidR="00A830D4">
          <w:rPr>
            <w:noProof/>
          </w:rPr>
          <w:tab/>
        </w:r>
        <w:r w:rsidR="00A830D4" w:rsidRPr="008766C8">
          <w:rPr>
            <w:rStyle w:val="Lienhypertexte"/>
            <w:b/>
            <w:bCs/>
            <w:noProof/>
          </w:rPr>
          <w:t>RFID à basse fréquence (BF)</w:t>
        </w:r>
        <w:r w:rsidR="00A830D4">
          <w:rPr>
            <w:noProof/>
            <w:webHidden/>
          </w:rPr>
          <w:tab/>
        </w:r>
        <w:r w:rsidR="00A830D4">
          <w:rPr>
            <w:noProof/>
            <w:webHidden/>
          </w:rPr>
          <w:fldChar w:fldCharType="begin"/>
        </w:r>
        <w:r w:rsidR="00A830D4">
          <w:rPr>
            <w:noProof/>
            <w:webHidden/>
          </w:rPr>
          <w:instrText xml:space="preserve"> PAGEREF _Toc107453978 \h </w:instrText>
        </w:r>
        <w:r w:rsidR="00A830D4">
          <w:rPr>
            <w:noProof/>
            <w:webHidden/>
          </w:rPr>
        </w:r>
        <w:r w:rsidR="00A830D4">
          <w:rPr>
            <w:noProof/>
            <w:webHidden/>
          </w:rPr>
          <w:fldChar w:fldCharType="separate"/>
        </w:r>
        <w:r w:rsidR="00F03CBF">
          <w:rPr>
            <w:noProof/>
            <w:webHidden/>
          </w:rPr>
          <w:t>13</w:t>
        </w:r>
        <w:r w:rsidR="00A830D4">
          <w:rPr>
            <w:noProof/>
            <w:webHidden/>
          </w:rPr>
          <w:fldChar w:fldCharType="end"/>
        </w:r>
      </w:hyperlink>
    </w:p>
    <w:p w14:paraId="64C2D780" w14:textId="0241CE3A" w:rsidR="00A830D4" w:rsidRDefault="007557CC">
      <w:pPr>
        <w:pStyle w:val="TM3"/>
        <w:tabs>
          <w:tab w:val="left" w:pos="1320"/>
          <w:tab w:val="right" w:leader="dot" w:pos="9062"/>
        </w:tabs>
        <w:rPr>
          <w:noProof/>
        </w:rPr>
      </w:pPr>
      <w:hyperlink w:anchor="_Toc107453979" w:history="1">
        <w:r w:rsidR="00A830D4" w:rsidRPr="008766C8">
          <w:rPr>
            <w:rStyle w:val="Lienhypertexte"/>
            <w:b/>
            <w:bCs/>
            <w:noProof/>
          </w:rPr>
          <w:t>1.3.2</w:t>
        </w:r>
        <w:r w:rsidR="00A830D4">
          <w:rPr>
            <w:noProof/>
          </w:rPr>
          <w:tab/>
        </w:r>
        <w:r w:rsidR="00A830D4" w:rsidRPr="008766C8">
          <w:rPr>
            <w:rStyle w:val="Lienhypertexte"/>
            <w:b/>
            <w:bCs/>
            <w:noProof/>
          </w:rPr>
          <w:t>RFID à haute fréquence (HF)</w:t>
        </w:r>
        <w:r w:rsidR="00A830D4">
          <w:rPr>
            <w:noProof/>
            <w:webHidden/>
          </w:rPr>
          <w:tab/>
        </w:r>
        <w:r w:rsidR="00A830D4">
          <w:rPr>
            <w:noProof/>
            <w:webHidden/>
          </w:rPr>
          <w:fldChar w:fldCharType="begin"/>
        </w:r>
        <w:r w:rsidR="00A830D4">
          <w:rPr>
            <w:noProof/>
            <w:webHidden/>
          </w:rPr>
          <w:instrText xml:space="preserve"> PAGEREF _Toc107453979 \h </w:instrText>
        </w:r>
        <w:r w:rsidR="00A830D4">
          <w:rPr>
            <w:noProof/>
            <w:webHidden/>
          </w:rPr>
        </w:r>
        <w:r w:rsidR="00A830D4">
          <w:rPr>
            <w:noProof/>
            <w:webHidden/>
          </w:rPr>
          <w:fldChar w:fldCharType="separate"/>
        </w:r>
        <w:r w:rsidR="00F03CBF">
          <w:rPr>
            <w:noProof/>
            <w:webHidden/>
          </w:rPr>
          <w:t>13</w:t>
        </w:r>
        <w:r w:rsidR="00A830D4">
          <w:rPr>
            <w:noProof/>
            <w:webHidden/>
          </w:rPr>
          <w:fldChar w:fldCharType="end"/>
        </w:r>
      </w:hyperlink>
    </w:p>
    <w:p w14:paraId="21D22657" w14:textId="2A800A0C" w:rsidR="00A830D4" w:rsidRDefault="007557CC">
      <w:pPr>
        <w:pStyle w:val="TM3"/>
        <w:tabs>
          <w:tab w:val="left" w:pos="1320"/>
          <w:tab w:val="right" w:leader="dot" w:pos="9062"/>
        </w:tabs>
        <w:rPr>
          <w:noProof/>
        </w:rPr>
      </w:pPr>
      <w:hyperlink w:anchor="_Toc107453980" w:history="1">
        <w:r w:rsidR="00A830D4" w:rsidRPr="008766C8">
          <w:rPr>
            <w:rStyle w:val="Lienhypertexte"/>
            <w:b/>
            <w:bCs/>
            <w:noProof/>
          </w:rPr>
          <w:t>1.3.3</w:t>
        </w:r>
        <w:r w:rsidR="00A830D4">
          <w:rPr>
            <w:noProof/>
          </w:rPr>
          <w:tab/>
        </w:r>
        <w:r w:rsidR="00A830D4" w:rsidRPr="008766C8">
          <w:rPr>
            <w:rStyle w:val="Lienhypertexte"/>
            <w:b/>
            <w:bCs/>
            <w:noProof/>
          </w:rPr>
          <w:t>RFID à ultra-haute fréquence (UHF)</w:t>
        </w:r>
        <w:r w:rsidR="00A830D4">
          <w:rPr>
            <w:noProof/>
            <w:webHidden/>
          </w:rPr>
          <w:tab/>
        </w:r>
        <w:r w:rsidR="00A830D4">
          <w:rPr>
            <w:noProof/>
            <w:webHidden/>
          </w:rPr>
          <w:fldChar w:fldCharType="begin"/>
        </w:r>
        <w:r w:rsidR="00A830D4">
          <w:rPr>
            <w:noProof/>
            <w:webHidden/>
          </w:rPr>
          <w:instrText xml:space="preserve"> PAGEREF _Toc107453980 \h </w:instrText>
        </w:r>
        <w:r w:rsidR="00A830D4">
          <w:rPr>
            <w:noProof/>
            <w:webHidden/>
          </w:rPr>
        </w:r>
        <w:r w:rsidR="00A830D4">
          <w:rPr>
            <w:noProof/>
            <w:webHidden/>
          </w:rPr>
          <w:fldChar w:fldCharType="separate"/>
        </w:r>
        <w:r w:rsidR="00F03CBF">
          <w:rPr>
            <w:noProof/>
            <w:webHidden/>
          </w:rPr>
          <w:t>14</w:t>
        </w:r>
        <w:r w:rsidR="00A830D4">
          <w:rPr>
            <w:noProof/>
            <w:webHidden/>
          </w:rPr>
          <w:fldChar w:fldCharType="end"/>
        </w:r>
      </w:hyperlink>
    </w:p>
    <w:p w14:paraId="16158D1B" w14:textId="730F5695" w:rsidR="00A830D4" w:rsidRDefault="007557CC">
      <w:pPr>
        <w:pStyle w:val="TM2"/>
        <w:tabs>
          <w:tab w:val="left" w:pos="880"/>
          <w:tab w:val="right" w:leader="dot" w:pos="9062"/>
        </w:tabs>
        <w:rPr>
          <w:noProof/>
        </w:rPr>
      </w:pPr>
      <w:hyperlink w:anchor="_Toc107453981" w:history="1">
        <w:r w:rsidR="00A830D4" w:rsidRPr="008766C8">
          <w:rPr>
            <w:rStyle w:val="Lienhypertexte"/>
            <w:b/>
            <w:bCs/>
            <w:noProof/>
          </w:rPr>
          <w:t>1.4</w:t>
        </w:r>
        <w:r w:rsidR="00A830D4">
          <w:rPr>
            <w:noProof/>
          </w:rPr>
          <w:tab/>
        </w:r>
        <w:r w:rsidR="00A830D4" w:rsidRPr="008766C8">
          <w:rPr>
            <w:rStyle w:val="Lienhypertexte"/>
            <w:b/>
            <w:bCs/>
            <w:noProof/>
          </w:rPr>
          <w:t>Les types de systèmes RFID</w:t>
        </w:r>
        <w:r w:rsidR="00A830D4">
          <w:rPr>
            <w:noProof/>
            <w:webHidden/>
          </w:rPr>
          <w:tab/>
        </w:r>
        <w:r w:rsidR="00A830D4">
          <w:rPr>
            <w:noProof/>
            <w:webHidden/>
          </w:rPr>
          <w:fldChar w:fldCharType="begin"/>
        </w:r>
        <w:r w:rsidR="00A830D4">
          <w:rPr>
            <w:noProof/>
            <w:webHidden/>
          </w:rPr>
          <w:instrText xml:space="preserve"> PAGEREF _Toc107453981 \h </w:instrText>
        </w:r>
        <w:r w:rsidR="00A830D4">
          <w:rPr>
            <w:noProof/>
            <w:webHidden/>
          </w:rPr>
        </w:r>
        <w:r w:rsidR="00A830D4">
          <w:rPr>
            <w:noProof/>
            <w:webHidden/>
          </w:rPr>
          <w:fldChar w:fldCharType="separate"/>
        </w:r>
        <w:r w:rsidR="00F03CBF">
          <w:rPr>
            <w:noProof/>
            <w:webHidden/>
          </w:rPr>
          <w:t>15</w:t>
        </w:r>
        <w:r w:rsidR="00A830D4">
          <w:rPr>
            <w:noProof/>
            <w:webHidden/>
          </w:rPr>
          <w:fldChar w:fldCharType="end"/>
        </w:r>
      </w:hyperlink>
    </w:p>
    <w:p w14:paraId="53D312CF" w14:textId="07ECE445" w:rsidR="00A830D4" w:rsidRDefault="007557CC">
      <w:pPr>
        <w:pStyle w:val="TM3"/>
        <w:tabs>
          <w:tab w:val="left" w:pos="1320"/>
          <w:tab w:val="right" w:leader="dot" w:pos="9062"/>
        </w:tabs>
        <w:rPr>
          <w:noProof/>
        </w:rPr>
      </w:pPr>
      <w:hyperlink w:anchor="_Toc107453982" w:history="1">
        <w:r w:rsidR="00A830D4" w:rsidRPr="008766C8">
          <w:rPr>
            <w:rStyle w:val="Lienhypertexte"/>
            <w:b/>
            <w:bCs/>
            <w:noProof/>
          </w:rPr>
          <w:t>1.4.1</w:t>
        </w:r>
        <w:r w:rsidR="00A830D4">
          <w:rPr>
            <w:noProof/>
          </w:rPr>
          <w:tab/>
        </w:r>
        <w:r w:rsidR="00A830D4" w:rsidRPr="008766C8">
          <w:rPr>
            <w:rStyle w:val="Lienhypertexte"/>
            <w:b/>
            <w:bCs/>
            <w:noProof/>
          </w:rPr>
          <w:t>Systèmes RFID actifs</w:t>
        </w:r>
        <w:r w:rsidR="00A830D4">
          <w:rPr>
            <w:noProof/>
            <w:webHidden/>
          </w:rPr>
          <w:tab/>
        </w:r>
        <w:r w:rsidR="00A830D4">
          <w:rPr>
            <w:noProof/>
            <w:webHidden/>
          </w:rPr>
          <w:fldChar w:fldCharType="begin"/>
        </w:r>
        <w:r w:rsidR="00A830D4">
          <w:rPr>
            <w:noProof/>
            <w:webHidden/>
          </w:rPr>
          <w:instrText xml:space="preserve"> PAGEREF _Toc107453982 \h </w:instrText>
        </w:r>
        <w:r w:rsidR="00A830D4">
          <w:rPr>
            <w:noProof/>
            <w:webHidden/>
          </w:rPr>
        </w:r>
        <w:r w:rsidR="00A830D4">
          <w:rPr>
            <w:noProof/>
            <w:webHidden/>
          </w:rPr>
          <w:fldChar w:fldCharType="separate"/>
        </w:r>
        <w:r w:rsidR="00F03CBF">
          <w:rPr>
            <w:noProof/>
            <w:webHidden/>
          </w:rPr>
          <w:t>15</w:t>
        </w:r>
        <w:r w:rsidR="00A830D4">
          <w:rPr>
            <w:noProof/>
            <w:webHidden/>
          </w:rPr>
          <w:fldChar w:fldCharType="end"/>
        </w:r>
      </w:hyperlink>
    </w:p>
    <w:p w14:paraId="63856C68" w14:textId="1660B6E8" w:rsidR="00A830D4" w:rsidRDefault="007557CC">
      <w:pPr>
        <w:pStyle w:val="TM3"/>
        <w:tabs>
          <w:tab w:val="left" w:pos="1320"/>
          <w:tab w:val="right" w:leader="dot" w:pos="9062"/>
        </w:tabs>
        <w:rPr>
          <w:noProof/>
        </w:rPr>
      </w:pPr>
      <w:hyperlink w:anchor="_Toc107453983" w:history="1">
        <w:r w:rsidR="00A830D4" w:rsidRPr="008766C8">
          <w:rPr>
            <w:rStyle w:val="Lienhypertexte"/>
            <w:b/>
            <w:bCs/>
            <w:noProof/>
          </w:rPr>
          <w:t>1.4.2</w:t>
        </w:r>
        <w:r w:rsidR="00A830D4">
          <w:rPr>
            <w:noProof/>
          </w:rPr>
          <w:tab/>
        </w:r>
        <w:r w:rsidR="00A830D4" w:rsidRPr="008766C8">
          <w:rPr>
            <w:rStyle w:val="Lienhypertexte"/>
            <w:b/>
            <w:bCs/>
            <w:noProof/>
          </w:rPr>
          <w:t>Systèmes RFID passifs</w:t>
        </w:r>
        <w:r w:rsidR="00A830D4">
          <w:rPr>
            <w:noProof/>
            <w:webHidden/>
          </w:rPr>
          <w:tab/>
        </w:r>
        <w:r w:rsidR="00A830D4">
          <w:rPr>
            <w:noProof/>
            <w:webHidden/>
          </w:rPr>
          <w:fldChar w:fldCharType="begin"/>
        </w:r>
        <w:r w:rsidR="00A830D4">
          <w:rPr>
            <w:noProof/>
            <w:webHidden/>
          </w:rPr>
          <w:instrText xml:space="preserve"> PAGEREF _Toc107453983 \h </w:instrText>
        </w:r>
        <w:r w:rsidR="00A830D4">
          <w:rPr>
            <w:noProof/>
            <w:webHidden/>
          </w:rPr>
        </w:r>
        <w:r w:rsidR="00A830D4">
          <w:rPr>
            <w:noProof/>
            <w:webHidden/>
          </w:rPr>
          <w:fldChar w:fldCharType="separate"/>
        </w:r>
        <w:r w:rsidR="00F03CBF">
          <w:rPr>
            <w:noProof/>
            <w:webHidden/>
          </w:rPr>
          <w:t>15</w:t>
        </w:r>
        <w:r w:rsidR="00A830D4">
          <w:rPr>
            <w:noProof/>
            <w:webHidden/>
          </w:rPr>
          <w:fldChar w:fldCharType="end"/>
        </w:r>
      </w:hyperlink>
    </w:p>
    <w:p w14:paraId="109CD07D" w14:textId="48D22B7C" w:rsidR="00A830D4" w:rsidRDefault="007557CC">
      <w:pPr>
        <w:pStyle w:val="TM3"/>
        <w:tabs>
          <w:tab w:val="left" w:pos="1320"/>
          <w:tab w:val="right" w:leader="dot" w:pos="9062"/>
        </w:tabs>
        <w:rPr>
          <w:noProof/>
        </w:rPr>
      </w:pPr>
      <w:hyperlink w:anchor="_Toc107453984" w:history="1">
        <w:r w:rsidR="00A830D4" w:rsidRPr="008766C8">
          <w:rPr>
            <w:rStyle w:val="Lienhypertexte"/>
            <w:b/>
            <w:bCs/>
            <w:noProof/>
          </w:rPr>
          <w:t>1.4.3</w:t>
        </w:r>
        <w:r w:rsidR="00A830D4">
          <w:rPr>
            <w:noProof/>
          </w:rPr>
          <w:tab/>
        </w:r>
        <w:r w:rsidR="00A830D4" w:rsidRPr="008766C8">
          <w:rPr>
            <w:rStyle w:val="Lienhypertexte"/>
            <w:b/>
            <w:bCs/>
            <w:noProof/>
          </w:rPr>
          <w:t>Systèmes passifs à batterie</w:t>
        </w:r>
        <w:r w:rsidR="00A830D4">
          <w:rPr>
            <w:noProof/>
            <w:webHidden/>
          </w:rPr>
          <w:tab/>
        </w:r>
        <w:r w:rsidR="00A830D4">
          <w:rPr>
            <w:noProof/>
            <w:webHidden/>
          </w:rPr>
          <w:fldChar w:fldCharType="begin"/>
        </w:r>
        <w:r w:rsidR="00A830D4">
          <w:rPr>
            <w:noProof/>
            <w:webHidden/>
          </w:rPr>
          <w:instrText xml:space="preserve"> PAGEREF _Toc107453984 \h </w:instrText>
        </w:r>
        <w:r w:rsidR="00A830D4">
          <w:rPr>
            <w:noProof/>
            <w:webHidden/>
          </w:rPr>
        </w:r>
        <w:r w:rsidR="00A830D4">
          <w:rPr>
            <w:noProof/>
            <w:webHidden/>
          </w:rPr>
          <w:fldChar w:fldCharType="separate"/>
        </w:r>
        <w:r w:rsidR="00F03CBF">
          <w:rPr>
            <w:noProof/>
            <w:webHidden/>
          </w:rPr>
          <w:t>16</w:t>
        </w:r>
        <w:r w:rsidR="00A830D4">
          <w:rPr>
            <w:noProof/>
            <w:webHidden/>
          </w:rPr>
          <w:fldChar w:fldCharType="end"/>
        </w:r>
      </w:hyperlink>
    </w:p>
    <w:p w14:paraId="6AF704CE" w14:textId="0D235E75" w:rsidR="00A830D4" w:rsidRDefault="007557CC">
      <w:pPr>
        <w:pStyle w:val="TM2"/>
        <w:tabs>
          <w:tab w:val="left" w:pos="880"/>
          <w:tab w:val="right" w:leader="dot" w:pos="9062"/>
        </w:tabs>
        <w:rPr>
          <w:noProof/>
        </w:rPr>
      </w:pPr>
      <w:hyperlink w:anchor="_Toc107453985" w:history="1">
        <w:r w:rsidR="00A830D4" w:rsidRPr="008766C8">
          <w:rPr>
            <w:rStyle w:val="Lienhypertexte"/>
            <w:b/>
            <w:bCs/>
            <w:noProof/>
          </w:rPr>
          <w:t>1.5</w:t>
        </w:r>
        <w:r w:rsidR="00A830D4">
          <w:rPr>
            <w:noProof/>
          </w:rPr>
          <w:tab/>
        </w:r>
        <w:r w:rsidR="00A830D4" w:rsidRPr="008766C8">
          <w:rPr>
            <w:rStyle w:val="Lienhypertexte"/>
            <w:b/>
            <w:bCs/>
            <w:noProof/>
          </w:rPr>
          <w:t>Composition d’un système RFID</w:t>
        </w:r>
        <w:r w:rsidR="00A830D4">
          <w:rPr>
            <w:noProof/>
            <w:webHidden/>
          </w:rPr>
          <w:tab/>
        </w:r>
        <w:r w:rsidR="00A830D4">
          <w:rPr>
            <w:noProof/>
            <w:webHidden/>
          </w:rPr>
          <w:fldChar w:fldCharType="begin"/>
        </w:r>
        <w:r w:rsidR="00A830D4">
          <w:rPr>
            <w:noProof/>
            <w:webHidden/>
          </w:rPr>
          <w:instrText xml:space="preserve"> PAGEREF _Toc107453985 \h </w:instrText>
        </w:r>
        <w:r w:rsidR="00A830D4">
          <w:rPr>
            <w:noProof/>
            <w:webHidden/>
          </w:rPr>
        </w:r>
        <w:r w:rsidR="00A830D4">
          <w:rPr>
            <w:noProof/>
            <w:webHidden/>
          </w:rPr>
          <w:fldChar w:fldCharType="separate"/>
        </w:r>
        <w:r w:rsidR="00F03CBF">
          <w:rPr>
            <w:noProof/>
            <w:webHidden/>
          </w:rPr>
          <w:t>18</w:t>
        </w:r>
        <w:r w:rsidR="00A830D4">
          <w:rPr>
            <w:noProof/>
            <w:webHidden/>
          </w:rPr>
          <w:fldChar w:fldCharType="end"/>
        </w:r>
      </w:hyperlink>
    </w:p>
    <w:p w14:paraId="218031EC" w14:textId="01DB4332" w:rsidR="00A830D4" w:rsidRDefault="007557CC">
      <w:pPr>
        <w:pStyle w:val="TM3"/>
        <w:tabs>
          <w:tab w:val="left" w:pos="1320"/>
          <w:tab w:val="right" w:leader="dot" w:pos="9062"/>
        </w:tabs>
        <w:rPr>
          <w:noProof/>
        </w:rPr>
      </w:pPr>
      <w:hyperlink w:anchor="_Toc107453986" w:history="1">
        <w:r w:rsidR="00A830D4" w:rsidRPr="008766C8">
          <w:rPr>
            <w:rStyle w:val="Lienhypertexte"/>
            <w:b/>
            <w:bCs/>
            <w:noProof/>
          </w:rPr>
          <w:t>1.5.1</w:t>
        </w:r>
        <w:r w:rsidR="00A830D4">
          <w:rPr>
            <w:noProof/>
          </w:rPr>
          <w:tab/>
        </w:r>
        <w:r w:rsidR="00A830D4" w:rsidRPr="008766C8">
          <w:rPr>
            <w:rStyle w:val="Lienhypertexte"/>
            <w:b/>
            <w:bCs/>
            <w:noProof/>
          </w:rPr>
          <w:t>L’élément déporté</w:t>
        </w:r>
        <w:r w:rsidR="00A830D4">
          <w:rPr>
            <w:noProof/>
            <w:webHidden/>
          </w:rPr>
          <w:tab/>
        </w:r>
        <w:r w:rsidR="00A830D4">
          <w:rPr>
            <w:noProof/>
            <w:webHidden/>
          </w:rPr>
          <w:fldChar w:fldCharType="begin"/>
        </w:r>
        <w:r w:rsidR="00A830D4">
          <w:rPr>
            <w:noProof/>
            <w:webHidden/>
          </w:rPr>
          <w:instrText xml:space="preserve"> PAGEREF _Toc107453986 \h </w:instrText>
        </w:r>
        <w:r w:rsidR="00A830D4">
          <w:rPr>
            <w:noProof/>
            <w:webHidden/>
          </w:rPr>
        </w:r>
        <w:r w:rsidR="00A830D4">
          <w:rPr>
            <w:noProof/>
            <w:webHidden/>
          </w:rPr>
          <w:fldChar w:fldCharType="separate"/>
        </w:r>
        <w:r w:rsidR="00F03CBF">
          <w:rPr>
            <w:noProof/>
            <w:webHidden/>
          </w:rPr>
          <w:t>18</w:t>
        </w:r>
        <w:r w:rsidR="00A830D4">
          <w:rPr>
            <w:noProof/>
            <w:webHidden/>
          </w:rPr>
          <w:fldChar w:fldCharType="end"/>
        </w:r>
      </w:hyperlink>
    </w:p>
    <w:p w14:paraId="4E07F18B" w14:textId="422C3B17" w:rsidR="00A830D4" w:rsidRDefault="007557CC">
      <w:pPr>
        <w:pStyle w:val="TM3"/>
        <w:tabs>
          <w:tab w:val="left" w:pos="1320"/>
          <w:tab w:val="right" w:leader="dot" w:pos="9062"/>
        </w:tabs>
        <w:rPr>
          <w:noProof/>
        </w:rPr>
      </w:pPr>
      <w:hyperlink w:anchor="_Toc107453987" w:history="1">
        <w:r w:rsidR="00A830D4" w:rsidRPr="008766C8">
          <w:rPr>
            <w:rStyle w:val="Lienhypertexte"/>
            <w:rFonts w:cstheme="minorHAnsi"/>
            <w:b/>
            <w:bCs/>
            <w:noProof/>
          </w:rPr>
          <w:t>1.5.2</w:t>
        </w:r>
        <w:r w:rsidR="00A830D4">
          <w:rPr>
            <w:noProof/>
          </w:rPr>
          <w:tab/>
        </w:r>
        <w:r w:rsidR="00A830D4" w:rsidRPr="008766C8">
          <w:rPr>
            <w:rStyle w:val="Lienhypertexte"/>
            <w:b/>
            <w:bCs/>
            <w:noProof/>
          </w:rPr>
          <w:t>L’élément fixe</w:t>
        </w:r>
        <w:r w:rsidR="00A830D4">
          <w:rPr>
            <w:noProof/>
            <w:webHidden/>
          </w:rPr>
          <w:tab/>
        </w:r>
        <w:r w:rsidR="00A830D4">
          <w:rPr>
            <w:noProof/>
            <w:webHidden/>
          </w:rPr>
          <w:fldChar w:fldCharType="begin"/>
        </w:r>
        <w:r w:rsidR="00A830D4">
          <w:rPr>
            <w:noProof/>
            <w:webHidden/>
          </w:rPr>
          <w:instrText xml:space="preserve"> PAGEREF _Toc107453987 \h </w:instrText>
        </w:r>
        <w:r w:rsidR="00A830D4">
          <w:rPr>
            <w:noProof/>
            <w:webHidden/>
          </w:rPr>
        </w:r>
        <w:r w:rsidR="00A830D4">
          <w:rPr>
            <w:noProof/>
            <w:webHidden/>
          </w:rPr>
          <w:fldChar w:fldCharType="separate"/>
        </w:r>
        <w:r w:rsidR="00F03CBF">
          <w:rPr>
            <w:noProof/>
            <w:webHidden/>
          </w:rPr>
          <w:t>19</w:t>
        </w:r>
        <w:r w:rsidR="00A830D4">
          <w:rPr>
            <w:noProof/>
            <w:webHidden/>
          </w:rPr>
          <w:fldChar w:fldCharType="end"/>
        </w:r>
      </w:hyperlink>
    </w:p>
    <w:p w14:paraId="21CA2DED" w14:textId="7D09F967" w:rsidR="00A830D4" w:rsidRDefault="007557CC">
      <w:pPr>
        <w:pStyle w:val="TM3"/>
        <w:tabs>
          <w:tab w:val="left" w:pos="1320"/>
          <w:tab w:val="right" w:leader="dot" w:pos="9062"/>
        </w:tabs>
        <w:rPr>
          <w:noProof/>
        </w:rPr>
      </w:pPr>
      <w:hyperlink w:anchor="_Toc107453988" w:history="1">
        <w:r w:rsidR="00A830D4" w:rsidRPr="008766C8">
          <w:rPr>
            <w:rStyle w:val="Lienhypertexte"/>
            <w:b/>
            <w:bCs/>
            <w:noProof/>
          </w:rPr>
          <w:t>1.5.3</w:t>
        </w:r>
        <w:r w:rsidR="00A830D4">
          <w:rPr>
            <w:noProof/>
          </w:rPr>
          <w:tab/>
        </w:r>
        <w:r w:rsidR="00A830D4" w:rsidRPr="008766C8">
          <w:rPr>
            <w:rStyle w:val="Lienhypertexte"/>
            <w:b/>
            <w:bCs/>
            <w:noProof/>
          </w:rPr>
          <w:t>L’hôte</w:t>
        </w:r>
        <w:r w:rsidR="00A830D4">
          <w:rPr>
            <w:noProof/>
            <w:webHidden/>
          </w:rPr>
          <w:tab/>
        </w:r>
        <w:r w:rsidR="00A830D4">
          <w:rPr>
            <w:noProof/>
            <w:webHidden/>
          </w:rPr>
          <w:fldChar w:fldCharType="begin"/>
        </w:r>
        <w:r w:rsidR="00A830D4">
          <w:rPr>
            <w:noProof/>
            <w:webHidden/>
          </w:rPr>
          <w:instrText xml:space="preserve"> PAGEREF _Toc107453988 \h </w:instrText>
        </w:r>
        <w:r w:rsidR="00A830D4">
          <w:rPr>
            <w:noProof/>
            <w:webHidden/>
          </w:rPr>
        </w:r>
        <w:r w:rsidR="00A830D4">
          <w:rPr>
            <w:noProof/>
            <w:webHidden/>
          </w:rPr>
          <w:fldChar w:fldCharType="separate"/>
        </w:r>
        <w:r w:rsidR="00F03CBF">
          <w:rPr>
            <w:noProof/>
            <w:webHidden/>
          </w:rPr>
          <w:t>19</w:t>
        </w:r>
        <w:r w:rsidR="00A830D4">
          <w:rPr>
            <w:noProof/>
            <w:webHidden/>
          </w:rPr>
          <w:fldChar w:fldCharType="end"/>
        </w:r>
      </w:hyperlink>
    </w:p>
    <w:p w14:paraId="64509B10" w14:textId="7A9A1C2A" w:rsidR="00A830D4" w:rsidRDefault="007557CC">
      <w:pPr>
        <w:pStyle w:val="TM2"/>
        <w:tabs>
          <w:tab w:val="left" w:pos="880"/>
          <w:tab w:val="right" w:leader="dot" w:pos="9062"/>
        </w:tabs>
        <w:rPr>
          <w:noProof/>
        </w:rPr>
      </w:pPr>
      <w:hyperlink w:anchor="_Toc107453989" w:history="1">
        <w:r w:rsidR="00A830D4" w:rsidRPr="008766C8">
          <w:rPr>
            <w:rStyle w:val="Lienhypertexte"/>
            <w:b/>
            <w:bCs/>
            <w:noProof/>
          </w:rPr>
          <w:t>1.6</w:t>
        </w:r>
        <w:r w:rsidR="00A830D4">
          <w:rPr>
            <w:noProof/>
          </w:rPr>
          <w:tab/>
        </w:r>
        <w:r w:rsidR="00A830D4" w:rsidRPr="008766C8">
          <w:rPr>
            <w:rStyle w:val="Lienhypertexte"/>
            <w:b/>
            <w:bCs/>
            <w:noProof/>
          </w:rPr>
          <w:t>Bref descriptif du mode de fonctionnement</w:t>
        </w:r>
        <w:r w:rsidR="00A830D4">
          <w:rPr>
            <w:noProof/>
            <w:webHidden/>
          </w:rPr>
          <w:tab/>
        </w:r>
        <w:r w:rsidR="00A830D4">
          <w:rPr>
            <w:noProof/>
            <w:webHidden/>
          </w:rPr>
          <w:fldChar w:fldCharType="begin"/>
        </w:r>
        <w:r w:rsidR="00A830D4">
          <w:rPr>
            <w:noProof/>
            <w:webHidden/>
          </w:rPr>
          <w:instrText xml:space="preserve"> PAGEREF _Toc107453989 \h </w:instrText>
        </w:r>
        <w:r w:rsidR="00A830D4">
          <w:rPr>
            <w:noProof/>
            <w:webHidden/>
          </w:rPr>
        </w:r>
        <w:r w:rsidR="00A830D4">
          <w:rPr>
            <w:noProof/>
            <w:webHidden/>
          </w:rPr>
          <w:fldChar w:fldCharType="separate"/>
        </w:r>
        <w:r w:rsidR="00F03CBF">
          <w:rPr>
            <w:noProof/>
            <w:webHidden/>
          </w:rPr>
          <w:t>20</w:t>
        </w:r>
        <w:r w:rsidR="00A830D4">
          <w:rPr>
            <w:noProof/>
            <w:webHidden/>
          </w:rPr>
          <w:fldChar w:fldCharType="end"/>
        </w:r>
      </w:hyperlink>
    </w:p>
    <w:p w14:paraId="035996F9" w14:textId="3BB27555" w:rsidR="00A830D4" w:rsidRDefault="007557CC">
      <w:pPr>
        <w:pStyle w:val="TM2"/>
        <w:tabs>
          <w:tab w:val="left" w:pos="880"/>
          <w:tab w:val="right" w:leader="dot" w:pos="9062"/>
        </w:tabs>
        <w:rPr>
          <w:noProof/>
        </w:rPr>
      </w:pPr>
      <w:hyperlink w:anchor="_Toc107453990" w:history="1">
        <w:r w:rsidR="00A830D4" w:rsidRPr="008766C8">
          <w:rPr>
            <w:rStyle w:val="Lienhypertexte"/>
            <w:b/>
            <w:bCs/>
            <w:noProof/>
          </w:rPr>
          <w:t>1.7</w:t>
        </w:r>
        <w:r w:rsidR="00A830D4">
          <w:rPr>
            <w:noProof/>
          </w:rPr>
          <w:tab/>
        </w:r>
        <w:r w:rsidR="00A830D4" w:rsidRPr="008766C8">
          <w:rPr>
            <w:rStyle w:val="Lienhypertexte"/>
            <w:b/>
            <w:bCs/>
            <w:noProof/>
          </w:rPr>
          <w:t>Applications et perspectives de la RFID</w:t>
        </w:r>
        <w:r w:rsidR="00A830D4">
          <w:rPr>
            <w:noProof/>
            <w:webHidden/>
          </w:rPr>
          <w:tab/>
        </w:r>
        <w:r w:rsidR="00A830D4">
          <w:rPr>
            <w:noProof/>
            <w:webHidden/>
          </w:rPr>
          <w:fldChar w:fldCharType="begin"/>
        </w:r>
        <w:r w:rsidR="00A830D4">
          <w:rPr>
            <w:noProof/>
            <w:webHidden/>
          </w:rPr>
          <w:instrText xml:space="preserve"> PAGEREF _Toc107453990 \h </w:instrText>
        </w:r>
        <w:r w:rsidR="00A830D4">
          <w:rPr>
            <w:noProof/>
            <w:webHidden/>
          </w:rPr>
        </w:r>
        <w:r w:rsidR="00A830D4">
          <w:rPr>
            <w:noProof/>
            <w:webHidden/>
          </w:rPr>
          <w:fldChar w:fldCharType="separate"/>
        </w:r>
        <w:r w:rsidR="00F03CBF">
          <w:rPr>
            <w:noProof/>
            <w:webHidden/>
          </w:rPr>
          <w:t>20</w:t>
        </w:r>
        <w:r w:rsidR="00A830D4">
          <w:rPr>
            <w:noProof/>
            <w:webHidden/>
          </w:rPr>
          <w:fldChar w:fldCharType="end"/>
        </w:r>
      </w:hyperlink>
    </w:p>
    <w:p w14:paraId="1F017FFD" w14:textId="2B4D92F9" w:rsidR="00A830D4" w:rsidRDefault="007557CC">
      <w:pPr>
        <w:pStyle w:val="TM3"/>
        <w:tabs>
          <w:tab w:val="left" w:pos="1320"/>
          <w:tab w:val="right" w:leader="dot" w:pos="9062"/>
        </w:tabs>
        <w:rPr>
          <w:noProof/>
        </w:rPr>
      </w:pPr>
      <w:hyperlink w:anchor="_Toc107453991" w:history="1">
        <w:r w:rsidR="00A830D4" w:rsidRPr="008766C8">
          <w:rPr>
            <w:rStyle w:val="Lienhypertexte"/>
            <w:b/>
            <w:bCs/>
            <w:noProof/>
          </w:rPr>
          <w:t>1.7.1</w:t>
        </w:r>
        <w:r w:rsidR="00A830D4">
          <w:rPr>
            <w:noProof/>
          </w:rPr>
          <w:tab/>
        </w:r>
        <w:r w:rsidR="00A830D4" w:rsidRPr="008766C8">
          <w:rPr>
            <w:rStyle w:val="Lienhypertexte"/>
            <w:b/>
            <w:bCs/>
            <w:noProof/>
          </w:rPr>
          <w:t>La logistique et la distribution</w:t>
        </w:r>
        <w:r w:rsidR="00A830D4">
          <w:rPr>
            <w:noProof/>
            <w:webHidden/>
          </w:rPr>
          <w:tab/>
        </w:r>
        <w:r w:rsidR="00A830D4">
          <w:rPr>
            <w:noProof/>
            <w:webHidden/>
          </w:rPr>
          <w:fldChar w:fldCharType="begin"/>
        </w:r>
        <w:r w:rsidR="00A830D4">
          <w:rPr>
            <w:noProof/>
            <w:webHidden/>
          </w:rPr>
          <w:instrText xml:space="preserve"> PAGEREF _Toc107453991 \h </w:instrText>
        </w:r>
        <w:r w:rsidR="00A830D4">
          <w:rPr>
            <w:noProof/>
            <w:webHidden/>
          </w:rPr>
        </w:r>
        <w:r w:rsidR="00A830D4">
          <w:rPr>
            <w:noProof/>
            <w:webHidden/>
          </w:rPr>
          <w:fldChar w:fldCharType="separate"/>
        </w:r>
        <w:r w:rsidR="00F03CBF">
          <w:rPr>
            <w:noProof/>
            <w:webHidden/>
          </w:rPr>
          <w:t>21</w:t>
        </w:r>
        <w:r w:rsidR="00A830D4">
          <w:rPr>
            <w:noProof/>
            <w:webHidden/>
          </w:rPr>
          <w:fldChar w:fldCharType="end"/>
        </w:r>
      </w:hyperlink>
    </w:p>
    <w:p w14:paraId="1797C2DC" w14:textId="1EC3D5DD" w:rsidR="00A830D4" w:rsidRDefault="007557CC">
      <w:pPr>
        <w:pStyle w:val="TM3"/>
        <w:tabs>
          <w:tab w:val="left" w:pos="1320"/>
          <w:tab w:val="right" w:leader="dot" w:pos="9062"/>
        </w:tabs>
        <w:rPr>
          <w:noProof/>
        </w:rPr>
      </w:pPr>
      <w:hyperlink w:anchor="_Toc107453992" w:history="1">
        <w:r w:rsidR="00A830D4" w:rsidRPr="008766C8">
          <w:rPr>
            <w:rStyle w:val="Lienhypertexte"/>
            <w:b/>
            <w:bCs/>
            <w:noProof/>
          </w:rPr>
          <w:t>1.7.2</w:t>
        </w:r>
        <w:r w:rsidR="00A830D4">
          <w:rPr>
            <w:noProof/>
          </w:rPr>
          <w:tab/>
        </w:r>
        <w:r w:rsidR="00A830D4" w:rsidRPr="008766C8">
          <w:rPr>
            <w:rStyle w:val="Lienhypertexte"/>
            <w:b/>
            <w:bCs/>
            <w:noProof/>
          </w:rPr>
          <w:t>Les magasins et les supermarchés</w:t>
        </w:r>
        <w:r w:rsidR="00A830D4">
          <w:rPr>
            <w:noProof/>
            <w:webHidden/>
          </w:rPr>
          <w:tab/>
        </w:r>
        <w:r w:rsidR="00A830D4">
          <w:rPr>
            <w:noProof/>
            <w:webHidden/>
          </w:rPr>
          <w:fldChar w:fldCharType="begin"/>
        </w:r>
        <w:r w:rsidR="00A830D4">
          <w:rPr>
            <w:noProof/>
            <w:webHidden/>
          </w:rPr>
          <w:instrText xml:space="preserve"> PAGEREF _Toc107453992 \h </w:instrText>
        </w:r>
        <w:r w:rsidR="00A830D4">
          <w:rPr>
            <w:noProof/>
            <w:webHidden/>
          </w:rPr>
        </w:r>
        <w:r w:rsidR="00A830D4">
          <w:rPr>
            <w:noProof/>
            <w:webHidden/>
          </w:rPr>
          <w:fldChar w:fldCharType="separate"/>
        </w:r>
        <w:r w:rsidR="00F03CBF">
          <w:rPr>
            <w:noProof/>
            <w:webHidden/>
          </w:rPr>
          <w:t>21</w:t>
        </w:r>
        <w:r w:rsidR="00A830D4">
          <w:rPr>
            <w:noProof/>
            <w:webHidden/>
          </w:rPr>
          <w:fldChar w:fldCharType="end"/>
        </w:r>
      </w:hyperlink>
    </w:p>
    <w:p w14:paraId="341B435F" w14:textId="73086445" w:rsidR="00A830D4" w:rsidRDefault="007557CC">
      <w:pPr>
        <w:pStyle w:val="TM3"/>
        <w:tabs>
          <w:tab w:val="left" w:pos="1320"/>
          <w:tab w:val="right" w:leader="dot" w:pos="9062"/>
        </w:tabs>
        <w:rPr>
          <w:noProof/>
        </w:rPr>
      </w:pPr>
      <w:hyperlink w:anchor="_Toc107453993" w:history="1">
        <w:r w:rsidR="00A830D4" w:rsidRPr="008766C8">
          <w:rPr>
            <w:rStyle w:val="Lienhypertexte"/>
            <w:b/>
            <w:bCs/>
            <w:noProof/>
          </w:rPr>
          <w:t>1.7.3</w:t>
        </w:r>
        <w:r w:rsidR="00A830D4">
          <w:rPr>
            <w:noProof/>
          </w:rPr>
          <w:tab/>
        </w:r>
        <w:r w:rsidR="00A830D4" w:rsidRPr="008766C8">
          <w:rPr>
            <w:rStyle w:val="Lienhypertexte"/>
            <w:b/>
            <w:bCs/>
            <w:noProof/>
          </w:rPr>
          <w:t>Le paiement sans contact</w:t>
        </w:r>
        <w:r w:rsidR="00A830D4">
          <w:rPr>
            <w:noProof/>
            <w:webHidden/>
          </w:rPr>
          <w:tab/>
        </w:r>
        <w:r w:rsidR="00A830D4">
          <w:rPr>
            <w:noProof/>
            <w:webHidden/>
          </w:rPr>
          <w:fldChar w:fldCharType="begin"/>
        </w:r>
        <w:r w:rsidR="00A830D4">
          <w:rPr>
            <w:noProof/>
            <w:webHidden/>
          </w:rPr>
          <w:instrText xml:space="preserve"> PAGEREF _Toc107453993 \h </w:instrText>
        </w:r>
        <w:r w:rsidR="00A830D4">
          <w:rPr>
            <w:noProof/>
            <w:webHidden/>
          </w:rPr>
        </w:r>
        <w:r w:rsidR="00A830D4">
          <w:rPr>
            <w:noProof/>
            <w:webHidden/>
          </w:rPr>
          <w:fldChar w:fldCharType="separate"/>
        </w:r>
        <w:r w:rsidR="00F03CBF">
          <w:rPr>
            <w:noProof/>
            <w:webHidden/>
          </w:rPr>
          <w:t>22</w:t>
        </w:r>
        <w:r w:rsidR="00A830D4">
          <w:rPr>
            <w:noProof/>
            <w:webHidden/>
          </w:rPr>
          <w:fldChar w:fldCharType="end"/>
        </w:r>
      </w:hyperlink>
    </w:p>
    <w:p w14:paraId="14F45800" w14:textId="08706D32" w:rsidR="00A830D4" w:rsidRDefault="007557CC">
      <w:pPr>
        <w:pStyle w:val="TM3"/>
        <w:tabs>
          <w:tab w:val="left" w:pos="1320"/>
          <w:tab w:val="right" w:leader="dot" w:pos="9062"/>
        </w:tabs>
        <w:rPr>
          <w:noProof/>
        </w:rPr>
      </w:pPr>
      <w:hyperlink w:anchor="_Toc107453994" w:history="1">
        <w:r w:rsidR="00A830D4" w:rsidRPr="008766C8">
          <w:rPr>
            <w:rStyle w:val="Lienhypertexte"/>
            <w:b/>
            <w:bCs/>
            <w:noProof/>
          </w:rPr>
          <w:t>1.7.4</w:t>
        </w:r>
        <w:r w:rsidR="00A830D4">
          <w:rPr>
            <w:noProof/>
          </w:rPr>
          <w:tab/>
        </w:r>
        <w:r w:rsidR="00A830D4" w:rsidRPr="008766C8">
          <w:rPr>
            <w:rStyle w:val="Lienhypertexte"/>
            <w:b/>
            <w:bCs/>
            <w:noProof/>
          </w:rPr>
          <w:t>Au cœur des villes</w:t>
        </w:r>
        <w:r w:rsidR="00A830D4">
          <w:rPr>
            <w:noProof/>
            <w:webHidden/>
          </w:rPr>
          <w:tab/>
        </w:r>
        <w:r w:rsidR="00A830D4">
          <w:rPr>
            <w:noProof/>
            <w:webHidden/>
          </w:rPr>
          <w:fldChar w:fldCharType="begin"/>
        </w:r>
        <w:r w:rsidR="00A830D4">
          <w:rPr>
            <w:noProof/>
            <w:webHidden/>
          </w:rPr>
          <w:instrText xml:space="preserve"> PAGEREF _Toc107453994 \h </w:instrText>
        </w:r>
        <w:r w:rsidR="00A830D4">
          <w:rPr>
            <w:noProof/>
            <w:webHidden/>
          </w:rPr>
        </w:r>
        <w:r w:rsidR="00A830D4">
          <w:rPr>
            <w:noProof/>
            <w:webHidden/>
          </w:rPr>
          <w:fldChar w:fldCharType="separate"/>
        </w:r>
        <w:r w:rsidR="00F03CBF">
          <w:rPr>
            <w:noProof/>
            <w:webHidden/>
          </w:rPr>
          <w:t>22</w:t>
        </w:r>
        <w:r w:rsidR="00A830D4">
          <w:rPr>
            <w:noProof/>
            <w:webHidden/>
          </w:rPr>
          <w:fldChar w:fldCharType="end"/>
        </w:r>
      </w:hyperlink>
    </w:p>
    <w:p w14:paraId="7CE0AC39" w14:textId="6318776A" w:rsidR="00A830D4" w:rsidRDefault="007557CC">
      <w:pPr>
        <w:pStyle w:val="TM3"/>
        <w:tabs>
          <w:tab w:val="left" w:pos="1320"/>
          <w:tab w:val="right" w:leader="dot" w:pos="9062"/>
        </w:tabs>
        <w:rPr>
          <w:noProof/>
        </w:rPr>
      </w:pPr>
      <w:hyperlink w:anchor="_Toc107453995" w:history="1">
        <w:r w:rsidR="00A830D4" w:rsidRPr="008766C8">
          <w:rPr>
            <w:rStyle w:val="Lienhypertexte"/>
            <w:b/>
            <w:bCs/>
            <w:noProof/>
          </w:rPr>
          <w:t>1.7.5</w:t>
        </w:r>
        <w:r w:rsidR="00A830D4">
          <w:rPr>
            <w:noProof/>
          </w:rPr>
          <w:tab/>
        </w:r>
        <w:r w:rsidR="00A830D4" w:rsidRPr="008766C8">
          <w:rPr>
            <w:rStyle w:val="Lienhypertexte"/>
            <w:b/>
            <w:bCs/>
            <w:noProof/>
          </w:rPr>
          <w:t>La santé</w:t>
        </w:r>
        <w:r w:rsidR="00A830D4">
          <w:rPr>
            <w:noProof/>
            <w:webHidden/>
          </w:rPr>
          <w:tab/>
        </w:r>
        <w:r w:rsidR="00A830D4">
          <w:rPr>
            <w:noProof/>
            <w:webHidden/>
          </w:rPr>
          <w:fldChar w:fldCharType="begin"/>
        </w:r>
        <w:r w:rsidR="00A830D4">
          <w:rPr>
            <w:noProof/>
            <w:webHidden/>
          </w:rPr>
          <w:instrText xml:space="preserve"> PAGEREF _Toc107453995 \h </w:instrText>
        </w:r>
        <w:r w:rsidR="00A830D4">
          <w:rPr>
            <w:noProof/>
            <w:webHidden/>
          </w:rPr>
        </w:r>
        <w:r w:rsidR="00A830D4">
          <w:rPr>
            <w:noProof/>
            <w:webHidden/>
          </w:rPr>
          <w:fldChar w:fldCharType="separate"/>
        </w:r>
        <w:r w:rsidR="00F03CBF">
          <w:rPr>
            <w:noProof/>
            <w:webHidden/>
          </w:rPr>
          <w:t>23</w:t>
        </w:r>
        <w:r w:rsidR="00A830D4">
          <w:rPr>
            <w:noProof/>
            <w:webHidden/>
          </w:rPr>
          <w:fldChar w:fldCharType="end"/>
        </w:r>
      </w:hyperlink>
    </w:p>
    <w:p w14:paraId="523BF7B3" w14:textId="61E72775" w:rsidR="00A830D4" w:rsidRDefault="007557CC">
      <w:pPr>
        <w:pStyle w:val="TM3"/>
        <w:tabs>
          <w:tab w:val="left" w:pos="1320"/>
          <w:tab w:val="right" w:leader="dot" w:pos="9062"/>
        </w:tabs>
        <w:rPr>
          <w:noProof/>
        </w:rPr>
      </w:pPr>
      <w:hyperlink w:anchor="_Toc107453996" w:history="1">
        <w:r w:rsidR="00A830D4" w:rsidRPr="008766C8">
          <w:rPr>
            <w:rStyle w:val="Lienhypertexte"/>
            <w:b/>
            <w:bCs/>
            <w:noProof/>
          </w:rPr>
          <w:t>1.7.6</w:t>
        </w:r>
        <w:r w:rsidR="00A830D4">
          <w:rPr>
            <w:noProof/>
          </w:rPr>
          <w:tab/>
        </w:r>
        <w:r w:rsidR="00A830D4" w:rsidRPr="008766C8">
          <w:rPr>
            <w:rStyle w:val="Lienhypertexte"/>
            <w:b/>
            <w:bCs/>
            <w:noProof/>
          </w:rPr>
          <w:t>La sécurité</w:t>
        </w:r>
        <w:r w:rsidR="00A830D4">
          <w:rPr>
            <w:noProof/>
            <w:webHidden/>
          </w:rPr>
          <w:tab/>
        </w:r>
        <w:r w:rsidR="00A830D4">
          <w:rPr>
            <w:noProof/>
            <w:webHidden/>
          </w:rPr>
          <w:fldChar w:fldCharType="begin"/>
        </w:r>
        <w:r w:rsidR="00A830D4">
          <w:rPr>
            <w:noProof/>
            <w:webHidden/>
          </w:rPr>
          <w:instrText xml:space="preserve"> PAGEREF _Toc107453996 \h </w:instrText>
        </w:r>
        <w:r w:rsidR="00A830D4">
          <w:rPr>
            <w:noProof/>
            <w:webHidden/>
          </w:rPr>
        </w:r>
        <w:r w:rsidR="00A830D4">
          <w:rPr>
            <w:noProof/>
            <w:webHidden/>
          </w:rPr>
          <w:fldChar w:fldCharType="separate"/>
        </w:r>
        <w:r w:rsidR="00F03CBF">
          <w:rPr>
            <w:noProof/>
            <w:webHidden/>
          </w:rPr>
          <w:t>24</w:t>
        </w:r>
        <w:r w:rsidR="00A830D4">
          <w:rPr>
            <w:noProof/>
            <w:webHidden/>
          </w:rPr>
          <w:fldChar w:fldCharType="end"/>
        </w:r>
      </w:hyperlink>
    </w:p>
    <w:p w14:paraId="619A6491" w14:textId="17965388" w:rsidR="00A830D4" w:rsidRDefault="007557CC">
      <w:pPr>
        <w:pStyle w:val="TM3"/>
        <w:tabs>
          <w:tab w:val="left" w:pos="1320"/>
          <w:tab w:val="right" w:leader="dot" w:pos="9062"/>
        </w:tabs>
        <w:rPr>
          <w:noProof/>
        </w:rPr>
      </w:pPr>
      <w:hyperlink w:anchor="_Toc107453997" w:history="1">
        <w:r w:rsidR="00A830D4" w:rsidRPr="008766C8">
          <w:rPr>
            <w:rStyle w:val="Lienhypertexte"/>
            <w:b/>
            <w:bCs/>
            <w:noProof/>
          </w:rPr>
          <w:t>1.7.7</w:t>
        </w:r>
        <w:r w:rsidR="00A830D4">
          <w:rPr>
            <w:noProof/>
          </w:rPr>
          <w:tab/>
        </w:r>
        <w:r w:rsidR="00A830D4" w:rsidRPr="008766C8">
          <w:rPr>
            <w:rStyle w:val="Lienhypertexte"/>
            <w:b/>
            <w:bCs/>
            <w:noProof/>
          </w:rPr>
          <w:t>La culture</w:t>
        </w:r>
        <w:r w:rsidR="00A830D4">
          <w:rPr>
            <w:noProof/>
            <w:webHidden/>
          </w:rPr>
          <w:tab/>
        </w:r>
        <w:r w:rsidR="00A830D4">
          <w:rPr>
            <w:noProof/>
            <w:webHidden/>
          </w:rPr>
          <w:fldChar w:fldCharType="begin"/>
        </w:r>
        <w:r w:rsidR="00A830D4">
          <w:rPr>
            <w:noProof/>
            <w:webHidden/>
          </w:rPr>
          <w:instrText xml:space="preserve"> PAGEREF _Toc107453997 \h </w:instrText>
        </w:r>
        <w:r w:rsidR="00A830D4">
          <w:rPr>
            <w:noProof/>
            <w:webHidden/>
          </w:rPr>
        </w:r>
        <w:r w:rsidR="00A830D4">
          <w:rPr>
            <w:noProof/>
            <w:webHidden/>
          </w:rPr>
          <w:fldChar w:fldCharType="separate"/>
        </w:r>
        <w:r w:rsidR="00F03CBF">
          <w:rPr>
            <w:noProof/>
            <w:webHidden/>
          </w:rPr>
          <w:t>24</w:t>
        </w:r>
        <w:r w:rsidR="00A830D4">
          <w:rPr>
            <w:noProof/>
            <w:webHidden/>
          </w:rPr>
          <w:fldChar w:fldCharType="end"/>
        </w:r>
      </w:hyperlink>
    </w:p>
    <w:p w14:paraId="7B110702" w14:textId="4CF1D957" w:rsidR="00A830D4" w:rsidRDefault="007557CC">
      <w:pPr>
        <w:pStyle w:val="TM2"/>
        <w:tabs>
          <w:tab w:val="left" w:pos="880"/>
          <w:tab w:val="right" w:leader="dot" w:pos="9062"/>
        </w:tabs>
        <w:rPr>
          <w:noProof/>
        </w:rPr>
      </w:pPr>
      <w:hyperlink w:anchor="_Toc107453998" w:history="1">
        <w:r w:rsidR="00A830D4" w:rsidRPr="008766C8">
          <w:rPr>
            <w:rStyle w:val="Lienhypertexte"/>
            <w:b/>
            <w:bCs/>
            <w:noProof/>
          </w:rPr>
          <w:t>1.8</w:t>
        </w:r>
        <w:r w:rsidR="00A830D4">
          <w:rPr>
            <w:noProof/>
          </w:rPr>
          <w:tab/>
        </w:r>
        <w:r w:rsidR="00A830D4" w:rsidRPr="008766C8">
          <w:rPr>
            <w:rStyle w:val="Lienhypertexte"/>
            <w:b/>
            <w:bCs/>
            <w:noProof/>
          </w:rPr>
          <w:t>Avantages et inconvenients</w:t>
        </w:r>
        <w:r w:rsidR="00A830D4">
          <w:rPr>
            <w:noProof/>
            <w:webHidden/>
          </w:rPr>
          <w:tab/>
        </w:r>
        <w:r w:rsidR="00A830D4">
          <w:rPr>
            <w:noProof/>
            <w:webHidden/>
          </w:rPr>
          <w:fldChar w:fldCharType="begin"/>
        </w:r>
        <w:r w:rsidR="00A830D4">
          <w:rPr>
            <w:noProof/>
            <w:webHidden/>
          </w:rPr>
          <w:instrText xml:space="preserve"> PAGEREF _Toc107453998 \h </w:instrText>
        </w:r>
        <w:r w:rsidR="00A830D4">
          <w:rPr>
            <w:noProof/>
            <w:webHidden/>
          </w:rPr>
        </w:r>
        <w:r w:rsidR="00A830D4">
          <w:rPr>
            <w:noProof/>
            <w:webHidden/>
          </w:rPr>
          <w:fldChar w:fldCharType="separate"/>
        </w:r>
        <w:r w:rsidR="00F03CBF">
          <w:rPr>
            <w:noProof/>
            <w:webHidden/>
          </w:rPr>
          <w:t>25</w:t>
        </w:r>
        <w:r w:rsidR="00A830D4">
          <w:rPr>
            <w:noProof/>
            <w:webHidden/>
          </w:rPr>
          <w:fldChar w:fldCharType="end"/>
        </w:r>
      </w:hyperlink>
    </w:p>
    <w:p w14:paraId="5746CCFD" w14:textId="2C0D1F88" w:rsidR="00A830D4" w:rsidRDefault="007557CC">
      <w:pPr>
        <w:pStyle w:val="TM2"/>
        <w:tabs>
          <w:tab w:val="left" w:pos="880"/>
          <w:tab w:val="right" w:leader="dot" w:pos="9062"/>
        </w:tabs>
        <w:rPr>
          <w:noProof/>
        </w:rPr>
      </w:pPr>
      <w:hyperlink w:anchor="_Toc107453999" w:history="1">
        <w:r w:rsidR="00A830D4" w:rsidRPr="008766C8">
          <w:rPr>
            <w:rStyle w:val="Lienhypertexte"/>
            <w:b/>
            <w:bCs/>
            <w:noProof/>
          </w:rPr>
          <w:t>1.9</w:t>
        </w:r>
        <w:r w:rsidR="00A830D4">
          <w:rPr>
            <w:noProof/>
          </w:rPr>
          <w:tab/>
        </w:r>
        <w:r w:rsidR="00A830D4" w:rsidRPr="008766C8">
          <w:rPr>
            <w:rStyle w:val="Lienhypertexte"/>
            <w:b/>
            <w:bCs/>
            <w:noProof/>
          </w:rPr>
          <w:t>CONCLUSION</w:t>
        </w:r>
        <w:r w:rsidR="00A830D4">
          <w:rPr>
            <w:noProof/>
            <w:webHidden/>
          </w:rPr>
          <w:tab/>
        </w:r>
        <w:r w:rsidR="00A830D4">
          <w:rPr>
            <w:noProof/>
            <w:webHidden/>
          </w:rPr>
          <w:fldChar w:fldCharType="begin"/>
        </w:r>
        <w:r w:rsidR="00A830D4">
          <w:rPr>
            <w:noProof/>
            <w:webHidden/>
          </w:rPr>
          <w:instrText xml:space="preserve"> PAGEREF _Toc107453999 \h </w:instrText>
        </w:r>
        <w:r w:rsidR="00A830D4">
          <w:rPr>
            <w:noProof/>
            <w:webHidden/>
          </w:rPr>
        </w:r>
        <w:r w:rsidR="00A830D4">
          <w:rPr>
            <w:noProof/>
            <w:webHidden/>
          </w:rPr>
          <w:fldChar w:fldCharType="separate"/>
        </w:r>
        <w:r w:rsidR="00F03CBF">
          <w:rPr>
            <w:noProof/>
            <w:webHidden/>
          </w:rPr>
          <w:t>26</w:t>
        </w:r>
        <w:r w:rsidR="00A830D4">
          <w:rPr>
            <w:noProof/>
            <w:webHidden/>
          </w:rPr>
          <w:fldChar w:fldCharType="end"/>
        </w:r>
      </w:hyperlink>
    </w:p>
    <w:p w14:paraId="5232EA17" w14:textId="4AD9170B" w:rsidR="00A830D4" w:rsidRDefault="007557CC">
      <w:pPr>
        <w:pStyle w:val="TM1"/>
        <w:tabs>
          <w:tab w:val="left" w:pos="400"/>
          <w:tab w:val="right" w:leader="dot" w:pos="9062"/>
        </w:tabs>
        <w:rPr>
          <w:noProof/>
        </w:rPr>
      </w:pPr>
      <w:hyperlink w:anchor="_Toc107454000" w:history="1">
        <w:r w:rsidR="00A830D4" w:rsidRPr="008766C8">
          <w:rPr>
            <w:rStyle w:val="Lienhypertexte"/>
            <w:b/>
            <w:bCs/>
            <w:noProof/>
          </w:rPr>
          <w:t>2.</w:t>
        </w:r>
        <w:r w:rsidR="00A830D4">
          <w:rPr>
            <w:noProof/>
          </w:rPr>
          <w:tab/>
        </w:r>
        <w:r w:rsidR="00A830D4" w:rsidRPr="008766C8">
          <w:rPr>
            <w:rStyle w:val="Lienhypertexte"/>
            <w:b/>
            <w:bCs/>
            <w:noProof/>
          </w:rPr>
          <w:t>CHAPITRE II</w:t>
        </w:r>
        <w:r w:rsidR="00A830D4">
          <w:rPr>
            <w:noProof/>
            <w:webHidden/>
          </w:rPr>
          <w:tab/>
        </w:r>
        <w:r w:rsidR="00A830D4">
          <w:rPr>
            <w:noProof/>
            <w:webHidden/>
          </w:rPr>
          <w:fldChar w:fldCharType="begin"/>
        </w:r>
        <w:r w:rsidR="00A830D4">
          <w:rPr>
            <w:noProof/>
            <w:webHidden/>
          </w:rPr>
          <w:instrText xml:space="preserve"> PAGEREF _Toc107454000 \h </w:instrText>
        </w:r>
        <w:r w:rsidR="00A830D4">
          <w:rPr>
            <w:noProof/>
            <w:webHidden/>
          </w:rPr>
        </w:r>
        <w:r w:rsidR="00A830D4">
          <w:rPr>
            <w:noProof/>
            <w:webHidden/>
          </w:rPr>
          <w:fldChar w:fldCharType="separate"/>
        </w:r>
        <w:r w:rsidR="00F03CBF">
          <w:rPr>
            <w:noProof/>
            <w:webHidden/>
          </w:rPr>
          <w:t>27</w:t>
        </w:r>
        <w:r w:rsidR="00A830D4">
          <w:rPr>
            <w:noProof/>
            <w:webHidden/>
          </w:rPr>
          <w:fldChar w:fldCharType="end"/>
        </w:r>
      </w:hyperlink>
    </w:p>
    <w:p w14:paraId="064B4894" w14:textId="49D5D41F" w:rsidR="00A830D4" w:rsidRDefault="007557CC">
      <w:pPr>
        <w:pStyle w:val="TM2"/>
        <w:tabs>
          <w:tab w:val="left" w:pos="880"/>
          <w:tab w:val="right" w:leader="dot" w:pos="9062"/>
        </w:tabs>
        <w:rPr>
          <w:noProof/>
        </w:rPr>
      </w:pPr>
      <w:hyperlink w:anchor="_Toc107454001" w:history="1">
        <w:r w:rsidR="00A830D4" w:rsidRPr="008766C8">
          <w:rPr>
            <w:rStyle w:val="Lienhypertexte"/>
            <w:b/>
            <w:bCs/>
            <w:noProof/>
          </w:rPr>
          <w:t>2.1</w:t>
        </w:r>
        <w:r w:rsidR="00A830D4">
          <w:rPr>
            <w:noProof/>
          </w:rPr>
          <w:tab/>
        </w:r>
        <w:r w:rsidR="00A830D4" w:rsidRPr="008766C8">
          <w:rPr>
            <w:rStyle w:val="Lienhypertexte"/>
            <w:b/>
            <w:bCs/>
            <w:noProof/>
          </w:rPr>
          <w:t>Présentation du projet</w:t>
        </w:r>
        <w:r w:rsidR="00A830D4">
          <w:rPr>
            <w:noProof/>
            <w:webHidden/>
          </w:rPr>
          <w:tab/>
        </w:r>
        <w:r w:rsidR="00A830D4">
          <w:rPr>
            <w:noProof/>
            <w:webHidden/>
          </w:rPr>
          <w:fldChar w:fldCharType="begin"/>
        </w:r>
        <w:r w:rsidR="00A830D4">
          <w:rPr>
            <w:noProof/>
            <w:webHidden/>
          </w:rPr>
          <w:instrText xml:space="preserve"> PAGEREF _Toc107454001 \h </w:instrText>
        </w:r>
        <w:r w:rsidR="00A830D4">
          <w:rPr>
            <w:noProof/>
            <w:webHidden/>
          </w:rPr>
        </w:r>
        <w:r w:rsidR="00A830D4">
          <w:rPr>
            <w:noProof/>
            <w:webHidden/>
          </w:rPr>
          <w:fldChar w:fldCharType="separate"/>
        </w:r>
        <w:r w:rsidR="00F03CBF">
          <w:rPr>
            <w:noProof/>
            <w:webHidden/>
          </w:rPr>
          <w:t>28</w:t>
        </w:r>
        <w:r w:rsidR="00A830D4">
          <w:rPr>
            <w:noProof/>
            <w:webHidden/>
          </w:rPr>
          <w:fldChar w:fldCharType="end"/>
        </w:r>
      </w:hyperlink>
    </w:p>
    <w:p w14:paraId="112C0F8A" w14:textId="0B2ED3D0" w:rsidR="00A830D4" w:rsidRDefault="007557CC">
      <w:pPr>
        <w:pStyle w:val="TM2"/>
        <w:tabs>
          <w:tab w:val="left" w:pos="880"/>
          <w:tab w:val="right" w:leader="dot" w:pos="9062"/>
        </w:tabs>
        <w:rPr>
          <w:noProof/>
        </w:rPr>
      </w:pPr>
      <w:hyperlink w:anchor="_Toc107454002" w:history="1">
        <w:r w:rsidR="00A830D4" w:rsidRPr="008766C8">
          <w:rPr>
            <w:rStyle w:val="Lienhypertexte"/>
            <w:b/>
            <w:bCs/>
            <w:noProof/>
          </w:rPr>
          <w:t>2.2</w:t>
        </w:r>
        <w:r w:rsidR="00A830D4">
          <w:rPr>
            <w:noProof/>
          </w:rPr>
          <w:tab/>
        </w:r>
        <w:r w:rsidR="00A830D4" w:rsidRPr="008766C8">
          <w:rPr>
            <w:rStyle w:val="Lienhypertexte"/>
            <w:b/>
            <w:bCs/>
            <w:noProof/>
          </w:rPr>
          <w:t>Présentation des outils électroniques</w:t>
        </w:r>
        <w:r w:rsidR="00A830D4">
          <w:rPr>
            <w:noProof/>
            <w:webHidden/>
          </w:rPr>
          <w:tab/>
        </w:r>
        <w:r w:rsidR="00A830D4">
          <w:rPr>
            <w:noProof/>
            <w:webHidden/>
          </w:rPr>
          <w:fldChar w:fldCharType="begin"/>
        </w:r>
        <w:r w:rsidR="00A830D4">
          <w:rPr>
            <w:noProof/>
            <w:webHidden/>
          </w:rPr>
          <w:instrText xml:space="preserve"> PAGEREF _Toc107454002 \h </w:instrText>
        </w:r>
        <w:r w:rsidR="00A830D4">
          <w:rPr>
            <w:noProof/>
            <w:webHidden/>
          </w:rPr>
        </w:r>
        <w:r w:rsidR="00A830D4">
          <w:rPr>
            <w:noProof/>
            <w:webHidden/>
          </w:rPr>
          <w:fldChar w:fldCharType="separate"/>
        </w:r>
        <w:r w:rsidR="00F03CBF">
          <w:rPr>
            <w:noProof/>
            <w:webHidden/>
          </w:rPr>
          <w:t>28</w:t>
        </w:r>
        <w:r w:rsidR="00A830D4">
          <w:rPr>
            <w:noProof/>
            <w:webHidden/>
          </w:rPr>
          <w:fldChar w:fldCharType="end"/>
        </w:r>
      </w:hyperlink>
    </w:p>
    <w:p w14:paraId="625CD655" w14:textId="41FF5230" w:rsidR="00A830D4" w:rsidRDefault="007557CC">
      <w:pPr>
        <w:pStyle w:val="TM2"/>
        <w:tabs>
          <w:tab w:val="left" w:pos="880"/>
          <w:tab w:val="right" w:leader="dot" w:pos="9062"/>
        </w:tabs>
        <w:rPr>
          <w:noProof/>
        </w:rPr>
      </w:pPr>
      <w:hyperlink w:anchor="_Toc107454003" w:history="1">
        <w:r w:rsidR="00A830D4" w:rsidRPr="008766C8">
          <w:rPr>
            <w:rStyle w:val="Lienhypertexte"/>
            <w:b/>
            <w:bCs/>
            <w:noProof/>
          </w:rPr>
          <w:t>2.3</w:t>
        </w:r>
        <w:r w:rsidR="00A830D4">
          <w:rPr>
            <w:noProof/>
          </w:rPr>
          <w:tab/>
        </w:r>
        <w:r w:rsidR="00A830D4" w:rsidRPr="008766C8">
          <w:rPr>
            <w:rStyle w:val="Lienhypertexte"/>
            <w:b/>
            <w:bCs/>
            <w:noProof/>
          </w:rPr>
          <w:t>Cartes Arduino</w:t>
        </w:r>
        <w:r w:rsidR="00A830D4">
          <w:rPr>
            <w:noProof/>
            <w:webHidden/>
          </w:rPr>
          <w:tab/>
        </w:r>
        <w:r w:rsidR="00A830D4">
          <w:rPr>
            <w:noProof/>
            <w:webHidden/>
          </w:rPr>
          <w:fldChar w:fldCharType="begin"/>
        </w:r>
        <w:r w:rsidR="00A830D4">
          <w:rPr>
            <w:noProof/>
            <w:webHidden/>
          </w:rPr>
          <w:instrText xml:space="preserve"> PAGEREF _Toc107454003 \h </w:instrText>
        </w:r>
        <w:r w:rsidR="00A830D4">
          <w:rPr>
            <w:noProof/>
            <w:webHidden/>
          </w:rPr>
        </w:r>
        <w:r w:rsidR="00A830D4">
          <w:rPr>
            <w:noProof/>
            <w:webHidden/>
          </w:rPr>
          <w:fldChar w:fldCharType="separate"/>
        </w:r>
        <w:r w:rsidR="00F03CBF">
          <w:rPr>
            <w:noProof/>
            <w:webHidden/>
          </w:rPr>
          <w:t>29</w:t>
        </w:r>
        <w:r w:rsidR="00A830D4">
          <w:rPr>
            <w:noProof/>
            <w:webHidden/>
          </w:rPr>
          <w:fldChar w:fldCharType="end"/>
        </w:r>
      </w:hyperlink>
    </w:p>
    <w:p w14:paraId="1E97535F" w14:textId="681FEC30" w:rsidR="00A830D4" w:rsidRDefault="007557CC">
      <w:pPr>
        <w:pStyle w:val="TM2"/>
        <w:tabs>
          <w:tab w:val="left" w:pos="880"/>
          <w:tab w:val="right" w:leader="dot" w:pos="9062"/>
        </w:tabs>
        <w:rPr>
          <w:noProof/>
        </w:rPr>
      </w:pPr>
      <w:hyperlink w:anchor="_Toc107454004" w:history="1">
        <w:r w:rsidR="00A830D4" w:rsidRPr="008766C8">
          <w:rPr>
            <w:rStyle w:val="Lienhypertexte"/>
            <w:b/>
            <w:bCs/>
            <w:i/>
            <w:iCs/>
            <w:noProof/>
          </w:rPr>
          <w:t>2.4</w:t>
        </w:r>
        <w:r w:rsidR="00A830D4">
          <w:rPr>
            <w:noProof/>
          </w:rPr>
          <w:tab/>
        </w:r>
        <w:r w:rsidR="00A830D4" w:rsidRPr="008766C8">
          <w:rPr>
            <w:rStyle w:val="Lienhypertexte"/>
            <w:b/>
            <w:bCs/>
            <w:noProof/>
          </w:rPr>
          <w:t>L'étiquette RFID (Tag)</w:t>
        </w:r>
        <w:r w:rsidR="00A830D4">
          <w:rPr>
            <w:noProof/>
            <w:webHidden/>
          </w:rPr>
          <w:tab/>
        </w:r>
        <w:r w:rsidR="00A830D4">
          <w:rPr>
            <w:noProof/>
            <w:webHidden/>
          </w:rPr>
          <w:fldChar w:fldCharType="begin"/>
        </w:r>
        <w:r w:rsidR="00A830D4">
          <w:rPr>
            <w:noProof/>
            <w:webHidden/>
          </w:rPr>
          <w:instrText xml:space="preserve"> PAGEREF _Toc107454004 \h </w:instrText>
        </w:r>
        <w:r w:rsidR="00A830D4">
          <w:rPr>
            <w:noProof/>
            <w:webHidden/>
          </w:rPr>
        </w:r>
        <w:r w:rsidR="00A830D4">
          <w:rPr>
            <w:noProof/>
            <w:webHidden/>
          </w:rPr>
          <w:fldChar w:fldCharType="separate"/>
        </w:r>
        <w:r w:rsidR="00F03CBF">
          <w:rPr>
            <w:noProof/>
            <w:webHidden/>
          </w:rPr>
          <w:t>30</w:t>
        </w:r>
        <w:r w:rsidR="00A830D4">
          <w:rPr>
            <w:noProof/>
            <w:webHidden/>
          </w:rPr>
          <w:fldChar w:fldCharType="end"/>
        </w:r>
      </w:hyperlink>
    </w:p>
    <w:p w14:paraId="2E662AD8" w14:textId="5746FBAA" w:rsidR="00A830D4" w:rsidRDefault="007557CC">
      <w:pPr>
        <w:pStyle w:val="TM2"/>
        <w:tabs>
          <w:tab w:val="left" w:pos="880"/>
          <w:tab w:val="right" w:leader="dot" w:pos="9062"/>
        </w:tabs>
        <w:rPr>
          <w:noProof/>
        </w:rPr>
      </w:pPr>
      <w:hyperlink w:anchor="_Toc107454005" w:history="1">
        <w:r w:rsidR="00A830D4" w:rsidRPr="008766C8">
          <w:rPr>
            <w:rStyle w:val="Lienhypertexte"/>
            <w:b/>
            <w:bCs/>
            <w:noProof/>
          </w:rPr>
          <w:t>2.5</w:t>
        </w:r>
        <w:r w:rsidR="00A830D4">
          <w:rPr>
            <w:noProof/>
          </w:rPr>
          <w:tab/>
        </w:r>
        <w:r w:rsidR="00A830D4" w:rsidRPr="008766C8">
          <w:rPr>
            <w:rStyle w:val="Lienhypertexte"/>
            <w:b/>
            <w:bCs/>
            <w:noProof/>
          </w:rPr>
          <w:t>Le Lecteur RFID</w:t>
        </w:r>
        <w:r w:rsidR="00A830D4">
          <w:rPr>
            <w:noProof/>
            <w:webHidden/>
          </w:rPr>
          <w:tab/>
        </w:r>
        <w:r w:rsidR="00A830D4">
          <w:rPr>
            <w:noProof/>
            <w:webHidden/>
          </w:rPr>
          <w:fldChar w:fldCharType="begin"/>
        </w:r>
        <w:r w:rsidR="00A830D4">
          <w:rPr>
            <w:noProof/>
            <w:webHidden/>
          </w:rPr>
          <w:instrText xml:space="preserve"> PAGEREF _Toc107454005 \h </w:instrText>
        </w:r>
        <w:r w:rsidR="00A830D4">
          <w:rPr>
            <w:noProof/>
            <w:webHidden/>
          </w:rPr>
        </w:r>
        <w:r w:rsidR="00A830D4">
          <w:rPr>
            <w:noProof/>
            <w:webHidden/>
          </w:rPr>
          <w:fldChar w:fldCharType="separate"/>
        </w:r>
        <w:r w:rsidR="00F03CBF">
          <w:rPr>
            <w:noProof/>
            <w:webHidden/>
          </w:rPr>
          <w:t>30</w:t>
        </w:r>
        <w:r w:rsidR="00A830D4">
          <w:rPr>
            <w:noProof/>
            <w:webHidden/>
          </w:rPr>
          <w:fldChar w:fldCharType="end"/>
        </w:r>
      </w:hyperlink>
    </w:p>
    <w:p w14:paraId="20867750" w14:textId="5A8043DB" w:rsidR="00A830D4" w:rsidRDefault="007557CC">
      <w:pPr>
        <w:pStyle w:val="TM2"/>
        <w:tabs>
          <w:tab w:val="left" w:pos="880"/>
          <w:tab w:val="right" w:leader="dot" w:pos="9062"/>
        </w:tabs>
        <w:rPr>
          <w:noProof/>
        </w:rPr>
      </w:pPr>
      <w:hyperlink w:anchor="_Toc107454006" w:history="1">
        <w:r w:rsidR="00A830D4" w:rsidRPr="008766C8">
          <w:rPr>
            <w:rStyle w:val="Lienhypertexte"/>
            <w:b/>
            <w:bCs/>
            <w:noProof/>
          </w:rPr>
          <w:t>2.6</w:t>
        </w:r>
        <w:r w:rsidR="00A830D4">
          <w:rPr>
            <w:noProof/>
          </w:rPr>
          <w:tab/>
        </w:r>
        <w:r w:rsidR="00A830D4" w:rsidRPr="008766C8">
          <w:rPr>
            <w:rStyle w:val="Lienhypertexte"/>
            <w:b/>
            <w:bCs/>
            <w:noProof/>
          </w:rPr>
          <w:t>Présentation des outils informatique</w:t>
        </w:r>
        <w:r w:rsidR="00A830D4">
          <w:rPr>
            <w:noProof/>
            <w:webHidden/>
          </w:rPr>
          <w:tab/>
        </w:r>
        <w:r w:rsidR="00A830D4">
          <w:rPr>
            <w:noProof/>
            <w:webHidden/>
          </w:rPr>
          <w:fldChar w:fldCharType="begin"/>
        </w:r>
        <w:r w:rsidR="00A830D4">
          <w:rPr>
            <w:noProof/>
            <w:webHidden/>
          </w:rPr>
          <w:instrText xml:space="preserve"> PAGEREF _Toc107454006 \h </w:instrText>
        </w:r>
        <w:r w:rsidR="00A830D4">
          <w:rPr>
            <w:noProof/>
            <w:webHidden/>
          </w:rPr>
        </w:r>
        <w:r w:rsidR="00A830D4">
          <w:rPr>
            <w:noProof/>
            <w:webHidden/>
          </w:rPr>
          <w:fldChar w:fldCharType="separate"/>
        </w:r>
        <w:r w:rsidR="00F03CBF">
          <w:rPr>
            <w:noProof/>
            <w:webHidden/>
          </w:rPr>
          <w:t>32</w:t>
        </w:r>
        <w:r w:rsidR="00A830D4">
          <w:rPr>
            <w:noProof/>
            <w:webHidden/>
          </w:rPr>
          <w:fldChar w:fldCharType="end"/>
        </w:r>
      </w:hyperlink>
    </w:p>
    <w:p w14:paraId="619BFF8B" w14:textId="03D59FF7" w:rsidR="00A830D4" w:rsidRDefault="007557CC">
      <w:pPr>
        <w:pStyle w:val="TM3"/>
        <w:tabs>
          <w:tab w:val="left" w:pos="1320"/>
          <w:tab w:val="right" w:leader="dot" w:pos="9062"/>
        </w:tabs>
        <w:rPr>
          <w:noProof/>
        </w:rPr>
      </w:pPr>
      <w:hyperlink w:anchor="_Toc107454007" w:history="1">
        <w:r w:rsidR="00A830D4" w:rsidRPr="008766C8">
          <w:rPr>
            <w:rStyle w:val="Lienhypertexte"/>
            <w:b/>
            <w:bCs/>
            <w:noProof/>
          </w:rPr>
          <w:t>2.6.1</w:t>
        </w:r>
        <w:r w:rsidR="00A830D4">
          <w:rPr>
            <w:noProof/>
          </w:rPr>
          <w:tab/>
        </w:r>
        <w:r w:rsidR="00A830D4" w:rsidRPr="008766C8">
          <w:rPr>
            <w:rStyle w:val="Lienhypertexte"/>
            <w:b/>
            <w:bCs/>
            <w:noProof/>
          </w:rPr>
          <w:t>Arduino IDE</w:t>
        </w:r>
        <w:r w:rsidR="00A830D4">
          <w:rPr>
            <w:noProof/>
            <w:webHidden/>
          </w:rPr>
          <w:tab/>
        </w:r>
        <w:r w:rsidR="00A830D4">
          <w:rPr>
            <w:noProof/>
            <w:webHidden/>
          </w:rPr>
          <w:fldChar w:fldCharType="begin"/>
        </w:r>
        <w:r w:rsidR="00A830D4">
          <w:rPr>
            <w:noProof/>
            <w:webHidden/>
          </w:rPr>
          <w:instrText xml:space="preserve"> PAGEREF _Toc107454007 \h </w:instrText>
        </w:r>
        <w:r w:rsidR="00A830D4">
          <w:rPr>
            <w:noProof/>
            <w:webHidden/>
          </w:rPr>
        </w:r>
        <w:r w:rsidR="00A830D4">
          <w:rPr>
            <w:noProof/>
            <w:webHidden/>
          </w:rPr>
          <w:fldChar w:fldCharType="separate"/>
        </w:r>
        <w:r w:rsidR="00F03CBF">
          <w:rPr>
            <w:noProof/>
            <w:webHidden/>
          </w:rPr>
          <w:t>32</w:t>
        </w:r>
        <w:r w:rsidR="00A830D4">
          <w:rPr>
            <w:noProof/>
            <w:webHidden/>
          </w:rPr>
          <w:fldChar w:fldCharType="end"/>
        </w:r>
      </w:hyperlink>
    </w:p>
    <w:p w14:paraId="38A75C47" w14:textId="3856CA52" w:rsidR="00A830D4" w:rsidRDefault="007557CC">
      <w:pPr>
        <w:pStyle w:val="TM3"/>
        <w:tabs>
          <w:tab w:val="left" w:pos="1320"/>
          <w:tab w:val="right" w:leader="dot" w:pos="9062"/>
        </w:tabs>
        <w:rPr>
          <w:noProof/>
        </w:rPr>
      </w:pPr>
      <w:hyperlink w:anchor="_Toc107454008" w:history="1">
        <w:r w:rsidR="00A830D4" w:rsidRPr="008766C8">
          <w:rPr>
            <w:rStyle w:val="Lienhypertexte"/>
            <w:b/>
            <w:bCs/>
            <w:noProof/>
          </w:rPr>
          <w:t>2.6.2</w:t>
        </w:r>
        <w:r w:rsidR="00A830D4">
          <w:rPr>
            <w:noProof/>
          </w:rPr>
          <w:tab/>
        </w:r>
        <w:r w:rsidR="00A830D4" w:rsidRPr="008766C8">
          <w:rPr>
            <w:rStyle w:val="Lienhypertexte"/>
            <w:b/>
            <w:bCs/>
            <w:noProof/>
          </w:rPr>
          <w:t>Gestion de Base de données</w:t>
        </w:r>
        <w:r w:rsidR="00A830D4">
          <w:rPr>
            <w:noProof/>
            <w:webHidden/>
          </w:rPr>
          <w:tab/>
        </w:r>
        <w:r w:rsidR="00A830D4">
          <w:rPr>
            <w:noProof/>
            <w:webHidden/>
          </w:rPr>
          <w:fldChar w:fldCharType="begin"/>
        </w:r>
        <w:r w:rsidR="00A830D4">
          <w:rPr>
            <w:noProof/>
            <w:webHidden/>
          </w:rPr>
          <w:instrText xml:space="preserve"> PAGEREF _Toc107454008 \h </w:instrText>
        </w:r>
        <w:r w:rsidR="00A830D4">
          <w:rPr>
            <w:noProof/>
            <w:webHidden/>
          </w:rPr>
        </w:r>
        <w:r w:rsidR="00A830D4">
          <w:rPr>
            <w:noProof/>
            <w:webHidden/>
          </w:rPr>
          <w:fldChar w:fldCharType="separate"/>
        </w:r>
        <w:r w:rsidR="00F03CBF">
          <w:rPr>
            <w:noProof/>
            <w:webHidden/>
          </w:rPr>
          <w:t>33</w:t>
        </w:r>
        <w:r w:rsidR="00A830D4">
          <w:rPr>
            <w:noProof/>
            <w:webHidden/>
          </w:rPr>
          <w:fldChar w:fldCharType="end"/>
        </w:r>
      </w:hyperlink>
    </w:p>
    <w:p w14:paraId="078BCF09" w14:textId="34C7B743" w:rsidR="00A830D4" w:rsidRDefault="007557CC">
      <w:pPr>
        <w:pStyle w:val="TM3"/>
        <w:tabs>
          <w:tab w:val="left" w:pos="1320"/>
          <w:tab w:val="right" w:leader="dot" w:pos="9062"/>
        </w:tabs>
        <w:rPr>
          <w:noProof/>
        </w:rPr>
      </w:pPr>
      <w:hyperlink w:anchor="_Toc107454009" w:history="1">
        <w:r w:rsidR="00A830D4" w:rsidRPr="008766C8">
          <w:rPr>
            <w:rStyle w:val="Lienhypertexte"/>
            <w:b/>
            <w:bCs/>
            <w:noProof/>
          </w:rPr>
          <w:t>2.6.3</w:t>
        </w:r>
        <w:r w:rsidR="00A830D4">
          <w:rPr>
            <w:noProof/>
          </w:rPr>
          <w:tab/>
        </w:r>
        <w:r w:rsidR="00A830D4" w:rsidRPr="008766C8">
          <w:rPr>
            <w:rStyle w:val="Lienhypertexte"/>
            <w:b/>
            <w:bCs/>
            <w:noProof/>
          </w:rPr>
          <w:t>Les langages de développement</w:t>
        </w:r>
        <w:r w:rsidR="00A830D4">
          <w:rPr>
            <w:noProof/>
            <w:webHidden/>
          </w:rPr>
          <w:tab/>
        </w:r>
        <w:r w:rsidR="00A830D4">
          <w:rPr>
            <w:noProof/>
            <w:webHidden/>
          </w:rPr>
          <w:fldChar w:fldCharType="begin"/>
        </w:r>
        <w:r w:rsidR="00A830D4">
          <w:rPr>
            <w:noProof/>
            <w:webHidden/>
          </w:rPr>
          <w:instrText xml:space="preserve"> PAGEREF _Toc107454009 \h </w:instrText>
        </w:r>
        <w:r w:rsidR="00A830D4">
          <w:rPr>
            <w:noProof/>
            <w:webHidden/>
          </w:rPr>
        </w:r>
        <w:r w:rsidR="00A830D4">
          <w:rPr>
            <w:noProof/>
            <w:webHidden/>
          </w:rPr>
          <w:fldChar w:fldCharType="separate"/>
        </w:r>
        <w:r w:rsidR="00F03CBF">
          <w:rPr>
            <w:noProof/>
            <w:webHidden/>
          </w:rPr>
          <w:t>34</w:t>
        </w:r>
        <w:r w:rsidR="00A830D4">
          <w:rPr>
            <w:noProof/>
            <w:webHidden/>
          </w:rPr>
          <w:fldChar w:fldCharType="end"/>
        </w:r>
      </w:hyperlink>
    </w:p>
    <w:p w14:paraId="19924B70" w14:textId="44C73224" w:rsidR="00A830D4" w:rsidRDefault="007557CC">
      <w:pPr>
        <w:pStyle w:val="TM2"/>
        <w:tabs>
          <w:tab w:val="left" w:pos="880"/>
          <w:tab w:val="right" w:leader="dot" w:pos="9062"/>
        </w:tabs>
        <w:rPr>
          <w:noProof/>
        </w:rPr>
      </w:pPr>
      <w:hyperlink w:anchor="_Toc107454010" w:history="1">
        <w:r w:rsidR="00A830D4" w:rsidRPr="008766C8">
          <w:rPr>
            <w:rStyle w:val="Lienhypertexte"/>
            <w:b/>
            <w:bCs/>
            <w:noProof/>
          </w:rPr>
          <w:t>2.7</w:t>
        </w:r>
        <w:r w:rsidR="00A830D4">
          <w:rPr>
            <w:noProof/>
          </w:rPr>
          <w:tab/>
        </w:r>
        <w:r w:rsidR="00A830D4" w:rsidRPr="008766C8">
          <w:rPr>
            <w:rStyle w:val="Lienhypertexte"/>
            <w:b/>
            <w:bCs/>
            <w:noProof/>
          </w:rPr>
          <w:t>Organigramme de fonctionnement</w:t>
        </w:r>
        <w:r w:rsidR="00A830D4">
          <w:rPr>
            <w:noProof/>
            <w:webHidden/>
          </w:rPr>
          <w:tab/>
        </w:r>
        <w:r w:rsidR="00A830D4">
          <w:rPr>
            <w:noProof/>
            <w:webHidden/>
          </w:rPr>
          <w:fldChar w:fldCharType="begin"/>
        </w:r>
        <w:r w:rsidR="00A830D4">
          <w:rPr>
            <w:noProof/>
            <w:webHidden/>
          </w:rPr>
          <w:instrText xml:space="preserve"> PAGEREF _Toc107454010 \h </w:instrText>
        </w:r>
        <w:r w:rsidR="00A830D4">
          <w:rPr>
            <w:noProof/>
            <w:webHidden/>
          </w:rPr>
        </w:r>
        <w:r w:rsidR="00A830D4">
          <w:rPr>
            <w:noProof/>
            <w:webHidden/>
          </w:rPr>
          <w:fldChar w:fldCharType="separate"/>
        </w:r>
        <w:r w:rsidR="00F03CBF">
          <w:rPr>
            <w:noProof/>
            <w:webHidden/>
          </w:rPr>
          <w:t>34</w:t>
        </w:r>
        <w:r w:rsidR="00A830D4">
          <w:rPr>
            <w:noProof/>
            <w:webHidden/>
          </w:rPr>
          <w:fldChar w:fldCharType="end"/>
        </w:r>
      </w:hyperlink>
    </w:p>
    <w:p w14:paraId="1C64BFE3" w14:textId="04325299" w:rsidR="00A830D4" w:rsidRDefault="007557CC">
      <w:pPr>
        <w:pStyle w:val="TM2"/>
        <w:tabs>
          <w:tab w:val="left" w:pos="880"/>
          <w:tab w:val="right" w:leader="dot" w:pos="9062"/>
        </w:tabs>
        <w:rPr>
          <w:noProof/>
        </w:rPr>
      </w:pPr>
      <w:hyperlink w:anchor="_Toc107454011" w:history="1">
        <w:r w:rsidR="00A830D4" w:rsidRPr="008766C8">
          <w:rPr>
            <w:rStyle w:val="Lienhypertexte"/>
            <w:b/>
            <w:bCs/>
            <w:noProof/>
          </w:rPr>
          <w:t>2.8</w:t>
        </w:r>
        <w:r w:rsidR="00A830D4">
          <w:rPr>
            <w:noProof/>
          </w:rPr>
          <w:tab/>
        </w:r>
        <w:r w:rsidR="00A830D4" w:rsidRPr="008766C8">
          <w:rPr>
            <w:rStyle w:val="Lienhypertexte"/>
            <w:b/>
            <w:bCs/>
            <w:noProof/>
          </w:rPr>
          <w:t>Conclusion</w:t>
        </w:r>
        <w:r w:rsidR="00A830D4">
          <w:rPr>
            <w:noProof/>
            <w:webHidden/>
          </w:rPr>
          <w:tab/>
        </w:r>
        <w:r w:rsidR="00A830D4">
          <w:rPr>
            <w:noProof/>
            <w:webHidden/>
          </w:rPr>
          <w:fldChar w:fldCharType="begin"/>
        </w:r>
        <w:r w:rsidR="00A830D4">
          <w:rPr>
            <w:noProof/>
            <w:webHidden/>
          </w:rPr>
          <w:instrText xml:space="preserve"> PAGEREF _Toc107454011 \h </w:instrText>
        </w:r>
        <w:r w:rsidR="00A830D4">
          <w:rPr>
            <w:noProof/>
            <w:webHidden/>
          </w:rPr>
        </w:r>
        <w:r w:rsidR="00A830D4">
          <w:rPr>
            <w:noProof/>
            <w:webHidden/>
          </w:rPr>
          <w:fldChar w:fldCharType="separate"/>
        </w:r>
        <w:r w:rsidR="00F03CBF">
          <w:rPr>
            <w:noProof/>
            <w:webHidden/>
          </w:rPr>
          <w:t>36</w:t>
        </w:r>
        <w:r w:rsidR="00A830D4">
          <w:rPr>
            <w:noProof/>
            <w:webHidden/>
          </w:rPr>
          <w:fldChar w:fldCharType="end"/>
        </w:r>
      </w:hyperlink>
    </w:p>
    <w:p w14:paraId="602223C8" w14:textId="628B1DC1" w:rsidR="00A830D4" w:rsidRDefault="007557CC">
      <w:pPr>
        <w:pStyle w:val="TM1"/>
        <w:tabs>
          <w:tab w:val="left" w:pos="400"/>
          <w:tab w:val="right" w:leader="dot" w:pos="9062"/>
        </w:tabs>
        <w:rPr>
          <w:noProof/>
        </w:rPr>
      </w:pPr>
      <w:hyperlink w:anchor="_Toc107454012" w:history="1">
        <w:r w:rsidR="00A830D4" w:rsidRPr="008766C8">
          <w:rPr>
            <w:rStyle w:val="Lienhypertexte"/>
            <w:b/>
            <w:bCs/>
            <w:noProof/>
          </w:rPr>
          <w:t>3.</w:t>
        </w:r>
        <w:r w:rsidR="00A830D4">
          <w:rPr>
            <w:noProof/>
          </w:rPr>
          <w:tab/>
        </w:r>
        <w:r w:rsidR="00A830D4" w:rsidRPr="008766C8">
          <w:rPr>
            <w:rStyle w:val="Lienhypertexte"/>
            <w:b/>
            <w:bCs/>
            <w:noProof/>
          </w:rPr>
          <w:t>CHAPITRE III</w:t>
        </w:r>
        <w:r w:rsidR="00A830D4">
          <w:rPr>
            <w:noProof/>
            <w:webHidden/>
          </w:rPr>
          <w:tab/>
        </w:r>
        <w:r w:rsidR="00A830D4">
          <w:rPr>
            <w:noProof/>
            <w:webHidden/>
          </w:rPr>
          <w:fldChar w:fldCharType="begin"/>
        </w:r>
        <w:r w:rsidR="00A830D4">
          <w:rPr>
            <w:noProof/>
            <w:webHidden/>
          </w:rPr>
          <w:instrText xml:space="preserve"> PAGEREF _Toc107454012 \h </w:instrText>
        </w:r>
        <w:r w:rsidR="00A830D4">
          <w:rPr>
            <w:noProof/>
            <w:webHidden/>
          </w:rPr>
        </w:r>
        <w:r w:rsidR="00A830D4">
          <w:rPr>
            <w:noProof/>
            <w:webHidden/>
          </w:rPr>
          <w:fldChar w:fldCharType="separate"/>
        </w:r>
        <w:r w:rsidR="00F03CBF">
          <w:rPr>
            <w:noProof/>
            <w:webHidden/>
          </w:rPr>
          <w:t>37</w:t>
        </w:r>
        <w:r w:rsidR="00A830D4">
          <w:rPr>
            <w:noProof/>
            <w:webHidden/>
          </w:rPr>
          <w:fldChar w:fldCharType="end"/>
        </w:r>
      </w:hyperlink>
    </w:p>
    <w:p w14:paraId="18C391F7" w14:textId="677787AF" w:rsidR="00A830D4" w:rsidRDefault="007557CC">
      <w:pPr>
        <w:pStyle w:val="TM2"/>
        <w:tabs>
          <w:tab w:val="left" w:pos="880"/>
          <w:tab w:val="right" w:leader="dot" w:pos="9062"/>
        </w:tabs>
        <w:rPr>
          <w:noProof/>
        </w:rPr>
      </w:pPr>
      <w:hyperlink w:anchor="_Toc107454013" w:history="1">
        <w:r w:rsidR="00A830D4" w:rsidRPr="008766C8">
          <w:rPr>
            <w:rStyle w:val="Lienhypertexte"/>
            <w:b/>
            <w:bCs/>
            <w:noProof/>
          </w:rPr>
          <w:t>3.1</w:t>
        </w:r>
        <w:r w:rsidR="00A830D4">
          <w:rPr>
            <w:noProof/>
          </w:rPr>
          <w:tab/>
        </w:r>
        <w:r w:rsidR="00A830D4" w:rsidRPr="008766C8">
          <w:rPr>
            <w:rStyle w:val="Lienhypertexte"/>
            <w:b/>
            <w:bCs/>
            <w:noProof/>
          </w:rPr>
          <w:t>Création de la base de données</w:t>
        </w:r>
        <w:r w:rsidR="00A830D4">
          <w:rPr>
            <w:noProof/>
            <w:webHidden/>
          </w:rPr>
          <w:tab/>
        </w:r>
        <w:r w:rsidR="00A830D4">
          <w:rPr>
            <w:noProof/>
            <w:webHidden/>
          </w:rPr>
          <w:fldChar w:fldCharType="begin"/>
        </w:r>
        <w:r w:rsidR="00A830D4">
          <w:rPr>
            <w:noProof/>
            <w:webHidden/>
          </w:rPr>
          <w:instrText xml:space="preserve"> PAGEREF _Toc107454013 \h </w:instrText>
        </w:r>
        <w:r w:rsidR="00A830D4">
          <w:rPr>
            <w:noProof/>
            <w:webHidden/>
          </w:rPr>
        </w:r>
        <w:r w:rsidR="00A830D4">
          <w:rPr>
            <w:noProof/>
            <w:webHidden/>
          </w:rPr>
          <w:fldChar w:fldCharType="separate"/>
        </w:r>
        <w:r w:rsidR="00F03CBF">
          <w:rPr>
            <w:noProof/>
            <w:webHidden/>
          </w:rPr>
          <w:t>39</w:t>
        </w:r>
        <w:r w:rsidR="00A830D4">
          <w:rPr>
            <w:noProof/>
            <w:webHidden/>
          </w:rPr>
          <w:fldChar w:fldCharType="end"/>
        </w:r>
      </w:hyperlink>
    </w:p>
    <w:p w14:paraId="21C37032" w14:textId="7D14329A" w:rsidR="00A830D4" w:rsidRDefault="007557CC">
      <w:pPr>
        <w:pStyle w:val="TM2"/>
        <w:tabs>
          <w:tab w:val="left" w:pos="880"/>
          <w:tab w:val="right" w:leader="dot" w:pos="9062"/>
        </w:tabs>
        <w:rPr>
          <w:noProof/>
        </w:rPr>
      </w:pPr>
      <w:hyperlink w:anchor="_Toc107454014" w:history="1">
        <w:r w:rsidR="00A830D4" w:rsidRPr="008766C8">
          <w:rPr>
            <w:rStyle w:val="Lienhypertexte"/>
            <w:b/>
            <w:bCs/>
            <w:noProof/>
          </w:rPr>
          <w:t>3.2</w:t>
        </w:r>
        <w:r w:rsidR="00A830D4">
          <w:rPr>
            <w:noProof/>
          </w:rPr>
          <w:tab/>
        </w:r>
        <w:r w:rsidR="00A830D4" w:rsidRPr="008766C8">
          <w:rPr>
            <w:rStyle w:val="Lienhypertexte"/>
            <w:b/>
            <w:bCs/>
            <w:noProof/>
          </w:rPr>
          <w:t>Création de l’interface utilisateur</w:t>
        </w:r>
        <w:r w:rsidR="00A830D4">
          <w:rPr>
            <w:noProof/>
            <w:webHidden/>
          </w:rPr>
          <w:tab/>
        </w:r>
        <w:r w:rsidR="00A830D4">
          <w:rPr>
            <w:noProof/>
            <w:webHidden/>
          </w:rPr>
          <w:fldChar w:fldCharType="begin"/>
        </w:r>
        <w:r w:rsidR="00A830D4">
          <w:rPr>
            <w:noProof/>
            <w:webHidden/>
          </w:rPr>
          <w:instrText xml:space="preserve"> PAGEREF _Toc107454014 \h </w:instrText>
        </w:r>
        <w:r w:rsidR="00A830D4">
          <w:rPr>
            <w:noProof/>
            <w:webHidden/>
          </w:rPr>
        </w:r>
        <w:r w:rsidR="00A830D4">
          <w:rPr>
            <w:noProof/>
            <w:webHidden/>
          </w:rPr>
          <w:fldChar w:fldCharType="separate"/>
        </w:r>
        <w:r w:rsidR="00F03CBF">
          <w:rPr>
            <w:noProof/>
            <w:webHidden/>
          </w:rPr>
          <w:t>41</w:t>
        </w:r>
        <w:r w:rsidR="00A830D4">
          <w:rPr>
            <w:noProof/>
            <w:webHidden/>
          </w:rPr>
          <w:fldChar w:fldCharType="end"/>
        </w:r>
      </w:hyperlink>
    </w:p>
    <w:p w14:paraId="61B4023B" w14:textId="3E9781CB" w:rsidR="00A830D4" w:rsidRDefault="007557CC">
      <w:pPr>
        <w:pStyle w:val="TM2"/>
        <w:tabs>
          <w:tab w:val="left" w:pos="880"/>
          <w:tab w:val="right" w:leader="dot" w:pos="9062"/>
        </w:tabs>
        <w:rPr>
          <w:noProof/>
        </w:rPr>
      </w:pPr>
      <w:hyperlink w:anchor="_Toc107454015" w:history="1">
        <w:r w:rsidR="00A830D4" w:rsidRPr="008766C8">
          <w:rPr>
            <w:rStyle w:val="Lienhypertexte"/>
            <w:b/>
            <w:bCs/>
            <w:noProof/>
          </w:rPr>
          <w:t>3.3</w:t>
        </w:r>
        <w:r w:rsidR="00A830D4">
          <w:rPr>
            <w:noProof/>
          </w:rPr>
          <w:tab/>
        </w:r>
        <w:r w:rsidR="00A830D4" w:rsidRPr="008766C8">
          <w:rPr>
            <w:rStyle w:val="Lienhypertexte"/>
            <w:b/>
            <w:bCs/>
            <w:noProof/>
          </w:rPr>
          <w:t>Fonctionnement du système</w:t>
        </w:r>
        <w:r w:rsidR="00A830D4">
          <w:rPr>
            <w:noProof/>
            <w:webHidden/>
          </w:rPr>
          <w:tab/>
        </w:r>
        <w:r w:rsidR="00A830D4">
          <w:rPr>
            <w:noProof/>
            <w:webHidden/>
          </w:rPr>
          <w:fldChar w:fldCharType="begin"/>
        </w:r>
        <w:r w:rsidR="00A830D4">
          <w:rPr>
            <w:noProof/>
            <w:webHidden/>
          </w:rPr>
          <w:instrText xml:space="preserve"> PAGEREF _Toc107454015 \h </w:instrText>
        </w:r>
        <w:r w:rsidR="00A830D4">
          <w:rPr>
            <w:noProof/>
            <w:webHidden/>
          </w:rPr>
        </w:r>
        <w:r w:rsidR="00A830D4">
          <w:rPr>
            <w:noProof/>
            <w:webHidden/>
          </w:rPr>
          <w:fldChar w:fldCharType="separate"/>
        </w:r>
        <w:r w:rsidR="00F03CBF">
          <w:rPr>
            <w:noProof/>
            <w:webHidden/>
          </w:rPr>
          <w:t>42</w:t>
        </w:r>
        <w:r w:rsidR="00A830D4">
          <w:rPr>
            <w:noProof/>
            <w:webHidden/>
          </w:rPr>
          <w:fldChar w:fldCharType="end"/>
        </w:r>
      </w:hyperlink>
    </w:p>
    <w:p w14:paraId="51C689FE" w14:textId="22B55867" w:rsidR="00A830D4" w:rsidRDefault="007557CC">
      <w:pPr>
        <w:pStyle w:val="TM2"/>
        <w:tabs>
          <w:tab w:val="left" w:pos="880"/>
          <w:tab w:val="right" w:leader="dot" w:pos="9062"/>
        </w:tabs>
        <w:rPr>
          <w:noProof/>
        </w:rPr>
      </w:pPr>
      <w:hyperlink w:anchor="_Toc107454016" w:history="1">
        <w:r w:rsidR="00A830D4" w:rsidRPr="008766C8">
          <w:rPr>
            <w:rStyle w:val="Lienhypertexte"/>
            <w:b/>
            <w:bCs/>
            <w:noProof/>
          </w:rPr>
          <w:t>3.4</w:t>
        </w:r>
        <w:r w:rsidR="00A830D4">
          <w:rPr>
            <w:noProof/>
          </w:rPr>
          <w:tab/>
        </w:r>
        <w:r w:rsidR="00A830D4" w:rsidRPr="008766C8">
          <w:rPr>
            <w:rStyle w:val="Lienhypertexte"/>
            <w:b/>
            <w:bCs/>
            <w:noProof/>
          </w:rPr>
          <w:t>CONCLUSION</w:t>
        </w:r>
        <w:r w:rsidR="00A830D4">
          <w:rPr>
            <w:noProof/>
            <w:webHidden/>
          </w:rPr>
          <w:tab/>
        </w:r>
        <w:r w:rsidR="00A830D4">
          <w:rPr>
            <w:noProof/>
            <w:webHidden/>
          </w:rPr>
          <w:fldChar w:fldCharType="begin"/>
        </w:r>
        <w:r w:rsidR="00A830D4">
          <w:rPr>
            <w:noProof/>
            <w:webHidden/>
          </w:rPr>
          <w:instrText xml:space="preserve"> PAGEREF _Toc107454016 \h </w:instrText>
        </w:r>
        <w:r w:rsidR="00A830D4">
          <w:rPr>
            <w:noProof/>
            <w:webHidden/>
          </w:rPr>
        </w:r>
        <w:r w:rsidR="00A830D4">
          <w:rPr>
            <w:noProof/>
            <w:webHidden/>
          </w:rPr>
          <w:fldChar w:fldCharType="separate"/>
        </w:r>
        <w:r w:rsidR="00F03CBF">
          <w:rPr>
            <w:noProof/>
            <w:webHidden/>
          </w:rPr>
          <w:t>42</w:t>
        </w:r>
        <w:r w:rsidR="00A830D4">
          <w:rPr>
            <w:noProof/>
            <w:webHidden/>
          </w:rPr>
          <w:fldChar w:fldCharType="end"/>
        </w:r>
      </w:hyperlink>
    </w:p>
    <w:p w14:paraId="6624F9E7" w14:textId="48A8B914" w:rsidR="00ED6848" w:rsidRPr="00ED6848" w:rsidRDefault="00A830D4" w:rsidP="00B02339">
      <w:pPr>
        <w:rPr>
          <w:rFonts w:asciiTheme="majorHAnsi" w:hAnsiTheme="majorHAnsi" w:cstheme="majorHAnsi"/>
          <w:sz w:val="28"/>
          <w:szCs w:val="28"/>
        </w:rPr>
      </w:pPr>
      <w:r>
        <w:rPr>
          <w:rFonts w:asciiTheme="majorHAnsi" w:hAnsiTheme="majorHAnsi" w:cstheme="majorHAnsi"/>
          <w:sz w:val="28"/>
          <w:szCs w:val="28"/>
        </w:rPr>
        <w:fldChar w:fldCharType="end"/>
      </w:r>
      <w:r>
        <w:rPr>
          <w:rFonts w:asciiTheme="majorHAnsi" w:hAnsiTheme="majorHAnsi" w:cstheme="majorHAnsi"/>
          <w:sz w:val="28"/>
          <w:szCs w:val="28"/>
        </w:rPr>
        <w:br w:type="page"/>
      </w:r>
    </w:p>
    <w:p w14:paraId="3494272A" w14:textId="32AF4921" w:rsidR="00ED6848" w:rsidRDefault="00ED6848" w:rsidP="00ED6848">
      <w:pPr>
        <w:rPr>
          <w:rFonts w:asciiTheme="majorHAnsi" w:hAnsiTheme="majorHAnsi" w:cstheme="majorHAnsi"/>
          <w:sz w:val="28"/>
          <w:szCs w:val="28"/>
        </w:rPr>
      </w:pPr>
    </w:p>
    <w:p w14:paraId="480F313B" w14:textId="0BAC8D23" w:rsidR="00ED6848" w:rsidRPr="001F20AA" w:rsidRDefault="007557CC" w:rsidP="00ED6848">
      <w:pPr>
        <w:rPr>
          <w:rFonts w:asciiTheme="majorHAnsi" w:hAnsiTheme="majorHAnsi" w:cstheme="majorHAnsi"/>
          <w:b/>
          <w:bCs/>
          <w:i/>
          <w:iCs/>
          <w:sz w:val="48"/>
          <w:szCs w:val="48"/>
        </w:rPr>
      </w:pPr>
      <w:r>
        <w:rPr>
          <w:rFonts w:asciiTheme="majorHAnsi" w:hAnsiTheme="majorHAnsi" w:cstheme="majorHAnsi"/>
          <w:b/>
          <w:bCs/>
          <w:i/>
          <w:iCs/>
          <w:noProof/>
          <w:sz w:val="48"/>
          <w:szCs w:val="48"/>
        </w:rPr>
        <w:pict w14:anchorId="3FAF6DAC">
          <v:shape id="_x0000_s2061" type="#_x0000_t32" style="position:absolute;margin-left:1.15pt;margin-top:35.95pt;width:508.8pt;height:0;z-index:251662336" o:connectortype="straight"/>
        </w:pict>
      </w:r>
      <w:r w:rsidR="00403FC3" w:rsidRPr="001F20AA">
        <w:rPr>
          <w:rFonts w:asciiTheme="majorHAnsi" w:hAnsiTheme="majorHAnsi" w:cstheme="majorHAnsi"/>
          <w:b/>
          <w:bCs/>
          <w:i/>
          <w:iCs/>
          <w:noProof/>
          <w:sz w:val="48"/>
          <w:szCs w:val="48"/>
        </w:rPr>
        <w:t xml:space="preserve">Table des </w:t>
      </w:r>
      <w:r w:rsidR="00FB5A84">
        <w:rPr>
          <w:rFonts w:asciiTheme="majorHAnsi" w:hAnsiTheme="majorHAnsi" w:cstheme="majorHAnsi"/>
          <w:b/>
          <w:bCs/>
          <w:i/>
          <w:iCs/>
          <w:noProof/>
          <w:sz w:val="48"/>
          <w:szCs w:val="48"/>
        </w:rPr>
        <w:t>illustrations</w:t>
      </w:r>
    </w:p>
    <w:p w14:paraId="09954CC9" w14:textId="12A7B7C9" w:rsidR="00403FC3" w:rsidRDefault="00403FC3" w:rsidP="00ED6848">
      <w:pPr>
        <w:rPr>
          <w:rFonts w:ascii="Aharoni" w:hAnsi="Aharoni" w:cs="Aharoni"/>
          <w:sz w:val="28"/>
          <w:szCs w:val="28"/>
        </w:rPr>
      </w:pPr>
    </w:p>
    <w:p w14:paraId="18E8DC53" w14:textId="5000FA54" w:rsidR="00471908" w:rsidRDefault="00471908">
      <w:pPr>
        <w:pStyle w:val="Tabledesillustrations"/>
        <w:tabs>
          <w:tab w:val="right" w:leader="dot" w:pos="9062"/>
        </w:tabs>
        <w:rPr>
          <w:noProof/>
        </w:rPr>
      </w:pPr>
      <w:r>
        <w:rPr>
          <w:rFonts w:ascii="Aharoni" w:hAnsi="Aharoni" w:cs="Aharoni"/>
          <w:sz w:val="28"/>
          <w:szCs w:val="28"/>
        </w:rPr>
        <w:fldChar w:fldCharType="begin"/>
      </w:r>
      <w:r>
        <w:rPr>
          <w:rFonts w:ascii="Aharoni" w:hAnsi="Aharoni" w:cs="Aharoni"/>
          <w:sz w:val="28"/>
          <w:szCs w:val="28"/>
        </w:rPr>
        <w:instrText xml:space="preserve"> TOC \h \z \c "Figure" </w:instrText>
      </w:r>
      <w:r>
        <w:rPr>
          <w:rFonts w:ascii="Aharoni" w:hAnsi="Aharoni" w:cs="Aharoni"/>
          <w:sz w:val="28"/>
          <w:szCs w:val="28"/>
        </w:rPr>
        <w:fldChar w:fldCharType="separate"/>
      </w:r>
      <w:hyperlink w:anchor="_Toc107442280" w:history="1">
        <w:r w:rsidRPr="00AD1034">
          <w:rPr>
            <w:rStyle w:val="Lienhypertexte"/>
            <w:i/>
            <w:iCs/>
            <w:noProof/>
          </w:rPr>
          <w:t>Figure 1</w:t>
        </w:r>
        <w:r w:rsidRPr="00AD1034">
          <w:rPr>
            <w:rStyle w:val="Lienhypertexte"/>
            <w:i/>
            <w:iCs/>
            <w:noProof/>
          </w:rPr>
          <w:noBreakHyphen/>
          <w:t>1 Types d'étiquette RFID</w:t>
        </w:r>
        <w:r>
          <w:rPr>
            <w:noProof/>
            <w:webHidden/>
          </w:rPr>
          <w:tab/>
        </w:r>
        <w:r>
          <w:rPr>
            <w:noProof/>
            <w:webHidden/>
          </w:rPr>
          <w:fldChar w:fldCharType="begin"/>
        </w:r>
        <w:r>
          <w:rPr>
            <w:noProof/>
            <w:webHidden/>
          </w:rPr>
          <w:instrText xml:space="preserve"> PAGEREF _Toc107442280 \h </w:instrText>
        </w:r>
        <w:r>
          <w:rPr>
            <w:noProof/>
            <w:webHidden/>
          </w:rPr>
        </w:r>
        <w:r>
          <w:rPr>
            <w:noProof/>
            <w:webHidden/>
          </w:rPr>
          <w:fldChar w:fldCharType="separate"/>
        </w:r>
        <w:r w:rsidR="00F03CBF">
          <w:rPr>
            <w:noProof/>
            <w:webHidden/>
          </w:rPr>
          <w:t>11</w:t>
        </w:r>
        <w:r>
          <w:rPr>
            <w:noProof/>
            <w:webHidden/>
          </w:rPr>
          <w:fldChar w:fldCharType="end"/>
        </w:r>
      </w:hyperlink>
    </w:p>
    <w:p w14:paraId="38590F2E" w14:textId="48F272DE" w:rsidR="00471908" w:rsidRDefault="007557CC">
      <w:pPr>
        <w:pStyle w:val="Tabledesillustrations"/>
        <w:tabs>
          <w:tab w:val="right" w:leader="dot" w:pos="9062"/>
        </w:tabs>
        <w:rPr>
          <w:noProof/>
        </w:rPr>
      </w:pPr>
      <w:hyperlink w:anchor="_Toc107442281" w:history="1">
        <w:r w:rsidR="00471908" w:rsidRPr="00AD1034">
          <w:rPr>
            <w:rStyle w:val="Lienhypertexte"/>
            <w:i/>
            <w:iCs/>
            <w:noProof/>
          </w:rPr>
          <w:t>Figure 1</w:t>
        </w:r>
        <w:r w:rsidR="00471908" w:rsidRPr="00AD1034">
          <w:rPr>
            <w:rStyle w:val="Lienhypertexte"/>
            <w:i/>
            <w:iCs/>
            <w:noProof/>
          </w:rPr>
          <w:noBreakHyphen/>
          <w:t>2 Exemples de Tag</w:t>
        </w:r>
        <w:r w:rsidR="00471908">
          <w:rPr>
            <w:noProof/>
            <w:webHidden/>
          </w:rPr>
          <w:tab/>
        </w:r>
        <w:r w:rsidR="00471908">
          <w:rPr>
            <w:noProof/>
            <w:webHidden/>
          </w:rPr>
          <w:fldChar w:fldCharType="begin"/>
        </w:r>
        <w:r w:rsidR="00471908">
          <w:rPr>
            <w:noProof/>
            <w:webHidden/>
          </w:rPr>
          <w:instrText xml:space="preserve"> PAGEREF _Toc107442281 \h </w:instrText>
        </w:r>
        <w:r w:rsidR="00471908">
          <w:rPr>
            <w:noProof/>
            <w:webHidden/>
          </w:rPr>
        </w:r>
        <w:r w:rsidR="00471908">
          <w:rPr>
            <w:noProof/>
            <w:webHidden/>
          </w:rPr>
          <w:fldChar w:fldCharType="separate"/>
        </w:r>
        <w:r w:rsidR="00F03CBF">
          <w:rPr>
            <w:noProof/>
            <w:webHidden/>
          </w:rPr>
          <w:t>18</w:t>
        </w:r>
        <w:r w:rsidR="00471908">
          <w:rPr>
            <w:noProof/>
            <w:webHidden/>
          </w:rPr>
          <w:fldChar w:fldCharType="end"/>
        </w:r>
      </w:hyperlink>
    </w:p>
    <w:p w14:paraId="4BA825F0" w14:textId="284C98E4" w:rsidR="00471908" w:rsidRDefault="007557CC">
      <w:pPr>
        <w:pStyle w:val="Tabledesillustrations"/>
        <w:tabs>
          <w:tab w:val="right" w:leader="dot" w:pos="9062"/>
        </w:tabs>
        <w:rPr>
          <w:noProof/>
        </w:rPr>
      </w:pPr>
      <w:hyperlink w:anchor="_Toc107442282" w:history="1">
        <w:r w:rsidR="00471908" w:rsidRPr="00AD1034">
          <w:rPr>
            <w:rStyle w:val="Lienhypertexte"/>
            <w:i/>
            <w:iCs/>
            <w:noProof/>
          </w:rPr>
          <w:t>Figure 1</w:t>
        </w:r>
        <w:r w:rsidR="00471908" w:rsidRPr="00AD1034">
          <w:rPr>
            <w:rStyle w:val="Lienhypertexte"/>
            <w:i/>
            <w:iCs/>
            <w:noProof/>
          </w:rPr>
          <w:noBreakHyphen/>
          <w:t>3 Exemples de lecteurs RFID</w:t>
        </w:r>
        <w:r w:rsidR="00471908">
          <w:rPr>
            <w:noProof/>
            <w:webHidden/>
          </w:rPr>
          <w:tab/>
        </w:r>
        <w:r w:rsidR="00471908">
          <w:rPr>
            <w:noProof/>
            <w:webHidden/>
          </w:rPr>
          <w:fldChar w:fldCharType="begin"/>
        </w:r>
        <w:r w:rsidR="00471908">
          <w:rPr>
            <w:noProof/>
            <w:webHidden/>
          </w:rPr>
          <w:instrText xml:space="preserve"> PAGEREF _Toc107442282 \h </w:instrText>
        </w:r>
        <w:r w:rsidR="00471908">
          <w:rPr>
            <w:noProof/>
            <w:webHidden/>
          </w:rPr>
        </w:r>
        <w:r w:rsidR="00471908">
          <w:rPr>
            <w:noProof/>
            <w:webHidden/>
          </w:rPr>
          <w:fldChar w:fldCharType="separate"/>
        </w:r>
        <w:r w:rsidR="00F03CBF">
          <w:rPr>
            <w:noProof/>
            <w:webHidden/>
          </w:rPr>
          <w:t>19</w:t>
        </w:r>
        <w:r w:rsidR="00471908">
          <w:rPr>
            <w:noProof/>
            <w:webHidden/>
          </w:rPr>
          <w:fldChar w:fldCharType="end"/>
        </w:r>
      </w:hyperlink>
    </w:p>
    <w:p w14:paraId="0CC433F2" w14:textId="0BB5DA40" w:rsidR="00471908" w:rsidRDefault="007557CC">
      <w:pPr>
        <w:pStyle w:val="Tabledesillustrations"/>
        <w:tabs>
          <w:tab w:val="right" w:leader="dot" w:pos="9062"/>
        </w:tabs>
        <w:rPr>
          <w:noProof/>
        </w:rPr>
      </w:pPr>
      <w:hyperlink w:anchor="_Toc107442283" w:history="1">
        <w:r w:rsidR="00471908" w:rsidRPr="00AD1034">
          <w:rPr>
            <w:rStyle w:val="Lienhypertexte"/>
            <w:i/>
            <w:iCs/>
            <w:noProof/>
          </w:rPr>
          <w:t>Figure 1</w:t>
        </w:r>
        <w:r w:rsidR="00471908" w:rsidRPr="00AD1034">
          <w:rPr>
            <w:rStyle w:val="Lienhypertexte"/>
            <w:i/>
            <w:iCs/>
            <w:noProof/>
          </w:rPr>
          <w:noBreakHyphen/>
          <w:t>4 Exemples d'hôte</w:t>
        </w:r>
        <w:r w:rsidR="00471908">
          <w:rPr>
            <w:noProof/>
            <w:webHidden/>
          </w:rPr>
          <w:tab/>
        </w:r>
        <w:r w:rsidR="00471908">
          <w:rPr>
            <w:noProof/>
            <w:webHidden/>
          </w:rPr>
          <w:fldChar w:fldCharType="begin"/>
        </w:r>
        <w:r w:rsidR="00471908">
          <w:rPr>
            <w:noProof/>
            <w:webHidden/>
          </w:rPr>
          <w:instrText xml:space="preserve"> PAGEREF _Toc107442283 \h </w:instrText>
        </w:r>
        <w:r w:rsidR="00471908">
          <w:rPr>
            <w:noProof/>
            <w:webHidden/>
          </w:rPr>
        </w:r>
        <w:r w:rsidR="00471908">
          <w:rPr>
            <w:noProof/>
            <w:webHidden/>
          </w:rPr>
          <w:fldChar w:fldCharType="separate"/>
        </w:r>
        <w:r w:rsidR="00F03CBF">
          <w:rPr>
            <w:noProof/>
            <w:webHidden/>
          </w:rPr>
          <w:t>19</w:t>
        </w:r>
        <w:r w:rsidR="00471908">
          <w:rPr>
            <w:noProof/>
            <w:webHidden/>
          </w:rPr>
          <w:fldChar w:fldCharType="end"/>
        </w:r>
      </w:hyperlink>
    </w:p>
    <w:p w14:paraId="5E097087" w14:textId="58CA1655" w:rsidR="00471908" w:rsidRDefault="007557CC">
      <w:pPr>
        <w:pStyle w:val="Tabledesillustrations"/>
        <w:tabs>
          <w:tab w:val="right" w:leader="dot" w:pos="9062"/>
        </w:tabs>
        <w:rPr>
          <w:noProof/>
        </w:rPr>
      </w:pPr>
      <w:hyperlink w:anchor="_Toc107442284" w:history="1">
        <w:r w:rsidR="00471908" w:rsidRPr="00AD1034">
          <w:rPr>
            <w:rStyle w:val="Lienhypertexte"/>
            <w:i/>
            <w:iCs/>
            <w:noProof/>
          </w:rPr>
          <w:t>Figure 1</w:t>
        </w:r>
        <w:r w:rsidR="00471908" w:rsidRPr="00AD1034">
          <w:rPr>
            <w:rStyle w:val="Lienhypertexte"/>
            <w:i/>
            <w:iCs/>
            <w:noProof/>
          </w:rPr>
          <w:noBreakHyphen/>
          <w:t>5 Principe de fonctionnement</w:t>
        </w:r>
        <w:r w:rsidR="00471908">
          <w:rPr>
            <w:noProof/>
            <w:webHidden/>
          </w:rPr>
          <w:tab/>
        </w:r>
        <w:r w:rsidR="00471908">
          <w:rPr>
            <w:noProof/>
            <w:webHidden/>
          </w:rPr>
          <w:fldChar w:fldCharType="begin"/>
        </w:r>
        <w:r w:rsidR="00471908">
          <w:rPr>
            <w:noProof/>
            <w:webHidden/>
          </w:rPr>
          <w:instrText xml:space="preserve"> PAGEREF _Toc107442284 \h </w:instrText>
        </w:r>
        <w:r w:rsidR="00471908">
          <w:rPr>
            <w:noProof/>
            <w:webHidden/>
          </w:rPr>
        </w:r>
        <w:r w:rsidR="00471908">
          <w:rPr>
            <w:noProof/>
            <w:webHidden/>
          </w:rPr>
          <w:fldChar w:fldCharType="separate"/>
        </w:r>
        <w:r w:rsidR="00F03CBF">
          <w:rPr>
            <w:noProof/>
            <w:webHidden/>
          </w:rPr>
          <w:t>20</w:t>
        </w:r>
        <w:r w:rsidR="00471908">
          <w:rPr>
            <w:noProof/>
            <w:webHidden/>
          </w:rPr>
          <w:fldChar w:fldCharType="end"/>
        </w:r>
      </w:hyperlink>
    </w:p>
    <w:p w14:paraId="2B2ECBED" w14:textId="11A433E6" w:rsidR="00471908" w:rsidRDefault="007557CC">
      <w:pPr>
        <w:pStyle w:val="Tabledesillustrations"/>
        <w:tabs>
          <w:tab w:val="right" w:leader="dot" w:pos="9062"/>
        </w:tabs>
        <w:rPr>
          <w:noProof/>
        </w:rPr>
      </w:pPr>
      <w:hyperlink w:anchor="_Toc107442285" w:history="1">
        <w:r w:rsidR="00471908" w:rsidRPr="00AD1034">
          <w:rPr>
            <w:rStyle w:val="Lienhypertexte"/>
            <w:i/>
            <w:iCs/>
            <w:noProof/>
          </w:rPr>
          <w:t>Figure 1</w:t>
        </w:r>
        <w:r w:rsidR="00471908" w:rsidRPr="00AD1034">
          <w:rPr>
            <w:rStyle w:val="Lienhypertexte"/>
            <w:i/>
            <w:iCs/>
            <w:noProof/>
          </w:rPr>
          <w:noBreakHyphen/>
          <w:t>6 RFID pour la logistique et la distribution</w:t>
        </w:r>
        <w:r w:rsidR="00471908">
          <w:rPr>
            <w:noProof/>
            <w:webHidden/>
          </w:rPr>
          <w:tab/>
        </w:r>
        <w:r w:rsidR="00471908">
          <w:rPr>
            <w:noProof/>
            <w:webHidden/>
          </w:rPr>
          <w:fldChar w:fldCharType="begin"/>
        </w:r>
        <w:r w:rsidR="00471908">
          <w:rPr>
            <w:noProof/>
            <w:webHidden/>
          </w:rPr>
          <w:instrText xml:space="preserve"> PAGEREF _Toc107442285 \h </w:instrText>
        </w:r>
        <w:r w:rsidR="00471908">
          <w:rPr>
            <w:noProof/>
            <w:webHidden/>
          </w:rPr>
        </w:r>
        <w:r w:rsidR="00471908">
          <w:rPr>
            <w:noProof/>
            <w:webHidden/>
          </w:rPr>
          <w:fldChar w:fldCharType="separate"/>
        </w:r>
        <w:r w:rsidR="00F03CBF">
          <w:rPr>
            <w:noProof/>
            <w:webHidden/>
          </w:rPr>
          <w:t>21</w:t>
        </w:r>
        <w:r w:rsidR="00471908">
          <w:rPr>
            <w:noProof/>
            <w:webHidden/>
          </w:rPr>
          <w:fldChar w:fldCharType="end"/>
        </w:r>
      </w:hyperlink>
    </w:p>
    <w:p w14:paraId="3D52179E" w14:textId="1EAF515A" w:rsidR="00471908" w:rsidRDefault="007557CC">
      <w:pPr>
        <w:pStyle w:val="Tabledesillustrations"/>
        <w:tabs>
          <w:tab w:val="right" w:leader="dot" w:pos="9062"/>
        </w:tabs>
        <w:rPr>
          <w:noProof/>
        </w:rPr>
      </w:pPr>
      <w:hyperlink w:anchor="_Toc107442286" w:history="1">
        <w:r w:rsidR="00471908" w:rsidRPr="00AD1034">
          <w:rPr>
            <w:rStyle w:val="Lienhypertexte"/>
            <w:i/>
            <w:iCs/>
            <w:noProof/>
          </w:rPr>
          <w:t>Figure 1</w:t>
        </w:r>
        <w:r w:rsidR="00471908" w:rsidRPr="00AD1034">
          <w:rPr>
            <w:rStyle w:val="Lienhypertexte"/>
            <w:i/>
            <w:iCs/>
            <w:noProof/>
          </w:rPr>
          <w:noBreakHyphen/>
          <w:t>7 le caddie intelligent développé par Mediacart et Microsoft</w:t>
        </w:r>
        <w:r w:rsidR="00471908">
          <w:rPr>
            <w:noProof/>
            <w:webHidden/>
          </w:rPr>
          <w:tab/>
        </w:r>
        <w:r w:rsidR="00471908">
          <w:rPr>
            <w:noProof/>
            <w:webHidden/>
          </w:rPr>
          <w:fldChar w:fldCharType="begin"/>
        </w:r>
        <w:r w:rsidR="00471908">
          <w:rPr>
            <w:noProof/>
            <w:webHidden/>
          </w:rPr>
          <w:instrText xml:space="preserve"> PAGEREF _Toc107442286 \h </w:instrText>
        </w:r>
        <w:r w:rsidR="00471908">
          <w:rPr>
            <w:noProof/>
            <w:webHidden/>
          </w:rPr>
        </w:r>
        <w:r w:rsidR="00471908">
          <w:rPr>
            <w:noProof/>
            <w:webHidden/>
          </w:rPr>
          <w:fldChar w:fldCharType="separate"/>
        </w:r>
        <w:r w:rsidR="00F03CBF">
          <w:rPr>
            <w:noProof/>
            <w:webHidden/>
          </w:rPr>
          <w:t>22</w:t>
        </w:r>
        <w:r w:rsidR="00471908">
          <w:rPr>
            <w:noProof/>
            <w:webHidden/>
          </w:rPr>
          <w:fldChar w:fldCharType="end"/>
        </w:r>
      </w:hyperlink>
    </w:p>
    <w:p w14:paraId="1160DE0B" w14:textId="5040C395" w:rsidR="00471908" w:rsidRDefault="007557CC">
      <w:pPr>
        <w:pStyle w:val="Tabledesillustrations"/>
        <w:tabs>
          <w:tab w:val="right" w:leader="dot" w:pos="9062"/>
        </w:tabs>
        <w:rPr>
          <w:noProof/>
        </w:rPr>
      </w:pPr>
      <w:hyperlink w:anchor="_Toc107442287" w:history="1">
        <w:r w:rsidR="00471908" w:rsidRPr="00AD1034">
          <w:rPr>
            <w:rStyle w:val="Lienhypertexte"/>
            <w:i/>
            <w:iCs/>
            <w:noProof/>
          </w:rPr>
          <w:t>Figure 1</w:t>
        </w:r>
        <w:r w:rsidR="00471908" w:rsidRPr="00AD1034">
          <w:rPr>
            <w:rStyle w:val="Lienhypertexte"/>
            <w:i/>
            <w:iCs/>
            <w:noProof/>
          </w:rPr>
          <w:noBreakHyphen/>
          <w:t>8 La technologie RFID dans les grandes villes</w:t>
        </w:r>
        <w:r w:rsidR="00471908">
          <w:rPr>
            <w:noProof/>
            <w:webHidden/>
          </w:rPr>
          <w:tab/>
        </w:r>
        <w:r w:rsidR="00471908">
          <w:rPr>
            <w:noProof/>
            <w:webHidden/>
          </w:rPr>
          <w:fldChar w:fldCharType="begin"/>
        </w:r>
        <w:r w:rsidR="00471908">
          <w:rPr>
            <w:noProof/>
            <w:webHidden/>
          </w:rPr>
          <w:instrText xml:space="preserve"> PAGEREF _Toc107442287 \h </w:instrText>
        </w:r>
        <w:r w:rsidR="00471908">
          <w:rPr>
            <w:noProof/>
            <w:webHidden/>
          </w:rPr>
        </w:r>
        <w:r w:rsidR="00471908">
          <w:rPr>
            <w:noProof/>
            <w:webHidden/>
          </w:rPr>
          <w:fldChar w:fldCharType="separate"/>
        </w:r>
        <w:r w:rsidR="00F03CBF">
          <w:rPr>
            <w:noProof/>
            <w:webHidden/>
          </w:rPr>
          <w:t>23</w:t>
        </w:r>
        <w:r w:rsidR="00471908">
          <w:rPr>
            <w:noProof/>
            <w:webHidden/>
          </w:rPr>
          <w:fldChar w:fldCharType="end"/>
        </w:r>
      </w:hyperlink>
    </w:p>
    <w:p w14:paraId="4C331713" w14:textId="7ED0B743" w:rsidR="00471908" w:rsidRDefault="007557CC">
      <w:pPr>
        <w:pStyle w:val="Tabledesillustrations"/>
        <w:tabs>
          <w:tab w:val="right" w:leader="dot" w:pos="9062"/>
        </w:tabs>
        <w:rPr>
          <w:noProof/>
        </w:rPr>
      </w:pPr>
      <w:hyperlink w:anchor="_Toc107442288" w:history="1">
        <w:r w:rsidR="00471908" w:rsidRPr="00AD1034">
          <w:rPr>
            <w:rStyle w:val="Lienhypertexte"/>
            <w:i/>
            <w:iCs/>
            <w:noProof/>
          </w:rPr>
          <w:t>Figure 1</w:t>
        </w:r>
        <w:r w:rsidR="00471908" w:rsidRPr="00AD1034">
          <w:rPr>
            <w:rStyle w:val="Lienhypertexte"/>
            <w:i/>
            <w:iCs/>
            <w:noProof/>
          </w:rPr>
          <w:noBreakHyphen/>
          <w:t>9 La technologie RFID dans le domaine de la santé</w:t>
        </w:r>
        <w:r w:rsidR="00471908">
          <w:rPr>
            <w:noProof/>
            <w:webHidden/>
          </w:rPr>
          <w:tab/>
        </w:r>
        <w:r w:rsidR="00471908">
          <w:rPr>
            <w:noProof/>
            <w:webHidden/>
          </w:rPr>
          <w:fldChar w:fldCharType="begin"/>
        </w:r>
        <w:r w:rsidR="00471908">
          <w:rPr>
            <w:noProof/>
            <w:webHidden/>
          </w:rPr>
          <w:instrText xml:space="preserve"> PAGEREF _Toc107442288 \h </w:instrText>
        </w:r>
        <w:r w:rsidR="00471908">
          <w:rPr>
            <w:noProof/>
            <w:webHidden/>
          </w:rPr>
        </w:r>
        <w:r w:rsidR="00471908">
          <w:rPr>
            <w:noProof/>
            <w:webHidden/>
          </w:rPr>
          <w:fldChar w:fldCharType="separate"/>
        </w:r>
        <w:r w:rsidR="00F03CBF">
          <w:rPr>
            <w:noProof/>
            <w:webHidden/>
          </w:rPr>
          <w:t>24</w:t>
        </w:r>
        <w:r w:rsidR="00471908">
          <w:rPr>
            <w:noProof/>
            <w:webHidden/>
          </w:rPr>
          <w:fldChar w:fldCharType="end"/>
        </w:r>
      </w:hyperlink>
    </w:p>
    <w:p w14:paraId="5F090DE4" w14:textId="1138E8C3" w:rsidR="00471908" w:rsidRDefault="007557CC">
      <w:pPr>
        <w:pStyle w:val="Tabledesillustrations"/>
        <w:tabs>
          <w:tab w:val="right" w:leader="dot" w:pos="9062"/>
        </w:tabs>
        <w:rPr>
          <w:noProof/>
        </w:rPr>
      </w:pPr>
      <w:hyperlink w:anchor="_Toc107442289" w:history="1">
        <w:r w:rsidR="00471908" w:rsidRPr="00AD1034">
          <w:rPr>
            <w:rStyle w:val="Lienhypertexte"/>
            <w:i/>
            <w:iCs/>
            <w:noProof/>
          </w:rPr>
          <w:t>Figure 1</w:t>
        </w:r>
        <w:r w:rsidR="00471908" w:rsidRPr="00AD1034">
          <w:rPr>
            <w:rStyle w:val="Lienhypertexte"/>
            <w:i/>
            <w:iCs/>
            <w:noProof/>
          </w:rPr>
          <w:noBreakHyphen/>
          <w:t>10 La technologie RFID dans le domaine de la santé</w:t>
        </w:r>
        <w:r w:rsidR="00471908">
          <w:rPr>
            <w:noProof/>
            <w:webHidden/>
          </w:rPr>
          <w:tab/>
        </w:r>
        <w:r w:rsidR="00471908">
          <w:rPr>
            <w:noProof/>
            <w:webHidden/>
          </w:rPr>
          <w:fldChar w:fldCharType="begin"/>
        </w:r>
        <w:r w:rsidR="00471908">
          <w:rPr>
            <w:noProof/>
            <w:webHidden/>
          </w:rPr>
          <w:instrText xml:space="preserve"> PAGEREF _Toc107442289 \h </w:instrText>
        </w:r>
        <w:r w:rsidR="00471908">
          <w:rPr>
            <w:noProof/>
            <w:webHidden/>
          </w:rPr>
        </w:r>
        <w:r w:rsidR="00471908">
          <w:rPr>
            <w:noProof/>
            <w:webHidden/>
          </w:rPr>
          <w:fldChar w:fldCharType="separate"/>
        </w:r>
        <w:r w:rsidR="00F03CBF">
          <w:rPr>
            <w:noProof/>
            <w:webHidden/>
          </w:rPr>
          <w:t>24</w:t>
        </w:r>
        <w:r w:rsidR="00471908">
          <w:rPr>
            <w:noProof/>
            <w:webHidden/>
          </w:rPr>
          <w:fldChar w:fldCharType="end"/>
        </w:r>
      </w:hyperlink>
    </w:p>
    <w:p w14:paraId="7966C36F" w14:textId="541DEFEA" w:rsidR="00471908" w:rsidRDefault="007557CC">
      <w:pPr>
        <w:pStyle w:val="Tabledesillustrations"/>
        <w:tabs>
          <w:tab w:val="right" w:leader="dot" w:pos="9062"/>
        </w:tabs>
        <w:rPr>
          <w:noProof/>
        </w:rPr>
      </w:pPr>
      <w:hyperlink w:anchor="_Toc107442290" w:history="1">
        <w:r w:rsidR="00471908" w:rsidRPr="00AD1034">
          <w:rPr>
            <w:rStyle w:val="Lienhypertexte"/>
            <w:i/>
            <w:iCs/>
            <w:noProof/>
          </w:rPr>
          <w:t>Figure 1</w:t>
        </w:r>
        <w:r w:rsidR="00471908" w:rsidRPr="00AD1034">
          <w:rPr>
            <w:rStyle w:val="Lienhypertexte"/>
            <w:i/>
            <w:iCs/>
            <w:noProof/>
          </w:rPr>
          <w:noBreakHyphen/>
          <w:t>11 La technologie RFID dans le domaine de la culture</w:t>
        </w:r>
        <w:r w:rsidR="00471908">
          <w:rPr>
            <w:noProof/>
            <w:webHidden/>
          </w:rPr>
          <w:tab/>
        </w:r>
        <w:r w:rsidR="00471908">
          <w:rPr>
            <w:noProof/>
            <w:webHidden/>
          </w:rPr>
          <w:fldChar w:fldCharType="begin"/>
        </w:r>
        <w:r w:rsidR="00471908">
          <w:rPr>
            <w:noProof/>
            <w:webHidden/>
          </w:rPr>
          <w:instrText xml:space="preserve"> PAGEREF _Toc107442290 \h </w:instrText>
        </w:r>
        <w:r w:rsidR="00471908">
          <w:rPr>
            <w:noProof/>
            <w:webHidden/>
          </w:rPr>
        </w:r>
        <w:r w:rsidR="00471908">
          <w:rPr>
            <w:noProof/>
            <w:webHidden/>
          </w:rPr>
          <w:fldChar w:fldCharType="separate"/>
        </w:r>
        <w:r w:rsidR="00F03CBF">
          <w:rPr>
            <w:noProof/>
            <w:webHidden/>
          </w:rPr>
          <w:t>25</w:t>
        </w:r>
        <w:r w:rsidR="00471908">
          <w:rPr>
            <w:noProof/>
            <w:webHidden/>
          </w:rPr>
          <w:fldChar w:fldCharType="end"/>
        </w:r>
      </w:hyperlink>
    </w:p>
    <w:p w14:paraId="766470D5" w14:textId="1058C795" w:rsidR="00471908" w:rsidRDefault="007557CC">
      <w:pPr>
        <w:pStyle w:val="Tabledesillustrations"/>
        <w:tabs>
          <w:tab w:val="right" w:leader="dot" w:pos="9062"/>
        </w:tabs>
        <w:rPr>
          <w:noProof/>
        </w:rPr>
      </w:pPr>
      <w:hyperlink w:anchor="_Toc107442291" w:history="1">
        <w:r w:rsidR="00471908" w:rsidRPr="00AD1034">
          <w:rPr>
            <w:rStyle w:val="Lienhypertexte"/>
            <w:i/>
            <w:iCs/>
            <w:noProof/>
          </w:rPr>
          <w:t>Figure 2</w:t>
        </w:r>
        <w:r w:rsidR="00471908" w:rsidRPr="00AD1034">
          <w:rPr>
            <w:rStyle w:val="Lienhypertexte"/>
            <w:i/>
            <w:iCs/>
            <w:noProof/>
          </w:rPr>
          <w:noBreakHyphen/>
          <w:t>1 Description de la carte Arduino Uno</w:t>
        </w:r>
        <w:r w:rsidR="00471908">
          <w:rPr>
            <w:noProof/>
            <w:webHidden/>
          </w:rPr>
          <w:tab/>
        </w:r>
        <w:r w:rsidR="00471908">
          <w:rPr>
            <w:noProof/>
            <w:webHidden/>
          </w:rPr>
          <w:fldChar w:fldCharType="begin"/>
        </w:r>
        <w:r w:rsidR="00471908">
          <w:rPr>
            <w:noProof/>
            <w:webHidden/>
          </w:rPr>
          <w:instrText xml:space="preserve"> PAGEREF _Toc107442291 \h </w:instrText>
        </w:r>
        <w:r w:rsidR="00471908">
          <w:rPr>
            <w:noProof/>
            <w:webHidden/>
          </w:rPr>
        </w:r>
        <w:r w:rsidR="00471908">
          <w:rPr>
            <w:noProof/>
            <w:webHidden/>
          </w:rPr>
          <w:fldChar w:fldCharType="separate"/>
        </w:r>
        <w:r w:rsidR="00F03CBF">
          <w:rPr>
            <w:noProof/>
            <w:webHidden/>
          </w:rPr>
          <w:t>29</w:t>
        </w:r>
        <w:r w:rsidR="00471908">
          <w:rPr>
            <w:noProof/>
            <w:webHidden/>
          </w:rPr>
          <w:fldChar w:fldCharType="end"/>
        </w:r>
      </w:hyperlink>
    </w:p>
    <w:p w14:paraId="064990CC" w14:textId="04306E5B" w:rsidR="00471908" w:rsidRDefault="007557CC">
      <w:pPr>
        <w:pStyle w:val="Tabledesillustrations"/>
        <w:tabs>
          <w:tab w:val="right" w:leader="dot" w:pos="9062"/>
        </w:tabs>
        <w:rPr>
          <w:noProof/>
        </w:rPr>
      </w:pPr>
      <w:hyperlink w:anchor="_Toc107442292" w:history="1">
        <w:r w:rsidR="00471908" w:rsidRPr="00AD1034">
          <w:rPr>
            <w:rStyle w:val="Lienhypertexte"/>
            <w:i/>
            <w:iCs/>
            <w:noProof/>
          </w:rPr>
          <w:t>Figure 2</w:t>
        </w:r>
        <w:r w:rsidR="00471908" w:rsidRPr="00AD1034">
          <w:rPr>
            <w:rStyle w:val="Lienhypertexte"/>
            <w:i/>
            <w:iCs/>
            <w:noProof/>
          </w:rPr>
          <w:noBreakHyphen/>
          <w:t>2 Tags RFID</w:t>
        </w:r>
        <w:r w:rsidR="00471908">
          <w:rPr>
            <w:noProof/>
            <w:webHidden/>
          </w:rPr>
          <w:tab/>
        </w:r>
        <w:r w:rsidR="00471908">
          <w:rPr>
            <w:noProof/>
            <w:webHidden/>
          </w:rPr>
          <w:fldChar w:fldCharType="begin"/>
        </w:r>
        <w:r w:rsidR="00471908">
          <w:rPr>
            <w:noProof/>
            <w:webHidden/>
          </w:rPr>
          <w:instrText xml:space="preserve"> PAGEREF _Toc107442292 \h </w:instrText>
        </w:r>
        <w:r w:rsidR="00471908">
          <w:rPr>
            <w:noProof/>
            <w:webHidden/>
          </w:rPr>
        </w:r>
        <w:r w:rsidR="00471908">
          <w:rPr>
            <w:noProof/>
            <w:webHidden/>
          </w:rPr>
          <w:fldChar w:fldCharType="separate"/>
        </w:r>
        <w:r w:rsidR="00F03CBF">
          <w:rPr>
            <w:noProof/>
            <w:webHidden/>
          </w:rPr>
          <w:t>30</w:t>
        </w:r>
        <w:r w:rsidR="00471908">
          <w:rPr>
            <w:noProof/>
            <w:webHidden/>
          </w:rPr>
          <w:fldChar w:fldCharType="end"/>
        </w:r>
      </w:hyperlink>
    </w:p>
    <w:p w14:paraId="4F44877F" w14:textId="77B06C96" w:rsidR="00471908" w:rsidRDefault="007557CC">
      <w:pPr>
        <w:pStyle w:val="Tabledesillustrations"/>
        <w:tabs>
          <w:tab w:val="right" w:leader="dot" w:pos="9062"/>
        </w:tabs>
        <w:rPr>
          <w:noProof/>
        </w:rPr>
      </w:pPr>
      <w:hyperlink w:anchor="_Toc107442293" w:history="1">
        <w:r w:rsidR="00471908" w:rsidRPr="00AD1034">
          <w:rPr>
            <w:rStyle w:val="Lienhypertexte"/>
            <w:i/>
            <w:iCs/>
            <w:noProof/>
          </w:rPr>
          <w:t>Figure 2</w:t>
        </w:r>
        <w:r w:rsidR="00471908" w:rsidRPr="00AD1034">
          <w:rPr>
            <w:rStyle w:val="Lienhypertexte"/>
            <w:i/>
            <w:iCs/>
            <w:noProof/>
          </w:rPr>
          <w:noBreakHyphen/>
          <w:t>3 Le lecteur RFID RC 222</w:t>
        </w:r>
        <w:r w:rsidR="00471908">
          <w:rPr>
            <w:noProof/>
            <w:webHidden/>
          </w:rPr>
          <w:tab/>
        </w:r>
        <w:r w:rsidR="00471908">
          <w:rPr>
            <w:noProof/>
            <w:webHidden/>
          </w:rPr>
          <w:fldChar w:fldCharType="begin"/>
        </w:r>
        <w:r w:rsidR="00471908">
          <w:rPr>
            <w:noProof/>
            <w:webHidden/>
          </w:rPr>
          <w:instrText xml:space="preserve"> PAGEREF _Toc107442293 \h </w:instrText>
        </w:r>
        <w:r w:rsidR="00471908">
          <w:rPr>
            <w:noProof/>
            <w:webHidden/>
          </w:rPr>
        </w:r>
        <w:r w:rsidR="00471908">
          <w:rPr>
            <w:noProof/>
            <w:webHidden/>
          </w:rPr>
          <w:fldChar w:fldCharType="separate"/>
        </w:r>
        <w:r w:rsidR="00F03CBF">
          <w:rPr>
            <w:noProof/>
            <w:webHidden/>
          </w:rPr>
          <w:t>31</w:t>
        </w:r>
        <w:r w:rsidR="00471908">
          <w:rPr>
            <w:noProof/>
            <w:webHidden/>
          </w:rPr>
          <w:fldChar w:fldCharType="end"/>
        </w:r>
      </w:hyperlink>
    </w:p>
    <w:p w14:paraId="130F057B" w14:textId="09A6AE22" w:rsidR="00471908" w:rsidRDefault="007557CC">
      <w:pPr>
        <w:pStyle w:val="Tabledesillustrations"/>
        <w:tabs>
          <w:tab w:val="right" w:leader="dot" w:pos="9062"/>
        </w:tabs>
        <w:rPr>
          <w:noProof/>
        </w:rPr>
      </w:pPr>
      <w:hyperlink w:anchor="_Toc107442294" w:history="1">
        <w:r w:rsidR="00471908" w:rsidRPr="00AD1034">
          <w:rPr>
            <w:rStyle w:val="Lienhypertexte"/>
            <w:i/>
            <w:iCs/>
            <w:noProof/>
          </w:rPr>
          <w:t>Figure 2</w:t>
        </w:r>
        <w:r w:rsidR="00471908" w:rsidRPr="00AD1034">
          <w:rPr>
            <w:rStyle w:val="Lienhypertexte"/>
            <w:i/>
            <w:iCs/>
            <w:noProof/>
          </w:rPr>
          <w:noBreakHyphen/>
          <w:t>4 L’interface principale d’Arduino IDE</w:t>
        </w:r>
        <w:r w:rsidR="00471908">
          <w:rPr>
            <w:noProof/>
            <w:webHidden/>
          </w:rPr>
          <w:tab/>
        </w:r>
        <w:r w:rsidR="00471908">
          <w:rPr>
            <w:noProof/>
            <w:webHidden/>
          </w:rPr>
          <w:fldChar w:fldCharType="begin"/>
        </w:r>
        <w:r w:rsidR="00471908">
          <w:rPr>
            <w:noProof/>
            <w:webHidden/>
          </w:rPr>
          <w:instrText xml:space="preserve"> PAGEREF _Toc107442294 \h </w:instrText>
        </w:r>
        <w:r w:rsidR="00471908">
          <w:rPr>
            <w:noProof/>
            <w:webHidden/>
          </w:rPr>
        </w:r>
        <w:r w:rsidR="00471908">
          <w:rPr>
            <w:noProof/>
            <w:webHidden/>
          </w:rPr>
          <w:fldChar w:fldCharType="separate"/>
        </w:r>
        <w:r w:rsidR="00F03CBF">
          <w:rPr>
            <w:noProof/>
            <w:webHidden/>
          </w:rPr>
          <w:t>32</w:t>
        </w:r>
        <w:r w:rsidR="00471908">
          <w:rPr>
            <w:noProof/>
            <w:webHidden/>
          </w:rPr>
          <w:fldChar w:fldCharType="end"/>
        </w:r>
      </w:hyperlink>
    </w:p>
    <w:p w14:paraId="4251FA34" w14:textId="0B8F775E" w:rsidR="00471908" w:rsidRDefault="007557CC">
      <w:pPr>
        <w:pStyle w:val="Tabledesillustrations"/>
        <w:tabs>
          <w:tab w:val="right" w:leader="dot" w:pos="9062"/>
        </w:tabs>
        <w:rPr>
          <w:noProof/>
        </w:rPr>
      </w:pPr>
      <w:hyperlink w:anchor="_Toc107442295" w:history="1">
        <w:r w:rsidR="00471908" w:rsidRPr="00AD1034">
          <w:rPr>
            <w:rStyle w:val="Lienhypertexte"/>
            <w:i/>
            <w:iCs/>
            <w:noProof/>
          </w:rPr>
          <w:t>Figure 2</w:t>
        </w:r>
        <w:r w:rsidR="00471908" w:rsidRPr="00AD1034">
          <w:rPr>
            <w:rStyle w:val="Lienhypertexte"/>
            <w:i/>
            <w:iCs/>
            <w:noProof/>
          </w:rPr>
          <w:noBreakHyphen/>
          <w:t>5 Interface de SQLiteStudio3</w:t>
        </w:r>
        <w:r w:rsidR="00471908">
          <w:rPr>
            <w:noProof/>
            <w:webHidden/>
          </w:rPr>
          <w:tab/>
        </w:r>
        <w:r w:rsidR="00471908">
          <w:rPr>
            <w:noProof/>
            <w:webHidden/>
          </w:rPr>
          <w:fldChar w:fldCharType="begin"/>
        </w:r>
        <w:r w:rsidR="00471908">
          <w:rPr>
            <w:noProof/>
            <w:webHidden/>
          </w:rPr>
          <w:instrText xml:space="preserve"> PAGEREF _Toc107442295 \h </w:instrText>
        </w:r>
        <w:r w:rsidR="00471908">
          <w:rPr>
            <w:noProof/>
            <w:webHidden/>
          </w:rPr>
        </w:r>
        <w:r w:rsidR="00471908">
          <w:rPr>
            <w:noProof/>
            <w:webHidden/>
          </w:rPr>
          <w:fldChar w:fldCharType="separate"/>
        </w:r>
        <w:r w:rsidR="00F03CBF">
          <w:rPr>
            <w:noProof/>
            <w:webHidden/>
          </w:rPr>
          <w:t>33</w:t>
        </w:r>
        <w:r w:rsidR="00471908">
          <w:rPr>
            <w:noProof/>
            <w:webHidden/>
          </w:rPr>
          <w:fldChar w:fldCharType="end"/>
        </w:r>
      </w:hyperlink>
    </w:p>
    <w:p w14:paraId="5DF87169" w14:textId="37DE8126" w:rsidR="00471908" w:rsidRDefault="007557CC">
      <w:pPr>
        <w:pStyle w:val="Tabledesillustrations"/>
        <w:tabs>
          <w:tab w:val="right" w:leader="dot" w:pos="9062"/>
        </w:tabs>
        <w:rPr>
          <w:noProof/>
        </w:rPr>
      </w:pPr>
      <w:hyperlink w:anchor="_Toc107442296" w:history="1">
        <w:r w:rsidR="00471908" w:rsidRPr="00AD1034">
          <w:rPr>
            <w:rStyle w:val="Lienhypertexte"/>
            <w:i/>
            <w:iCs/>
            <w:noProof/>
          </w:rPr>
          <w:t>Figure 2</w:t>
        </w:r>
        <w:r w:rsidR="00471908" w:rsidRPr="00AD1034">
          <w:rPr>
            <w:rStyle w:val="Lienhypertexte"/>
            <w:i/>
            <w:iCs/>
            <w:noProof/>
          </w:rPr>
          <w:noBreakHyphen/>
          <w:t>6 Organigramme de fonctionnement</w:t>
        </w:r>
        <w:r w:rsidR="00471908">
          <w:rPr>
            <w:noProof/>
            <w:webHidden/>
          </w:rPr>
          <w:tab/>
        </w:r>
        <w:r w:rsidR="00471908">
          <w:rPr>
            <w:noProof/>
            <w:webHidden/>
          </w:rPr>
          <w:fldChar w:fldCharType="begin"/>
        </w:r>
        <w:r w:rsidR="00471908">
          <w:rPr>
            <w:noProof/>
            <w:webHidden/>
          </w:rPr>
          <w:instrText xml:space="preserve"> PAGEREF _Toc107442296 \h </w:instrText>
        </w:r>
        <w:r w:rsidR="00471908">
          <w:rPr>
            <w:noProof/>
            <w:webHidden/>
          </w:rPr>
        </w:r>
        <w:r w:rsidR="00471908">
          <w:rPr>
            <w:noProof/>
            <w:webHidden/>
          </w:rPr>
          <w:fldChar w:fldCharType="separate"/>
        </w:r>
        <w:r w:rsidR="00F03CBF">
          <w:rPr>
            <w:noProof/>
            <w:webHidden/>
          </w:rPr>
          <w:t>35</w:t>
        </w:r>
        <w:r w:rsidR="00471908">
          <w:rPr>
            <w:noProof/>
            <w:webHidden/>
          </w:rPr>
          <w:fldChar w:fldCharType="end"/>
        </w:r>
      </w:hyperlink>
    </w:p>
    <w:p w14:paraId="1F239ECA" w14:textId="10BF92C9" w:rsidR="00471908" w:rsidRDefault="007557CC">
      <w:pPr>
        <w:pStyle w:val="Tabledesillustrations"/>
        <w:tabs>
          <w:tab w:val="right" w:leader="dot" w:pos="9062"/>
        </w:tabs>
        <w:rPr>
          <w:noProof/>
        </w:rPr>
      </w:pPr>
      <w:hyperlink w:anchor="_Toc107442297" w:history="1">
        <w:r w:rsidR="00471908" w:rsidRPr="00AD1034">
          <w:rPr>
            <w:rStyle w:val="Lienhypertexte"/>
            <w:i/>
            <w:iCs/>
            <w:noProof/>
          </w:rPr>
          <w:t>Figure 3</w:t>
        </w:r>
        <w:r w:rsidR="00471908" w:rsidRPr="00AD1034">
          <w:rPr>
            <w:rStyle w:val="Lienhypertexte"/>
            <w:i/>
            <w:iCs/>
            <w:noProof/>
          </w:rPr>
          <w:noBreakHyphen/>
          <w:t>1 La table Etudiant</w:t>
        </w:r>
        <w:r w:rsidR="00471908">
          <w:rPr>
            <w:noProof/>
            <w:webHidden/>
          </w:rPr>
          <w:tab/>
        </w:r>
        <w:r w:rsidR="00471908">
          <w:rPr>
            <w:noProof/>
            <w:webHidden/>
          </w:rPr>
          <w:fldChar w:fldCharType="begin"/>
        </w:r>
        <w:r w:rsidR="00471908">
          <w:rPr>
            <w:noProof/>
            <w:webHidden/>
          </w:rPr>
          <w:instrText xml:space="preserve"> PAGEREF _Toc107442297 \h </w:instrText>
        </w:r>
        <w:r w:rsidR="00471908">
          <w:rPr>
            <w:noProof/>
            <w:webHidden/>
          </w:rPr>
        </w:r>
        <w:r w:rsidR="00471908">
          <w:rPr>
            <w:noProof/>
            <w:webHidden/>
          </w:rPr>
          <w:fldChar w:fldCharType="separate"/>
        </w:r>
        <w:r w:rsidR="00F03CBF">
          <w:rPr>
            <w:noProof/>
            <w:webHidden/>
          </w:rPr>
          <w:t>39</w:t>
        </w:r>
        <w:r w:rsidR="00471908">
          <w:rPr>
            <w:noProof/>
            <w:webHidden/>
          </w:rPr>
          <w:fldChar w:fldCharType="end"/>
        </w:r>
      </w:hyperlink>
    </w:p>
    <w:p w14:paraId="348F7676" w14:textId="575B8DD3" w:rsidR="00471908" w:rsidRDefault="007557CC">
      <w:pPr>
        <w:pStyle w:val="Tabledesillustrations"/>
        <w:tabs>
          <w:tab w:val="right" w:leader="dot" w:pos="9062"/>
        </w:tabs>
        <w:rPr>
          <w:noProof/>
        </w:rPr>
      </w:pPr>
      <w:hyperlink w:anchor="_Toc107442298" w:history="1">
        <w:r w:rsidR="00471908" w:rsidRPr="00AD1034">
          <w:rPr>
            <w:rStyle w:val="Lienhypertexte"/>
            <w:i/>
            <w:iCs/>
            <w:noProof/>
          </w:rPr>
          <w:t>Figure 3</w:t>
        </w:r>
        <w:r w:rsidR="00471908" w:rsidRPr="00AD1034">
          <w:rPr>
            <w:rStyle w:val="Lienhypertexte"/>
            <w:i/>
            <w:iCs/>
            <w:noProof/>
          </w:rPr>
          <w:noBreakHyphen/>
          <w:t>2 Le tableau relevés d'absence</w:t>
        </w:r>
        <w:r w:rsidR="00471908">
          <w:rPr>
            <w:noProof/>
            <w:webHidden/>
          </w:rPr>
          <w:tab/>
        </w:r>
        <w:r w:rsidR="00471908">
          <w:rPr>
            <w:noProof/>
            <w:webHidden/>
          </w:rPr>
          <w:fldChar w:fldCharType="begin"/>
        </w:r>
        <w:r w:rsidR="00471908">
          <w:rPr>
            <w:noProof/>
            <w:webHidden/>
          </w:rPr>
          <w:instrText xml:space="preserve"> PAGEREF _Toc107442298 \h </w:instrText>
        </w:r>
        <w:r w:rsidR="00471908">
          <w:rPr>
            <w:noProof/>
            <w:webHidden/>
          </w:rPr>
        </w:r>
        <w:r w:rsidR="00471908">
          <w:rPr>
            <w:noProof/>
            <w:webHidden/>
          </w:rPr>
          <w:fldChar w:fldCharType="separate"/>
        </w:r>
        <w:r w:rsidR="00F03CBF">
          <w:rPr>
            <w:noProof/>
            <w:webHidden/>
          </w:rPr>
          <w:t>40</w:t>
        </w:r>
        <w:r w:rsidR="00471908">
          <w:rPr>
            <w:noProof/>
            <w:webHidden/>
          </w:rPr>
          <w:fldChar w:fldCharType="end"/>
        </w:r>
      </w:hyperlink>
    </w:p>
    <w:p w14:paraId="7EC066DA" w14:textId="78CC5582" w:rsidR="00471908" w:rsidRDefault="007557CC">
      <w:pPr>
        <w:pStyle w:val="Tabledesillustrations"/>
        <w:tabs>
          <w:tab w:val="right" w:leader="dot" w:pos="9062"/>
        </w:tabs>
        <w:rPr>
          <w:noProof/>
        </w:rPr>
      </w:pPr>
      <w:hyperlink w:anchor="_Toc107442299" w:history="1">
        <w:r w:rsidR="00471908" w:rsidRPr="00AD1034">
          <w:rPr>
            <w:rStyle w:val="Lienhypertexte"/>
            <w:i/>
            <w:iCs/>
            <w:noProof/>
          </w:rPr>
          <w:t>Figure 3</w:t>
        </w:r>
        <w:r w:rsidR="00471908" w:rsidRPr="00AD1034">
          <w:rPr>
            <w:rStyle w:val="Lienhypertexte"/>
            <w:i/>
            <w:iCs/>
            <w:noProof/>
          </w:rPr>
          <w:noBreakHyphen/>
          <w:t>3 Exemple de planning</w:t>
        </w:r>
        <w:r w:rsidR="00471908">
          <w:rPr>
            <w:noProof/>
            <w:webHidden/>
          </w:rPr>
          <w:tab/>
        </w:r>
        <w:r w:rsidR="00471908">
          <w:rPr>
            <w:noProof/>
            <w:webHidden/>
          </w:rPr>
          <w:fldChar w:fldCharType="begin"/>
        </w:r>
        <w:r w:rsidR="00471908">
          <w:rPr>
            <w:noProof/>
            <w:webHidden/>
          </w:rPr>
          <w:instrText xml:space="preserve"> PAGEREF _Toc107442299 \h </w:instrText>
        </w:r>
        <w:r w:rsidR="00471908">
          <w:rPr>
            <w:noProof/>
            <w:webHidden/>
          </w:rPr>
        </w:r>
        <w:r w:rsidR="00471908">
          <w:rPr>
            <w:noProof/>
            <w:webHidden/>
          </w:rPr>
          <w:fldChar w:fldCharType="separate"/>
        </w:r>
        <w:r w:rsidR="00F03CBF">
          <w:rPr>
            <w:noProof/>
            <w:webHidden/>
          </w:rPr>
          <w:t>40</w:t>
        </w:r>
        <w:r w:rsidR="00471908">
          <w:rPr>
            <w:noProof/>
            <w:webHidden/>
          </w:rPr>
          <w:fldChar w:fldCharType="end"/>
        </w:r>
      </w:hyperlink>
    </w:p>
    <w:p w14:paraId="3636BF2B" w14:textId="627EE632" w:rsidR="00471908" w:rsidRDefault="007557CC">
      <w:pPr>
        <w:pStyle w:val="Tabledesillustrations"/>
        <w:tabs>
          <w:tab w:val="right" w:leader="dot" w:pos="9062"/>
        </w:tabs>
        <w:rPr>
          <w:noProof/>
        </w:rPr>
      </w:pPr>
      <w:hyperlink w:anchor="_Toc107442300" w:history="1">
        <w:r w:rsidR="00471908" w:rsidRPr="00AD1034">
          <w:rPr>
            <w:rStyle w:val="Lienhypertexte"/>
            <w:i/>
            <w:iCs/>
            <w:noProof/>
          </w:rPr>
          <w:t>Figure 3</w:t>
        </w:r>
        <w:r w:rsidR="00471908" w:rsidRPr="00AD1034">
          <w:rPr>
            <w:rStyle w:val="Lienhypertexte"/>
            <w:i/>
            <w:iCs/>
            <w:noProof/>
          </w:rPr>
          <w:noBreakHyphen/>
          <w:t>4 Dashboard du système de gestion d’absence</w:t>
        </w:r>
        <w:r w:rsidR="00471908">
          <w:rPr>
            <w:noProof/>
            <w:webHidden/>
          </w:rPr>
          <w:tab/>
        </w:r>
        <w:r w:rsidR="00471908">
          <w:rPr>
            <w:noProof/>
            <w:webHidden/>
          </w:rPr>
          <w:fldChar w:fldCharType="begin"/>
        </w:r>
        <w:r w:rsidR="00471908">
          <w:rPr>
            <w:noProof/>
            <w:webHidden/>
          </w:rPr>
          <w:instrText xml:space="preserve"> PAGEREF _Toc107442300 \h </w:instrText>
        </w:r>
        <w:r w:rsidR="00471908">
          <w:rPr>
            <w:noProof/>
            <w:webHidden/>
          </w:rPr>
        </w:r>
        <w:r w:rsidR="00471908">
          <w:rPr>
            <w:noProof/>
            <w:webHidden/>
          </w:rPr>
          <w:fldChar w:fldCharType="separate"/>
        </w:r>
        <w:r w:rsidR="00F03CBF">
          <w:rPr>
            <w:noProof/>
            <w:webHidden/>
          </w:rPr>
          <w:t>42</w:t>
        </w:r>
        <w:r w:rsidR="00471908">
          <w:rPr>
            <w:noProof/>
            <w:webHidden/>
          </w:rPr>
          <w:fldChar w:fldCharType="end"/>
        </w:r>
      </w:hyperlink>
    </w:p>
    <w:p w14:paraId="6D50A5C4" w14:textId="16A69DE4" w:rsidR="00471908" w:rsidRDefault="007557CC">
      <w:pPr>
        <w:pStyle w:val="Tabledesillustrations"/>
        <w:tabs>
          <w:tab w:val="right" w:leader="dot" w:pos="9062"/>
        </w:tabs>
        <w:rPr>
          <w:noProof/>
        </w:rPr>
      </w:pPr>
      <w:hyperlink w:anchor="_Toc107442301" w:history="1">
        <w:r w:rsidR="00471908" w:rsidRPr="00AD1034">
          <w:rPr>
            <w:rStyle w:val="Lienhypertexte"/>
            <w:i/>
            <w:iCs/>
            <w:noProof/>
          </w:rPr>
          <w:t>Figure 3</w:t>
        </w:r>
        <w:r w:rsidR="00471908" w:rsidRPr="00AD1034">
          <w:rPr>
            <w:rStyle w:val="Lienhypertexte"/>
            <w:i/>
            <w:iCs/>
            <w:noProof/>
          </w:rPr>
          <w:noBreakHyphen/>
          <w:t>5 Organigramme amélioré du système</w:t>
        </w:r>
        <w:r w:rsidR="00471908">
          <w:rPr>
            <w:noProof/>
            <w:webHidden/>
          </w:rPr>
          <w:tab/>
        </w:r>
        <w:r w:rsidR="00471908">
          <w:rPr>
            <w:noProof/>
            <w:webHidden/>
          </w:rPr>
          <w:fldChar w:fldCharType="begin"/>
        </w:r>
        <w:r w:rsidR="00471908">
          <w:rPr>
            <w:noProof/>
            <w:webHidden/>
          </w:rPr>
          <w:instrText xml:space="preserve"> PAGEREF _Toc107442301 \h </w:instrText>
        </w:r>
        <w:r w:rsidR="00471908">
          <w:rPr>
            <w:noProof/>
            <w:webHidden/>
          </w:rPr>
        </w:r>
        <w:r w:rsidR="00471908">
          <w:rPr>
            <w:noProof/>
            <w:webHidden/>
          </w:rPr>
          <w:fldChar w:fldCharType="separate"/>
        </w:r>
        <w:r w:rsidR="00F03CBF">
          <w:rPr>
            <w:noProof/>
            <w:webHidden/>
          </w:rPr>
          <w:t>47</w:t>
        </w:r>
        <w:r w:rsidR="00471908">
          <w:rPr>
            <w:noProof/>
            <w:webHidden/>
          </w:rPr>
          <w:fldChar w:fldCharType="end"/>
        </w:r>
      </w:hyperlink>
    </w:p>
    <w:p w14:paraId="49F4458A" w14:textId="79EF1708" w:rsidR="00471908" w:rsidRDefault="007557CC">
      <w:pPr>
        <w:pStyle w:val="Tabledesillustrations"/>
        <w:tabs>
          <w:tab w:val="right" w:leader="dot" w:pos="9062"/>
        </w:tabs>
        <w:rPr>
          <w:noProof/>
        </w:rPr>
      </w:pPr>
      <w:hyperlink w:anchor="_Toc107442302" w:history="1">
        <w:r w:rsidR="00471908" w:rsidRPr="00AD1034">
          <w:rPr>
            <w:rStyle w:val="Lienhypertexte"/>
            <w:i/>
            <w:iCs/>
            <w:noProof/>
          </w:rPr>
          <w:t>Figure 3</w:t>
        </w:r>
        <w:r w:rsidR="00471908" w:rsidRPr="00AD1034">
          <w:rPr>
            <w:rStyle w:val="Lienhypertexte"/>
            <w:i/>
            <w:iCs/>
            <w:noProof/>
          </w:rPr>
          <w:noBreakHyphen/>
          <w:t>6 Modèle conceptuel de données amélioré</w:t>
        </w:r>
        <w:r w:rsidR="00471908">
          <w:rPr>
            <w:noProof/>
            <w:webHidden/>
          </w:rPr>
          <w:tab/>
        </w:r>
        <w:r w:rsidR="00471908">
          <w:rPr>
            <w:noProof/>
            <w:webHidden/>
          </w:rPr>
          <w:fldChar w:fldCharType="begin"/>
        </w:r>
        <w:r w:rsidR="00471908">
          <w:rPr>
            <w:noProof/>
            <w:webHidden/>
          </w:rPr>
          <w:instrText xml:space="preserve"> PAGEREF _Toc107442302 \h </w:instrText>
        </w:r>
        <w:r w:rsidR="00471908">
          <w:rPr>
            <w:noProof/>
            <w:webHidden/>
          </w:rPr>
        </w:r>
        <w:r w:rsidR="00471908">
          <w:rPr>
            <w:noProof/>
            <w:webHidden/>
          </w:rPr>
          <w:fldChar w:fldCharType="separate"/>
        </w:r>
        <w:r w:rsidR="00F03CBF">
          <w:rPr>
            <w:b/>
            <w:bCs/>
            <w:noProof/>
            <w:webHidden/>
          </w:rPr>
          <w:t>Erreur ! Signet non défini.</w:t>
        </w:r>
        <w:r w:rsidR="00471908">
          <w:rPr>
            <w:noProof/>
            <w:webHidden/>
          </w:rPr>
          <w:fldChar w:fldCharType="end"/>
        </w:r>
      </w:hyperlink>
    </w:p>
    <w:p w14:paraId="47425583" w14:textId="3B1CAA5B" w:rsidR="00403FC3" w:rsidRDefault="00471908">
      <w:pPr>
        <w:rPr>
          <w:rFonts w:ascii="Aharoni" w:hAnsi="Aharoni" w:cs="Aharoni"/>
          <w:sz w:val="28"/>
          <w:szCs w:val="28"/>
        </w:rPr>
      </w:pPr>
      <w:r>
        <w:rPr>
          <w:rFonts w:ascii="Aharoni" w:hAnsi="Aharoni" w:cs="Aharoni"/>
          <w:sz w:val="28"/>
          <w:szCs w:val="28"/>
        </w:rPr>
        <w:fldChar w:fldCharType="end"/>
      </w:r>
    </w:p>
    <w:p w14:paraId="0803BE49" w14:textId="3B967CC7" w:rsidR="00403FC3" w:rsidRDefault="00403FC3" w:rsidP="00ED6848">
      <w:pPr>
        <w:rPr>
          <w:rFonts w:ascii="Aharoni" w:hAnsi="Aharoni" w:cs="Aharoni"/>
          <w:sz w:val="28"/>
          <w:szCs w:val="28"/>
        </w:rPr>
      </w:pPr>
    </w:p>
    <w:p w14:paraId="173DB0DE" w14:textId="77777777" w:rsidR="00403FC3" w:rsidRDefault="00403FC3">
      <w:pPr>
        <w:rPr>
          <w:rFonts w:ascii="Aharoni" w:hAnsi="Aharoni" w:cs="Aharoni"/>
          <w:sz w:val="28"/>
          <w:szCs w:val="28"/>
        </w:rPr>
      </w:pPr>
      <w:r>
        <w:rPr>
          <w:rFonts w:ascii="Aharoni" w:hAnsi="Aharoni" w:cs="Aharoni"/>
          <w:sz w:val="28"/>
          <w:szCs w:val="28"/>
        </w:rPr>
        <w:br w:type="page"/>
      </w:r>
    </w:p>
    <w:p w14:paraId="46016B22" w14:textId="6F623EFF" w:rsidR="00403FC3" w:rsidRPr="001F20AA" w:rsidRDefault="007557CC" w:rsidP="00403FC3">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w:pict w14:anchorId="1702158C">
          <v:shape id="_x0000_s2064" type="#_x0000_t32" style="position:absolute;margin-left:1.15pt;margin-top:35.95pt;width:508.8pt;height:0;z-index:251668480" o:connectortype="straight"/>
        </w:pict>
      </w:r>
      <w:r w:rsidR="00403FC3" w:rsidRPr="001F20AA">
        <w:rPr>
          <w:rFonts w:asciiTheme="majorHAnsi" w:hAnsiTheme="majorHAnsi" w:cstheme="majorHAnsi"/>
          <w:b/>
          <w:bCs/>
          <w:i/>
          <w:iCs/>
          <w:noProof/>
          <w:sz w:val="48"/>
          <w:szCs w:val="48"/>
        </w:rPr>
        <w:t>Introduction Générale</w:t>
      </w:r>
    </w:p>
    <w:p w14:paraId="1DB2BD6F" w14:textId="2717B6B2" w:rsidR="007065F7" w:rsidRDefault="007065F7" w:rsidP="007D5499">
      <w:pPr>
        <w:jc w:val="both"/>
      </w:pPr>
    </w:p>
    <w:p w14:paraId="6B508FD9" w14:textId="77777777" w:rsidR="001F20AA" w:rsidRPr="004942F9" w:rsidRDefault="001F20AA" w:rsidP="007D5499">
      <w:pPr>
        <w:jc w:val="both"/>
        <w:rPr>
          <w:rFonts w:cstheme="minorHAnsi"/>
          <w:sz w:val="24"/>
          <w:szCs w:val="24"/>
        </w:rPr>
      </w:pPr>
      <w:r>
        <w:rPr>
          <w:rFonts w:cstheme="minorHAnsi"/>
          <w:sz w:val="28"/>
          <w:szCs w:val="28"/>
        </w:rPr>
        <w:t xml:space="preserve">       </w:t>
      </w:r>
      <w:r w:rsidRPr="004942F9">
        <w:rPr>
          <w:rFonts w:cstheme="minorHAnsi"/>
          <w:sz w:val="24"/>
          <w:szCs w:val="24"/>
        </w:rPr>
        <w:t xml:space="preserve"> </w:t>
      </w:r>
      <w:r w:rsidR="00403FC3" w:rsidRPr="004942F9">
        <w:rPr>
          <w:rFonts w:cstheme="minorHAnsi"/>
          <w:sz w:val="24"/>
          <w:szCs w:val="24"/>
        </w:rPr>
        <w:t xml:space="preserve">Les technologies sont présentes dans nos vies et elles ne cesseront de nous étonner par la qualité et la rapidité de ses fonctions. Elles améliorent nos vies par sa quantité d’informations ouvertes à tous, elles informent de tout ce qui se produit partout dans le monde, elles nous dirigent dans la prise de décision et permettent de s’actualiser facilement. En éducation, il a toujours été une préoccupation pour l’homme d’identifier, de localiser et de suivre des objets en utilisant d’abord l’identification visuelle puis remplacée par des équipements électroniques. </w:t>
      </w:r>
    </w:p>
    <w:p w14:paraId="53C8A075" w14:textId="5A064F75" w:rsidR="00403FC3" w:rsidRPr="004942F9" w:rsidRDefault="001F20AA" w:rsidP="007D5499">
      <w:pPr>
        <w:jc w:val="both"/>
        <w:rPr>
          <w:rFonts w:cstheme="minorHAnsi"/>
          <w:sz w:val="24"/>
          <w:szCs w:val="24"/>
        </w:rPr>
      </w:pPr>
      <w:r w:rsidRPr="004942F9">
        <w:rPr>
          <w:rFonts w:cstheme="minorHAnsi"/>
          <w:sz w:val="24"/>
          <w:szCs w:val="24"/>
        </w:rPr>
        <w:t xml:space="preserve">        </w:t>
      </w:r>
      <w:r w:rsidR="00403FC3" w:rsidRPr="004942F9">
        <w:rPr>
          <w:rFonts w:cstheme="minorHAnsi"/>
          <w:sz w:val="24"/>
          <w:szCs w:val="24"/>
        </w:rPr>
        <w:t>Plusieurs systèmes pratiques ont été utilisés au cours des années, des motifs uniques ont été placés sur des objets, et des appareils de reconnaissances pouvant identifier ces codes et par la même voie l’objet sur lequel ils sont collés. De là est né le système de codes à barres qui, pendant plusieurs années, a permis de réaliser ce rêve d’identification des objets. Cependant, les codes à barres présentent plusieurs lacunes, notamment le manque de stockage de données, la nécessité de les scanner a une distance de quelques mètres...etc. Ces déficits ont continuellement poussé l’homme à la recherche d’une meilleure solution pour pallier ce manque, et voilà pourquoi est née la technologie RFID qui à priori résolvait les majeurs problèmes d’identification, de localisation, de suivi et d’analyse de données.</w:t>
      </w:r>
    </w:p>
    <w:p w14:paraId="0DF23323" w14:textId="1FA08345" w:rsidR="00C906F6" w:rsidRDefault="00C906F6" w:rsidP="00403FC3">
      <w:pPr>
        <w:rPr>
          <w:rFonts w:cstheme="minorHAnsi"/>
          <w:sz w:val="28"/>
          <w:szCs w:val="28"/>
        </w:rPr>
      </w:pPr>
    </w:p>
    <w:p w14:paraId="6BD8BD13" w14:textId="74DA83A3" w:rsidR="00C906F6" w:rsidRDefault="00C906F6" w:rsidP="00403FC3">
      <w:pPr>
        <w:rPr>
          <w:rFonts w:cstheme="minorHAnsi"/>
          <w:sz w:val="28"/>
          <w:szCs w:val="28"/>
        </w:rPr>
      </w:pPr>
    </w:p>
    <w:p w14:paraId="7DF904DD" w14:textId="553C8DD7" w:rsidR="00C906F6" w:rsidRDefault="00C906F6" w:rsidP="00403FC3">
      <w:pPr>
        <w:rPr>
          <w:rFonts w:cstheme="minorHAnsi"/>
          <w:sz w:val="28"/>
          <w:szCs w:val="28"/>
        </w:rPr>
      </w:pPr>
    </w:p>
    <w:p w14:paraId="0F1A5F2E" w14:textId="01C214AC" w:rsidR="00C906F6" w:rsidRDefault="00C906F6" w:rsidP="00403FC3">
      <w:pPr>
        <w:rPr>
          <w:rFonts w:cstheme="minorHAnsi"/>
          <w:sz w:val="28"/>
          <w:szCs w:val="28"/>
        </w:rPr>
      </w:pPr>
    </w:p>
    <w:p w14:paraId="0D9FBD5D" w14:textId="44305913" w:rsidR="00C906F6" w:rsidRDefault="00C906F6" w:rsidP="00403FC3">
      <w:pPr>
        <w:rPr>
          <w:rFonts w:cstheme="minorHAnsi"/>
          <w:sz w:val="28"/>
          <w:szCs w:val="28"/>
        </w:rPr>
      </w:pPr>
    </w:p>
    <w:p w14:paraId="0DD618E7" w14:textId="251FAFAE" w:rsidR="00C906F6" w:rsidRDefault="00C906F6" w:rsidP="00403FC3">
      <w:pPr>
        <w:rPr>
          <w:rFonts w:cstheme="minorHAnsi"/>
          <w:sz w:val="28"/>
          <w:szCs w:val="28"/>
        </w:rPr>
      </w:pPr>
    </w:p>
    <w:p w14:paraId="4BA36EBE" w14:textId="57DC4245" w:rsidR="004942F9" w:rsidRDefault="004942F9" w:rsidP="00403FC3">
      <w:pPr>
        <w:rPr>
          <w:rFonts w:cstheme="minorHAnsi"/>
          <w:sz w:val="28"/>
          <w:szCs w:val="28"/>
        </w:rPr>
      </w:pPr>
    </w:p>
    <w:p w14:paraId="37E72357" w14:textId="39438504" w:rsidR="004942F9" w:rsidRDefault="004942F9" w:rsidP="00403FC3">
      <w:pPr>
        <w:rPr>
          <w:rFonts w:cstheme="minorHAnsi"/>
          <w:sz w:val="28"/>
          <w:szCs w:val="28"/>
        </w:rPr>
      </w:pPr>
    </w:p>
    <w:p w14:paraId="6E52BE12" w14:textId="77777777" w:rsidR="004942F9" w:rsidRDefault="004942F9" w:rsidP="00403FC3">
      <w:pPr>
        <w:rPr>
          <w:rFonts w:cstheme="minorHAnsi"/>
          <w:sz w:val="28"/>
          <w:szCs w:val="28"/>
        </w:rPr>
      </w:pPr>
    </w:p>
    <w:p w14:paraId="5856A004" w14:textId="4D7FB68F" w:rsidR="00C906F6" w:rsidRDefault="00C906F6" w:rsidP="00403FC3">
      <w:pPr>
        <w:rPr>
          <w:rFonts w:cstheme="minorHAnsi"/>
          <w:sz w:val="28"/>
          <w:szCs w:val="28"/>
        </w:rPr>
      </w:pPr>
    </w:p>
    <w:p w14:paraId="378B7620" w14:textId="77777777" w:rsidR="003C7882" w:rsidRPr="002E0E91" w:rsidRDefault="003C7882" w:rsidP="00403FC3">
      <w:pPr>
        <w:rPr>
          <w:rFonts w:cstheme="minorHAnsi"/>
          <w:sz w:val="28"/>
          <w:szCs w:val="28"/>
        </w:rPr>
      </w:pPr>
    </w:p>
    <w:p w14:paraId="091F53E8" w14:textId="490506C3" w:rsidR="00403FC3" w:rsidRDefault="00403FC3" w:rsidP="00403FC3">
      <w:pPr>
        <w:rPr>
          <w:rFonts w:asciiTheme="majorHAnsi" w:hAnsiTheme="majorHAnsi" w:cstheme="majorHAnsi"/>
          <w:sz w:val="28"/>
          <w:szCs w:val="28"/>
        </w:rPr>
      </w:pPr>
    </w:p>
    <w:p w14:paraId="60E14027" w14:textId="00DF9403" w:rsidR="00403FC3" w:rsidRPr="00E213D7" w:rsidRDefault="0012205E" w:rsidP="003C7882">
      <w:pPr>
        <w:pStyle w:val="Titre1"/>
        <w:rPr>
          <w:b/>
          <w:bCs/>
          <w:sz w:val="96"/>
          <w:szCs w:val="96"/>
        </w:rPr>
      </w:pPr>
      <w:bookmarkStart w:id="0" w:name="_Toc107453974"/>
      <w:r w:rsidRPr="00E213D7">
        <w:rPr>
          <w:rFonts w:hint="cs"/>
          <w:b/>
          <w:bCs/>
          <w:sz w:val="96"/>
          <w:szCs w:val="96"/>
        </w:rPr>
        <w:t>CHAPITRE I</w:t>
      </w:r>
      <w:bookmarkEnd w:id="0"/>
    </w:p>
    <w:p w14:paraId="1D5CE8DC" w14:textId="621C2DC2" w:rsidR="0012205E" w:rsidRPr="00E213D7" w:rsidRDefault="0012205E" w:rsidP="00E213D7">
      <w:pPr>
        <w:pStyle w:val="Titre"/>
        <w:rPr>
          <w:rStyle w:val="Accentuationintense"/>
          <w:b w:val="0"/>
          <w:bCs w:val="0"/>
          <w:caps/>
          <w:color w:val="4472C4" w:themeColor="accent1"/>
        </w:rPr>
      </w:pPr>
      <w:r w:rsidRPr="00E213D7">
        <w:rPr>
          <w:rStyle w:val="Accentuationintense"/>
          <w:b w:val="0"/>
          <w:bCs w:val="0"/>
          <w:caps/>
          <w:color w:val="4472C4" w:themeColor="accent1"/>
        </w:rPr>
        <w:t>La radio identification et ses applications</w:t>
      </w:r>
    </w:p>
    <w:p w14:paraId="6E1466A8" w14:textId="154C8A66" w:rsidR="00683ADB" w:rsidRDefault="00683ADB">
      <w:pPr>
        <w:rPr>
          <w:rFonts w:asciiTheme="majorHAnsi" w:hAnsiTheme="majorHAnsi" w:cstheme="majorHAnsi"/>
          <w:sz w:val="28"/>
          <w:szCs w:val="28"/>
        </w:rPr>
      </w:pPr>
    </w:p>
    <w:p w14:paraId="346620A2" w14:textId="77777777" w:rsidR="00683ADB" w:rsidRDefault="00683ADB">
      <w:pPr>
        <w:rPr>
          <w:rFonts w:asciiTheme="majorHAnsi" w:hAnsiTheme="majorHAnsi" w:cstheme="majorHAnsi"/>
          <w:sz w:val="28"/>
          <w:szCs w:val="28"/>
        </w:rPr>
      </w:pPr>
      <w:r>
        <w:rPr>
          <w:rFonts w:asciiTheme="majorHAnsi" w:hAnsiTheme="majorHAnsi" w:cstheme="majorHAnsi"/>
          <w:sz w:val="28"/>
          <w:szCs w:val="28"/>
        </w:rPr>
        <w:br w:type="page"/>
      </w:r>
    </w:p>
    <w:p w14:paraId="12C45B25" w14:textId="25AFCF4A" w:rsidR="00683ADB" w:rsidRPr="00E213D7" w:rsidRDefault="007557CC" w:rsidP="005377A8">
      <w:pPr>
        <w:pStyle w:val="Titre"/>
        <w:rPr>
          <w:rStyle w:val="Rfrenceintense"/>
        </w:rPr>
      </w:pPr>
      <w:bookmarkStart w:id="1" w:name="_Hlk107379337"/>
      <w:r>
        <w:rPr>
          <w:rStyle w:val="Rfrenceintense"/>
        </w:rPr>
        <w:lastRenderedPageBreak/>
        <w:pict w14:anchorId="0BE667B0">
          <v:shape id="_x0000_s2069" type="#_x0000_t32" style="position:absolute;margin-left:1.15pt;margin-top:35.95pt;width:508.8pt;height:0;z-index:251670528" o:connectortype="straight"/>
        </w:pict>
      </w:r>
      <w:r w:rsidR="00CD38F9" w:rsidRPr="00E213D7">
        <w:rPr>
          <w:rStyle w:val="Rfrenceintense"/>
        </w:rPr>
        <w:t>Introduction</w:t>
      </w:r>
    </w:p>
    <w:bookmarkEnd w:id="1"/>
    <w:p w14:paraId="029E7DCB" w14:textId="6989812B" w:rsidR="0012205E" w:rsidRDefault="0012205E" w:rsidP="00683ADB">
      <w:pPr>
        <w:rPr>
          <w:rFonts w:asciiTheme="majorHAnsi" w:hAnsiTheme="majorHAnsi" w:cstheme="majorHAnsi"/>
          <w:sz w:val="28"/>
          <w:szCs w:val="28"/>
        </w:rPr>
      </w:pPr>
    </w:p>
    <w:p w14:paraId="4271E60F" w14:textId="68A663AB" w:rsidR="0015433F" w:rsidRDefault="00C906F6" w:rsidP="000E7B61">
      <w:pPr>
        <w:jc w:val="both"/>
        <w:rPr>
          <w:rFonts w:cstheme="minorHAnsi"/>
          <w:sz w:val="24"/>
          <w:szCs w:val="24"/>
        </w:rPr>
      </w:pPr>
      <w:r>
        <w:rPr>
          <w:rFonts w:asciiTheme="majorHAnsi" w:hAnsiTheme="majorHAnsi" w:cstheme="majorHAnsi"/>
          <w:sz w:val="28"/>
          <w:szCs w:val="28"/>
        </w:rPr>
        <w:t xml:space="preserve">        </w:t>
      </w:r>
      <w:r w:rsidR="00683ADB" w:rsidRPr="004942F9">
        <w:rPr>
          <w:rFonts w:cstheme="minorHAnsi"/>
          <w:sz w:val="24"/>
          <w:szCs w:val="24"/>
        </w:rPr>
        <w:t>Depuis la nuit de</w:t>
      </w:r>
      <w:r w:rsidR="002E0E91" w:rsidRPr="004942F9">
        <w:rPr>
          <w:rFonts w:cstheme="minorHAnsi"/>
          <w:sz w:val="24"/>
          <w:szCs w:val="24"/>
        </w:rPr>
        <w:t>s</w:t>
      </w:r>
      <w:r w:rsidR="00683ADB" w:rsidRPr="004942F9">
        <w:rPr>
          <w:rFonts w:cstheme="minorHAnsi"/>
          <w:sz w:val="24"/>
          <w:szCs w:val="24"/>
        </w:rPr>
        <w:t xml:space="preserve"> temps, il a toujours été une préoccupation pour l’homme d’identifier, de localiser et de suivre des objets en utilisant d’abord l’identification visuelle puis remplacée par des équipements électroniques. Plusieurs systèmes pratiques ont été utilisés au cours des années, des motifs uniques ont été placés sur des objets, et des appareils de reconnaissances </w:t>
      </w:r>
      <w:r w:rsidR="00BB7725" w:rsidRPr="004942F9">
        <w:rPr>
          <w:rFonts w:cstheme="minorHAnsi"/>
          <w:sz w:val="24"/>
          <w:szCs w:val="24"/>
        </w:rPr>
        <w:t>pouvant</w:t>
      </w:r>
      <w:r w:rsidR="00683ADB" w:rsidRPr="004942F9">
        <w:rPr>
          <w:rFonts w:cstheme="minorHAnsi"/>
          <w:sz w:val="24"/>
          <w:szCs w:val="24"/>
        </w:rPr>
        <w:t xml:space="preserve"> identifier ces codes et par la même voie l’objet sur lequel ils sont collés. De là est né le système de codes à barres qui a permis de réaliser l’identification des objets depuis des années. </w:t>
      </w:r>
    </w:p>
    <w:p w14:paraId="5B2D39D8" w14:textId="2D0059A5" w:rsidR="00683ADB" w:rsidRPr="004942F9" w:rsidRDefault="0015433F" w:rsidP="000E7B61">
      <w:pPr>
        <w:jc w:val="both"/>
        <w:rPr>
          <w:rFonts w:cstheme="minorHAnsi"/>
          <w:sz w:val="24"/>
          <w:szCs w:val="24"/>
        </w:rPr>
      </w:pPr>
      <w:r>
        <w:rPr>
          <w:rFonts w:cstheme="minorHAnsi"/>
          <w:sz w:val="24"/>
          <w:szCs w:val="24"/>
        </w:rPr>
        <w:t xml:space="preserve">        </w:t>
      </w:r>
      <w:r w:rsidR="00683ADB" w:rsidRPr="004942F9">
        <w:rPr>
          <w:rFonts w:cstheme="minorHAnsi"/>
          <w:sz w:val="24"/>
          <w:szCs w:val="24"/>
        </w:rPr>
        <w:t>Cependant, les codes à barres présentent plusieurs lacunes, notamment la taille très limitée de données stockées, la nécessité de scanner à proximité, la durée de vie dépend de la qualité d’impression et du consommable utilisés ...etc. Ces déficits ont continuellement poussé les utilisateurs à chercher une meilleure solution pour pallier ce manque. L’apparition de technologie RFID qui à priori résolvait les majeurs problèmes d’identification telle que la taille de données plus importante, flexibilité des codes, distance de lecture améliorée, possibilité de localiser les objets, des suivis et analyser ses données.</w:t>
      </w:r>
    </w:p>
    <w:p w14:paraId="069D4972" w14:textId="3BC49A7F" w:rsidR="002E790B" w:rsidRDefault="00C906F6" w:rsidP="000E7B61">
      <w:pPr>
        <w:jc w:val="both"/>
        <w:rPr>
          <w:rFonts w:cstheme="minorHAnsi"/>
          <w:sz w:val="24"/>
          <w:szCs w:val="24"/>
        </w:rPr>
      </w:pPr>
      <w:r w:rsidRPr="004942F9">
        <w:rPr>
          <w:rFonts w:cstheme="minorHAnsi"/>
          <w:sz w:val="24"/>
          <w:szCs w:val="24"/>
        </w:rPr>
        <w:t xml:space="preserve">        </w:t>
      </w:r>
      <w:r w:rsidR="00683ADB" w:rsidRPr="004942F9">
        <w:rPr>
          <w:rFonts w:cstheme="minorHAnsi"/>
          <w:sz w:val="24"/>
          <w:szCs w:val="24"/>
        </w:rPr>
        <w:t xml:space="preserve">Dans notre travail, nous aborderons les concepts et la stratégie de mise en œuvre Un Système de </w:t>
      </w:r>
      <w:r w:rsidR="00DD4227">
        <w:rPr>
          <w:rFonts w:cstheme="minorHAnsi"/>
          <w:sz w:val="24"/>
          <w:szCs w:val="24"/>
        </w:rPr>
        <w:t xml:space="preserve">gestion d’absence </w:t>
      </w:r>
      <w:r w:rsidR="00683ADB" w:rsidRPr="004942F9">
        <w:rPr>
          <w:rFonts w:cstheme="minorHAnsi"/>
          <w:sz w:val="24"/>
          <w:szCs w:val="24"/>
        </w:rPr>
        <w:t>basé sur l’identification radio fréquence ‘RFID’, ce système facilite la gestion automatique de présence des étudiants</w:t>
      </w:r>
      <w:r w:rsidR="0015433F">
        <w:rPr>
          <w:rFonts w:cstheme="minorHAnsi"/>
          <w:sz w:val="24"/>
          <w:szCs w:val="24"/>
        </w:rPr>
        <w:t xml:space="preserve"> et nous permet de diminuer l’impression de papier.</w:t>
      </w:r>
    </w:p>
    <w:p w14:paraId="699004A3" w14:textId="4FD9E564" w:rsidR="00CC433B" w:rsidRDefault="002E790B" w:rsidP="000E7B61">
      <w:pPr>
        <w:jc w:val="both"/>
        <w:rPr>
          <w:rFonts w:asciiTheme="majorHAnsi" w:hAnsiTheme="majorHAnsi" w:cstheme="majorHAnsi"/>
          <w:sz w:val="24"/>
          <w:szCs w:val="24"/>
        </w:rPr>
      </w:pPr>
      <w:r>
        <w:rPr>
          <w:rFonts w:cstheme="minorHAnsi"/>
          <w:sz w:val="24"/>
          <w:szCs w:val="24"/>
        </w:rPr>
        <w:t xml:space="preserve">        </w:t>
      </w:r>
      <w:r w:rsidR="002E0E91" w:rsidRPr="004942F9">
        <w:rPr>
          <w:rFonts w:cstheme="minorHAnsi"/>
          <w:sz w:val="24"/>
          <w:szCs w:val="24"/>
        </w:rPr>
        <w:t>Un tel système est composé principalement par une base de données et une identification unique de chaque étudiant, cette dernière</w:t>
      </w:r>
      <w:r w:rsidR="008E79B2">
        <w:rPr>
          <w:rFonts w:cstheme="minorHAnsi"/>
          <w:sz w:val="24"/>
          <w:szCs w:val="24"/>
        </w:rPr>
        <w:t xml:space="preserve"> </w:t>
      </w:r>
      <w:r w:rsidR="008E79B2" w:rsidRPr="004942F9">
        <w:rPr>
          <w:rFonts w:cstheme="minorHAnsi"/>
          <w:sz w:val="24"/>
          <w:szCs w:val="24"/>
        </w:rPr>
        <w:t>peut être</w:t>
      </w:r>
      <w:r w:rsidR="002E0E91" w:rsidRPr="004942F9">
        <w:rPr>
          <w:rFonts w:cstheme="minorHAnsi"/>
          <w:sz w:val="24"/>
          <w:szCs w:val="24"/>
        </w:rPr>
        <w:t xml:space="preserve"> réalisée soit par un lecteur d’empreintes, un lecteur facial, ou encore plus simple par un lecteur RFID plus une carte qui contient l’identité de l’étudiant. Dans ce chapitre nous décrivons les principales caractéristiques de l’identification radio fréquence ainsi quelques applications</w:t>
      </w:r>
      <w:r w:rsidR="00DD4227">
        <w:rPr>
          <w:rFonts w:cstheme="minorHAnsi"/>
          <w:sz w:val="24"/>
          <w:szCs w:val="24"/>
        </w:rPr>
        <w:t>.</w:t>
      </w:r>
      <w:r w:rsidR="00683ADB" w:rsidRPr="004942F9">
        <w:rPr>
          <w:rFonts w:asciiTheme="majorHAnsi" w:hAnsiTheme="majorHAnsi" w:cstheme="majorHAnsi"/>
          <w:sz w:val="24"/>
          <w:szCs w:val="24"/>
        </w:rPr>
        <w:t xml:space="preserve"> </w:t>
      </w:r>
    </w:p>
    <w:p w14:paraId="75421F71" w14:textId="04BD2465" w:rsidR="008E79B2" w:rsidRDefault="008E79B2" w:rsidP="000E7B61">
      <w:pPr>
        <w:jc w:val="both"/>
        <w:rPr>
          <w:rFonts w:asciiTheme="majorHAnsi" w:hAnsiTheme="majorHAnsi" w:cstheme="majorHAnsi"/>
          <w:sz w:val="24"/>
          <w:szCs w:val="24"/>
        </w:rPr>
      </w:pPr>
    </w:p>
    <w:p w14:paraId="6729F15C" w14:textId="4F1D38E1" w:rsidR="008E79B2" w:rsidRDefault="008E79B2" w:rsidP="000E7B61">
      <w:pPr>
        <w:jc w:val="both"/>
        <w:rPr>
          <w:rFonts w:asciiTheme="majorHAnsi" w:hAnsiTheme="majorHAnsi" w:cstheme="majorHAnsi"/>
          <w:sz w:val="24"/>
          <w:szCs w:val="24"/>
        </w:rPr>
      </w:pPr>
    </w:p>
    <w:p w14:paraId="2F1BDD24" w14:textId="5AFF79E7" w:rsidR="008E79B2" w:rsidRDefault="008E79B2" w:rsidP="000E7B61">
      <w:pPr>
        <w:jc w:val="both"/>
        <w:rPr>
          <w:rFonts w:asciiTheme="majorHAnsi" w:hAnsiTheme="majorHAnsi" w:cstheme="majorHAnsi"/>
          <w:sz w:val="24"/>
          <w:szCs w:val="24"/>
        </w:rPr>
      </w:pPr>
    </w:p>
    <w:p w14:paraId="15F48C3B" w14:textId="61B469D4" w:rsidR="008E79B2" w:rsidRDefault="008E79B2" w:rsidP="000E7B61">
      <w:pPr>
        <w:jc w:val="both"/>
        <w:rPr>
          <w:rFonts w:asciiTheme="majorHAnsi" w:hAnsiTheme="majorHAnsi" w:cstheme="majorHAnsi"/>
          <w:sz w:val="24"/>
          <w:szCs w:val="24"/>
        </w:rPr>
      </w:pPr>
    </w:p>
    <w:p w14:paraId="614CE545" w14:textId="77777777" w:rsidR="008E79B2" w:rsidRPr="004942F9" w:rsidRDefault="008E79B2" w:rsidP="000E7B61">
      <w:pPr>
        <w:jc w:val="both"/>
        <w:rPr>
          <w:rFonts w:asciiTheme="majorHAnsi" w:hAnsiTheme="majorHAnsi" w:cstheme="majorHAnsi"/>
          <w:sz w:val="28"/>
          <w:szCs w:val="28"/>
        </w:rPr>
      </w:pPr>
    </w:p>
    <w:p w14:paraId="32E865B7" w14:textId="77777777" w:rsidR="00CC433B" w:rsidRDefault="00CC433B" w:rsidP="00683ADB">
      <w:pPr>
        <w:rPr>
          <w:sz w:val="40"/>
          <w:szCs w:val="40"/>
        </w:rPr>
      </w:pPr>
    </w:p>
    <w:p w14:paraId="2002CFD4" w14:textId="3998AD52" w:rsidR="002E0E91" w:rsidRPr="00E213D7" w:rsidRDefault="00C906F6" w:rsidP="005377A8">
      <w:pPr>
        <w:pStyle w:val="Titre2"/>
        <w:rPr>
          <w:b/>
          <w:bCs/>
          <w:sz w:val="28"/>
          <w:szCs w:val="28"/>
        </w:rPr>
      </w:pPr>
      <w:r w:rsidRPr="00E213D7">
        <w:rPr>
          <w:b/>
          <w:bCs/>
          <w:sz w:val="28"/>
          <w:szCs w:val="28"/>
        </w:rPr>
        <w:lastRenderedPageBreak/>
        <w:t xml:space="preserve"> </w:t>
      </w:r>
      <w:bookmarkStart w:id="2" w:name="_Toc107453975"/>
      <w:r w:rsidR="002E0E91" w:rsidRPr="00E213D7">
        <w:rPr>
          <w:b/>
          <w:bCs/>
          <w:sz w:val="36"/>
          <w:szCs w:val="36"/>
        </w:rPr>
        <w:t>Définition</w:t>
      </w:r>
      <w:bookmarkEnd w:id="2"/>
    </w:p>
    <w:p w14:paraId="56C42BF1" w14:textId="256E980B" w:rsidR="00CC433B" w:rsidRPr="004942F9" w:rsidRDefault="00CC30FC" w:rsidP="000E7B61">
      <w:pPr>
        <w:jc w:val="both"/>
        <w:rPr>
          <w:rFonts w:cstheme="minorHAnsi"/>
          <w:sz w:val="24"/>
          <w:szCs w:val="24"/>
        </w:rPr>
      </w:pPr>
      <w:r w:rsidRPr="004942F9">
        <w:rPr>
          <w:rFonts w:cstheme="minorHAnsi"/>
          <w:sz w:val="24"/>
          <w:szCs w:val="24"/>
        </w:rPr>
        <w:t xml:space="preserve">        </w:t>
      </w:r>
      <w:r w:rsidR="002E0E91" w:rsidRPr="004942F9">
        <w:rPr>
          <w:rFonts w:cstheme="minorHAnsi"/>
          <w:sz w:val="24"/>
          <w:szCs w:val="24"/>
        </w:rPr>
        <w:t>L'abréviation RFID signifie « Radio Frequency Identification », en français, « Identification par Radio fréquence ». Cette technologie permet d’identifier un objet, suivre son acheminement et de connaitre sa position dans un environnement interne en temps réel grâce à une étiquette émettant des ondes radio, attachée ou incorporée à l’objet (étiquette RFID).</w:t>
      </w:r>
    </w:p>
    <w:p w14:paraId="52551AC5" w14:textId="1016E1E1" w:rsidR="002E0E91" w:rsidRPr="004942F9" w:rsidRDefault="002E0E91" w:rsidP="000E7B61">
      <w:pPr>
        <w:jc w:val="both"/>
        <w:rPr>
          <w:rFonts w:cstheme="minorHAnsi"/>
          <w:sz w:val="24"/>
          <w:szCs w:val="24"/>
        </w:rPr>
      </w:pPr>
      <w:r w:rsidRPr="004942F9">
        <w:rPr>
          <w:rFonts w:cstheme="minorHAnsi"/>
          <w:sz w:val="24"/>
          <w:szCs w:val="24"/>
        </w:rPr>
        <w:t xml:space="preserve"> </w:t>
      </w:r>
      <w:r w:rsidR="00CC30FC" w:rsidRPr="004942F9">
        <w:rPr>
          <w:rFonts w:cstheme="minorHAnsi"/>
          <w:sz w:val="24"/>
          <w:szCs w:val="24"/>
        </w:rPr>
        <w:t xml:space="preserve">     </w:t>
      </w:r>
      <w:r w:rsidRPr="004942F9">
        <w:rPr>
          <w:rFonts w:cstheme="minorHAnsi"/>
          <w:sz w:val="24"/>
          <w:szCs w:val="24"/>
        </w:rPr>
        <w:t>La technologie RFID permet la lecture des étiquettes même sans ligne de vue directe et peut traverser de fines couches de matériaux.</w:t>
      </w:r>
    </w:p>
    <w:p w14:paraId="4834D8EF" w14:textId="4249593D" w:rsidR="00CC433B" w:rsidRPr="004942F9" w:rsidRDefault="00CC30FC" w:rsidP="000E7B61">
      <w:pPr>
        <w:jc w:val="both"/>
        <w:rPr>
          <w:rFonts w:cstheme="minorHAnsi"/>
          <w:sz w:val="24"/>
          <w:szCs w:val="24"/>
        </w:rPr>
      </w:pPr>
      <w:r w:rsidRPr="004942F9">
        <w:rPr>
          <w:rFonts w:cstheme="minorHAnsi"/>
          <w:sz w:val="24"/>
          <w:szCs w:val="24"/>
        </w:rPr>
        <w:t xml:space="preserve">       </w:t>
      </w:r>
      <w:r w:rsidR="002E0E91" w:rsidRPr="004942F9">
        <w:rPr>
          <w:rFonts w:cstheme="minorHAnsi"/>
          <w:sz w:val="24"/>
          <w:szCs w:val="24"/>
        </w:rPr>
        <w:t>L’étiquette radiofréquence (transpondeur, étiquette RFID), est composée d’une puce (en anglais « chip ») reliée à une antenne, encapsulée dans un support (RFID Tag ou RFID Label). Elle est lue par un lecteur qui capte et transmet l’information vers un serveur. On distingue 3 catégories d’étiquettes RFID</w:t>
      </w:r>
      <w:r w:rsidR="004942F9" w:rsidRPr="004942F9">
        <w:rPr>
          <w:rFonts w:cstheme="minorHAnsi"/>
          <w:sz w:val="24"/>
          <w:szCs w:val="24"/>
        </w:rPr>
        <w:t>.</w:t>
      </w:r>
    </w:p>
    <w:p w14:paraId="747C7CF0" w14:textId="77777777" w:rsidR="00CC433B" w:rsidRPr="004942F9" w:rsidRDefault="002E0E91" w:rsidP="00683ADB">
      <w:pPr>
        <w:rPr>
          <w:rFonts w:cstheme="minorHAnsi"/>
          <w:sz w:val="24"/>
          <w:szCs w:val="24"/>
        </w:rPr>
      </w:pPr>
      <w:r w:rsidRPr="004942F9">
        <w:rPr>
          <w:rFonts w:cstheme="minorHAnsi"/>
          <w:sz w:val="24"/>
          <w:szCs w:val="24"/>
        </w:rPr>
        <w:t xml:space="preserve">• Les étiquettes en lecture seule, non modifiables </w:t>
      </w:r>
    </w:p>
    <w:p w14:paraId="1078F748" w14:textId="0BB33171" w:rsidR="00CC433B" w:rsidRPr="004942F9" w:rsidRDefault="002E0E91" w:rsidP="00683ADB">
      <w:pPr>
        <w:rPr>
          <w:rFonts w:cstheme="minorHAnsi"/>
          <w:sz w:val="24"/>
          <w:szCs w:val="24"/>
        </w:rPr>
      </w:pPr>
      <w:r w:rsidRPr="004942F9">
        <w:rPr>
          <w:rFonts w:cstheme="minorHAnsi"/>
          <w:sz w:val="24"/>
          <w:szCs w:val="24"/>
        </w:rPr>
        <w:t xml:space="preserve">• Les étiquettes « écriture une fois, lecture multiple », </w:t>
      </w:r>
    </w:p>
    <w:p w14:paraId="09A33189" w14:textId="77777777" w:rsidR="00CC433B" w:rsidRPr="004942F9" w:rsidRDefault="002E0E91" w:rsidP="00683ADB">
      <w:pPr>
        <w:rPr>
          <w:rFonts w:cstheme="minorHAnsi"/>
          <w:sz w:val="24"/>
          <w:szCs w:val="24"/>
        </w:rPr>
      </w:pPr>
      <w:r w:rsidRPr="004942F9">
        <w:rPr>
          <w:rFonts w:cstheme="minorHAnsi"/>
          <w:sz w:val="24"/>
          <w:szCs w:val="24"/>
        </w:rPr>
        <w:t>• Les étiquettes en « lecture réécriture ».</w:t>
      </w:r>
      <w:r w:rsidR="00CC433B" w:rsidRPr="004942F9">
        <w:rPr>
          <w:rFonts w:cstheme="minorHAnsi"/>
          <w:sz w:val="24"/>
          <w:szCs w:val="24"/>
        </w:rPr>
        <w:t xml:space="preserve"> </w:t>
      </w:r>
    </w:p>
    <w:p w14:paraId="30DEE9FE" w14:textId="77777777" w:rsidR="00B0413B" w:rsidRPr="004942F9" w:rsidRDefault="00CC433B" w:rsidP="00683ADB">
      <w:pPr>
        <w:rPr>
          <w:rFonts w:cstheme="minorHAnsi"/>
          <w:sz w:val="24"/>
          <w:szCs w:val="24"/>
        </w:rPr>
      </w:pPr>
      <w:r w:rsidRPr="004942F9">
        <w:rPr>
          <w:rFonts w:cstheme="minorHAnsi"/>
          <w:sz w:val="24"/>
          <w:szCs w:val="24"/>
        </w:rPr>
        <w:t xml:space="preserve"> </w:t>
      </w:r>
      <w:r w:rsidR="002E0E91" w:rsidRPr="004942F9">
        <w:rPr>
          <w:rFonts w:cstheme="minorHAnsi"/>
          <w:sz w:val="24"/>
          <w:szCs w:val="24"/>
        </w:rPr>
        <w:t xml:space="preserve">Par ailleurs, il existe deux grandes familles d'étiquettes RFID : </w:t>
      </w:r>
    </w:p>
    <w:p w14:paraId="296ABFDE" w14:textId="304B8B81" w:rsidR="00B0413B" w:rsidRPr="003C7882" w:rsidRDefault="00B0413B" w:rsidP="000E7B61">
      <w:pPr>
        <w:jc w:val="both"/>
        <w:rPr>
          <w:rFonts w:cstheme="minorHAnsi"/>
          <w:sz w:val="24"/>
          <w:szCs w:val="24"/>
        </w:rPr>
      </w:pPr>
      <w:r w:rsidRPr="004942F9">
        <w:rPr>
          <w:rFonts w:cstheme="minorHAnsi"/>
          <w:sz w:val="24"/>
          <w:szCs w:val="24"/>
        </w:rPr>
        <w:t xml:space="preserve">        </w:t>
      </w:r>
      <w:r w:rsidR="002E0E91" w:rsidRPr="004942F9">
        <w:rPr>
          <w:rFonts w:cstheme="minorHAnsi"/>
          <w:b/>
          <w:bCs/>
          <w:sz w:val="24"/>
          <w:szCs w:val="24"/>
        </w:rPr>
        <w:t>Les étiquettes actives</w:t>
      </w:r>
      <w:r w:rsidR="002E0E91" w:rsidRPr="004942F9">
        <w:rPr>
          <w:rFonts w:cstheme="minorHAnsi"/>
          <w:sz w:val="24"/>
          <w:szCs w:val="24"/>
        </w:rPr>
        <w:t>,</w:t>
      </w:r>
      <w:r w:rsidR="00CC433B" w:rsidRPr="004942F9">
        <w:rPr>
          <w:rFonts w:cstheme="minorHAnsi"/>
          <w:sz w:val="24"/>
          <w:szCs w:val="24"/>
        </w:rPr>
        <w:t xml:space="preserve"> reliées</w:t>
      </w:r>
      <w:r w:rsidR="002E0E91" w:rsidRPr="004942F9">
        <w:rPr>
          <w:rFonts w:cstheme="minorHAnsi"/>
          <w:sz w:val="24"/>
          <w:szCs w:val="24"/>
        </w:rPr>
        <w:t xml:space="preserve"> à une source d'énergie embarquée (pile, batterie, etc.). Les étiquettes actives possèdent une meilleure portée, mais à un cout plus élevé et avec une durée de vie restreinte</w:t>
      </w:r>
      <w:r w:rsidRPr="004942F9">
        <w:rPr>
          <w:rFonts w:cstheme="minorHAnsi"/>
          <w:sz w:val="24"/>
          <w:szCs w:val="24"/>
        </w:rPr>
        <w:t>.</w:t>
      </w:r>
      <w:r w:rsidR="002E0E91" w:rsidRPr="004942F9">
        <w:rPr>
          <w:rFonts w:cstheme="minorHAnsi"/>
          <w:sz w:val="24"/>
          <w:szCs w:val="24"/>
        </w:rPr>
        <w:t xml:space="preserve"> </w:t>
      </w:r>
    </w:p>
    <w:p w14:paraId="47A63C54" w14:textId="6F965884" w:rsidR="00ED31CD" w:rsidRDefault="00B0413B" w:rsidP="000E7B61">
      <w:pPr>
        <w:jc w:val="both"/>
        <w:rPr>
          <w:rFonts w:cstheme="minorHAnsi"/>
          <w:sz w:val="24"/>
          <w:szCs w:val="24"/>
        </w:rPr>
      </w:pPr>
      <w:r>
        <w:rPr>
          <w:rFonts w:cstheme="minorHAnsi"/>
          <w:sz w:val="28"/>
          <w:szCs w:val="28"/>
        </w:rPr>
        <w:t xml:space="preserve">  </w:t>
      </w:r>
      <w:r w:rsidRPr="003C7882">
        <w:rPr>
          <w:rFonts w:cstheme="minorHAnsi"/>
          <w:sz w:val="24"/>
          <w:szCs w:val="24"/>
        </w:rPr>
        <w:t xml:space="preserve"> </w:t>
      </w:r>
      <w:r w:rsidR="003C7882">
        <w:rPr>
          <w:rFonts w:cstheme="minorHAnsi"/>
          <w:sz w:val="24"/>
          <w:szCs w:val="24"/>
        </w:rPr>
        <w:t xml:space="preserve">    </w:t>
      </w:r>
      <w:r w:rsidR="002E0E91" w:rsidRPr="003C7882">
        <w:rPr>
          <w:rFonts w:cstheme="minorHAnsi"/>
          <w:b/>
          <w:bCs/>
          <w:sz w:val="24"/>
          <w:szCs w:val="24"/>
        </w:rPr>
        <w:t>Les étiquettes passives</w:t>
      </w:r>
      <w:r w:rsidR="002E0E91" w:rsidRPr="003C7882">
        <w:rPr>
          <w:rFonts w:cstheme="minorHAnsi"/>
          <w:sz w:val="24"/>
          <w:szCs w:val="24"/>
        </w:rPr>
        <w:t>, utilisant l'énergie propagée à courte distance par le signal radio de l'émetteur. Ces étiquettes à moindre cout sont généralement plus petites et possèdent une durée de vie quasi illimitée. En contrepartie, elles nécessitent une quantité d'énergie non négligeable de la part du lecteur pour pouvoir fonctionner.</w:t>
      </w:r>
    </w:p>
    <w:p w14:paraId="6301EB79" w14:textId="05F1A359" w:rsidR="00DD4227" w:rsidRDefault="00A763B0" w:rsidP="00F71F53">
      <w:pPr>
        <w:keepNext/>
        <w:jc w:val="center"/>
      </w:pPr>
      <w:r w:rsidRPr="00A763B0">
        <w:rPr>
          <w:rFonts w:cstheme="minorHAnsi"/>
          <w:noProof/>
          <w:sz w:val="24"/>
          <w:szCs w:val="24"/>
        </w:rPr>
        <w:drawing>
          <wp:inline distT="0" distB="0" distL="0" distR="0" wp14:anchorId="2F28820E" wp14:editId="06F2EFB8">
            <wp:extent cx="4290060" cy="1906693"/>
            <wp:effectExtent l="0" t="0" r="0" b="0"/>
            <wp:docPr id="15" name="Image 15"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équipement électronique&#10;&#10;Description générée automatiquement"/>
                    <pic:cNvPicPr/>
                  </pic:nvPicPr>
                  <pic:blipFill>
                    <a:blip r:embed="rId8"/>
                    <a:stretch>
                      <a:fillRect/>
                    </a:stretch>
                  </pic:blipFill>
                  <pic:spPr>
                    <a:xfrm>
                      <a:off x="0" y="0"/>
                      <a:ext cx="4370623" cy="1942499"/>
                    </a:xfrm>
                    <a:prstGeom prst="rect">
                      <a:avLst/>
                    </a:prstGeom>
                  </pic:spPr>
                </pic:pic>
              </a:graphicData>
            </a:graphic>
          </wp:inline>
        </w:drawing>
      </w:r>
    </w:p>
    <w:p w14:paraId="1DBCE10D" w14:textId="71CE12B4" w:rsidR="00A763B0" w:rsidRPr="00BC2B82" w:rsidRDefault="00DD4227" w:rsidP="00BC2B82">
      <w:pPr>
        <w:pStyle w:val="Lgende"/>
        <w:jc w:val="center"/>
        <w:rPr>
          <w:i/>
          <w:iCs/>
          <w:sz w:val="24"/>
          <w:szCs w:val="24"/>
        </w:rPr>
      </w:pPr>
      <w:bookmarkStart w:id="3" w:name="_Toc107442280"/>
      <w:r w:rsidRPr="00DD4227">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Pr="00DD4227">
        <w:rPr>
          <w:i/>
          <w:iCs/>
          <w:sz w:val="24"/>
          <w:szCs w:val="24"/>
        </w:rPr>
        <w:t xml:space="preserve"> Types d'étiquette RFID</w:t>
      </w:r>
      <w:bookmarkEnd w:id="3"/>
    </w:p>
    <w:p w14:paraId="51FCB0FA" w14:textId="4106B67C" w:rsidR="00201D13" w:rsidRPr="00E213D7" w:rsidRDefault="005E7D85" w:rsidP="005377A8">
      <w:pPr>
        <w:pStyle w:val="Titre2"/>
        <w:rPr>
          <w:b/>
          <w:bCs/>
          <w:sz w:val="36"/>
          <w:szCs w:val="36"/>
        </w:rPr>
      </w:pPr>
      <w:bookmarkStart w:id="4" w:name="_Toc107453976"/>
      <w:r w:rsidRPr="00E213D7">
        <w:rPr>
          <w:b/>
          <w:bCs/>
          <w:sz w:val="36"/>
          <w:szCs w:val="36"/>
        </w:rPr>
        <w:lastRenderedPageBreak/>
        <w:t>Historique</w:t>
      </w:r>
      <w:bookmarkEnd w:id="4"/>
    </w:p>
    <w:p w14:paraId="1D9CC253" w14:textId="77777777" w:rsidR="00677002" w:rsidRDefault="00677002" w:rsidP="00201D13">
      <w:pPr>
        <w:rPr>
          <w:rFonts w:cstheme="minorHAnsi"/>
          <w:sz w:val="28"/>
          <w:szCs w:val="28"/>
        </w:rPr>
      </w:pPr>
    </w:p>
    <w:p w14:paraId="6FC243B9" w14:textId="77777777" w:rsidR="002E22E6" w:rsidRDefault="00677002" w:rsidP="000E7B61">
      <w:pPr>
        <w:jc w:val="both"/>
        <w:rPr>
          <w:rFonts w:cstheme="minorHAnsi"/>
          <w:sz w:val="24"/>
          <w:szCs w:val="24"/>
        </w:rPr>
      </w:pPr>
      <w:r>
        <w:rPr>
          <w:rFonts w:cstheme="minorHAnsi"/>
          <w:sz w:val="28"/>
          <w:szCs w:val="28"/>
        </w:rPr>
        <w:t xml:space="preserve">        </w:t>
      </w:r>
      <w:r w:rsidR="00201D13" w:rsidRPr="004942F9">
        <w:rPr>
          <w:rFonts w:cstheme="minorHAnsi"/>
          <w:sz w:val="24"/>
          <w:szCs w:val="24"/>
        </w:rPr>
        <w:t>La radio-identification est une technologie d’identification relativement moderne qui a été développée récemment. Cependant, la première application RFID fut utilisée pendant la Seconde Guerre mondiale lorsque Watson et Watt avaient développé une application dans le domaine militaire permettant de vérifier l'appartenance « amie » ou « ennemie » des avions arrivant dans l'espace aérien britannique et cela en 1935. Ce système dit IFF (</w:t>
      </w:r>
      <w:r w:rsidR="0001185D" w:rsidRPr="004942F9">
        <w:rPr>
          <w:rFonts w:cstheme="minorHAnsi"/>
          <w:sz w:val="24"/>
          <w:szCs w:val="24"/>
        </w:rPr>
        <w:t>Identify</w:t>
      </w:r>
      <w:r w:rsidR="0001185D">
        <w:rPr>
          <w:rFonts w:cstheme="minorHAnsi"/>
          <w:sz w:val="24"/>
          <w:szCs w:val="24"/>
        </w:rPr>
        <w:t xml:space="preserve"> </w:t>
      </w:r>
      <w:r w:rsidR="00201D13" w:rsidRPr="004942F9">
        <w:rPr>
          <w:rFonts w:cstheme="minorHAnsi"/>
          <w:sz w:val="24"/>
          <w:szCs w:val="24"/>
        </w:rPr>
        <w:t xml:space="preserve">Friend or Foe) reste le principe de base utilisé de nos jours pour le contrôle du trafic aérien. </w:t>
      </w:r>
    </w:p>
    <w:p w14:paraId="7CAFB3C6" w14:textId="77777777" w:rsidR="002E22E6" w:rsidRDefault="002E22E6" w:rsidP="000E7B61">
      <w:pPr>
        <w:jc w:val="both"/>
        <w:rPr>
          <w:rFonts w:cstheme="minorHAnsi"/>
          <w:sz w:val="24"/>
          <w:szCs w:val="24"/>
        </w:rPr>
      </w:pPr>
      <w:r>
        <w:rPr>
          <w:rFonts w:cstheme="minorHAnsi"/>
          <w:sz w:val="24"/>
          <w:szCs w:val="24"/>
        </w:rPr>
        <w:t xml:space="preserve">        </w:t>
      </w:r>
      <w:r w:rsidR="00201D13" w:rsidRPr="004942F9">
        <w:rPr>
          <w:rFonts w:cstheme="minorHAnsi"/>
          <w:sz w:val="24"/>
          <w:szCs w:val="24"/>
        </w:rPr>
        <w:t>À partir des années 40, l'idée de l'identification radio fréquence commence à germer avec les travaux de Harry Stockman, suivi des travaux de F. L. Vernon en 1952 et ceux de D.B. Harris</w:t>
      </w:r>
      <w:r w:rsidR="0001185D">
        <w:rPr>
          <w:rFonts w:cstheme="minorHAnsi"/>
          <w:sz w:val="24"/>
          <w:szCs w:val="24"/>
        </w:rPr>
        <w:t xml:space="preserve">. </w:t>
      </w:r>
      <w:r w:rsidR="00201D13" w:rsidRPr="004942F9">
        <w:rPr>
          <w:rFonts w:cstheme="minorHAnsi"/>
          <w:sz w:val="24"/>
          <w:szCs w:val="24"/>
        </w:rPr>
        <w:t xml:space="preserve">Leurs articles sont considérés comme les fondements de la technologie RFID et décrivent les principes qui sont toujours utilisés </w:t>
      </w:r>
      <w:r w:rsidR="0001185D" w:rsidRPr="004942F9">
        <w:rPr>
          <w:rFonts w:cstheme="minorHAnsi"/>
          <w:sz w:val="24"/>
          <w:szCs w:val="24"/>
        </w:rPr>
        <w:t>aujourd’hui.</w:t>
      </w:r>
      <w:r w:rsidR="00201D13" w:rsidRPr="004942F9">
        <w:rPr>
          <w:rFonts w:cstheme="minorHAnsi"/>
          <w:sz w:val="24"/>
          <w:szCs w:val="24"/>
        </w:rPr>
        <w:t xml:space="preserve"> </w:t>
      </w:r>
    </w:p>
    <w:p w14:paraId="2840E235" w14:textId="77777777" w:rsidR="002E22E6" w:rsidRDefault="002E22E6" w:rsidP="000E7B61">
      <w:pPr>
        <w:jc w:val="both"/>
        <w:rPr>
          <w:rFonts w:cstheme="minorHAnsi"/>
          <w:sz w:val="24"/>
          <w:szCs w:val="24"/>
        </w:rPr>
      </w:pPr>
      <w:r>
        <w:rPr>
          <w:rFonts w:cstheme="minorHAnsi"/>
          <w:sz w:val="24"/>
          <w:szCs w:val="24"/>
        </w:rPr>
        <w:t xml:space="preserve">        </w:t>
      </w:r>
      <w:r w:rsidR="00201D13" w:rsidRPr="004942F9">
        <w:rPr>
          <w:rFonts w:cstheme="minorHAnsi"/>
          <w:sz w:val="24"/>
          <w:szCs w:val="24"/>
        </w:rPr>
        <w:t>En 1975, la démonstration de la rétrodiffusion des étiquettes (tags) RFID, à la fois passives et semi-passives a été réalisée par Steven Depp, Alfred Koelle et Robert Freyman au laboratoire scientifique de Los Alamos</w:t>
      </w:r>
      <w:r w:rsidR="0001185D">
        <w:rPr>
          <w:rFonts w:cstheme="minorHAnsi"/>
          <w:sz w:val="24"/>
          <w:szCs w:val="24"/>
        </w:rPr>
        <w:t xml:space="preserve">. </w:t>
      </w:r>
      <w:r w:rsidR="00201D13" w:rsidRPr="004942F9">
        <w:rPr>
          <w:rFonts w:cstheme="minorHAnsi"/>
          <w:sz w:val="24"/>
          <w:szCs w:val="24"/>
        </w:rPr>
        <w:t xml:space="preserve">Le système portable fonctionne à la fréquence 915 MHz. Cette technique est utilisée par la majorité des transpondeurs (tags) RFID fonctionnant en UHF (ultra Hautes Fréquences) et microonde. </w:t>
      </w:r>
    </w:p>
    <w:p w14:paraId="6AB399F7" w14:textId="77777777" w:rsidR="002E22E6" w:rsidRDefault="002E22E6" w:rsidP="000E7B61">
      <w:pPr>
        <w:jc w:val="both"/>
        <w:rPr>
          <w:rFonts w:cstheme="minorHAnsi"/>
          <w:sz w:val="24"/>
          <w:szCs w:val="24"/>
        </w:rPr>
      </w:pPr>
      <w:r>
        <w:rPr>
          <w:rFonts w:cstheme="minorHAnsi"/>
          <w:sz w:val="24"/>
          <w:szCs w:val="24"/>
        </w:rPr>
        <w:t xml:space="preserve">        </w:t>
      </w:r>
      <w:r w:rsidR="00201D13" w:rsidRPr="004942F9">
        <w:rPr>
          <w:rFonts w:cstheme="minorHAnsi"/>
          <w:sz w:val="24"/>
          <w:szCs w:val="24"/>
        </w:rPr>
        <w:t xml:space="preserve">À la fin des années 70, l'utilisation de la RFID pour l’identification de bétail commence en Europe et aux États-Unis. </w:t>
      </w:r>
    </w:p>
    <w:p w14:paraId="633FB99C" w14:textId="77777777" w:rsidR="002E22E6" w:rsidRDefault="002E22E6" w:rsidP="000E7B61">
      <w:pPr>
        <w:jc w:val="both"/>
        <w:rPr>
          <w:rFonts w:cstheme="minorHAnsi"/>
          <w:sz w:val="24"/>
          <w:szCs w:val="24"/>
        </w:rPr>
      </w:pPr>
      <w:r>
        <w:rPr>
          <w:rFonts w:cstheme="minorHAnsi"/>
          <w:sz w:val="24"/>
          <w:szCs w:val="24"/>
        </w:rPr>
        <w:t xml:space="preserve">        </w:t>
      </w:r>
      <w:r w:rsidR="00201D13" w:rsidRPr="004942F9">
        <w:rPr>
          <w:rFonts w:cstheme="minorHAnsi"/>
          <w:sz w:val="24"/>
          <w:szCs w:val="24"/>
        </w:rPr>
        <w:t xml:space="preserve">Il a fallu attendre l’année 1990 pour commencer la standardisation des puces </w:t>
      </w:r>
      <w:r w:rsidR="0001185D" w:rsidRPr="004942F9">
        <w:rPr>
          <w:rFonts w:cstheme="minorHAnsi"/>
          <w:sz w:val="24"/>
          <w:szCs w:val="24"/>
        </w:rPr>
        <w:t>RFID</w:t>
      </w:r>
      <w:r w:rsidR="00201D13" w:rsidRPr="004942F9">
        <w:rPr>
          <w:rFonts w:cstheme="minorHAnsi"/>
          <w:sz w:val="24"/>
          <w:szCs w:val="24"/>
        </w:rPr>
        <w:t>. L’organisme ISO (International Organization for Standardization) se penche d'abord sur les puces puis sur les lecteurs et commence son travail de normalisation. Aujourd'hui encore la technologie RFID n'est pas encore complètement encadrée par une règlementation à l'échelle mondiale</w:t>
      </w:r>
      <w:r w:rsidR="0001185D">
        <w:rPr>
          <w:rFonts w:cstheme="minorHAnsi"/>
          <w:sz w:val="24"/>
          <w:szCs w:val="24"/>
        </w:rPr>
        <w:t xml:space="preserve">. </w:t>
      </w:r>
      <w:r w:rsidR="00201D13" w:rsidRPr="004942F9">
        <w:rPr>
          <w:rFonts w:cstheme="minorHAnsi"/>
          <w:sz w:val="24"/>
          <w:szCs w:val="24"/>
        </w:rPr>
        <w:t>L’année 1999 a connu la Création du centre « Auto-ID Center</w:t>
      </w:r>
      <w:r w:rsidR="0001185D" w:rsidRPr="004942F9">
        <w:rPr>
          <w:rFonts w:cstheme="minorHAnsi"/>
          <w:sz w:val="24"/>
          <w:szCs w:val="24"/>
        </w:rPr>
        <w:t xml:space="preserve"> »</w:t>
      </w:r>
      <w:r w:rsidR="00201D13" w:rsidRPr="004942F9">
        <w:rPr>
          <w:rFonts w:cstheme="minorHAnsi"/>
          <w:sz w:val="24"/>
          <w:szCs w:val="24"/>
        </w:rPr>
        <w:t xml:space="preserve">, formé par le MIT (Massachusetts Institute of Technology) et des partenaires industriels ; une organisation sans but lucratif ayant pour mission la standardisation et la construction d'une infrastructure pour un réseau mondial de la RFID. </w:t>
      </w:r>
    </w:p>
    <w:p w14:paraId="3216E675" w14:textId="6AA2B65A" w:rsidR="00A763B0" w:rsidRDefault="002E22E6" w:rsidP="008E79B2">
      <w:pPr>
        <w:jc w:val="both"/>
        <w:rPr>
          <w:rFonts w:cstheme="minorHAnsi"/>
          <w:sz w:val="24"/>
          <w:szCs w:val="24"/>
        </w:rPr>
      </w:pPr>
      <w:r>
        <w:rPr>
          <w:rFonts w:cstheme="minorHAnsi"/>
          <w:sz w:val="24"/>
          <w:szCs w:val="24"/>
        </w:rPr>
        <w:t xml:space="preserve">        </w:t>
      </w:r>
      <w:r w:rsidR="00201D13" w:rsidRPr="004942F9">
        <w:rPr>
          <w:rFonts w:cstheme="minorHAnsi"/>
          <w:sz w:val="24"/>
          <w:szCs w:val="24"/>
        </w:rPr>
        <w:t>En 2010-2013, il a été prévu dans le Projet de Loi sur la santé que tous les Américains se verront implanter une micro-puce dans le but de créer un registre national d'identification, pour permettre un meilleur suivi des patients en ayant toutes les informations relatives à leur santé.</w:t>
      </w:r>
      <w:r w:rsidR="00CC433B" w:rsidRPr="004942F9">
        <w:rPr>
          <w:rFonts w:cstheme="minorHAnsi"/>
          <w:sz w:val="24"/>
          <w:szCs w:val="24"/>
        </w:rPr>
        <w:t xml:space="preserve"> </w:t>
      </w:r>
    </w:p>
    <w:p w14:paraId="7F3A7821" w14:textId="77777777" w:rsidR="00BC2B82" w:rsidRDefault="00BC2B82" w:rsidP="008E79B2">
      <w:pPr>
        <w:jc w:val="both"/>
        <w:rPr>
          <w:rFonts w:cstheme="minorHAnsi"/>
          <w:sz w:val="24"/>
          <w:szCs w:val="24"/>
        </w:rPr>
      </w:pPr>
    </w:p>
    <w:p w14:paraId="790D7EF5" w14:textId="77777777" w:rsidR="00A763B0" w:rsidRPr="00A763B0" w:rsidRDefault="00A763B0" w:rsidP="00201D13">
      <w:pPr>
        <w:rPr>
          <w:rFonts w:cstheme="minorHAnsi"/>
          <w:sz w:val="24"/>
          <w:szCs w:val="24"/>
        </w:rPr>
      </w:pPr>
    </w:p>
    <w:p w14:paraId="18966FE1" w14:textId="5F694302" w:rsidR="002E22E6" w:rsidRPr="00E213D7" w:rsidRDefault="008D712C" w:rsidP="00BF289E">
      <w:pPr>
        <w:pStyle w:val="Titre2"/>
        <w:rPr>
          <w:b/>
          <w:bCs/>
        </w:rPr>
      </w:pPr>
      <w:r>
        <w:lastRenderedPageBreak/>
        <w:t xml:space="preserve"> </w:t>
      </w:r>
      <w:bookmarkStart w:id="5" w:name="_Toc107453977"/>
      <w:r w:rsidR="00201D13" w:rsidRPr="00E213D7">
        <w:rPr>
          <w:b/>
          <w:bCs/>
          <w:sz w:val="36"/>
          <w:szCs w:val="36"/>
        </w:rPr>
        <w:t>Les Fréquences RFID</w:t>
      </w:r>
      <w:bookmarkEnd w:id="5"/>
      <w:r w:rsidR="00201D13" w:rsidRPr="00E213D7">
        <w:rPr>
          <w:b/>
          <w:bCs/>
          <w:sz w:val="36"/>
          <w:szCs w:val="36"/>
        </w:rPr>
        <w:t xml:space="preserve"> </w:t>
      </w:r>
    </w:p>
    <w:p w14:paraId="643C8608" w14:textId="77777777" w:rsidR="00BF289E" w:rsidRPr="00BF289E" w:rsidRDefault="00BF289E" w:rsidP="00BF289E"/>
    <w:p w14:paraId="1867E3D9" w14:textId="64A3B75C" w:rsidR="00176500" w:rsidRDefault="002E22E6" w:rsidP="000E7B61">
      <w:pPr>
        <w:jc w:val="both"/>
        <w:rPr>
          <w:rFonts w:cstheme="minorHAnsi"/>
          <w:sz w:val="24"/>
          <w:szCs w:val="24"/>
        </w:rPr>
      </w:pPr>
      <w:r>
        <w:rPr>
          <w:rFonts w:cstheme="minorHAnsi"/>
          <w:sz w:val="24"/>
          <w:szCs w:val="24"/>
        </w:rPr>
        <w:t xml:space="preserve">       </w:t>
      </w:r>
      <w:r w:rsidR="00176500">
        <w:rPr>
          <w:rFonts w:cstheme="minorHAnsi"/>
          <w:sz w:val="24"/>
          <w:szCs w:val="24"/>
        </w:rPr>
        <w:t xml:space="preserve"> </w:t>
      </w:r>
      <w:r>
        <w:rPr>
          <w:rFonts w:cstheme="minorHAnsi"/>
          <w:sz w:val="24"/>
          <w:szCs w:val="24"/>
        </w:rPr>
        <w:t xml:space="preserve"> </w:t>
      </w:r>
      <w:r w:rsidR="00923F95" w:rsidRPr="004942F9">
        <w:rPr>
          <w:rFonts w:cstheme="minorHAnsi"/>
          <w:sz w:val="24"/>
          <w:szCs w:val="24"/>
        </w:rPr>
        <w:t>La fréquence se réfère à la taille des ondes radio utilisées pour communiquer entre les composants du système. Les systèmes RFID à travers le monde fonctionnent dans trois bandes : la basse fréquence (BF), la haute fréquence (HF) et l’ultra haute fréquence (UHF).</w:t>
      </w:r>
    </w:p>
    <w:p w14:paraId="20B1FFAA" w14:textId="2624E150" w:rsidR="00923F95" w:rsidRDefault="00923F95" w:rsidP="000E7B61">
      <w:pPr>
        <w:jc w:val="both"/>
        <w:rPr>
          <w:rFonts w:cstheme="minorHAnsi"/>
          <w:sz w:val="24"/>
          <w:szCs w:val="24"/>
        </w:rPr>
      </w:pPr>
      <w:r w:rsidRPr="004942F9">
        <w:rPr>
          <w:rFonts w:cstheme="minorHAnsi"/>
          <w:sz w:val="24"/>
          <w:szCs w:val="24"/>
        </w:rPr>
        <w:t xml:space="preserve"> </w:t>
      </w:r>
      <w:r w:rsidR="00176500">
        <w:rPr>
          <w:rFonts w:cstheme="minorHAnsi"/>
          <w:sz w:val="24"/>
          <w:szCs w:val="24"/>
        </w:rPr>
        <w:t xml:space="preserve">        </w:t>
      </w:r>
      <w:r w:rsidRPr="004942F9">
        <w:rPr>
          <w:rFonts w:cstheme="minorHAnsi"/>
          <w:sz w:val="24"/>
          <w:szCs w:val="24"/>
        </w:rPr>
        <w:t>Les ondes radio se comportent différemment à chacune de ces fréquences et l'utilisation de chaque bande de fréquences présente des avantages et des inconvénients.</w:t>
      </w:r>
      <w:r w:rsidR="002E790B">
        <w:rPr>
          <w:rFonts w:cstheme="minorHAnsi"/>
          <w:sz w:val="24"/>
          <w:szCs w:val="24"/>
        </w:rPr>
        <w:t xml:space="preserve"> </w:t>
      </w:r>
      <w:r w:rsidRPr="004942F9">
        <w:rPr>
          <w:rFonts w:cstheme="minorHAnsi"/>
          <w:sz w:val="24"/>
          <w:szCs w:val="24"/>
        </w:rPr>
        <w:t>Par exemple, si un système RFID fonctionne à une fréquence plus basse, il a un débit de lecture de données plus faible, mais des capacités accrues pour lire à proximité ou sur des surfaces métalliques ou liquides. Si un système fonctionne à une fréquence plus élevée, il a généralement des vitesses de transfert de données plus rapides et des plages de lecture plus longues, mais une plus grande sensibilité aux interférences d'ondes radio provoquées par les liquides et les métaux dans l'environnement. Cependant, les innovations technologiques de ces dernières années ont permis d'utiliser des systèmes RFID à très haute fréquence autour des liquides et des métaux.</w:t>
      </w:r>
      <w:r w:rsidR="00CC433B" w:rsidRPr="004942F9">
        <w:rPr>
          <w:rFonts w:cstheme="minorHAnsi"/>
          <w:sz w:val="24"/>
          <w:szCs w:val="24"/>
        </w:rPr>
        <w:t xml:space="preserve">  </w:t>
      </w:r>
    </w:p>
    <w:p w14:paraId="6FE48836" w14:textId="77777777" w:rsidR="008E79B2" w:rsidRDefault="008E79B2" w:rsidP="000E7B61">
      <w:pPr>
        <w:jc w:val="both"/>
        <w:rPr>
          <w:rFonts w:cstheme="minorHAnsi"/>
          <w:sz w:val="24"/>
          <w:szCs w:val="24"/>
        </w:rPr>
      </w:pPr>
    </w:p>
    <w:p w14:paraId="4182374E" w14:textId="77777777" w:rsidR="00CE1DA8" w:rsidRPr="00CE1DA8" w:rsidRDefault="00CE1DA8" w:rsidP="00201D13">
      <w:pPr>
        <w:rPr>
          <w:rFonts w:cstheme="minorHAnsi"/>
          <w:sz w:val="24"/>
          <w:szCs w:val="24"/>
        </w:rPr>
      </w:pPr>
    </w:p>
    <w:p w14:paraId="5F50CD96" w14:textId="0EE90D3C" w:rsidR="002E22E6" w:rsidRPr="00E213D7" w:rsidRDefault="00923F95" w:rsidP="00BF289E">
      <w:pPr>
        <w:pStyle w:val="Titre3"/>
        <w:rPr>
          <w:b/>
          <w:bCs/>
          <w:sz w:val="36"/>
          <w:szCs w:val="36"/>
        </w:rPr>
      </w:pPr>
      <w:bookmarkStart w:id="6" w:name="_Toc107453978"/>
      <w:r w:rsidRPr="00E213D7">
        <w:rPr>
          <w:b/>
          <w:bCs/>
          <w:sz w:val="36"/>
          <w:szCs w:val="36"/>
        </w:rPr>
        <w:t>RFID à basse fréquence (BF)</w:t>
      </w:r>
      <w:bookmarkEnd w:id="6"/>
    </w:p>
    <w:p w14:paraId="4B677139" w14:textId="48F0C072" w:rsidR="000E7B61" w:rsidRDefault="002E22E6" w:rsidP="00201D13">
      <w:pPr>
        <w:rPr>
          <w:rFonts w:cstheme="minorHAnsi"/>
          <w:sz w:val="24"/>
          <w:szCs w:val="24"/>
        </w:rPr>
      </w:pPr>
      <w:r>
        <w:rPr>
          <w:rFonts w:cstheme="minorHAnsi"/>
          <w:sz w:val="24"/>
          <w:szCs w:val="24"/>
        </w:rPr>
        <w:t xml:space="preserve">     </w:t>
      </w:r>
      <w:r w:rsidR="008E79B2">
        <w:rPr>
          <w:rFonts w:cstheme="minorHAnsi"/>
          <w:sz w:val="24"/>
          <w:szCs w:val="24"/>
        </w:rPr>
        <w:t xml:space="preserve"> </w:t>
      </w:r>
      <w:r>
        <w:rPr>
          <w:rFonts w:cstheme="minorHAnsi"/>
          <w:sz w:val="24"/>
          <w:szCs w:val="24"/>
        </w:rPr>
        <w:t xml:space="preserve">  </w:t>
      </w:r>
      <w:r w:rsidR="00923F95" w:rsidRPr="00477B7A">
        <w:rPr>
          <w:rFonts w:cstheme="minorHAnsi"/>
          <w:sz w:val="24"/>
          <w:szCs w:val="24"/>
        </w:rPr>
        <w:t>La bande BF couvre des fréquences de 30 kHz à 300 kHz. Typiquement, les systèmes RFID BF fonctionnent à 125 kHz, bien que certains fonctionnent à 134 kHz. Cette bande de fréquence offre une courte portée de lecture de 10 cm et une vitesse de lecture plus lente que les fréquences plus élevées, mais elle n'est pas très sensible aux interférences des ondes radio. Les applications RFID BF incluent le contrôle d'accès et le suivi du bétail. Les normes pour les systèmes de suivi des animaux BF sont définies dans l'ISO 14223 et ISO / IEC 18000-2. Le spectre BF n'est pas considéré comme une application véritablement mondiale en raison de légères différences de fréquence et de niveaux de puissance dans le monde entier.</w:t>
      </w:r>
    </w:p>
    <w:p w14:paraId="5713BE2A" w14:textId="77777777" w:rsidR="008E79B2" w:rsidRPr="00CE1DA8" w:rsidRDefault="008E79B2" w:rsidP="00201D13">
      <w:pPr>
        <w:rPr>
          <w:rFonts w:cstheme="minorHAnsi"/>
          <w:sz w:val="24"/>
          <w:szCs w:val="24"/>
        </w:rPr>
      </w:pPr>
    </w:p>
    <w:p w14:paraId="68C0AA60" w14:textId="5DE43A82" w:rsidR="002E22E6" w:rsidRPr="001F6867" w:rsidRDefault="00923F95" w:rsidP="00201D13">
      <w:pPr>
        <w:pStyle w:val="Titre3"/>
        <w:rPr>
          <w:b/>
          <w:bCs/>
        </w:rPr>
      </w:pPr>
      <w:bookmarkStart w:id="7" w:name="_Toc107453979"/>
      <w:r w:rsidRPr="001F6867">
        <w:rPr>
          <w:b/>
          <w:bCs/>
          <w:sz w:val="36"/>
          <w:szCs w:val="36"/>
        </w:rPr>
        <w:t>RFID à haute fréquence (HF)</w:t>
      </w:r>
      <w:bookmarkEnd w:id="7"/>
    </w:p>
    <w:p w14:paraId="2836E328" w14:textId="5A6F687A" w:rsidR="00923F95" w:rsidRPr="002E22E6" w:rsidRDefault="002E22E6" w:rsidP="000E7B61">
      <w:pPr>
        <w:jc w:val="both"/>
        <w:rPr>
          <w:rFonts w:cstheme="minorHAnsi"/>
          <w:sz w:val="24"/>
          <w:szCs w:val="24"/>
        </w:rPr>
      </w:pPr>
      <w:r>
        <w:rPr>
          <w:rFonts w:cstheme="minorHAnsi"/>
          <w:sz w:val="24"/>
          <w:szCs w:val="24"/>
        </w:rPr>
        <w:t xml:space="preserve">       </w:t>
      </w:r>
      <w:r w:rsidR="00923F95" w:rsidRPr="002E22E6">
        <w:rPr>
          <w:rFonts w:cstheme="minorHAnsi"/>
          <w:sz w:val="24"/>
          <w:szCs w:val="24"/>
        </w:rPr>
        <w:t xml:space="preserve">La bande HF s'étend de 3 à 30 MHz. La plupart des systèmes RFID HF fonctionnent à 13,56 MHz avec des plages de lecture comprises entre 10 cm et 1 m. Les systèmes HF présentent une sensibilité modérée aux interférences. HF RFID est couramment utilisé pour les applications de billetterie, de paiement et de transfert de données. Il existe plusieurs normes RFID HF, telles que la norme ISO 15693 pour les éléments de suivi, et les normes </w:t>
      </w:r>
      <w:r w:rsidR="00923F95" w:rsidRPr="002E22E6">
        <w:rPr>
          <w:rFonts w:cstheme="minorHAnsi"/>
          <w:sz w:val="24"/>
          <w:szCs w:val="24"/>
        </w:rPr>
        <w:lastRenderedPageBreak/>
        <w:t xml:space="preserve">ECMA-340 et ISO / IEC 18092 pour la communication en champ proche (NFC), une technologie à courte portée couramment utilisée pour l'échange de données entre dispositifs. </w:t>
      </w:r>
    </w:p>
    <w:p w14:paraId="4CD3F601" w14:textId="3DA8E7DA" w:rsidR="002E22E6" w:rsidRDefault="00D041AB" w:rsidP="000E7B61">
      <w:pPr>
        <w:jc w:val="both"/>
        <w:rPr>
          <w:rFonts w:cstheme="minorHAnsi"/>
          <w:sz w:val="24"/>
          <w:szCs w:val="24"/>
        </w:rPr>
      </w:pPr>
      <w:r>
        <w:rPr>
          <w:rFonts w:cstheme="minorHAnsi"/>
          <w:sz w:val="24"/>
          <w:szCs w:val="24"/>
        </w:rPr>
        <w:t xml:space="preserve">       </w:t>
      </w:r>
      <w:r w:rsidR="00923F95" w:rsidRPr="002E22E6">
        <w:rPr>
          <w:rFonts w:cstheme="minorHAnsi"/>
          <w:sz w:val="24"/>
          <w:szCs w:val="24"/>
        </w:rPr>
        <w:t>Les autres normes HF incluent les normes ISO / IEC 14443 A et ISO / IEC 14443 pour la technologie MIFARE, utilisée dans les cartes à puce et les cartes de proximité, et la JIS X 6319-4 pour FeliCa, un système de carte à puce couramment utilisé en cartes de crédit.</w:t>
      </w:r>
    </w:p>
    <w:p w14:paraId="4CCE7216" w14:textId="77777777" w:rsidR="00CE1DA8" w:rsidRPr="002E22E6" w:rsidRDefault="00CE1DA8" w:rsidP="00201D13">
      <w:pPr>
        <w:rPr>
          <w:rFonts w:cstheme="minorHAnsi"/>
          <w:sz w:val="24"/>
          <w:szCs w:val="24"/>
        </w:rPr>
      </w:pPr>
    </w:p>
    <w:p w14:paraId="5F70A8F1" w14:textId="5745BF9B" w:rsidR="00923F95" w:rsidRPr="001F6867" w:rsidRDefault="00923F95" w:rsidP="005377A8">
      <w:pPr>
        <w:pStyle w:val="Titre3"/>
        <w:rPr>
          <w:b/>
          <w:bCs/>
          <w:sz w:val="36"/>
          <w:szCs w:val="36"/>
        </w:rPr>
      </w:pPr>
      <w:bookmarkStart w:id="8" w:name="_Toc107453980"/>
      <w:r w:rsidRPr="001F6867">
        <w:rPr>
          <w:b/>
          <w:bCs/>
          <w:sz w:val="36"/>
          <w:szCs w:val="36"/>
        </w:rPr>
        <w:t>RFID à ultra-haute fréquence (UHF)</w:t>
      </w:r>
      <w:bookmarkEnd w:id="8"/>
      <w:r w:rsidRPr="001F6867">
        <w:rPr>
          <w:b/>
          <w:bCs/>
          <w:sz w:val="36"/>
          <w:szCs w:val="36"/>
        </w:rPr>
        <w:t xml:space="preserve"> </w:t>
      </w:r>
    </w:p>
    <w:p w14:paraId="30082BC1" w14:textId="095F9374" w:rsidR="00D041AB" w:rsidRDefault="00D041AB" w:rsidP="000E7B61">
      <w:pPr>
        <w:jc w:val="both"/>
        <w:rPr>
          <w:rFonts w:cstheme="minorHAnsi"/>
          <w:sz w:val="24"/>
          <w:szCs w:val="24"/>
        </w:rPr>
      </w:pPr>
      <w:r>
        <w:rPr>
          <w:rFonts w:cstheme="minorHAnsi"/>
          <w:sz w:val="24"/>
          <w:szCs w:val="24"/>
        </w:rPr>
        <w:t xml:space="preserve">       </w:t>
      </w:r>
      <w:r w:rsidR="005377A8">
        <w:rPr>
          <w:rFonts w:cstheme="minorHAnsi"/>
          <w:sz w:val="24"/>
          <w:szCs w:val="24"/>
        </w:rPr>
        <w:t xml:space="preserve"> </w:t>
      </w:r>
      <w:r w:rsidR="00923F95" w:rsidRPr="005377A8">
        <w:rPr>
          <w:rFonts w:cstheme="minorHAnsi"/>
          <w:sz w:val="24"/>
          <w:szCs w:val="24"/>
        </w:rPr>
        <w:t>La bande de fréquences UHF couvre la plage de 300 MHz à 3 GHz. Les systèmes RAIN RFID sont conformes à la norme UHF Gen2 et utilisent la bande 860-960 MHz. Bien que la fréquence varie d'une région à l'autre, les systèmes RAIN RFID fonctionnent dans la plupart des pays entre 900 et 915 MHz</w:t>
      </w:r>
      <w:r w:rsidR="005377A8">
        <w:rPr>
          <w:rFonts w:cstheme="minorHAnsi"/>
          <w:sz w:val="24"/>
          <w:szCs w:val="24"/>
        </w:rPr>
        <w:t>.</w:t>
      </w:r>
    </w:p>
    <w:p w14:paraId="06659975" w14:textId="29FC6475" w:rsidR="00D041AB" w:rsidRDefault="005377A8" w:rsidP="000E7B61">
      <w:pPr>
        <w:jc w:val="both"/>
        <w:rPr>
          <w:rFonts w:cstheme="minorHAnsi"/>
          <w:sz w:val="24"/>
          <w:szCs w:val="24"/>
        </w:rPr>
      </w:pPr>
      <w:r>
        <w:rPr>
          <w:rFonts w:cstheme="minorHAnsi"/>
          <w:sz w:val="24"/>
          <w:szCs w:val="24"/>
        </w:rPr>
        <w:t xml:space="preserve"> </w:t>
      </w:r>
      <w:r w:rsidR="00D041AB">
        <w:rPr>
          <w:rFonts w:cstheme="minorHAnsi"/>
          <w:sz w:val="24"/>
          <w:szCs w:val="24"/>
        </w:rPr>
        <w:t xml:space="preserve">       </w:t>
      </w:r>
      <w:r w:rsidR="00923F95" w:rsidRPr="005377A8">
        <w:rPr>
          <w:rFonts w:cstheme="minorHAnsi"/>
          <w:sz w:val="24"/>
          <w:szCs w:val="24"/>
        </w:rPr>
        <w:t xml:space="preserve">La plage de lecture des systèmes UHF passifs peut atteindre 12 m, tandis que la fréquence UHF RFID est plus rapide que la fréquence </w:t>
      </w:r>
      <w:r w:rsidR="00606424">
        <w:rPr>
          <w:rFonts w:cstheme="minorHAnsi"/>
          <w:sz w:val="24"/>
          <w:szCs w:val="24"/>
        </w:rPr>
        <w:t>B</w:t>
      </w:r>
      <w:r w:rsidR="00923F95" w:rsidRPr="005377A8">
        <w:rPr>
          <w:rFonts w:cstheme="minorHAnsi"/>
          <w:sz w:val="24"/>
          <w:szCs w:val="24"/>
        </w:rPr>
        <w:t xml:space="preserve">F ou HF. La RFID UHF est la plus sensible aux interférences, mais de nombreux fabricants de produits UHF </w:t>
      </w:r>
      <w:r w:rsidR="00606424">
        <w:rPr>
          <w:rFonts w:cstheme="minorHAnsi"/>
          <w:sz w:val="24"/>
          <w:szCs w:val="24"/>
        </w:rPr>
        <w:t>ont</w:t>
      </w:r>
      <w:r w:rsidR="00923F95" w:rsidRPr="005377A8">
        <w:rPr>
          <w:rFonts w:cstheme="minorHAnsi"/>
          <w:sz w:val="24"/>
          <w:szCs w:val="24"/>
        </w:rPr>
        <w:t xml:space="preserve"> trouvé des façons de concevoir des étiquettes, des antennes et des lecteurs pour maintenir les performances élevées, même dans des environnements difficiles. Les étiquettes UHF passives sont plus faciles et moins chères à fabriquer que les étiquettes BF et HF. </w:t>
      </w:r>
    </w:p>
    <w:p w14:paraId="5F22CCEB" w14:textId="2F4778D9" w:rsidR="00D041AB" w:rsidRDefault="00D041AB" w:rsidP="000E7B61">
      <w:pPr>
        <w:jc w:val="both"/>
        <w:rPr>
          <w:rFonts w:cstheme="minorHAnsi"/>
          <w:sz w:val="24"/>
          <w:szCs w:val="24"/>
        </w:rPr>
      </w:pPr>
      <w:r>
        <w:rPr>
          <w:rFonts w:cstheme="minorHAnsi"/>
          <w:sz w:val="24"/>
          <w:szCs w:val="24"/>
        </w:rPr>
        <w:t xml:space="preserve">        </w:t>
      </w:r>
      <w:r w:rsidR="00923F95" w:rsidRPr="005377A8">
        <w:rPr>
          <w:rFonts w:cstheme="minorHAnsi"/>
          <w:sz w:val="24"/>
          <w:szCs w:val="24"/>
        </w:rPr>
        <w:t>RAIN RFID est utilisé dans une grande variété d’applications, allant de la gestion des stocks de détail, à l'anticontrefaçon pharmaceutique, à la configuration d'appareils sans fil. La majorité des nouveaux projets RFID utilisent UHF (RAIN) plutôt que BF ou HF, faisant de RAIN le segment du marché RFID qui connait la plus forte croissance.</w:t>
      </w:r>
    </w:p>
    <w:p w14:paraId="40933BDE" w14:textId="1D9BD031" w:rsidR="00923F95" w:rsidRDefault="00D041AB" w:rsidP="000E7B61">
      <w:pPr>
        <w:jc w:val="both"/>
        <w:rPr>
          <w:rFonts w:cstheme="minorHAnsi"/>
          <w:sz w:val="24"/>
          <w:szCs w:val="24"/>
        </w:rPr>
      </w:pPr>
      <w:r>
        <w:rPr>
          <w:rFonts w:cstheme="minorHAnsi"/>
          <w:sz w:val="24"/>
          <w:szCs w:val="24"/>
        </w:rPr>
        <w:t xml:space="preserve">       </w:t>
      </w:r>
      <w:r w:rsidR="00923F95" w:rsidRPr="005377A8">
        <w:rPr>
          <w:rFonts w:cstheme="minorHAnsi"/>
          <w:sz w:val="24"/>
          <w:szCs w:val="24"/>
        </w:rPr>
        <w:t xml:space="preserve"> La bande de fréquences UHF est régulée par une norme mondiale unique appelée standard UHF ECPglobal Gen2 (ISO 18000-63). Impinj a dirigé le développement de la norme Gen2,[2] a fait pression sur les gouvernements pour attribuer le spectre des fréquences et a cofondé l’Alliance RAIN RFID avec Google, Intel et Smartrac afin de promouvoir l'adoption universelle des solutions technologiques RAIN sur de nombreux marchés.</w:t>
      </w:r>
    </w:p>
    <w:p w14:paraId="7D8E99ED" w14:textId="62B406CA" w:rsidR="00D041AB" w:rsidRDefault="00D041AB" w:rsidP="00201D13">
      <w:pPr>
        <w:rPr>
          <w:rFonts w:cstheme="minorHAnsi"/>
          <w:sz w:val="24"/>
          <w:szCs w:val="24"/>
        </w:rPr>
      </w:pPr>
    </w:p>
    <w:p w14:paraId="2F757097" w14:textId="476D1856" w:rsidR="00D041AB" w:rsidRDefault="00D041AB" w:rsidP="00201D13">
      <w:pPr>
        <w:rPr>
          <w:rFonts w:cstheme="minorHAnsi"/>
          <w:sz w:val="24"/>
          <w:szCs w:val="24"/>
        </w:rPr>
      </w:pPr>
    </w:p>
    <w:p w14:paraId="3F4B8005" w14:textId="4E7B256B" w:rsidR="00D041AB" w:rsidRDefault="00D041AB" w:rsidP="00201D13">
      <w:pPr>
        <w:rPr>
          <w:rFonts w:cstheme="minorHAnsi"/>
          <w:sz w:val="24"/>
          <w:szCs w:val="24"/>
        </w:rPr>
      </w:pPr>
    </w:p>
    <w:p w14:paraId="65575F66" w14:textId="00EEC6BD" w:rsidR="00D041AB" w:rsidRDefault="00D041AB" w:rsidP="00201D13">
      <w:pPr>
        <w:rPr>
          <w:rFonts w:cstheme="minorHAnsi"/>
          <w:sz w:val="24"/>
          <w:szCs w:val="24"/>
        </w:rPr>
      </w:pPr>
    </w:p>
    <w:p w14:paraId="15E52BB8" w14:textId="77777777" w:rsidR="00D041AB" w:rsidRPr="00D041AB" w:rsidRDefault="00D041AB" w:rsidP="00201D13">
      <w:pPr>
        <w:rPr>
          <w:rFonts w:cstheme="minorHAnsi"/>
          <w:sz w:val="24"/>
          <w:szCs w:val="24"/>
        </w:rPr>
      </w:pPr>
    </w:p>
    <w:p w14:paraId="7B25F847" w14:textId="7AFD17BB" w:rsidR="00CE1DA8" w:rsidRPr="001F6867" w:rsidRDefault="00923F95" w:rsidP="00CE1DA8">
      <w:pPr>
        <w:pStyle w:val="Titre2"/>
        <w:rPr>
          <w:b/>
          <w:bCs/>
          <w:sz w:val="36"/>
          <w:szCs w:val="36"/>
        </w:rPr>
      </w:pPr>
      <w:bookmarkStart w:id="9" w:name="_Toc107453981"/>
      <w:r w:rsidRPr="001F6867">
        <w:rPr>
          <w:b/>
          <w:bCs/>
          <w:sz w:val="36"/>
          <w:szCs w:val="36"/>
        </w:rPr>
        <w:lastRenderedPageBreak/>
        <w:t>Les types de systèmes RFID</w:t>
      </w:r>
      <w:bookmarkEnd w:id="9"/>
      <w:r w:rsidRPr="001F6867">
        <w:rPr>
          <w:b/>
          <w:bCs/>
          <w:sz w:val="36"/>
          <w:szCs w:val="36"/>
        </w:rPr>
        <w:t xml:space="preserve"> </w:t>
      </w:r>
    </w:p>
    <w:p w14:paraId="6D0569CC" w14:textId="6FEB9ADB" w:rsidR="00923F95" w:rsidRPr="001F6867" w:rsidRDefault="00923F95" w:rsidP="00CE1DA8">
      <w:pPr>
        <w:pStyle w:val="Titre3"/>
        <w:rPr>
          <w:b/>
          <w:bCs/>
        </w:rPr>
      </w:pPr>
      <w:bookmarkStart w:id="10" w:name="_Toc107453982"/>
      <w:r w:rsidRPr="001F6867">
        <w:rPr>
          <w:b/>
          <w:bCs/>
          <w:sz w:val="36"/>
          <w:szCs w:val="36"/>
        </w:rPr>
        <w:t>Systèmes RFID actifs</w:t>
      </w:r>
      <w:bookmarkEnd w:id="10"/>
    </w:p>
    <w:p w14:paraId="6B111DD8" w14:textId="77777777" w:rsidR="00D041AB" w:rsidRDefault="00CE1DA8" w:rsidP="000E7B61">
      <w:pPr>
        <w:jc w:val="both"/>
        <w:rPr>
          <w:rFonts w:cstheme="minorHAnsi"/>
          <w:sz w:val="24"/>
          <w:szCs w:val="24"/>
        </w:rPr>
      </w:pPr>
      <w:r>
        <w:rPr>
          <w:rFonts w:cstheme="minorHAnsi"/>
          <w:sz w:val="24"/>
          <w:szCs w:val="24"/>
        </w:rPr>
        <w:t xml:space="preserve">        </w:t>
      </w:r>
      <w:r w:rsidR="00923F95" w:rsidRPr="00CE1DA8">
        <w:rPr>
          <w:rFonts w:cstheme="minorHAnsi"/>
          <w:sz w:val="24"/>
          <w:szCs w:val="24"/>
        </w:rPr>
        <w:t>Dans les systèmes RFID actifs, les étiquettes ont leur propre émetteur et source d'alimentation. Habituellement, la source d'alimentation est une batterie. Les étiquettes actives diffusent leur propre signal pour transmettre les informations stockées sur leurs micropuces.</w:t>
      </w:r>
    </w:p>
    <w:p w14:paraId="24B5DD9B" w14:textId="0B7221F7" w:rsidR="00923F95" w:rsidRPr="00CE1DA8" w:rsidRDefault="00D041AB" w:rsidP="000E7B61">
      <w:pPr>
        <w:jc w:val="both"/>
        <w:rPr>
          <w:rFonts w:cstheme="minorHAnsi"/>
          <w:sz w:val="24"/>
          <w:szCs w:val="24"/>
        </w:rPr>
      </w:pPr>
      <w:r>
        <w:rPr>
          <w:rFonts w:cstheme="minorHAnsi"/>
          <w:sz w:val="24"/>
          <w:szCs w:val="24"/>
        </w:rPr>
        <w:t xml:space="preserve">       </w:t>
      </w:r>
      <w:r w:rsidR="00923F95" w:rsidRPr="00CE1DA8">
        <w:rPr>
          <w:rFonts w:cstheme="minorHAnsi"/>
          <w:sz w:val="24"/>
          <w:szCs w:val="24"/>
        </w:rPr>
        <w:t xml:space="preserve"> Les systèmes RFID actifs fonctionnent généralement dans la bande ultra-haute fréquence (UHF) et offrent une portée allant jusqu'à 100 m. En général, les étiquettes actives sont utilisées sur de gros objets, tels que les wagons, les grands conteneurs réutilisables et d'autres biens qui doivent être suivis sur de longues distances.</w:t>
      </w:r>
    </w:p>
    <w:p w14:paraId="3F8ECBC5" w14:textId="77777777" w:rsidR="00D041AB" w:rsidRDefault="00D041AB" w:rsidP="000E7B61">
      <w:pPr>
        <w:jc w:val="both"/>
        <w:rPr>
          <w:rFonts w:cstheme="minorHAnsi"/>
          <w:sz w:val="24"/>
          <w:szCs w:val="24"/>
        </w:rPr>
      </w:pPr>
      <w:r>
        <w:rPr>
          <w:rFonts w:cstheme="minorHAnsi"/>
          <w:sz w:val="24"/>
          <w:szCs w:val="24"/>
        </w:rPr>
        <w:t xml:space="preserve">        </w:t>
      </w:r>
      <w:r w:rsidR="00923F95" w:rsidRPr="00CE1DA8">
        <w:rPr>
          <w:rFonts w:cstheme="minorHAnsi"/>
          <w:sz w:val="24"/>
          <w:szCs w:val="24"/>
        </w:rPr>
        <w:t>Il existe deux principaux types de tags actifs : les transpondeurs et les balises. Les transpondeurs sont "réveillés" lorsqu'ils reçoivent un signal radio d'un lecteur, puis s'allument et répondent en transmettant un signal. Comme les transpondeurs ne rayonnent pas activement les ondes radio jusqu'à ce qu'ils reçoivent un signal de lecture, ils conservent la durée de vie de la batterie.</w:t>
      </w:r>
    </w:p>
    <w:p w14:paraId="03970095" w14:textId="77777777" w:rsidR="00D041AB" w:rsidRDefault="00D041AB" w:rsidP="000E7B61">
      <w:pPr>
        <w:jc w:val="both"/>
        <w:rPr>
          <w:rFonts w:cstheme="minorHAnsi"/>
          <w:sz w:val="24"/>
          <w:szCs w:val="24"/>
        </w:rPr>
      </w:pPr>
      <w:r>
        <w:rPr>
          <w:rFonts w:cstheme="minorHAnsi"/>
          <w:sz w:val="24"/>
          <w:szCs w:val="24"/>
        </w:rPr>
        <w:t xml:space="preserve">       </w:t>
      </w:r>
      <w:r w:rsidR="00923F95" w:rsidRPr="00CE1DA8">
        <w:rPr>
          <w:rFonts w:cstheme="minorHAnsi"/>
          <w:sz w:val="24"/>
          <w:szCs w:val="24"/>
        </w:rPr>
        <w:t xml:space="preserve"> Les balises sont souvent utilisées dans les systèmes de localisation en temps réel (RTLS), afin de suivre l'emplacement précis d'un bien en continu. Contrairement aux transpondeurs, les balises ne sont pas alimentées par le signal du lecteur. Au lieu de cela, ils émettent des signaux à des intervalles prédéfinis. Selon le niveau de précision de localisation requis, les balises peuvent être réglées pour émettre des signaux toutes les quelques secondes ou une fois par jour. Le signal de chaque balise est reçu par les antennes de lecture qui sont positionnées autour du périmètre de la zone surveillée, et communique les informations d'identification et la position de l'étiquette.</w:t>
      </w:r>
    </w:p>
    <w:p w14:paraId="77F68209" w14:textId="738CFC3B" w:rsidR="00923F95" w:rsidRPr="00CE1DA8" w:rsidRDefault="00D041AB" w:rsidP="000E7B61">
      <w:pPr>
        <w:jc w:val="both"/>
        <w:rPr>
          <w:rFonts w:cstheme="minorHAnsi"/>
          <w:sz w:val="24"/>
          <w:szCs w:val="24"/>
        </w:rPr>
      </w:pPr>
      <w:r>
        <w:rPr>
          <w:rFonts w:cstheme="minorHAnsi"/>
          <w:sz w:val="24"/>
          <w:szCs w:val="24"/>
        </w:rPr>
        <w:t xml:space="preserve">        </w:t>
      </w:r>
      <w:r w:rsidR="00923F95" w:rsidRPr="00CE1DA8">
        <w:rPr>
          <w:rFonts w:cstheme="minorHAnsi"/>
          <w:sz w:val="24"/>
          <w:szCs w:val="24"/>
        </w:rPr>
        <w:t>L'écosystème sans fil pour les clients est très grand et grandit quotidiennement, il y a des cas d'utilisation où RFID active et RFID passive sont déployées simultanément pour une approche additive à la gestion des actifs ou des capteurs.</w:t>
      </w:r>
    </w:p>
    <w:p w14:paraId="6C25C593" w14:textId="00199C6E" w:rsidR="00923F95" w:rsidRDefault="00923F95" w:rsidP="00201D13">
      <w:pPr>
        <w:rPr>
          <w:rFonts w:cstheme="minorHAnsi"/>
          <w:sz w:val="28"/>
          <w:szCs w:val="28"/>
        </w:rPr>
      </w:pPr>
    </w:p>
    <w:p w14:paraId="7192DD88" w14:textId="0990816D" w:rsidR="00923F95" w:rsidRPr="001F6867" w:rsidRDefault="00757ADE" w:rsidP="00CE1DA8">
      <w:pPr>
        <w:pStyle w:val="Titre3"/>
        <w:rPr>
          <w:b/>
          <w:bCs/>
          <w:sz w:val="36"/>
          <w:szCs w:val="36"/>
        </w:rPr>
      </w:pPr>
      <w:bookmarkStart w:id="11" w:name="_Toc107453983"/>
      <w:r w:rsidRPr="001F6867">
        <w:rPr>
          <w:b/>
          <w:bCs/>
          <w:sz w:val="36"/>
          <w:szCs w:val="36"/>
        </w:rPr>
        <w:t>Systèmes RFID passifs</w:t>
      </w:r>
      <w:bookmarkEnd w:id="11"/>
    </w:p>
    <w:p w14:paraId="765F06F4" w14:textId="77777777" w:rsidR="000E7B61" w:rsidRDefault="00CE1DA8" w:rsidP="000E7B61">
      <w:pPr>
        <w:jc w:val="both"/>
        <w:rPr>
          <w:rFonts w:cstheme="minorHAnsi"/>
          <w:sz w:val="24"/>
          <w:szCs w:val="24"/>
        </w:rPr>
      </w:pPr>
      <w:r>
        <w:rPr>
          <w:rFonts w:cstheme="minorHAnsi"/>
          <w:sz w:val="24"/>
          <w:szCs w:val="24"/>
        </w:rPr>
        <w:t xml:space="preserve">        </w:t>
      </w:r>
      <w:r w:rsidR="00757ADE" w:rsidRPr="00CE1DA8">
        <w:rPr>
          <w:rFonts w:cstheme="minorHAnsi"/>
          <w:sz w:val="24"/>
          <w:szCs w:val="24"/>
        </w:rPr>
        <w:t>Dans les systèmes RFID passifs, le lecteur envoie un signal radio à l'étiquette via son antenne. L'étiquette RFID utilise ensuite cette onde électromagnétique captée par l’antenne tag pour alimenter la puce et puis renvoyer les informations stockées au lecteur.</w:t>
      </w:r>
    </w:p>
    <w:p w14:paraId="16A013B8" w14:textId="77777777" w:rsidR="000E7B61" w:rsidRDefault="000E7B61" w:rsidP="000E7B61">
      <w:pPr>
        <w:jc w:val="both"/>
        <w:rPr>
          <w:rFonts w:cstheme="minorHAnsi"/>
          <w:sz w:val="24"/>
          <w:szCs w:val="24"/>
        </w:rPr>
      </w:pPr>
      <w:r>
        <w:rPr>
          <w:rFonts w:cstheme="minorHAnsi"/>
          <w:sz w:val="24"/>
          <w:szCs w:val="24"/>
        </w:rPr>
        <w:t xml:space="preserve">       </w:t>
      </w:r>
      <w:r w:rsidR="00757ADE" w:rsidRPr="00CE1DA8">
        <w:rPr>
          <w:rFonts w:cstheme="minorHAnsi"/>
          <w:sz w:val="24"/>
          <w:szCs w:val="24"/>
        </w:rPr>
        <w:t xml:space="preserve"> Les systèmes RFID passives peuvent fonctionner dans les bandes radio basse fréquence (BF), haute fréquence (HF) ou ultra haute fréquence (UHF). Comme les plages de systèmes </w:t>
      </w:r>
      <w:r w:rsidR="00757ADE" w:rsidRPr="00CE1DA8">
        <w:rPr>
          <w:rFonts w:cstheme="minorHAnsi"/>
          <w:sz w:val="24"/>
          <w:szCs w:val="24"/>
        </w:rPr>
        <w:lastRenderedPageBreak/>
        <w:t>passifs sont limitées par la puissance de la rétrodiffusion de l'étiquette (le signal radio renvoyé par l'étiquette au lecteur), elles sont généralement inférieures à 10 m. Comme les étiquettes passives ne nécessitent pas de source d'alimentation ou d'émetteur et ne nécessitent qu'une puce et une antenne, elles sont moins chères, plus petites et plus faciles à fabriquer que les étiquettes actives.[5] Les étiquettes passives peuvent être emballées de différentes manières, en fonction des exigences spécifiques de l'application RFID.</w:t>
      </w:r>
    </w:p>
    <w:p w14:paraId="76817D47" w14:textId="77777777" w:rsidR="000E7B61" w:rsidRDefault="000E7B61" w:rsidP="000E7B61">
      <w:pPr>
        <w:jc w:val="both"/>
        <w:rPr>
          <w:rFonts w:cstheme="minorHAnsi"/>
          <w:sz w:val="24"/>
          <w:szCs w:val="24"/>
        </w:rPr>
      </w:pPr>
      <w:r>
        <w:rPr>
          <w:rFonts w:cstheme="minorHAnsi"/>
          <w:sz w:val="24"/>
          <w:szCs w:val="24"/>
        </w:rPr>
        <w:t xml:space="preserve">       </w:t>
      </w:r>
      <w:r w:rsidR="00757ADE" w:rsidRPr="00CE1DA8">
        <w:rPr>
          <w:rFonts w:cstheme="minorHAnsi"/>
          <w:sz w:val="24"/>
          <w:szCs w:val="24"/>
        </w:rPr>
        <w:t xml:space="preserve"> Par exemple, ils peuvent être montés sur un substrat, ou pris en sandwich entre une couche adhésive et une étiquette en papier pour créer des étiquettes RFID intelligentes. Des étiquettes passives peuvent également être incorporées dans une variété de dispositifs ou d'emballages pour rendre l'étiquette résistante aux températures extrêmes ou aux produits chimiques agressifs.</w:t>
      </w:r>
    </w:p>
    <w:p w14:paraId="36D50C36" w14:textId="7DCEC0B4" w:rsidR="00757ADE" w:rsidRPr="00CE1DA8" w:rsidRDefault="000E7B61" w:rsidP="000E7B61">
      <w:pPr>
        <w:jc w:val="both"/>
        <w:rPr>
          <w:rFonts w:cstheme="minorHAnsi"/>
          <w:sz w:val="24"/>
          <w:szCs w:val="24"/>
        </w:rPr>
      </w:pPr>
      <w:r>
        <w:rPr>
          <w:rFonts w:cstheme="minorHAnsi"/>
          <w:sz w:val="24"/>
          <w:szCs w:val="24"/>
        </w:rPr>
        <w:t xml:space="preserve">        </w:t>
      </w:r>
      <w:r w:rsidR="00757ADE" w:rsidRPr="00CE1DA8">
        <w:rPr>
          <w:rFonts w:cstheme="minorHAnsi"/>
          <w:sz w:val="24"/>
          <w:szCs w:val="24"/>
        </w:rPr>
        <w:t>RAIN est une solution RFID passive utile pour de nombreuses applications. Elle est généralement utilisée pour suivre les marchandises dans la chaine d’approvisionnement, inventorier 18 les actifs dans le commerce de détail, authentifier des produits tels que les produits pharmaceutiques et intégrer la technologie RFID dans divers appareils.</w:t>
      </w:r>
    </w:p>
    <w:p w14:paraId="4B6C47C4" w14:textId="4E6C0318" w:rsidR="00757ADE" w:rsidRDefault="00757ADE">
      <w:pPr>
        <w:rPr>
          <w:rFonts w:cstheme="minorHAnsi"/>
          <w:sz w:val="28"/>
          <w:szCs w:val="28"/>
        </w:rPr>
      </w:pPr>
    </w:p>
    <w:p w14:paraId="6EF0BC0F" w14:textId="2CECF4FB" w:rsidR="00757ADE" w:rsidRPr="001F6867" w:rsidRDefault="00757ADE" w:rsidP="00CE1DA8">
      <w:pPr>
        <w:pStyle w:val="Titre3"/>
        <w:rPr>
          <w:b/>
          <w:bCs/>
          <w:sz w:val="36"/>
          <w:szCs w:val="36"/>
        </w:rPr>
      </w:pPr>
      <w:bookmarkStart w:id="12" w:name="_Toc107453984"/>
      <w:r w:rsidRPr="001F6867">
        <w:rPr>
          <w:b/>
          <w:bCs/>
          <w:sz w:val="36"/>
          <w:szCs w:val="36"/>
        </w:rPr>
        <w:t>Systèmes passifs à batterie</w:t>
      </w:r>
      <w:bookmarkEnd w:id="12"/>
    </w:p>
    <w:p w14:paraId="6C68D24C" w14:textId="7FFC375C" w:rsidR="002E1B4D" w:rsidRDefault="00D353CF" w:rsidP="000E7B61">
      <w:pPr>
        <w:jc w:val="both"/>
        <w:rPr>
          <w:rFonts w:cstheme="minorHAnsi"/>
          <w:sz w:val="24"/>
          <w:szCs w:val="24"/>
        </w:rPr>
      </w:pPr>
      <w:r w:rsidRPr="00CE1DA8">
        <w:rPr>
          <w:rFonts w:cstheme="minorHAnsi"/>
          <w:sz w:val="24"/>
          <w:szCs w:val="24"/>
        </w:rPr>
        <w:t xml:space="preserve">        </w:t>
      </w:r>
      <w:r w:rsidR="00757ADE" w:rsidRPr="00CE1DA8">
        <w:rPr>
          <w:rFonts w:cstheme="minorHAnsi"/>
          <w:sz w:val="24"/>
          <w:szCs w:val="24"/>
        </w:rPr>
        <w:t>Une étiquette RFID passive assistée par batterie est un type d'étiquette passive qui incorpore une caractéristique d'étiquette active cruciale. Alors que la plupart des étiquettes RFID passives utilisent l'énergie du signal du lecteur RFID pour alimenter la puce et la rétrodiffusion du lecteur, les étiquettes BAP utilisent une source d'alimentation intégrée (généralement une batterie) pour alimenter la puce, de sorte que toute l'énergie captée le lecteur peut être utilisé pour la rétrodiffusion. Contrairement aux transpondeurs, les balises BAP n'ont pas leurs propres émetteurs.</w:t>
      </w:r>
      <w:r w:rsidR="00BF289E">
        <w:rPr>
          <w:rFonts w:cstheme="minorHAnsi"/>
          <w:sz w:val="24"/>
          <w:szCs w:val="24"/>
        </w:rPr>
        <w:t xml:space="preserve"> </w:t>
      </w:r>
    </w:p>
    <w:p w14:paraId="67BBA204" w14:textId="77777777" w:rsidR="00800145" w:rsidRDefault="00BF289E" w:rsidP="00800145">
      <w:pPr>
        <w:keepNext/>
        <w:jc w:val="center"/>
      </w:pPr>
      <w:r w:rsidRPr="00BF289E">
        <w:rPr>
          <w:rFonts w:cstheme="minorHAnsi"/>
          <w:noProof/>
          <w:sz w:val="24"/>
          <w:szCs w:val="24"/>
        </w:rPr>
        <w:lastRenderedPageBreak/>
        <w:drawing>
          <wp:inline distT="0" distB="0" distL="0" distR="0" wp14:anchorId="4932BF3C" wp14:editId="2A3E4C90">
            <wp:extent cx="6257215" cy="5185387"/>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9"/>
                    <a:stretch>
                      <a:fillRect/>
                    </a:stretch>
                  </pic:blipFill>
                  <pic:spPr>
                    <a:xfrm>
                      <a:off x="0" y="0"/>
                      <a:ext cx="6282944" cy="5206709"/>
                    </a:xfrm>
                    <a:prstGeom prst="rect">
                      <a:avLst/>
                    </a:prstGeom>
                  </pic:spPr>
                </pic:pic>
              </a:graphicData>
            </a:graphic>
          </wp:inline>
        </w:drawing>
      </w:r>
    </w:p>
    <w:p w14:paraId="044B92BE" w14:textId="7C99E200" w:rsidR="006F25C4" w:rsidRPr="00800145" w:rsidRDefault="00800145" w:rsidP="00800145">
      <w:pPr>
        <w:pStyle w:val="Lgende"/>
        <w:jc w:val="center"/>
        <w:rPr>
          <w:i/>
          <w:iCs/>
          <w:sz w:val="24"/>
          <w:szCs w:val="24"/>
        </w:rPr>
      </w:pPr>
      <w:r w:rsidRPr="00800145">
        <w:rPr>
          <w:i/>
          <w:iCs/>
          <w:sz w:val="24"/>
          <w:szCs w:val="24"/>
        </w:rPr>
        <w:t xml:space="preserve">Tableau </w:t>
      </w:r>
      <w:r w:rsidRPr="00800145">
        <w:rPr>
          <w:i/>
          <w:iCs/>
          <w:sz w:val="24"/>
          <w:szCs w:val="24"/>
        </w:rPr>
        <w:fldChar w:fldCharType="begin"/>
      </w:r>
      <w:r w:rsidRPr="00800145">
        <w:rPr>
          <w:i/>
          <w:iCs/>
          <w:sz w:val="24"/>
          <w:szCs w:val="24"/>
        </w:rPr>
        <w:instrText xml:space="preserve"> SEQ Tableau \* ARABIC </w:instrText>
      </w:r>
      <w:r w:rsidRPr="00800145">
        <w:rPr>
          <w:i/>
          <w:iCs/>
          <w:sz w:val="24"/>
          <w:szCs w:val="24"/>
        </w:rPr>
        <w:fldChar w:fldCharType="separate"/>
      </w:r>
      <w:r w:rsidR="00F03CBF">
        <w:rPr>
          <w:i/>
          <w:iCs/>
          <w:noProof/>
          <w:sz w:val="24"/>
          <w:szCs w:val="24"/>
        </w:rPr>
        <w:t>1</w:t>
      </w:r>
      <w:r w:rsidRPr="00800145">
        <w:rPr>
          <w:i/>
          <w:iCs/>
          <w:sz w:val="24"/>
          <w:szCs w:val="24"/>
        </w:rPr>
        <w:fldChar w:fldCharType="end"/>
      </w:r>
      <w:r w:rsidRPr="00800145">
        <w:rPr>
          <w:i/>
          <w:iCs/>
          <w:sz w:val="24"/>
          <w:szCs w:val="24"/>
        </w:rPr>
        <w:t xml:space="preserve"> Système RFID passive, active et BAP</w:t>
      </w:r>
    </w:p>
    <w:p w14:paraId="3E030286" w14:textId="175A0188" w:rsidR="00757ADE" w:rsidRDefault="00757ADE" w:rsidP="00201D13">
      <w:pPr>
        <w:rPr>
          <w:rFonts w:cstheme="minorHAnsi"/>
          <w:sz w:val="28"/>
          <w:szCs w:val="28"/>
        </w:rPr>
      </w:pPr>
    </w:p>
    <w:p w14:paraId="72F985A9" w14:textId="77777777" w:rsidR="00757ADE" w:rsidRDefault="00757ADE">
      <w:pPr>
        <w:rPr>
          <w:rFonts w:cstheme="minorHAnsi"/>
          <w:sz w:val="28"/>
          <w:szCs w:val="28"/>
        </w:rPr>
      </w:pPr>
      <w:r>
        <w:rPr>
          <w:rFonts w:cstheme="minorHAnsi"/>
          <w:sz w:val="28"/>
          <w:szCs w:val="28"/>
        </w:rPr>
        <w:br w:type="page"/>
      </w:r>
    </w:p>
    <w:p w14:paraId="3EE5F7A3" w14:textId="06799A8B" w:rsidR="00757ADE" w:rsidRPr="008E2FB9" w:rsidRDefault="00757ADE" w:rsidP="00D353CF">
      <w:pPr>
        <w:pStyle w:val="Titre2"/>
        <w:rPr>
          <w:b/>
          <w:bCs/>
          <w:sz w:val="28"/>
          <w:szCs w:val="28"/>
        </w:rPr>
      </w:pPr>
      <w:bookmarkStart w:id="13" w:name="_Toc107453985"/>
      <w:r w:rsidRPr="008E2FB9">
        <w:rPr>
          <w:b/>
          <w:bCs/>
          <w:sz w:val="28"/>
          <w:szCs w:val="28"/>
        </w:rPr>
        <w:lastRenderedPageBreak/>
        <w:t>Composition d’un système RFID</w:t>
      </w:r>
      <w:bookmarkEnd w:id="13"/>
    </w:p>
    <w:p w14:paraId="7ADF4E5A" w14:textId="015497FE" w:rsidR="00757ADE" w:rsidRDefault="00D353CF" w:rsidP="00201D13">
      <w:pPr>
        <w:rPr>
          <w:rFonts w:cstheme="minorHAnsi"/>
          <w:sz w:val="28"/>
          <w:szCs w:val="28"/>
        </w:rPr>
      </w:pPr>
      <w:r>
        <w:rPr>
          <w:rFonts w:cstheme="minorHAnsi"/>
          <w:sz w:val="28"/>
          <w:szCs w:val="28"/>
        </w:rPr>
        <w:t xml:space="preserve">         </w:t>
      </w:r>
      <w:r w:rsidR="00757ADE" w:rsidRPr="006F25C4">
        <w:rPr>
          <w:rFonts w:cstheme="minorHAnsi"/>
          <w:sz w:val="24"/>
          <w:szCs w:val="24"/>
        </w:rPr>
        <w:t>Typiquement un système RFID est constitué d’un élément déporté, d’un élément fixe et éventuellement d’un hôte</w:t>
      </w:r>
      <w:r w:rsidR="00757ADE" w:rsidRPr="00757ADE">
        <w:rPr>
          <w:rFonts w:cstheme="minorHAnsi"/>
          <w:sz w:val="28"/>
          <w:szCs w:val="28"/>
        </w:rPr>
        <w:t xml:space="preserve"> :</w:t>
      </w:r>
    </w:p>
    <w:p w14:paraId="4B8C7B8E" w14:textId="0961D9E0" w:rsidR="00757ADE" w:rsidRPr="001F6867" w:rsidRDefault="00757ADE" w:rsidP="006F25C4">
      <w:pPr>
        <w:pStyle w:val="Titre3"/>
        <w:rPr>
          <w:b/>
          <w:bCs/>
          <w:sz w:val="36"/>
          <w:szCs w:val="36"/>
        </w:rPr>
      </w:pPr>
      <w:bookmarkStart w:id="14" w:name="_Toc107453986"/>
      <w:r w:rsidRPr="001F6867">
        <w:rPr>
          <w:b/>
          <w:bCs/>
          <w:sz w:val="36"/>
          <w:szCs w:val="36"/>
        </w:rPr>
        <w:t>L’élément déporté</w:t>
      </w:r>
      <w:bookmarkEnd w:id="14"/>
    </w:p>
    <w:p w14:paraId="052082A4" w14:textId="72B93ED2" w:rsidR="00757ADE" w:rsidRPr="006F25C4" w:rsidRDefault="004576AF" w:rsidP="004576AF">
      <w:pPr>
        <w:jc w:val="both"/>
        <w:rPr>
          <w:rFonts w:cstheme="minorHAnsi"/>
          <w:sz w:val="24"/>
          <w:szCs w:val="24"/>
        </w:rPr>
      </w:pPr>
      <w:r>
        <w:rPr>
          <w:rFonts w:cstheme="minorHAnsi"/>
          <w:sz w:val="24"/>
          <w:szCs w:val="24"/>
        </w:rPr>
        <w:t xml:space="preserve">        </w:t>
      </w:r>
      <w:r w:rsidR="00757ADE" w:rsidRPr="006F25C4">
        <w:rPr>
          <w:rFonts w:cstheme="minorHAnsi"/>
          <w:sz w:val="24"/>
          <w:szCs w:val="24"/>
        </w:rPr>
        <w:t xml:space="preserve">Couramment dit en langue française identifiant, étiquette, ou Transpondeur (pour transmetteur – répondeur) ; appelé aussi en anglais Tag ou Label. Dans la littérature, nous pouvons trouver les acronymes </w:t>
      </w:r>
      <w:r w:rsidR="006F25C4" w:rsidRPr="006F25C4">
        <w:rPr>
          <w:rFonts w:cstheme="minorHAnsi"/>
          <w:sz w:val="24"/>
          <w:szCs w:val="24"/>
        </w:rPr>
        <w:t>suivants :</w:t>
      </w:r>
      <w:r w:rsidR="00757ADE" w:rsidRPr="006F25C4">
        <w:rPr>
          <w:rFonts w:cstheme="minorHAnsi"/>
          <w:sz w:val="24"/>
          <w:szCs w:val="24"/>
        </w:rPr>
        <w:t xml:space="preserve"> </w:t>
      </w:r>
    </w:p>
    <w:p w14:paraId="0292DF8F" w14:textId="77777777" w:rsidR="00757ADE" w:rsidRPr="006F25C4" w:rsidRDefault="00757ADE" w:rsidP="004576AF">
      <w:pPr>
        <w:jc w:val="both"/>
        <w:rPr>
          <w:rFonts w:cstheme="minorHAnsi"/>
          <w:sz w:val="24"/>
          <w:szCs w:val="24"/>
        </w:rPr>
      </w:pPr>
      <w:r w:rsidRPr="006F25C4">
        <w:rPr>
          <w:rFonts w:cstheme="minorHAnsi"/>
          <w:sz w:val="24"/>
          <w:szCs w:val="24"/>
        </w:rPr>
        <w:t xml:space="preserve">• PIT (Programmable Identification Tag) ; </w:t>
      </w:r>
    </w:p>
    <w:p w14:paraId="5AF30B91" w14:textId="77777777" w:rsidR="00757ADE" w:rsidRPr="006F25C4" w:rsidRDefault="00757ADE" w:rsidP="004576AF">
      <w:pPr>
        <w:jc w:val="both"/>
        <w:rPr>
          <w:rFonts w:cstheme="minorHAnsi"/>
          <w:sz w:val="24"/>
          <w:szCs w:val="24"/>
        </w:rPr>
      </w:pPr>
      <w:r w:rsidRPr="006F25C4">
        <w:rPr>
          <w:rFonts w:cstheme="minorHAnsi"/>
          <w:sz w:val="24"/>
          <w:szCs w:val="24"/>
        </w:rPr>
        <w:t xml:space="preserve">• Data Carrier : porteur de données ; </w:t>
      </w:r>
    </w:p>
    <w:p w14:paraId="2650187B" w14:textId="5C512EEE" w:rsidR="00757ADE" w:rsidRPr="006F25C4" w:rsidRDefault="00757ADE" w:rsidP="004576AF">
      <w:pPr>
        <w:jc w:val="both"/>
        <w:rPr>
          <w:rFonts w:cstheme="minorHAnsi"/>
          <w:sz w:val="24"/>
          <w:szCs w:val="24"/>
        </w:rPr>
      </w:pPr>
      <w:r w:rsidRPr="006F25C4">
        <w:rPr>
          <w:rFonts w:cstheme="minorHAnsi"/>
          <w:sz w:val="24"/>
          <w:szCs w:val="24"/>
        </w:rPr>
        <w:t>• ICC (Integrated Circuit Card</w:t>
      </w:r>
      <w:r w:rsidR="006F25C4" w:rsidRPr="006F25C4">
        <w:rPr>
          <w:rFonts w:cstheme="minorHAnsi"/>
          <w:sz w:val="24"/>
          <w:szCs w:val="24"/>
        </w:rPr>
        <w:t>) ;</w:t>
      </w:r>
      <w:r w:rsidRPr="006F25C4">
        <w:rPr>
          <w:rFonts w:cstheme="minorHAnsi"/>
          <w:sz w:val="24"/>
          <w:szCs w:val="24"/>
        </w:rPr>
        <w:t xml:space="preserve"> </w:t>
      </w:r>
    </w:p>
    <w:p w14:paraId="344DF9F4" w14:textId="05321C7D" w:rsidR="00757ADE" w:rsidRDefault="00757ADE" w:rsidP="004576AF">
      <w:pPr>
        <w:jc w:val="both"/>
        <w:rPr>
          <w:rFonts w:cstheme="minorHAnsi"/>
          <w:sz w:val="24"/>
          <w:szCs w:val="24"/>
        </w:rPr>
      </w:pPr>
      <w:r w:rsidRPr="006F25C4">
        <w:rPr>
          <w:rFonts w:cstheme="minorHAnsi"/>
          <w:sz w:val="24"/>
          <w:szCs w:val="24"/>
        </w:rPr>
        <w:t>• PICC ou VICC (Proximity Integrated Circuit Card and Vicinity Integrated Circuit Card).</w:t>
      </w:r>
    </w:p>
    <w:p w14:paraId="6E7B9DCE" w14:textId="3A2C666A" w:rsidR="008743A9" w:rsidRPr="008743A9" w:rsidRDefault="000E7B61" w:rsidP="004576AF">
      <w:pPr>
        <w:jc w:val="both"/>
        <w:rPr>
          <w:rFonts w:cstheme="minorHAnsi"/>
          <w:sz w:val="24"/>
          <w:szCs w:val="24"/>
        </w:rPr>
      </w:pPr>
      <w:r>
        <w:rPr>
          <w:rFonts w:cstheme="minorHAnsi"/>
          <w:sz w:val="24"/>
          <w:szCs w:val="24"/>
        </w:rPr>
        <w:t xml:space="preserve">       </w:t>
      </w:r>
      <w:r w:rsidR="008743A9">
        <w:rPr>
          <w:rFonts w:cstheme="minorHAnsi"/>
          <w:sz w:val="24"/>
          <w:szCs w:val="24"/>
        </w:rPr>
        <w:t xml:space="preserve">La figure suivante </w:t>
      </w:r>
      <w:r w:rsidR="008743A9" w:rsidRPr="008743A9">
        <w:rPr>
          <w:sz w:val="24"/>
          <w:szCs w:val="24"/>
        </w:rPr>
        <w:t>montre quelques tags d’éléments déportés disponibles sur le marché.</w:t>
      </w:r>
    </w:p>
    <w:p w14:paraId="41B47868" w14:textId="77777777" w:rsidR="00800145" w:rsidRDefault="008743A9" w:rsidP="00800145">
      <w:pPr>
        <w:keepNext/>
      </w:pPr>
      <w:r>
        <w:rPr>
          <w:rFonts w:cstheme="minorHAnsi"/>
          <w:sz w:val="28"/>
          <w:szCs w:val="28"/>
        </w:rPr>
        <w:t xml:space="preserve">               </w:t>
      </w:r>
      <w:r w:rsidRPr="008743A9">
        <w:rPr>
          <w:rFonts w:cstheme="minorHAnsi"/>
          <w:noProof/>
          <w:sz w:val="28"/>
          <w:szCs w:val="28"/>
        </w:rPr>
        <w:drawing>
          <wp:inline distT="0" distB="0" distL="0" distR="0" wp14:anchorId="137EEDBA" wp14:editId="0772AD8C">
            <wp:extent cx="4328535" cy="4320914"/>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35" cy="4320914"/>
                    </a:xfrm>
                    <a:prstGeom prst="rect">
                      <a:avLst/>
                    </a:prstGeom>
                  </pic:spPr>
                </pic:pic>
              </a:graphicData>
            </a:graphic>
          </wp:inline>
        </w:drawing>
      </w:r>
    </w:p>
    <w:p w14:paraId="35D532FB" w14:textId="25DD6950" w:rsidR="008743A9" w:rsidRPr="00E300EE" w:rsidRDefault="00800145" w:rsidP="00800145">
      <w:pPr>
        <w:pStyle w:val="Lgende"/>
        <w:jc w:val="center"/>
        <w:rPr>
          <w:i/>
          <w:iCs/>
          <w:sz w:val="24"/>
          <w:szCs w:val="24"/>
        </w:rPr>
      </w:pPr>
      <w:bookmarkStart w:id="15" w:name="_Toc107442281"/>
      <w:r w:rsidRPr="00E300E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Pr="00E300EE">
        <w:rPr>
          <w:i/>
          <w:iCs/>
          <w:sz w:val="24"/>
          <w:szCs w:val="24"/>
        </w:rPr>
        <w:t xml:space="preserve"> Exemples de Tag</w:t>
      </w:r>
      <w:bookmarkEnd w:id="15"/>
    </w:p>
    <w:p w14:paraId="7B130E14" w14:textId="065CDE35" w:rsidR="00757ADE" w:rsidRPr="008E2FB9" w:rsidRDefault="00757ADE" w:rsidP="008E2FB9">
      <w:pPr>
        <w:pStyle w:val="Titre3"/>
        <w:rPr>
          <w:rFonts w:cstheme="minorHAnsi"/>
          <w:b/>
          <w:bCs/>
          <w:sz w:val="28"/>
          <w:szCs w:val="28"/>
        </w:rPr>
      </w:pPr>
      <w:r>
        <w:rPr>
          <w:rFonts w:cstheme="minorHAnsi"/>
          <w:sz w:val="28"/>
          <w:szCs w:val="28"/>
        </w:rPr>
        <w:br w:type="page"/>
      </w:r>
      <w:bookmarkStart w:id="16" w:name="_Toc107453987"/>
      <w:r w:rsidRPr="001F6867">
        <w:rPr>
          <w:b/>
          <w:bCs/>
          <w:sz w:val="36"/>
          <w:szCs w:val="36"/>
        </w:rPr>
        <w:lastRenderedPageBreak/>
        <w:t>L’élément fixe</w:t>
      </w:r>
      <w:bookmarkEnd w:id="16"/>
    </w:p>
    <w:p w14:paraId="38EF6135" w14:textId="7BB97139" w:rsidR="005D2476" w:rsidRDefault="005D2476" w:rsidP="004576AF">
      <w:pPr>
        <w:jc w:val="both"/>
        <w:rPr>
          <w:rFonts w:cstheme="minorHAnsi"/>
          <w:sz w:val="24"/>
          <w:szCs w:val="24"/>
        </w:rPr>
      </w:pPr>
      <w:r>
        <w:rPr>
          <w:rFonts w:cstheme="minorHAnsi"/>
          <w:sz w:val="24"/>
          <w:szCs w:val="24"/>
        </w:rPr>
        <w:t xml:space="preserve">        </w:t>
      </w:r>
      <w:r w:rsidR="00757ADE" w:rsidRPr="005D2476">
        <w:rPr>
          <w:rFonts w:cstheme="minorHAnsi"/>
          <w:sz w:val="24"/>
          <w:szCs w:val="24"/>
        </w:rPr>
        <w:t xml:space="preserve">Appelé interrogateur, lecteur (Reader), ou MoDem (Modulateur /Démodulateur), </w:t>
      </w:r>
      <w:r w:rsidRPr="005D2476">
        <w:rPr>
          <w:rFonts w:cstheme="minorHAnsi"/>
          <w:sz w:val="24"/>
          <w:szCs w:val="24"/>
        </w:rPr>
        <w:t>cela dit</w:t>
      </w:r>
      <w:r w:rsidR="00757ADE" w:rsidRPr="005D2476">
        <w:rPr>
          <w:rFonts w:cstheme="minorHAnsi"/>
          <w:sz w:val="24"/>
          <w:szCs w:val="24"/>
        </w:rPr>
        <w:t xml:space="preserve"> le terme le plus approprié semble être Station de base. NB : Le terme fixe est utilisé par abus de langage parce qu’il peut être déporté. Comme le montre la Figure </w:t>
      </w:r>
      <w:r w:rsidR="0013464F">
        <w:rPr>
          <w:rFonts w:cstheme="minorHAnsi"/>
          <w:sz w:val="24"/>
          <w:szCs w:val="24"/>
        </w:rPr>
        <w:t>1</w:t>
      </w:r>
      <w:r w:rsidR="00757ADE" w:rsidRPr="005D2476">
        <w:rPr>
          <w:rFonts w:cstheme="minorHAnsi"/>
          <w:sz w:val="24"/>
          <w:szCs w:val="24"/>
        </w:rPr>
        <w:t>-</w:t>
      </w:r>
      <w:r w:rsidRPr="005D2476">
        <w:rPr>
          <w:rFonts w:cstheme="minorHAnsi"/>
          <w:sz w:val="24"/>
          <w:szCs w:val="24"/>
        </w:rPr>
        <w:t>3,</w:t>
      </w:r>
      <w:r w:rsidR="00757ADE" w:rsidRPr="005D2476">
        <w:rPr>
          <w:rFonts w:cstheme="minorHAnsi"/>
          <w:sz w:val="24"/>
          <w:szCs w:val="24"/>
        </w:rPr>
        <w:t xml:space="preserve"> des lecteurs peuvent être de différents types et même déportés et relier avec l’hôte à distance (sans fils)</w:t>
      </w:r>
      <w:r>
        <w:rPr>
          <w:rFonts w:cstheme="minorHAnsi"/>
          <w:sz w:val="24"/>
          <w:szCs w:val="24"/>
        </w:rPr>
        <w:t>.</w:t>
      </w:r>
    </w:p>
    <w:p w14:paraId="62D17460" w14:textId="77777777" w:rsidR="00E300EE" w:rsidRDefault="005D2476" w:rsidP="00E300EE">
      <w:pPr>
        <w:keepNext/>
        <w:jc w:val="center"/>
      </w:pPr>
      <w:r w:rsidRPr="005D2476">
        <w:rPr>
          <w:rFonts w:cstheme="minorHAnsi"/>
          <w:noProof/>
          <w:sz w:val="24"/>
          <w:szCs w:val="24"/>
        </w:rPr>
        <w:drawing>
          <wp:inline distT="0" distB="0" distL="0" distR="0" wp14:anchorId="52AD1B6F" wp14:editId="56026430">
            <wp:extent cx="3238781" cy="2377646"/>
            <wp:effectExtent l="0" t="0" r="0" b="3810"/>
            <wp:docPr id="18" name="Image 18"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intérieur&#10;&#10;Description générée automatiquement"/>
                    <pic:cNvPicPr/>
                  </pic:nvPicPr>
                  <pic:blipFill>
                    <a:blip r:embed="rId11"/>
                    <a:stretch>
                      <a:fillRect/>
                    </a:stretch>
                  </pic:blipFill>
                  <pic:spPr>
                    <a:xfrm>
                      <a:off x="0" y="0"/>
                      <a:ext cx="3238781" cy="2377646"/>
                    </a:xfrm>
                    <a:prstGeom prst="rect">
                      <a:avLst/>
                    </a:prstGeom>
                  </pic:spPr>
                </pic:pic>
              </a:graphicData>
            </a:graphic>
          </wp:inline>
        </w:drawing>
      </w:r>
    </w:p>
    <w:p w14:paraId="38EB5214" w14:textId="0FBBAA91" w:rsidR="005D2476" w:rsidRPr="00E300EE" w:rsidRDefault="00E300EE" w:rsidP="00E300EE">
      <w:pPr>
        <w:pStyle w:val="Lgende"/>
        <w:jc w:val="center"/>
        <w:rPr>
          <w:i/>
          <w:iCs/>
          <w:sz w:val="24"/>
          <w:szCs w:val="24"/>
        </w:rPr>
      </w:pPr>
      <w:bookmarkStart w:id="17" w:name="_Toc107442282"/>
      <w:r w:rsidRPr="00E300E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Pr="00E300EE">
        <w:rPr>
          <w:i/>
          <w:iCs/>
          <w:sz w:val="24"/>
          <w:szCs w:val="24"/>
        </w:rPr>
        <w:t xml:space="preserve"> Exemples de lecteurs RFID</w:t>
      </w:r>
      <w:bookmarkEnd w:id="17"/>
    </w:p>
    <w:p w14:paraId="67BEFABF" w14:textId="77777777" w:rsidR="005D2476" w:rsidRPr="005D2476" w:rsidRDefault="005D2476" w:rsidP="005D2476"/>
    <w:p w14:paraId="57602277" w14:textId="7983E221" w:rsidR="001F20AA" w:rsidRPr="001F6867" w:rsidRDefault="001F20AA" w:rsidP="005D2476">
      <w:pPr>
        <w:pStyle w:val="Titre3"/>
        <w:rPr>
          <w:b/>
          <w:bCs/>
          <w:sz w:val="36"/>
          <w:szCs w:val="36"/>
        </w:rPr>
      </w:pPr>
      <w:bookmarkStart w:id="18" w:name="_Toc107453988"/>
      <w:r w:rsidRPr="001F6867">
        <w:rPr>
          <w:b/>
          <w:bCs/>
          <w:sz w:val="36"/>
          <w:szCs w:val="36"/>
        </w:rPr>
        <w:t>L’hôte</w:t>
      </w:r>
      <w:bookmarkEnd w:id="18"/>
    </w:p>
    <w:p w14:paraId="29B8244D" w14:textId="770853F3" w:rsidR="001F20AA" w:rsidRPr="002176F5" w:rsidRDefault="006819FD" w:rsidP="004576AF">
      <w:pPr>
        <w:jc w:val="both"/>
        <w:rPr>
          <w:rFonts w:cstheme="minorHAnsi"/>
          <w:sz w:val="24"/>
          <w:szCs w:val="24"/>
        </w:rPr>
      </w:pPr>
      <w:r w:rsidRPr="002176F5">
        <w:rPr>
          <w:rFonts w:cstheme="minorHAnsi"/>
          <w:sz w:val="24"/>
          <w:szCs w:val="24"/>
        </w:rPr>
        <w:t xml:space="preserve">        </w:t>
      </w:r>
      <w:r w:rsidR="001F20AA" w:rsidRPr="002176F5">
        <w:rPr>
          <w:rFonts w:cstheme="minorHAnsi"/>
          <w:sz w:val="24"/>
          <w:szCs w:val="24"/>
        </w:rPr>
        <w:t>Souvent, en amont à la station de base on peut trouver un système dit hôte (host) qui peut être un simple ordinateur, un serveur ou un ordinateur lié à un serveur, un logiciel, un smartphone avec une base de données, etc.</w:t>
      </w:r>
    </w:p>
    <w:p w14:paraId="27E09444" w14:textId="77777777" w:rsidR="00E300EE" w:rsidRDefault="006819FD" w:rsidP="00E300EE">
      <w:pPr>
        <w:keepNext/>
        <w:jc w:val="center"/>
      </w:pPr>
      <w:r w:rsidRPr="006819FD">
        <w:rPr>
          <w:rFonts w:cstheme="minorHAnsi"/>
          <w:noProof/>
          <w:sz w:val="28"/>
          <w:szCs w:val="28"/>
        </w:rPr>
        <w:drawing>
          <wp:inline distT="0" distB="0" distL="0" distR="0" wp14:anchorId="5F16FADE" wp14:editId="0FA2F6DC">
            <wp:extent cx="3452159" cy="2377646"/>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2159" cy="2377646"/>
                    </a:xfrm>
                    <a:prstGeom prst="rect">
                      <a:avLst/>
                    </a:prstGeom>
                  </pic:spPr>
                </pic:pic>
              </a:graphicData>
            </a:graphic>
          </wp:inline>
        </w:drawing>
      </w:r>
    </w:p>
    <w:p w14:paraId="2F8312DC" w14:textId="57AF8519" w:rsidR="006819FD" w:rsidRPr="00E300EE" w:rsidRDefault="00E300EE" w:rsidP="00E300EE">
      <w:pPr>
        <w:pStyle w:val="Lgende"/>
        <w:jc w:val="center"/>
        <w:rPr>
          <w:i/>
          <w:iCs/>
          <w:sz w:val="24"/>
          <w:szCs w:val="24"/>
        </w:rPr>
      </w:pPr>
      <w:bookmarkStart w:id="19" w:name="_Toc107442283"/>
      <w:r w:rsidRPr="00E300E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4</w:t>
      </w:r>
      <w:r w:rsidR="00982BC5">
        <w:rPr>
          <w:i/>
          <w:iCs/>
          <w:sz w:val="24"/>
          <w:szCs w:val="24"/>
        </w:rPr>
        <w:fldChar w:fldCharType="end"/>
      </w:r>
      <w:r w:rsidRPr="00E300EE">
        <w:rPr>
          <w:i/>
          <w:iCs/>
          <w:sz w:val="24"/>
          <w:szCs w:val="24"/>
        </w:rPr>
        <w:t xml:space="preserve"> Exemples d'hôte</w:t>
      </w:r>
      <w:bookmarkEnd w:id="19"/>
    </w:p>
    <w:p w14:paraId="4351E12F" w14:textId="37389E8B" w:rsidR="00477B7A" w:rsidRDefault="00477B7A" w:rsidP="00201D13">
      <w:pPr>
        <w:rPr>
          <w:rFonts w:cstheme="minorHAnsi"/>
          <w:sz w:val="28"/>
          <w:szCs w:val="28"/>
        </w:rPr>
      </w:pPr>
    </w:p>
    <w:p w14:paraId="12270581" w14:textId="607784B9" w:rsidR="00477B7A" w:rsidRPr="001F6867" w:rsidRDefault="00477B7A" w:rsidP="006819FD">
      <w:pPr>
        <w:pStyle w:val="Titre2"/>
        <w:rPr>
          <w:b/>
          <w:bCs/>
          <w:sz w:val="36"/>
          <w:szCs w:val="36"/>
        </w:rPr>
      </w:pPr>
      <w:bookmarkStart w:id="20" w:name="_Toc107453989"/>
      <w:r w:rsidRPr="001F6867">
        <w:rPr>
          <w:b/>
          <w:bCs/>
          <w:sz w:val="36"/>
          <w:szCs w:val="36"/>
        </w:rPr>
        <w:t>Bref descriptif du mode de fonctionnement</w:t>
      </w:r>
      <w:bookmarkEnd w:id="20"/>
    </w:p>
    <w:p w14:paraId="3611E817" w14:textId="7E24FB2A" w:rsidR="003E180F" w:rsidRPr="002176F5" w:rsidRDefault="006819FD" w:rsidP="004576AF">
      <w:pPr>
        <w:jc w:val="both"/>
        <w:rPr>
          <w:sz w:val="24"/>
          <w:szCs w:val="24"/>
        </w:rPr>
      </w:pPr>
      <w:r w:rsidRPr="002176F5">
        <w:rPr>
          <w:sz w:val="24"/>
          <w:szCs w:val="24"/>
        </w:rPr>
        <w:t xml:space="preserve">        </w:t>
      </w:r>
      <w:r w:rsidR="00477B7A" w:rsidRPr="002176F5">
        <w:rPr>
          <w:sz w:val="24"/>
          <w:szCs w:val="24"/>
        </w:rPr>
        <w:t>La technologie RFID est basée sur l'émission de champ électromagnétique par le lecteur qui est reçu par l'antenne d'une ou de plusieurs étiquettes. Le lecteur émet un signal selon une fréquence déterminée vers une ou plusieurs étiquettes situées dans son champ de lecture</w:t>
      </w:r>
      <w:r w:rsidR="002176F5" w:rsidRPr="002176F5">
        <w:rPr>
          <w:sz w:val="24"/>
          <w:szCs w:val="24"/>
        </w:rPr>
        <w:t>.</w:t>
      </w:r>
    </w:p>
    <w:p w14:paraId="1CB0D598" w14:textId="77777777" w:rsidR="003E180F" w:rsidRDefault="003E180F" w:rsidP="003E180F"/>
    <w:p w14:paraId="00F66DF0" w14:textId="77777777" w:rsidR="00E300EE" w:rsidRDefault="003E180F" w:rsidP="00E300EE">
      <w:pPr>
        <w:keepNext/>
        <w:jc w:val="center"/>
      </w:pPr>
      <w:r w:rsidRPr="003E180F">
        <w:rPr>
          <w:rFonts w:cstheme="minorHAnsi"/>
          <w:noProof/>
          <w:sz w:val="28"/>
          <w:szCs w:val="28"/>
        </w:rPr>
        <w:drawing>
          <wp:inline distT="0" distB="0" distL="0" distR="0" wp14:anchorId="1CF3C93D" wp14:editId="1230903E">
            <wp:extent cx="5760720" cy="1927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7225"/>
                    </a:xfrm>
                    <a:prstGeom prst="rect">
                      <a:avLst/>
                    </a:prstGeom>
                  </pic:spPr>
                </pic:pic>
              </a:graphicData>
            </a:graphic>
          </wp:inline>
        </w:drawing>
      </w:r>
    </w:p>
    <w:p w14:paraId="0F6DB29F" w14:textId="656ADF2C" w:rsidR="002176F5" w:rsidRPr="00E300EE" w:rsidRDefault="00E300EE" w:rsidP="00E300EE">
      <w:pPr>
        <w:pStyle w:val="Lgende"/>
        <w:jc w:val="center"/>
        <w:rPr>
          <w:i/>
          <w:iCs/>
          <w:sz w:val="24"/>
          <w:szCs w:val="24"/>
        </w:rPr>
      </w:pPr>
      <w:bookmarkStart w:id="21" w:name="_Toc107442284"/>
      <w:r w:rsidRPr="00E300E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5</w:t>
      </w:r>
      <w:r w:rsidR="00982BC5">
        <w:rPr>
          <w:i/>
          <w:iCs/>
          <w:sz w:val="24"/>
          <w:szCs w:val="24"/>
        </w:rPr>
        <w:fldChar w:fldCharType="end"/>
      </w:r>
      <w:r w:rsidRPr="00E300EE">
        <w:rPr>
          <w:i/>
          <w:iCs/>
          <w:sz w:val="24"/>
          <w:szCs w:val="24"/>
        </w:rPr>
        <w:t xml:space="preserve"> Principe de fonctionnement</w:t>
      </w:r>
      <w:bookmarkEnd w:id="21"/>
    </w:p>
    <w:p w14:paraId="4953CD7F" w14:textId="64619A6A" w:rsidR="00CC433B" w:rsidRPr="003E180F" w:rsidRDefault="00CC433B" w:rsidP="00201D13">
      <w:r>
        <w:rPr>
          <w:rFonts w:cstheme="minorHAnsi"/>
          <w:sz w:val="28"/>
          <w:szCs w:val="28"/>
        </w:rPr>
        <w:t xml:space="preserve">            </w:t>
      </w:r>
      <w:r>
        <w:rPr>
          <w:rFonts w:cstheme="minorHAnsi"/>
          <w:sz w:val="28"/>
          <w:szCs w:val="28"/>
        </w:rPr>
        <w:br w:type="textWrapping" w:clear="all"/>
      </w:r>
    </w:p>
    <w:p w14:paraId="5192A34F" w14:textId="764C7F9B" w:rsidR="005047C8" w:rsidRPr="002176F5" w:rsidRDefault="005047C8" w:rsidP="004576AF">
      <w:pPr>
        <w:jc w:val="both"/>
        <w:rPr>
          <w:sz w:val="24"/>
          <w:szCs w:val="24"/>
        </w:rPr>
      </w:pPr>
      <w:r>
        <w:t xml:space="preserve">        </w:t>
      </w:r>
      <w:r w:rsidRPr="002176F5">
        <w:rPr>
          <w:sz w:val="24"/>
          <w:szCs w:val="24"/>
        </w:rPr>
        <w:t>Ce champ électromagnétique se considère comme étant un support d’énergie d'activation de ces étiquettes.</w:t>
      </w:r>
    </w:p>
    <w:p w14:paraId="14214834" w14:textId="6FC860A8" w:rsidR="00CC433B" w:rsidRPr="002176F5" w:rsidRDefault="005047C8" w:rsidP="004576AF">
      <w:pPr>
        <w:jc w:val="both"/>
        <w:rPr>
          <w:sz w:val="24"/>
          <w:szCs w:val="24"/>
        </w:rPr>
      </w:pPr>
      <w:r w:rsidRPr="002176F5">
        <w:rPr>
          <w:sz w:val="24"/>
          <w:szCs w:val="24"/>
        </w:rPr>
        <w:t xml:space="preserve">        Une fois les étiquettes activées par le lecteur, elles transmettent alors en retour un signal et donc un dialogue s'établit entre les deux entités, selon un protocole de communication prédéfini, et des données pourront être échangées.</w:t>
      </w:r>
    </w:p>
    <w:p w14:paraId="7530F6E7" w14:textId="3DECD983" w:rsidR="005047C8" w:rsidRDefault="005047C8" w:rsidP="00683ADB"/>
    <w:p w14:paraId="42614B2F" w14:textId="5DD7FDAB" w:rsidR="005047C8" w:rsidRPr="001F6867" w:rsidRDefault="005047C8" w:rsidP="002176F5">
      <w:pPr>
        <w:pStyle w:val="Titre2"/>
        <w:rPr>
          <w:b/>
          <w:bCs/>
          <w:sz w:val="36"/>
          <w:szCs w:val="36"/>
        </w:rPr>
      </w:pPr>
      <w:bookmarkStart w:id="22" w:name="_Toc107453990"/>
      <w:r w:rsidRPr="001F6867">
        <w:rPr>
          <w:b/>
          <w:bCs/>
          <w:sz w:val="36"/>
          <w:szCs w:val="36"/>
        </w:rPr>
        <w:t>Applications et perspectives de la RFID</w:t>
      </w:r>
      <w:bookmarkEnd w:id="22"/>
    </w:p>
    <w:p w14:paraId="7FAF04A3" w14:textId="77777777" w:rsidR="005047C8" w:rsidRDefault="005047C8" w:rsidP="00683ADB">
      <w:pPr>
        <w:rPr>
          <w:rFonts w:cstheme="minorHAnsi"/>
          <w:sz w:val="28"/>
          <w:szCs w:val="28"/>
        </w:rPr>
      </w:pPr>
    </w:p>
    <w:p w14:paraId="11B9F83E" w14:textId="076D1A24" w:rsidR="005047C8" w:rsidRPr="002176F5" w:rsidRDefault="005047C8" w:rsidP="004576AF">
      <w:pPr>
        <w:jc w:val="both"/>
        <w:rPr>
          <w:sz w:val="24"/>
          <w:szCs w:val="24"/>
        </w:rPr>
      </w:pPr>
      <w:r w:rsidRPr="002176F5">
        <w:rPr>
          <w:sz w:val="24"/>
          <w:szCs w:val="24"/>
        </w:rPr>
        <w:t xml:space="preserve">        De la santé à la grande distribution aux mobiles NFC, la RFID se concrétise et va se développer partout.</w:t>
      </w:r>
    </w:p>
    <w:p w14:paraId="656B4EEA" w14:textId="536AE89D" w:rsidR="005047C8" w:rsidRPr="002176F5" w:rsidRDefault="005047C8" w:rsidP="004576AF">
      <w:pPr>
        <w:jc w:val="both"/>
        <w:rPr>
          <w:sz w:val="24"/>
          <w:szCs w:val="24"/>
        </w:rPr>
      </w:pPr>
      <w:r w:rsidRPr="002176F5">
        <w:rPr>
          <w:sz w:val="24"/>
          <w:szCs w:val="24"/>
        </w:rPr>
        <w:t xml:space="preserve">        Les puces intelligentes ou « smart tags », aussi discrètes soient-elles, sont déjà présents dans de multiples applications de notre vie quotidienne comme dans la logistique industrielle. En outre, celles-ci semblent promises à un </w:t>
      </w:r>
      <w:r w:rsidR="00591051" w:rsidRPr="002176F5">
        <w:rPr>
          <w:sz w:val="24"/>
          <w:szCs w:val="24"/>
        </w:rPr>
        <w:t>bel</w:t>
      </w:r>
      <w:r w:rsidRPr="002176F5">
        <w:rPr>
          <w:sz w:val="24"/>
          <w:szCs w:val="24"/>
        </w:rPr>
        <w:t xml:space="preserve"> avenir dans les transports, </w:t>
      </w:r>
      <w:r w:rsidRPr="002176F5">
        <w:rPr>
          <w:sz w:val="24"/>
          <w:szCs w:val="24"/>
        </w:rPr>
        <w:lastRenderedPageBreak/>
        <w:t xml:space="preserve">l’environnement ou même la culture et le monde urbain de manière générale, que ce soit via la technologie de téléphonie mobile NFC (Near Field </w:t>
      </w:r>
      <w:r w:rsidR="00591051" w:rsidRPr="002176F5">
        <w:rPr>
          <w:sz w:val="24"/>
          <w:szCs w:val="24"/>
        </w:rPr>
        <w:t>Communication)</w:t>
      </w:r>
      <w:r w:rsidRPr="002176F5">
        <w:rPr>
          <w:sz w:val="24"/>
          <w:szCs w:val="24"/>
        </w:rPr>
        <w:t>, dite « sans contact », ou le marquage « intelligent » des vêtements, notamment dans la grande distribution, qui depuis deux ans connait un succès sans précédent dans le monde…</w:t>
      </w:r>
    </w:p>
    <w:p w14:paraId="16B21CFE" w14:textId="47261BC5" w:rsidR="00CC433B" w:rsidRPr="00591051" w:rsidRDefault="005047C8" w:rsidP="004576AF">
      <w:pPr>
        <w:jc w:val="both"/>
        <w:rPr>
          <w:sz w:val="24"/>
          <w:szCs w:val="24"/>
        </w:rPr>
      </w:pPr>
      <w:r w:rsidRPr="00591051">
        <w:rPr>
          <w:sz w:val="24"/>
          <w:szCs w:val="24"/>
        </w:rPr>
        <w:t xml:space="preserve">        En particulier, la mise en réseau de tous les objets équipés d’une puce RFID est riche de promesses. Les technologies RFID peuvent en effet être une passerelle entre l’objet et le monde Internet. Le développement des usages mobiles de l’Internet et des puces à radiofréquence va permettre la création d’un</w:t>
      </w:r>
      <w:r w:rsidR="00591051" w:rsidRPr="00591051">
        <w:rPr>
          <w:sz w:val="24"/>
          <w:szCs w:val="24"/>
        </w:rPr>
        <w:t xml:space="preserve"> « Internet</w:t>
      </w:r>
      <w:r w:rsidRPr="00591051">
        <w:rPr>
          <w:sz w:val="24"/>
          <w:szCs w:val="24"/>
        </w:rPr>
        <w:t xml:space="preserve"> des objets » dont les services accompagneront les utilisateurs dans chacune de leurs activités. Ces services toucheront des domaines aussi divers que l’éducation, les services de proximité, la santé, les loisirs, la citoyenneté, la gestion des villes ou encore la maitrise de l’énergie. Certaines expériences novatrices témoignent déjà des possibilités offertes.</w:t>
      </w:r>
    </w:p>
    <w:p w14:paraId="1300BBB1" w14:textId="1866AD01" w:rsidR="005047C8" w:rsidRPr="001F6867" w:rsidRDefault="005047C8" w:rsidP="002176F5">
      <w:pPr>
        <w:pStyle w:val="Titre3"/>
        <w:rPr>
          <w:b/>
          <w:bCs/>
          <w:sz w:val="36"/>
          <w:szCs w:val="36"/>
        </w:rPr>
      </w:pPr>
      <w:bookmarkStart w:id="23" w:name="_Toc107453991"/>
      <w:r w:rsidRPr="001F6867">
        <w:rPr>
          <w:b/>
          <w:bCs/>
          <w:sz w:val="36"/>
          <w:szCs w:val="36"/>
        </w:rPr>
        <w:t>La logistique et la distribution</w:t>
      </w:r>
      <w:bookmarkEnd w:id="23"/>
    </w:p>
    <w:p w14:paraId="05CB83EA" w14:textId="56389FE9" w:rsidR="00591051" w:rsidRPr="00591051" w:rsidRDefault="00591051" w:rsidP="004576AF">
      <w:pPr>
        <w:jc w:val="both"/>
        <w:rPr>
          <w:sz w:val="24"/>
          <w:szCs w:val="24"/>
        </w:rPr>
      </w:pPr>
      <w:r>
        <w:rPr>
          <w:sz w:val="24"/>
          <w:szCs w:val="24"/>
        </w:rPr>
        <w:t xml:space="preserve">       </w:t>
      </w:r>
      <w:r w:rsidR="005047C8" w:rsidRPr="00591051">
        <w:rPr>
          <w:sz w:val="24"/>
          <w:szCs w:val="24"/>
        </w:rPr>
        <w:t>Les RFID permettent en effet d’optimiser le pilotage des stocks, de réduire les immobilisations, les ruptures de stock et les couts d’inventaire. La technologie radiofréquence est utilisée par les industriels pour le suivi de leurs containers ou palettes, pour optimiser la gestion des stocks et maitriser leurs pertes</w:t>
      </w:r>
      <w:r>
        <w:rPr>
          <w:sz w:val="24"/>
          <w:szCs w:val="24"/>
        </w:rPr>
        <w:t>.</w:t>
      </w:r>
    </w:p>
    <w:p w14:paraId="4E15048E" w14:textId="47ABF7E6" w:rsidR="00CC433B" w:rsidRPr="00591051" w:rsidRDefault="00591051" w:rsidP="004576AF">
      <w:pPr>
        <w:jc w:val="both"/>
        <w:rPr>
          <w:sz w:val="24"/>
          <w:szCs w:val="24"/>
        </w:rPr>
      </w:pPr>
      <w:r>
        <w:rPr>
          <w:sz w:val="24"/>
          <w:szCs w:val="24"/>
        </w:rPr>
        <w:t xml:space="preserve">       </w:t>
      </w:r>
      <w:r w:rsidR="00917083" w:rsidRPr="00591051">
        <w:rPr>
          <w:sz w:val="24"/>
          <w:szCs w:val="24"/>
        </w:rPr>
        <w:t>Les puces RFID permettent l’optimisation des processus en termes de rapidité, de précision et d’exhaustivité l’ensemble de la chaine logistique, allant des fournisseurs aux magasins., d’où leur intérêt pour la distribution de biens périssables comme la nourriture réfrigérée, les produits frais ou les médicaments.</w:t>
      </w:r>
    </w:p>
    <w:p w14:paraId="2367B6E2" w14:textId="77777777" w:rsidR="00060301" w:rsidRDefault="00917083" w:rsidP="00060301">
      <w:pPr>
        <w:keepNext/>
      </w:pPr>
      <w:r w:rsidRPr="00917083">
        <w:rPr>
          <w:rFonts w:cstheme="minorHAnsi"/>
          <w:noProof/>
          <w:sz w:val="28"/>
          <w:szCs w:val="28"/>
        </w:rPr>
        <w:drawing>
          <wp:inline distT="0" distB="0" distL="0" distR="0" wp14:anchorId="7B5A247C" wp14:editId="410232BF">
            <wp:extent cx="6593311" cy="124206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6599106" cy="1243152"/>
                    </a:xfrm>
                    <a:prstGeom prst="rect">
                      <a:avLst/>
                    </a:prstGeom>
                  </pic:spPr>
                </pic:pic>
              </a:graphicData>
            </a:graphic>
          </wp:inline>
        </w:drawing>
      </w:r>
    </w:p>
    <w:p w14:paraId="440A3C7B" w14:textId="3F9D807D" w:rsidR="00270DC4" w:rsidRPr="00060301" w:rsidRDefault="00060301" w:rsidP="00060301">
      <w:pPr>
        <w:pStyle w:val="Lgende"/>
        <w:jc w:val="center"/>
        <w:rPr>
          <w:i/>
          <w:iCs/>
        </w:rPr>
      </w:pPr>
      <w:bookmarkStart w:id="24" w:name="_Toc107442285"/>
      <w:r w:rsidRPr="00060301">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6</w:t>
      </w:r>
      <w:r w:rsidR="00982BC5">
        <w:rPr>
          <w:i/>
          <w:iCs/>
          <w:sz w:val="24"/>
          <w:szCs w:val="24"/>
        </w:rPr>
        <w:fldChar w:fldCharType="end"/>
      </w:r>
      <w:r w:rsidRPr="00060301">
        <w:rPr>
          <w:i/>
          <w:iCs/>
          <w:sz w:val="24"/>
          <w:szCs w:val="24"/>
        </w:rPr>
        <w:t xml:space="preserve"> RFID pour la logistique et la distribution</w:t>
      </w:r>
      <w:bookmarkEnd w:id="24"/>
    </w:p>
    <w:p w14:paraId="3AD0D89D" w14:textId="73B14741" w:rsidR="00917083" w:rsidRDefault="00917083" w:rsidP="00270DC4">
      <w:pPr>
        <w:pStyle w:val="Lgende"/>
        <w:jc w:val="center"/>
        <w:rPr>
          <w:i/>
          <w:iCs/>
          <w:sz w:val="24"/>
          <w:szCs w:val="24"/>
        </w:rPr>
      </w:pPr>
    </w:p>
    <w:p w14:paraId="749723AA" w14:textId="77777777" w:rsidR="004051F3" w:rsidRPr="004051F3" w:rsidRDefault="004051F3" w:rsidP="004051F3"/>
    <w:p w14:paraId="63B62D06" w14:textId="788F9DE6" w:rsidR="00917083" w:rsidRPr="001F6867" w:rsidRDefault="00917083" w:rsidP="00BB2F15">
      <w:pPr>
        <w:pStyle w:val="Titre3"/>
        <w:rPr>
          <w:b/>
          <w:bCs/>
          <w:sz w:val="36"/>
          <w:szCs w:val="36"/>
        </w:rPr>
      </w:pPr>
      <w:bookmarkStart w:id="25" w:name="_Toc107453992"/>
      <w:r w:rsidRPr="001F6867">
        <w:rPr>
          <w:b/>
          <w:bCs/>
          <w:sz w:val="36"/>
          <w:szCs w:val="36"/>
        </w:rPr>
        <w:t>Les magasins et les supermarchés</w:t>
      </w:r>
      <w:bookmarkEnd w:id="25"/>
    </w:p>
    <w:p w14:paraId="00534304" w14:textId="78CF706B" w:rsidR="00917083" w:rsidRPr="004051F3" w:rsidRDefault="004051F3" w:rsidP="004576AF">
      <w:pPr>
        <w:jc w:val="both"/>
        <w:rPr>
          <w:sz w:val="24"/>
          <w:szCs w:val="24"/>
        </w:rPr>
      </w:pPr>
      <w:r>
        <w:rPr>
          <w:sz w:val="24"/>
          <w:szCs w:val="24"/>
        </w:rPr>
        <w:t xml:space="preserve">        </w:t>
      </w:r>
      <w:r w:rsidR="00917083" w:rsidRPr="004051F3">
        <w:rPr>
          <w:sz w:val="24"/>
          <w:szCs w:val="24"/>
        </w:rPr>
        <w:t>Les technologies RFID sur les produits en point de vente vont permettre de fluidifier le passage en caisse (incidences sur le confort et la « réactivité » présumée des consommateurs).</w:t>
      </w:r>
      <w:r>
        <w:rPr>
          <w:sz w:val="24"/>
          <w:szCs w:val="24"/>
        </w:rPr>
        <w:t xml:space="preserve"> </w:t>
      </w:r>
      <w:r w:rsidR="00917083" w:rsidRPr="004051F3">
        <w:rPr>
          <w:sz w:val="24"/>
          <w:szCs w:val="24"/>
        </w:rPr>
        <w:t xml:space="preserve">L’identification des individus grâce aux puces RFID contenues dans leurs </w:t>
      </w:r>
      <w:r w:rsidR="00917083" w:rsidRPr="004051F3">
        <w:rPr>
          <w:sz w:val="24"/>
          <w:szCs w:val="24"/>
        </w:rPr>
        <w:lastRenderedPageBreak/>
        <w:t>objets personnels (carte fidélité personnelle) offre de nouveaux services tels que la relation client. Grâce à l’RFID,</w:t>
      </w:r>
      <w:r w:rsidRPr="004051F3">
        <w:rPr>
          <w:sz w:val="24"/>
          <w:szCs w:val="24"/>
        </w:rPr>
        <w:t xml:space="preserve"> le</w:t>
      </w:r>
      <w:r w:rsidR="00917083" w:rsidRPr="004051F3">
        <w:rPr>
          <w:sz w:val="24"/>
          <w:szCs w:val="24"/>
        </w:rPr>
        <w:t xml:space="preserve"> caddie de supermarché peut être équipé d’un écran tactile qui permet de lire les informations sur les produits présentés, et de suivre au fur et à mesure le déroulement de ses achats, de recevoir des offres promotionnelles personnalisées, de connaitre le montant total de ses dépenses, la date de préemption, etc.)</w:t>
      </w:r>
    </w:p>
    <w:p w14:paraId="7B61595F" w14:textId="77777777" w:rsidR="00917083" w:rsidRDefault="00917083" w:rsidP="00917083"/>
    <w:p w14:paraId="2EB65D79" w14:textId="77777777" w:rsidR="00060301" w:rsidRDefault="00917083" w:rsidP="00060301">
      <w:pPr>
        <w:keepNext/>
      </w:pPr>
      <w:r>
        <w:t xml:space="preserve">                                       </w:t>
      </w:r>
      <w:r w:rsidRPr="00917083">
        <w:rPr>
          <w:noProof/>
        </w:rPr>
        <w:drawing>
          <wp:inline distT="0" distB="0" distL="0" distR="0" wp14:anchorId="2B114E18" wp14:editId="4021341D">
            <wp:extent cx="3147333" cy="2263336"/>
            <wp:effectExtent l="0" t="0" r="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stretch>
                      <a:fillRect/>
                    </a:stretch>
                  </pic:blipFill>
                  <pic:spPr>
                    <a:xfrm>
                      <a:off x="0" y="0"/>
                      <a:ext cx="3147333" cy="2263336"/>
                    </a:xfrm>
                    <a:prstGeom prst="rect">
                      <a:avLst/>
                    </a:prstGeom>
                  </pic:spPr>
                </pic:pic>
              </a:graphicData>
            </a:graphic>
          </wp:inline>
        </w:drawing>
      </w:r>
    </w:p>
    <w:p w14:paraId="75D4DADA" w14:textId="1BE9D020" w:rsidR="00917083" w:rsidRPr="00060301" w:rsidRDefault="00060301" w:rsidP="00060301">
      <w:pPr>
        <w:pStyle w:val="Lgende"/>
        <w:jc w:val="center"/>
        <w:rPr>
          <w:i/>
          <w:iCs/>
          <w:sz w:val="24"/>
          <w:szCs w:val="24"/>
        </w:rPr>
      </w:pPr>
      <w:bookmarkStart w:id="26" w:name="_Toc107442286"/>
      <w:r w:rsidRPr="00060301">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7</w:t>
      </w:r>
      <w:r w:rsidR="00982BC5">
        <w:rPr>
          <w:i/>
          <w:iCs/>
          <w:sz w:val="24"/>
          <w:szCs w:val="24"/>
        </w:rPr>
        <w:fldChar w:fldCharType="end"/>
      </w:r>
      <w:r w:rsidRPr="00060301">
        <w:rPr>
          <w:i/>
          <w:iCs/>
          <w:sz w:val="24"/>
          <w:szCs w:val="24"/>
        </w:rPr>
        <w:t xml:space="preserve"> le caddie intelligent développé par Mediacart et Microsoft</w:t>
      </w:r>
      <w:bookmarkEnd w:id="26"/>
    </w:p>
    <w:p w14:paraId="358E4B08" w14:textId="16E4A171" w:rsidR="00917083" w:rsidRPr="001F6867" w:rsidRDefault="00917083" w:rsidP="00BB2F15">
      <w:pPr>
        <w:pStyle w:val="Titre3"/>
        <w:rPr>
          <w:b/>
          <w:bCs/>
          <w:sz w:val="36"/>
          <w:szCs w:val="36"/>
        </w:rPr>
      </w:pPr>
      <w:bookmarkStart w:id="27" w:name="_Toc107453993"/>
      <w:r w:rsidRPr="001F6867">
        <w:rPr>
          <w:b/>
          <w:bCs/>
          <w:sz w:val="36"/>
          <w:szCs w:val="36"/>
        </w:rPr>
        <w:t>Le paiement sans contact</w:t>
      </w:r>
      <w:bookmarkEnd w:id="27"/>
    </w:p>
    <w:p w14:paraId="3B7377AD" w14:textId="50CA0E2B" w:rsidR="00917083" w:rsidRDefault="00BB2F15" w:rsidP="004576AF">
      <w:pPr>
        <w:jc w:val="both"/>
      </w:pPr>
      <w:r>
        <w:t xml:space="preserve">       </w:t>
      </w:r>
      <w:r w:rsidR="00917083" w:rsidRPr="00BB2F15">
        <w:rPr>
          <w:sz w:val="24"/>
          <w:szCs w:val="24"/>
        </w:rPr>
        <w:t xml:space="preserve">En 2012, de plus en plus de téléphones mobiles sont équipés de puces NFC (Near Field Communication), que l’on pourrait qualifier de « petites sœurs » des RFID tant les deux technologies fonctionnent de façon similaire, « sans contact ». Le paiement de petits montants par carte bancaire ou par mobile, via une puce RFID ou NFC </w:t>
      </w:r>
      <w:r w:rsidRPr="00BB2F15">
        <w:rPr>
          <w:sz w:val="24"/>
          <w:szCs w:val="24"/>
        </w:rPr>
        <w:t>embarquée</w:t>
      </w:r>
      <w:r w:rsidR="00917083" w:rsidRPr="00BB2F15">
        <w:rPr>
          <w:sz w:val="24"/>
          <w:szCs w:val="24"/>
        </w:rPr>
        <w:t>, sans que le client ait besoin de taper son code sur un terminal, est déjà une réalité aujourd’hui, notamment aux pays développés.</w:t>
      </w:r>
    </w:p>
    <w:p w14:paraId="6E51A841" w14:textId="4DB0AAC4" w:rsidR="00917083" w:rsidRDefault="00917083" w:rsidP="00917083"/>
    <w:p w14:paraId="0D940370" w14:textId="1C1125DE" w:rsidR="00917083" w:rsidRPr="001F6867" w:rsidRDefault="00674ACD" w:rsidP="00BB2F15">
      <w:pPr>
        <w:pStyle w:val="Titre3"/>
        <w:rPr>
          <w:b/>
          <w:bCs/>
          <w:sz w:val="36"/>
          <w:szCs w:val="36"/>
        </w:rPr>
      </w:pPr>
      <w:bookmarkStart w:id="28" w:name="_Toc107453994"/>
      <w:r w:rsidRPr="001F6867">
        <w:rPr>
          <w:b/>
          <w:bCs/>
          <w:sz w:val="36"/>
          <w:szCs w:val="36"/>
        </w:rPr>
        <w:t>Au cœur des villes</w:t>
      </w:r>
      <w:bookmarkEnd w:id="28"/>
    </w:p>
    <w:p w14:paraId="74E17AED" w14:textId="39EAA94C" w:rsidR="00674ACD" w:rsidRPr="00BB2F15" w:rsidRDefault="00BB2F15" w:rsidP="004576AF">
      <w:pPr>
        <w:jc w:val="both"/>
        <w:rPr>
          <w:sz w:val="24"/>
          <w:szCs w:val="24"/>
        </w:rPr>
      </w:pPr>
      <w:r>
        <w:rPr>
          <w:sz w:val="24"/>
          <w:szCs w:val="24"/>
        </w:rPr>
        <w:t xml:space="preserve">        </w:t>
      </w:r>
      <w:r w:rsidR="00674ACD" w:rsidRPr="00BB2F15">
        <w:rPr>
          <w:sz w:val="24"/>
          <w:szCs w:val="24"/>
        </w:rPr>
        <w:t xml:space="preserve">L’exemple le plus connu d’usage de puces RFID dans la ville, ce sont les « passcards » ou cartes d’accès aux transports publics... Au-delà des premières applications concrètes des systèmes RFID au cœur des villes développés (passe électronique Navigo, Vélib’, Vélo’v, etc.), se dessinent les premiers contours d’un nouvel « urbanisme intelligent ». </w:t>
      </w:r>
    </w:p>
    <w:p w14:paraId="6D54C8CB" w14:textId="2B5204E7" w:rsidR="00674ACD" w:rsidRPr="00BB2F15" w:rsidRDefault="00674ACD" w:rsidP="004576AF">
      <w:pPr>
        <w:jc w:val="both"/>
        <w:rPr>
          <w:sz w:val="24"/>
          <w:szCs w:val="24"/>
        </w:rPr>
      </w:pPr>
      <w:r w:rsidRPr="00BB2F15">
        <w:rPr>
          <w:sz w:val="24"/>
          <w:szCs w:val="24"/>
        </w:rPr>
        <w:t xml:space="preserve">• À titre d’exemple dans la ville de Paris, plus de 100 000 arbres possèdent une puce RFID insérée à </w:t>
      </w:r>
      <w:r w:rsidR="00060301">
        <w:rPr>
          <w:sz w:val="24"/>
          <w:szCs w:val="24"/>
        </w:rPr>
        <w:t>deux</w:t>
      </w:r>
      <w:r w:rsidRPr="00BB2F15">
        <w:rPr>
          <w:sz w:val="24"/>
          <w:szCs w:val="24"/>
        </w:rPr>
        <w:t xml:space="preserve"> centimètres sous leur écorce. Ce qui implique que chaque arbre possède en quelque sorte une carte d’identité informatique permettant à la Mairie d’assurer son suivi.</w:t>
      </w:r>
    </w:p>
    <w:p w14:paraId="0EE1F357" w14:textId="77777777" w:rsidR="00674ACD" w:rsidRPr="00BB2F15" w:rsidRDefault="00674ACD" w:rsidP="004576AF">
      <w:pPr>
        <w:jc w:val="both"/>
        <w:rPr>
          <w:sz w:val="24"/>
          <w:szCs w:val="24"/>
        </w:rPr>
      </w:pPr>
      <w:r w:rsidRPr="00BB2F15">
        <w:rPr>
          <w:sz w:val="24"/>
          <w:szCs w:val="24"/>
        </w:rPr>
        <w:lastRenderedPageBreak/>
        <w:t xml:space="preserve">• Par ailleurs, de nombreuses épreuves sportives de course à pied (marathon) ou de cyclisme utilisent des puces de radio-identification fixées sur une chaussure, le cadre, ou le dossard de chaque participant, permettant ainsi le chronométrage individuel lors du passage des lignes de départ et d’arrivée. </w:t>
      </w:r>
    </w:p>
    <w:p w14:paraId="14B06F80" w14:textId="442012C2" w:rsidR="00674ACD" w:rsidRDefault="00674ACD" w:rsidP="004576AF">
      <w:pPr>
        <w:jc w:val="both"/>
        <w:rPr>
          <w:sz w:val="24"/>
          <w:szCs w:val="24"/>
        </w:rPr>
      </w:pPr>
      <w:r w:rsidRPr="00BB2F15">
        <w:rPr>
          <w:sz w:val="24"/>
          <w:szCs w:val="24"/>
        </w:rPr>
        <w:t>• 500 000 poubelles britanniques ont été équipées de puces RFID. Qui permet aux autorités d’identifier les manquements au recyclage et réduire le volume d’ordures ménagères. Lors du ramassage, le numéro de série est ainsi lu par le camion et la poubelle pesée.</w:t>
      </w:r>
    </w:p>
    <w:p w14:paraId="047616AE" w14:textId="77777777" w:rsidR="00B668F1" w:rsidRDefault="00B668F1" w:rsidP="00B668F1">
      <w:pPr>
        <w:keepNext/>
        <w:jc w:val="center"/>
      </w:pPr>
      <w:r w:rsidRPr="00B668F1">
        <w:rPr>
          <w:noProof/>
          <w:sz w:val="24"/>
          <w:szCs w:val="24"/>
        </w:rPr>
        <w:drawing>
          <wp:inline distT="0" distB="0" distL="0" distR="0" wp14:anchorId="10716897" wp14:editId="69C629F7">
            <wp:extent cx="5692633" cy="184420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633" cy="1844200"/>
                    </a:xfrm>
                    <a:prstGeom prst="rect">
                      <a:avLst/>
                    </a:prstGeom>
                  </pic:spPr>
                </pic:pic>
              </a:graphicData>
            </a:graphic>
          </wp:inline>
        </w:drawing>
      </w:r>
    </w:p>
    <w:p w14:paraId="1D7C8168" w14:textId="798FA4D8" w:rsidR="00B668F1" w:rsidRPr="00B668F1" w:rsidRDefault="00B668F1" w:rsidP="00B668F1">
      <w:pPr>
        <w:pStyle w:val="Lgende"/>
        <w:jc w:val="center"/>
        <w:rPr>
          <w:i/>
          <w:iCs/>
          <w:sz w:val="40"/>
          <w:szCs w:val="40"/>
        </w:rPr>
      </w:pPr>
      <w:bookmarkStart w:id="29" w:name="_Toc107442287"/>
      <w:r w:rsidRPr="00B668F1">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8</w:t>
      </w:r>
      <w:r w:rsidR="00982BC5">
        <w:rPr>
          <w:i/>
          <w:iCs/>
          <w:sz w:val="24"/>
          <w:szCs w:val="24"/>
        </w:rPr>
        <w:fldChar w:fldCharType="end"/>
      </w:r>
      <w:r w:rsidRPr="00B668F1">
        <w:rPr>
          <w:i/>
          <w:iCs/>
          <w:sz w:val="24"/>
          <w:szCs w:val="24"/>
        </w:rPr>
        <w:t xml:space="preserve"> La technologie RFID dans les grandes villes</w:t>
      </w:r>
      <w:bookmarkEnd w:id="29"/>
    </w:p>
    <w:p w14:paraId="378C4243" w14:textId="262F49A7" w:rsidR="00B668F1" w:rsidRDefault="00BB2F15" w:rsidP="004576AF">
      <w:pPr>
        <w:jc w:val="both"/>
        <w:rPr>
          <w:sz w:val="24"/>
          <w:szCs w:val="24"/>
        </w:rPr>
      </w:pPr>
      <w:r>
        <w:rPr>
          <w:sz w:val="24"/>
          <w:szCs w:val="24"/>
        </w:rPr>
        <w:t xml:space="preserve">        </w:t>
      </w:r>
      <w:r w:rsidR="00674ACD" w:rsidRPr="00BB2F15">
        <w:rPr>
          <w:sz w:val="24"/>
          <w:szCs w:val="24"/>
        </w:rPr>
        <w:t>Le concept des villes « intelligentes » est basé sur la technologie RFID qui permet d’identifier les différentes entités et objets de la ville telle que les capteurs, les caméras, les panneaux...etc. Pour rendre leurs gestions automatique et centralisée.</w:t>
      </w:r>
    </w:p>
    <w:p w14:paraId="7F29480F" w14:textId="77777777" w:rsidR="002E28A4" w:rsidRPr="00BB2F15" w:rsidRDefault="002E28A4" w:rsidP="004576AF">
      <w:pPr>
        <w:jc w:val="both"/>
        <w:rPr>
          <w:sz w:val="24"/>
          <w:szCs w:val="24"/>
        </w:rPr>
      </w:pPr>
    </w:p>
    <w:p w14:paraId="52F84F12" w14:textId="5CA6F654" w:rsidR="00674ACD" w:rsidRPr="001F6867" w:rsidRDefault="00674ACD" w:rsidP="00BB2F15">
      <w:pPr>
        <w:pStyle w:val="Titre3"/>
        <w:rPr>
          <w:b/>
          <w:bCs/>
          <w:sz w:val="36"/>
          <w:szCs w:val="36"/>
        </w:rPr>
      </w:pPr>
      <w:bookmarkStart w:id="30" w:name="_Toc107453995"/>
      <w:r w:rsidRPr="001F6867">
        <w:rPr>
          <w:b/>
          <w:bCs/>
          <w:sz w:val="36"/>
          <w:szCs w:val="36"/>
        </w:rPr>
        <w:t>La santé</w:t>
      </w:r>
      <w:bookmarkEnd w:id="30"/>
    </w:p>
    <w:p w14:paraId="0F6090A5" w14:textId="002E5DDD" w:rsidR="00674ACD" w:rsidRDefault="005E5701" w:rsidP="004576AF">
      <w:pPr>
        <w:jc w:val="both"/>
        <w:rPr>
          <w:sz w:val="24"/>
          <w:szCs w:val="24"/>
        </w:rPr>
      </w:pPr>
      <w:r>
        <w:rPr>
          <w:sz w:val="24"/>
          <w:szCs w:val="24"/>
        </w:rPr>
        <w:t xml:space="preserve">        </w:t>
      </w:r>
      <w:r w:rsidR="00674ACD" w:rsidRPr="005E5701">
        <w:rPr>
          <w:sz w:val="24"/>
          <w:szCs w:val="24"/>
        </w:rPr>
        <w:t>Dans le domaine de la santé, les usages de la RFID sont intrinsèquement liés aux questions de sécurité des personnes, malades ou nouveau-nées, plusieurs hôpitaux, utilisent à présent ces puces pour la traçabilité des analyses et des médicaments, le traitement et le suivi des patients atteints de maladies exigeant des conditions spécifiques ou d’urgence (par exemple de la maladie d’Alzheimer ou de diabète.)</w:t>
      </w:r>
    </w:p>
    <w:p w14:paraId="3ED4F7DF" w14:textId="77777777" w:rsidR="00B668F1" w:rsidRDefault="00B668F1" w:rsidP="00B668F1">
      <w:pPr>
        <w:keepNext/>
        <w:jc w:val="center"/>
      </w:pPr>
      <w:r w:rsidRPr="00B668F1">
        <w:rPr>
          <w:noProof/>
          <w:sz w:val="24"/>
          <w:szCs w:val="24"/>
        </w:rPr>
        <w:lastRenderedPageBreak/>
        <w:drawing>
          <wp:inline distT="0" distB="0" distL="0" distR="0" wp14:anchorId="2DF8CFF7" wp14:editId="3D4EFA64">
            <wp:extent cx="4922947" cy="18670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947" cy="1867062"/>
                    </a:xfrm>
                    <a:prstGeom prst="rect">
                      <a:avLst/>
                    </a:prstGeom>
                  </pic:spPr>
                </pic:pic>
              </a:graphicData>
            </a:graphic>
          </wp:inline>
        </w:drawing>
      </w:r>
    </w:p>
    <w:p w14:paraId="7BCC7177" w14:textId="7D920733" w:rsidR="00B668F1" w:rsidRPr="00B668F1" w:rsidRDefault="00B668F1" w:rsidP="00B668F1">
      <w:pPr>
        <w:pStyle w:val="Lgende"/>
        <w:jc w:val="center"/>
        <w:rPr>
          <w:i/>
          <w:iCs/>
          <w:sz w:val="40"/>
          <w:szCs w:val="40"/>
        </w:rPr>
      </w:pPr>
      <w:bookmarkStart w:id="31" w:name="_Toc107442288"/>
      <w:r w:rsidRPr="00B668F1">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9</w:t>
      </w:r>
      <w:r w:rsidR="00982BC5">
        <w:rPr>
          <w:i/>
          <w:iCs/>
          <w:sz w:val="24"/>
          <w:szCs w:val="24"/>
        </w:rPr>
        <w:fldChar w:fldCharType="end"/>
      </w:r>
      <w:r w:rsidRPr="00B668F1">
        <w:rPr>
          <w:i/>
          <w:iCs/>
          <w:sz w:val="24"/>
          <w:szCs w:val="24"/>
        </w:rPr>
        <w:t xml:space="preserve"> La technologie RFID dans le domaine de la santé</w:t>
      </w:r>
      <w:bookmarkEnd w:id="31"/>
    </w:p>
    <w:p w14:paraId="789D6504" w14:textId="4B4B9D8C" w:rsidR="00BD3C62" w:rsidRPr="001F6867" w:rsidRDefault="00BD3C62" w:rsidP="005E5701">
      <w:pPr>
        <w:pStyle w:val="Titre3"/>
        <w:rPr>
          <w:b/>
          <w:bCs/>
          <w:sz w:val="36"/>
          <w:szCs w:val="36"/>
        </w:rPr>
      </w:pPr>
      <w:bookmarkStart w:id="32" w:name="_Toc107453996"/>
      <w:r w:rsidRPr="001F6867">
        <w:rPr>
          <w:b/>
          <w:bCs/>
          <w:sz w:val="36"/>
          <w:szCs w:val="36"/>
        </w:rPr>
        <w:t>La sécurité</w:t>
      </w:r>
      <w:bookmarkEnd w:id="32"/>
    </w:p>
    <w:p w14:paraId="5A258908" w14:textId="6C911255" w:rsidR="00BD3C62" w:rsidRDefault="005E5701" w:rsidP="004576AF">
      <w:pPr>
        <w:jc w:val="both"/>
        <w:rPr>
          <w:sz w:val="24"/>
          <w:szCs w:val="24"/>
        </w:rPr>
      </w:pPr>
      <w:r>
        <w:rPr>
          <w:sz w:val="24"/>
          <w:szCs w:val="24"/>
        </w:rPr>
        <w:t xml:space="preserve">        </w:t>
      </w:r>
      <w:r w:rsidR="00BD3C62" w:rsidRPr="005E5701">
        <w:rPr>
          <w:sz w:val="24"/>
          <w:szCs w:val="24"/>
        </w:rPr>
        <w:t>La sécurité est l’une des applications les plus évidentes de la RFID. Citons comme exemple les Balises et badges RFID, permettent de contrôler l’accès d’une zone ; les puces RFID dans les nouveaux passeports biométriques pour identifier rapidement les voyageurs et réduit le taux d’erreur, l’identification des animaux domestiques, etc.</w:t>
      </w:r>
    </w:p>
    <w:p w14:paraId="364712E8" w14:textId="77777777" w:rsidR="0075394A" w:rsidRDefault="0075394A" w:rsidP="0075394A">
      <w:pPr>
        <w:keepNext/>
        <w:jc w:val="center"/>
      </w:pPr>
      <w:r w:rsidRPr="0075394A">
        <w:rPr>
          <w:noProof/>
          <w:sz w:val="24"/>
          <w:szCs w:val="24"/>
        </w:rPr>
        <w:drawing>
          <wp:inline distT="0" distB="0" distL="0" distR="0" wp14:anchorId="19CBF7AC" wp14:editId="40E92F0B">
            <wp:extent cx="5441152" cy="1920406"/>
            <wp:effectExtent l="0" t="0" r="762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152" cy="1920406"/>
                    </a:xfrm>
                    <a:prstGeom prst="rect">
                      <a:avLst/>
                    </a:prstGeom>
                  </pic:spPr>
                </pic:pic>
              </a:graphicData>
            </a:graphic>
          </wp:inline>
        </w:drawing>
      </w:r>
    </w:p>
    <w:p w14:paraId="0276C576" w14:textId="0D0BE680" w:rsidR="00BD3C62" w:rsidRDefault="0075394A" w:rsidP="0075394A">
      <w:pPr>
        <w:pStyle w:val="Lgende"/>
        <w:jc w:val="center"/>
        <w:rPr>
          <w:i/>
          <w:iCs/>
          <w:sz w:val="24"/>
          <w:szCs w:val="24"/>
        </w:rPr>
      </w:pPr>
      <w:bookmarkStart w:id="33" w:name="_Toc107442289"/>
      <w:r w:rsidRPr="0075394A">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10</w:t>
      </w:r>
      <w:r w:rsidR="00982BC5">
        <w:rPr>
          <w:i/>
          <w:iCs/>
          <w:sz w:val="24"/>
          <w:szCs w:val="24"/>
        </w:rPr>
        <w:fldChar w:fldCharType="end"/>
      </w:r>
      <w:r w:rsidRPr="0075394A">
        <w:rPr>
          <w:i/>
          <w:iCs/>
          <w:sz w:val="24"/>
          <w:szCs w:val="24"/>
        </w:rPr>
        <w:t xml:space="preserve"> La technologie RFID dans le domaine de la santé</w:t>
      </w:r>
      <w:bookmarkEnd w:id="33"/>
    </w:p>
    <w:p w14:paraId="41A28597" w14:textId="77777777" w:rsidR="0075394A" w:rsidRPr="0075394A" w:rsidRDefault="0075394A" w:rsidP="0075394A"/>
    <w:p w14:paraId="58CCBCFD" w14:textId="7ECA02AE" w:rsidR="005E5701" w:rsidRPr="0075394A" w:rsidRDefault="005E5701" w:rsidP="004576AF">
      <w:pPr>
        <w:jc w:val="both"/>
        <w:rPr>
          <w:sz w:val="24"/>
          <w:szCs w:val="24"/>
        </w:rPr>
      </w:pPr>
      <w:r>
        <w:t xml:space="preserve">        </w:t>
      </w:r>
      <w:r w:rsidR="00BD3C62" w:rsidRPr="005E5701">
        <w:rPr>
          <w:sz w:val="24"/>
          <w:szCs w:val="24"/>
        </w:rPr>
        <w:t>Les puces RFID sont en effet plus difficiles à contrefaire que les étiquettes classiques - un faux produit peut également être rapidement repéré dans un stock. La lutte contre la fausse monnaie et le blanchiment font aussi partie des enjeux stratégiques (billets équipés de puces permettant leur radio-identification).</w:t>
      </w:r>
    </w:p>
    <w:p w14:paraId="016C2243" w14:textId="2AF25514" w:rsidR="00BD3C62" w:rsidRPr="001F6867" w:rsidRDefault="009435BE" w:rsidP="005E5701">
      <w:pPr>
        <w:pStyle w:val="Titre3"/>
        <w:rPr>
          <w:b/>
          <w:bCs/>
          <w:sz w:val="36"/>
          <w:szCs w:val="36"/>
        </w:rPr>
      </w:pPr>
      <w:bookmarkStart w:id="34" w:name="_Toc107453997"/>
      <w:r w:rsidRPr="001F6867">
        <w:rPr>
          <w:b/>
          <w:bCs/>
          <w:sz w:val="36"/>
          <w:szCs w:val="36"/>
        </w:rPr>
        <w:t>La culture</w:t>
      </w:r>
      <w:bookmarkEnd w:id="34"/>
    </w:p>
    <w:p w14:paraId="1BC303BD" w14:textId="3F4C0E5A" w:rsidR="009435BE" w:rsidRDefault="005E5701" w:rsidP="004576AF">
      <w:pPr>
        <w:jc w:val="both"/>
        <w:rPr>
          <w:sz w:val="24"/>
          <w:szCs w:val="24"/>
        </w:rPr>
      </w:pPr>
      <w:r>
        <w:t xml:space="preserve">        </w:t>
      </w:r>
      <w:r w:rsidR="009435BE" w:rsidRPr="005E5701">
        <w:rPr>
          <w:sz w:val="24"/>
          <w:szCs w:val="24"/>
        </w:rPr>
        <w:t xml:space="preserve">Dans certaines universités comme Cornell aux États-Unis, des cartes à RFID permettent aux étudiants d’accéder sans formalité à la bibliothèque. Les livres sont munis eux aussi de </w:t>
      </w:r>
      <w:r w:rsidR="009435BE" w:rsidRPr="005E5701">
        <w:rPr>
          <w:sz w:val="24"/>
          <w:szCs w:val="24"/>
        </w:rPr>
        <w:lastRenderedPageBreak/>
        <w:t>radio étiquettes, ce qui élimine toute perte de temps administrative lors des emprunts. Et permets une meilleure gestion des prêts, des inventaires et de réapprovisionnement.</w:t>
      </w:r>
    </w:p>
    <w:p w14:paraId="4DB55F53" w14:textId="77777777" w:rsidR="0075394A" w:rsidRDefault="0075394A" w:rsidP="0075394A">
      <w:pPr>
        <w:keepNext/>
        <w:jc w:val="center"/>
      </w:pPr>
      <w:r w:rsidRPr="0075394A">
        <w:rPr>
          <w:noProof/>
          <w:sz w:val="24"/>
          <w:szCs w:val="24"/>
        </w:rPr>
        <w:drawing>
          <wp:inline distT="0" distB="0" distL="0" distR="0" wp14:anchorId="3C468B4D" wp14:editId="2EDDA26D">
            <wp:extent cx="4503420" cy="1845778"/>
            <wp:effectExtent l="0" t="0" r="0" b="0"/>
            <wp:docPr id="23" name="Image 23"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intérieur&#10;&#10;Description générée automatiquement"/>
                    <pic:cNvPicPr/>
                  </pic:nvPicPr>
                  <pic:blipFill>
                    <a:blip r:embed="rId19"/>
                    <a:stretch>
                      <a:fillRect/>
                    </a:stretch>
                  </pic:blipFill>
                  <pic:spPr>
                    <a:xfrm>
                      <a:off x="0" y="0"/>
                      <a:ext cx="4527786" cy="1855765"/>
                    </a:xfrm>
                    <a:prstGeom prst="rect">
                      <a:avLst/>
                    </a:prstGeom>
                  </pic:spPr>
                </pic:pic>
              </a:graphicData>
            </a:graphic>
          </wp:inline>
        </w:drawing>
      </w:r>
    </w:p>
    <w:p w14:paraId="5767A953" w14:textId="511DD6B6" w:rsidR="0075394A" w:rsidRPr="0075394A" w:rsidRDefault="0075394A" w:rsidP="0075394A">
      <w:pPr>
        <w:pStyle w:val="Lgende"/>
        <w:jc w:val="center"/>
        <w:rPr>
          <w:i/>
          <w:iCs/>
          <w:sz w:val="40"/>
          <w:szCs w:val="40"/>
        </w:rPr>
      </w:pPr>
      <w:bookmarkStart w:id="35" w:name="_Toc107442290"/>
      <w:r w:rsidRPr="0075394A">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11</w:t>
      </w:r>
      <w:r w:rsidR="00982BC5">
        <w:rPr>
          <w:i/>
          <w:iCs/>
          <w:sz w:val="24"/>
          <w:szCs w:val="24"/>
        </w:rPr>
        <w:fldChar w:fldCharType="end"/>
      </w:r>
      <w:r w:rsidRPr="0075394A">
        <w:rPr>
          <w:i/>
          <w:iCs/>
          <w:sz w:val="24"/>
          <w:szCs w:val="24"/>
        </w:rPr>
        <w:t xml:space="preserve"> La technologie RFID dans le domaine de la culture</w:t>
      </w:r>
      <w:bookmarkEnd w:id="35"/>
    </w:p>
    <w:p w14:paraId="154DD591" w14:textId="2281BFAA" w:rsidR="009435BE" w:rsidRPr="005E5701" w:rsidRDefault="005E5701" w:rsidP="004576AF">
      <w:pPr>
        <w:jc w:val="both"/>
        <w:rPr>
          <w:sz w:val="24"/>
          <w:szCs w:val="24"/>
        </w:rPr>
      </w:pPr>
      <w:r>
        <w:rPr>
          <w:sz w:val="24"/>
          <w:szCs w:val="24"/>
        </w:rPr>
        <w:t xml:space="preserve">        </w:t>
      </w:r>
      <w:r w:rsidR="009435BE" w:rsidRPr="005E5701">
        <w:rPr>
          <w:sz w:val="24"/>
          <w:szCs w:val="24"/>
        </w:rPr>
        <w:t>La galerie d’art granite State MetalWorks, a déjà doté ses tableaux de puces RFID renfermant des informations lisibles permettant à l’amateur d’art d’accéder à des renseignements relatifs à l’œuvre. Par ailleurs, l’utilisation des puces RFID pour le suivi et la traçabilité des œuvres d’art (interventions, déplacements, lutte contre le vol et la contrefaçon) est un enjeu réel.</w:t>
      </w:r>
    </w:p>
    <w:p w14:paraId="06E56EA3" w14:textId="77777777" w:rsidR="00BD12E1" w:rsidRDefault="00BD12E1" w:rsidP="009435BE"/>
    <w:p w14:paraId="1CE87E09" w14:textId="742DD28A" w:rsidR="009435BE" w:rsidRPr="001F6867" w:rsidRDefault="009435BE" w:rsidP="005E5701">
      <w:pPr>
        <w:pStyle w:val="Titre2"/>
        <w:rPr>
          <w:b/>
          <w:bCs/>
          <w:sz w:val="36"/>
          <w:szCs w:val="36"/>
        </w:rPr>
      </w:pPr>
      <w:r w:rsidRPr="001F6867">
        <w:rPr>
          <w:b/>
          <w:bCs/>
          <w:sz w:val="36"/>
          <w:szCs w:val="36"/>
        </w:rPr>
        <w:t xml:space="preserve"> </w:t>
      </w:r>
      <w:bookmarkStart w:id="36" w:name="_Toc107453998"/>
      <w:r w:rsidRPr="001F6867">
        <w:rPr>
          <w:b/>
          <w:bCs/>
          <w:sz w:val="36"/>
          <w:szCs w:val="36"/>
        </w:rPr>
        <w:t>Avantages et inconven</w:t>
      </w:r>
      <w:r w:rsidR="00B007CC">
        <w:rPr>
          <w:b/>
          <w:bCs/>
          <w:sz w:val="36"/>
          <w:szCs w:val="36"/>
        </w:rPr>
        <w:t>ie</w:t>
      </w:r>
      <w:r w:rsidRPr="001F6867">
        <w:rPr>
          <w:b/>
          <w:bCs/>
          <w:sz w:val="36"/>
          <w:szCs w:val="36"/>
        </w:rPr>
        <w:t>nts</w:t>
      </w:r>
      <w:bookmarkEnd w:id="36"/>
    </w:p>
    <w:p w14:paraId="07176F53" w14:textId="77777777" w:rsidR="00BD12E1" w:rsidRPr="0035206D" w:rsidRDefault="00BD12E1" w:rsidP="00BD12E1">
      <w:pPr>
        <w:rPr>
          <w:b/>
          <w:bCs/>
          <w:sz w:val="24"/>
          <w:szCs w:val="24"/>
        </w:rPr>
      </w:pPr>
      <w:r w:rsidRPr="0035206D">
        <w:rPr>
          <w:b/>
          <w:bCs/>
          <w:sz w:val="24"/>
          <w:szCs w:val="24"/>
        </w:rPr>
        <w:t>Avantages</w:t>
      </w:r>
    </w:p>
    <w:p w14:paraId="7EDA0948" w14:textId="0562CB9A" w:rsidR="00BD12E1" w:rsidRPr="0035206D" w:rsidRDefault="0035206D" w:rsidP="004576AF">
      <w:pPr>
        <w:jc w:val="both"/>
        <w:rPr>
          <w:sz w:val="24"/>
          <w:szCs w:val="24"/>
        </w:rPr>
      </w:pPr>
      <w:r>
        <w:rPr>
          <w:sz w:val="24"/>
          <w:szCs w:val="24"/>
        </w:rPr>
        <w:t xml:space="preserve">        </w:t>
      </w:r>
      <w:r w:rsidR="00BD12E1" w:rsidRPr="0035206D">
        <w:rPr>
          <w:sz w:val="24"/>
          <w:szCs w:val="24"/>
        </w:rPr>
        <w:t>La technologie RFID est souvent présentée comme une prochaine grande révolution dans le monde informatique où elle peut être utilisée dans de nombreux domaines : billetterie, transport et logistique, soins de santé, transports publics, lutte contre la contrefaçon, fabrication et production, paiement électronique, sureté…etc. Elle est efficace pour tirer le meilleur parti possible des processus existants, améliorer la fiabilité, créer de nouveaux services et aussi augmenter la productivité</w:t>
      </w:r>
      <w:r>
        <w:rPr>
          <w:sz w:val="24"/>
          <w:szCs w:val="24"/>
        </w:rPr>
        <w:t>.</w:t>
      </w:r>
      <w:r w:rsidR="00BD12E1" w:rsidRPr="0035206D">
        <w:rPr>
          <w:sz w:val="24"/>
          <w:szCs w:val="24"/>
        </w:rPr>
        <w:t xml:space="preserve"> </w:t>
      </w:r>
    </w:p>
    <w:p w14:paraId="0D58449A" w14:textId="23D6DC90" w:rsidR="00BD12E1" w:rsidRPr="0035206D" w:rsidRDefault="00B007CC" w:rsidP="00BD12E1">
      <w:pPr>
        <w:rPr>
          <w:b/>
          <w:bCs/>
          <w:sz w:val="24"/>
          <w:szCs w:val="24"/>
        </w:rPr>
      </w:pPr>
      <w:r w:rsidRPr="0035206D">
        <w:rPr>
          <w:b/>
          <w:bCs/>
          <w:sz w:val="24"/>
          <w:szCs w:val="24"/>
        </w:rPr>
        <w:t>Inconvén</w:t>
      </w:r>
      <w:r>
        <w:rPr>
          <w:b/>
          <w:bCs/>
          <w:sz w:val="24"/>
          <w:szCs w:val="24"/>
        </w:rPr>
        <w:t>i</w:t>
      </w:r>
      <w:r w:rsidRPr="0035206D">
        <w:rPr>
          <w:b/>
          <w:bCs/>
          <w:sz w:val="24"/>
          <w:szCs w:val="24"/>
        </w:rPr>
        <w:t>ents</w:t>
      </w:r>
      <w:r w:rsidR="00BD12E1" w:rsidRPr="0035206D">
        <w:rPr>
          <w:b/>
          <w:bCs/>
          <w:sz w:val="24"/>
          <w:szCs w:val="24"/>
        </w:rPr>
        <w:t xml:space="preserve"> </w:t>
      </w:r>
    </w:p>
    <w:p w14:paraId="40BEFDE3" w14:textId="0492DD4D" w:rsidR="00BD12E1" w:rsidRDefault="0035206D" w:rsidP="004576AF">
      <w:pPr>
        <w:spacing w:after="120"/>
        <w:ind w:firstLine="113"/>
        <w:jc w:val="both"/>
        <w:rPr>
          <w:sz w:val="24"/>
          <w:szCs w:val="24"/>
        </w:rPr>
      </w:pPr>
      <w:r>
        <w:rPr>
          <w:sz w:val="24"/>
          <w:szCs w:val="24"/>
        </w:rPr>
        <w:t xml:space="preserve">        </w:t>
      </w:r>
      <w:r w:rsidR="00BD12E1" w:rsidRPr="0035206D">
        <w:rPr>
          <w:sz w:val="24"/>
          <w:szCs w:val="24"/>
        </w:rPr>
        <w:t xml:space="preserve">Comme les systèmes RFID deviennent moins couteux et plus sophistiqués, les questions de confidentialité </w:t>
      </w:r>
      <w:r w:rsidR="00B007CC">
        <w:rPr>
          <w:sz w:val="24"/>
          <w:szCs w:val="24"/>
        </w:rPr>
        <w:t>s</w:t>
      </w:r>
      <w:r w:rsidR="00BD12E1" w:rsidRPr="0035206D">
        <w:rPr>
          <w:sz w:val="24"/>
          <w:szCs w:val="24"/>
        </w:rPr>
        <w:t xml:space="preserve">ont </w:t>
      </w:r>
      <w:r w:rsidR="00B007CC" w:rsidRPr="0035206D">
        <w:rPr>
          <w:sz w:val="24"/>
          <w:szCs w:val="24"/>
        </w:rPr>
        <w:t>remontées</w:t>
      </w:r>
      <w:r w:rsidR="00BD12E1" w:rsidRPr="0035206D">
        <w:rPr>
          <w:sz w:val="24"/>
          <w:szCs w:val="24"/>
        </w:rPr>
        <w:t xml:space="preserve"> à la surface. Les préoccupations sont liées aux confidentialités des individus qui se retrouvent liés à des informations spécifiques sur l'histoire de leur achat et ça devient gênant.</w:t>
      </w:r>
    </w:p>
    <w:p w14:paraId="70396B5D" w14:textId="143983D5" w:rsidR="004576AF" w:rsidRDefault="004576AF" w:rsidP="0013464F">
      <w:pPr>
        <w:spacing w:after="120"/>
        <w:jc w:val="both"/>
        <w:rPr>
          <w:sz w:val="24"/>
          <w:szCs w:val="24"/>
        </w:rPr>
      </w:pPr>
    </w:p>
    <w:p w14:paraId="7D833A0C" w14:textId="77777777" w:rsidR="0013464F" w:rsidRDefault="0013464F" w:rsidP="0013464F">
      <w:pPr>
        <w:spacing w:after="120"/>
        <w:jc w:val="both"/>
        <w:rPr>
          <w:sz w:val="24"/>
          <w:szCs w:val="24"/>
        </w:rPr>
      </w:pPr>
    </w:p>
    <w:p w14:paraId="48CEBA23" w14:textId="77777777" w:rsidR="004576AF" w:rsidRPr="0035206D" w:rsidRDefault="004576AF" w:rsidP="004576AF">
      <w:pPr>
        <w:spacing w:after="120"/>
        <w:ind w:firstLine="113"/>
        <w:jc w:val="both"/>
        <w:rPr>
          <w:sz w:val="24"/>
          <w:szCs w:val="24"/>
        </w:rPr>
      </w:pPr>
    </w:p>
    <w:p w14:paraId="429F9908" w14:textId="64046712" w:rsidR="00BD12E1" w:rsidRPr="001F6867" w:rsidRDefault="00BD12E1" w:rsidP="0035206D">
      <w:pPr>
        <w:pStyle w:val="Titre2"/>
        <w:rPr>
          <w:b/>
          <w:bCs/>
          <w:sz w:val="36"/>
          <w:szCs w:val="36"/>
        </w:rPr>
      </w:pPr>
      <w:bookmarkStart w:id="37" w:name="_Toc107453999"/>
      <w:r w:rsidRPr="001F6867">
        <w:rPr>
          <w:b/>
          <w:bCs/>
          <w:sz w:val="36"/>
          <w:szCs w:val="36"/>
        </w:rPr>
        <w:lastRenderedPageBreak/>
        <w:t>CONCLUSION</w:t>
      </w:r>
      <w:bookmarkEnd w:id="37"/>
    </w:p>
    <w:p w14:paraId="31D26525" w14:textId="5568AED9" w:rsidR="004576AF" w:rsidRDefault="0013464F" w:rsidP="004576AF">
      <w:pPr>
        <w:spacing w:before="120" w:after="120"/>
        <w:jc w:val="both"/>
        <w:rPr>
          <w:sz w:val="24"/>
          <w:szCs w:val="24"/>
        </w:rPr>
      </w:pPr>
      <w:r>
        <w:rPr>
          <w:sz w:val="24"/>
          <w:szCs w:val="24"/>
        </w:rPr>
        <w:t xml:space="preserve"> </w:t>
      </w:r>
      <w:r w:rsidR="00713095">
        <w:rPr>
          <w:sz w:val="24"/>
          <w:szCs w:val="24"/>
        </w:rPr>
        <w:t xml:space="preserve">    </w:t>
      </w:r>
      <w:r w:rsidR="0035206D">
        <w:rPr>
          <w:sz w:val="24"/>
          <w:szCs w:val="24"/>
        </w:rPr>
        <w:t xml:space="preserve"> </w:t>
      </w:r>
      <w:r w:rsidR="00BD12E1" w:rsidRPr="0035206D">
        <w:rPr>
          <w:sz w:val="24"/>
          <w:szCs w:val="24"/>
        </w:rPr>
        <w:t>Durant ce chapitre on a présenté la technologie RFID, son principe de fonctionnement, les différentes fréquences utilisées ainsi que ces différents domaines d’applications. Le RFID est une technologie basée sur l’émission d’un champ électromagnétique par le lecteur ce dernier sera intercepté par une antenne d’une ou plusieurs étiquettes. Afin de l’activer puis d’identifier l’objet ou la personne.</w:t>
      </w:r>
    </w:p>
    <w:p w14:paraId="05539B96" w14:textId="77777777" w:rsidR="004576AF" w:rsidRDefault="004576AF" w:rsidP="004576AF">
      <w:pPr>
        <w:spacing w:before="120" w:after="120"/>
        <w:jc w:val="both"/>
        <w:rPr>
          <w:sz w:val="24"/>
          <w:szCs w:val="24"/>
        </w:rPr>
      </w:pPr>
      <w:r>
        <w:rPr>
          <w:sz w:val="24"/>
          <w:szCs w:val="24"/>
        </w:rPr>
        <w:t xml:space="preserve">      </w:t>
      </w:r>
      <w:r w:rsidR="00BD12E1" w:rsidRPr="0035206D">
        <w:rPr>
          <w:sz w:val="24"/>
          <w:szCs w:val="24"/>
        </w:rPr>
        <w:t xml:space="preserve"> La distance de lecture dépend de plusieurs paramètres tels que la fréquence, la nature du milieu, le domaine et autres. On a clôturé le présent chapitre par quelques avantages et inconvénients de cette technologie. </w:t>
      </w:r>
    </w:p>
    <w:p w14:paraId="086E0D26" w14:textId="5941DA79" w:rsidR="00BD12E1" w:rsidRDefault="004576AF" w:rsidP="004576AF">
      <w:pPr>
        <w:spacing w:before="120" w:after="120"/>
        <w:jc w:val="both"/>
        <w:rPr>
          <w:sz w:val="24"/>
          <w:szCs w:val="24"/>
        </w:rPr>
      </w:pPr>
      <w:r>
        <w:rPr>
          <w:sz w:val="24"/>
          <w:szCs w:val="24"/>
        </w:rPr>
        <w:t xml:space="preserve">       </w:t>
      </w:r>
      <w:r w:rsidR="00BD12E1" w:rsidRPr="0035206D">
        <w:rPr>
          <w:sz w:val="24"/>
          <w:szCs w:val="24"/>
        </w:rPr>
        <w:t>Nous nous sommes intéressés dans la suite de notre travail par l’identification des étudiants via leurs cartes dotées d’une puce RFID, afin de gérer leurs présences dans les salles de cours, bibliothèque, restaurant, résidence, salles d’examen, etc. le principe de fonctionnement ainsi les outils et les composants électroniques sont détaillées dans le chapitre qui suit.</w:t>
      </w:r>
    </w:p>
    <w:p w14:paraId="2C5C78F6" w14:textId="0009EDBB" w:rsidR="00B007CC" w:rsidRDefault="00B007CC" w:rsidP="00B007CC">
      <w:pPr>
        <w:spacing w:before="120" w:after="120"/>
        <w:rPr>
          <w:sz w:val="24"/>
          <w:szCs w:val="24"/>
        </w:rPr>
      </w:pPr>
    </w:p>
    <w:p w14:paraId="17F1DFC0" w14:textId="77777777" w:rsidR="00B007CC" w:rsidRDefault="00B007CC">
      <w:pPr>
        <w:rPr>
          <w:sz w:val="24"/>
          <w:szCs w:val="24"/>
        </w:rPr>
      </w:pPr>
      <w:r>
        <w:rPr>
          <w:sz w:val="24"/>
          <w:szCs w:val="24"/>
        </w:rPr>
        <w:br w:type="page"/>
      </w:r>
    </w:p>
    <w:p w14:paraId="7CBD2A3A" w14:textId="7020B478" w:rsidR="00B007CC" w:rsidRPr="00B007CC" w:rsidRDefault="00B007CC" w:rsidP="00B007CC">
      <w:pPr>
        <w:pStyle w:val="Titre1"/>
        <w:rPr>
          <w:b/>
          <w:bCs/>
          <w:sz w:val="96"/>
          <w:szCs w:val="96"/>
        </w:rPr>
      </w:pPr>
      <w:bookmarkStart w:id="38" w:name="_Toc107454000"/>
      <w:r w:rsidRPr="00B007CC">
        <w:rPr>
          <w:b/>
          <w:bCs/>
          <w:sz w:val="96"/>
          <w:szCs w:val="96"/>
        </w:rPr>
        <w:lastRenderedPageBreak/>
        <w:t>CHAPITRE II</w:t>
      </w:r>
      <w:bookmarkEnd w:id="38"/>
    </w:p>
    <w:p w14:paraId="623CFDB4" w14:textId="28590FD1" w:rsidR="00BD12E1" w:rsidRDefault="00B007CC" w:rsidP="00B007CC">
      <w:pPr>
        <w:pStyle w:val="Titre"/>
      </w:pPr>
      <w:r>
        <w:t>Principe de fonctionnement et Conception du projet</w:t>
      </w:r>
    </w:p>
    <w:p w14:paraId="7BC08955" w14:textId="1943DB71" w:rsidR="00B007CC" w:rsidRDefault="00B007CC" w:rsidP="00B007CC"/>
    <w:p w14:paraId="5B462D2E" w14:textId="77777777" w:rsidR="00B007CC" w:rsidRDefault="00B007CC">
      <w:r>
        <w:br w:type="page"/>
      </w:r>
    </w:p>
    <w:p w14:paraId="50457849" w14:textId="77777777" w:rsidR="00634EEB" w:rsidRPr="00E213D7" w:rsidRDefault="007557CC" w:rsidP="00634EEB">
      <w:pPr>
        <w:pStyle w:val="Titre"/>
        <w:rPr>
          <w:rStyle w:val="Rfrenceintense"/>
        </w:rPr>
      </w:pPr>
      <w:r>
        <w:rPr>
          <w:rStyle w:val="Rfrenceintense"/>
        </w:rPr>
        <w:lastRenderedPageBreak/>
        <w:pict w14:anchorId="11ED1B85">
          <v:shape id="_x0000_s2073" type="#_x0000_t32" style="position:absolute;margin-left:1.15pt;margin-top:35.95pt;width:508.8pt;height:0;z-index:251672576" o:connectortype="straight"/>
        </w:pict>
      </w:r>
      <w:r w:rsidR="00634EEB" w:rsidRPr="00E213D7">
        <w:rPr>
          <w:rStyle w:val="Rfrenceintense"/>
        </w:rPr>
        <w:t>Introduction</w:t>
      </w:r>
    </w:p>
    <w:p w14:paraId="4AD99C09" w14:textId="10D48AF3" w:rsidR="00B007CC" w:rsidRDefault="00B007CC" w:rsidP="00634EEB"/>
    <w:p w14:paraId="5550E7FC" w14:textId="668AF531" w:rsidR="00634EEB" w:rsidRDefault="00634EEB" w:rsidP="004576AF">
      <w:pPr>
        <w:jc w:val="both"/>
        <w:rPr>
          <w:sz w:val="24"/>
          <w:szCs w:val="24"/>
        </w:rPr>
      </w:pPr>
      <w:r>
        <w:rPr>
          <w:sz w:val="24"/>
          <w:szCs w:val="24"/>
        </w:rPr>
        <w:t xml:space="preserve">        </w:t>
      </w:r>
      <w:r w:rsidRPr="00634EEB">
        <w:rPr>
          <w:sz w:val="24"/>
          <w:szCs w:val="24"/>
        </w:rPr>
        <w:t>Ce présent chapitre décrit le développement d</w:t>
      </w:r>
      <w:r w:rsidR="00346EB6">
        <w:rPr>
          <w:sz w:val="24"/>
          <w:szCs w:val="24"/>
        </w:rPr>
        <w:t xml:space="preserve">u </w:t>
      </w:r>
      <w:r w:rsidRPr="00634EEB">
        <w:rPr>
          <w:sz w:val="24"/>
          <w:szCs w:val="24"/>
        </w:rPr>
        <w:t>système de</w:t>
      </w:r>
      <w:r w:rsidR="00346EB6">
        <w:rPr>
          <w:sz w:val="24"/>
          <w:szCs w:val="24"/>
        </w:rPr>
        <w:t xml:space="preserve"> gestion de présence</w:t>
      </w:r>
      <w:r w:rsidRPr="00634EEB">
        <w:rPr>
          <w:sz w:val="24"/>
          <w:szCs w:val="24"/>
        </w:rPr>
        <w:t xml:space="preserve"> des étudiants basé sur la technologie RFID décrite dans le chapitre précédent.</w:t>
      </w:r>
    </w:p>
    <w:p w14:paraId="0E5AF1EC" w14:textId="718FDF7C" w:rsidR="00634EEB" w:rsidRDefault="00634EEB" w:rsidP="004576AF">
      <w:pPr>
        <w:jc w:val="both"/>
        <w:rPr>
          <w:sz w:val="24"/>
          <w:szCs w:val="24"/>
        </w:rPr>
      </w:pPr>
      <w:r>
        <w:rPr>
          <w:sz w:val="24"/>
          <w:szCs w:val="24"/>
        </w:rPr>
        <w:t xml:space="preserve">      </w:t>
      </w:r>
      <w:r w:rsidRPr="00634EEB">
        <w:rPr>
          <w:sz w:val="24"/>
          <w:szCs w:val="24"/>
        </w:rPr>
        <w:t xml:space="preserve"> Le système de</w:t>
      </w:r>
      <w:r w:rsidR="00346EB6">
        <w:rPr>
          <w:sz w:val="24"/>
          <w:szCs w:val="24"/>
        </w:rPr>
        <w:t xml:space="preserve"> gestion de</w:t>
      </w:r>
      <w:r w:rsidRPr="00634EEB">
        <w:rPr>
          <w:sz w:val="24"/>
          <w:szCs w:val="24"/>
        </w:rPr>
        <w:t xml:space="preserve"> présence conventionnel existant exige que les étudiants signent manuellement la feuille de présence dans chaque séance ou bien que l’enseignant fasse l’appel des étudiants. Cela inclut le temps inutilement consommé durant chaque séance</w:t>
      </w:r>
      <w:r w:rsidR="00BD3000">
        <w:rPr>
          <w:sz w:val="24"/>
          <w:szCs w:val="24"/>
        </w:rPr>
        <w:t>.</w:t>
      </w:r>
    </w:p>
    <w:p w14:paraId="368F1B59" w14:textId="2CEC519C" w:rsidR="00634EEB" w:rsidRDefault="00634EEB" w:rsidP="004576AF">
      <w:pPr>
        <w:jc w:val="both"/>
        <w:rPr>
          <w:sz w:val="24"/>
          <w:szCs w:val="24"/>
        </w:rPr>
      </w:pPr>
      <w:r>
        <w:rPr>
          <w:sz w:val="24"/>
          <w:szCs w:val="24"/>
        </w:rPr>
        <w:t xml:space="preserve">        </w:t>
      </w:r>
      <w:r w:rsidRPr="00634EEB">
        <w:rPr>
          <w:sz w:val="24"/>
          <w:szCs w:val="24"/>
        </w:rPr>
        <w:t xml:space="preserve">Dans le présent chapitre, nous allons concevoir un système de gestion de présence dans les classes d’une façon automatique utilisant les cartes d’étudiants dotés des puces RFID. </w:t>
      </w:r>
    </w:p>
    <w:p w14:paraId="13C163B4" w14:textId="05D601BE" w:rsidR="00BD3000" w:rsidRDefault="00634EEB" w:rsidP="00634EEB">
      <w:pPr>
        <w:rPr>
          <w:sz w:val="24"/>
          <w:szCs w:val="24"/>
        </w:rPr>
      </w:pPr>
      <w:r>
        <w:rPr>
          <w:sz w:val="24"/>
          <w:szCs w:val="24"/>
        </w:rPr>
        <w:t xml:space="preserve"> </w:t>
      </w:r>
    </w:p>
    <w:p w14:paraId="57CF8E7D" w14:textId="1B5E159C" w:rsidR="00634EEB" w:rsidRDefault="00634EEB" w:rsidP="00634EEB">
      <w:pPr>
        <w:pStyle w:val="Titre2"/>
        <w:rPr>
          <w:b/>
          <w:bCs/>
          <w:sz w:val="36"/>
          <w:szCs w:val="36"/>
        </w:rPr>
      </w:pPr>
      <w:bookmarkStart w:id="39" w:name="_Toc107454001"/>
      <w:r w:rsidRPr="00634EEB">
        <w:rPr>
          <w:b/>
          <w:bCs/>
          <w:sz w:val="36"/>
          <w:szCs w:val="36"/>
        </w:rPr>
        <w:t>Présentation du projet</w:t>
      </w:r>
      <w:bookmarkEnd w:id="39"/>
    </w:p>
    <w:p w14:paraId="672A5323" w14:textId="77777777" w:rsidR="00BD3000" w:rsidRDefault="00634EEB" w:rsidP="00634EEB">
      <w:pPr>
        <w:rPr>
          <w:sz w:val="24"/>
          <w:szCs w:val="24"/>
        </w:rPr>
      </w:pPr>
      <w:r>
        <w:rPr>
          <w:sz w:val="24"/>
          <w:szCs w:val="24"/>
        </w:rPr>
        <w:t xml:space="preserve">        </w:t>
      </w:r>
    </w:p>
    <w:p w14:paraId="036FC02B" w14:textId="40B56CA5" w:rsidR="00634EEB" w:rsidRDefault="00634EEB" w:rsidP="004576AF">
      <w:pPr>
        <w:jc w:val="both"/>
        <w:rPr>
          <w:sz w:val="24"/>
          <w:szCs w:val="24"/>
        </w:rPr>
      </w:pPr>
      <w:r>
        <w:rPr>
          <w:sz w:val="24"/>
          <w:szCs w:val="24"/>
        </w:rPr>
        <w:t xml:space="preserve">        </w:t>
      </w:r>
      <w:r w:rsidRPr="00634EEB">
        <w:rPr>
          <w:sz w:val="24"/>
          <w:szCs w:val="24"/>
        </w:rPr>
        <w:t>Ce chapitre se devise en deux grandes parties, d’abord on va commencer par la présentation de différents outils électroniques puis pour la seconde partie</w:t>
      </w:r>
      <w:r w:rsidR="00A1334C">
        <w:rPr>
          <w:sz w:val="24"/>
          <w:szCs w:val="24"/>
        </w:rPr>
        <w:t xml:space="preserve"> qui est la partie numérique </w:t>
      </w:r>
      <w:r w:rsidRPr="00634EEB">
        <w:rPr>
          <w:sz w:val="24"/>
          <w:szCs w:val="24"/>
        </w:rPr>
        <w:t>et on finira par un organigramme fonctionnel de notre projet.</w:t>
      </w:r>
    </w:p>
    <w:p w14:paraId="6083FD7A" w14:textId="77777777" w:rsidR="00BD3000" w:rsidRDefault="00BD3000" w:rsidP="00634EEB">
      <w:pPr>
        <w:rPr>
          <w:sz w:val="24"/>
          <w:szCs w:val="24"/>
        </w:rPr>
      </w:pPr>
    </w:p>
    <w:p w14:paraId="52167666" w14:textId="3DDD1E0B" w:rsidR="00634EEB" w:rsidRPr="00EC4CC3" w:rsidRDefault="00634EEB" w:rsidP="00634EEB">
      <w:pPr>
        <w:pStyle w:val="Titre2"/>
        <w:rPr>
          <w:b/>
          <w:bCs/>
          <w:sz w:val="36"/>
          <w:szCs w:val="36"/>
        </w:rPr>
      </w:pPr>
      <w:bookmarkStart w:id="40" w:name="_Toc107454002"/>
      <w:r w:rsidRPr="00EC4CC3">
        <w:rPr>
          <w:b/>
          <w:bCs/>
          <w:sz w:val="36"/>
          <w:szCs w:val="36"/>
        </w:rPr>
        <w:t>Présentation des outils électroniques</w:t>
      </w:r>
      <w:bookmarkEnd w:id="40"/>
    </w:p>
    <w:p w14:paraId="1BEB54E8" w14:textId="77777777" w:rsidR="00BD3000" w:rsidRDefault="00BD3000" w:rsidP="00634EEB">
      <w:pPr>
        <w:rPr>
          <w:sz w:val="24"/>
          <w:szCs w:val="24"/>
        </w:rPr>
      </w:pPr>
    </w:p>
    <w:p w14:paraId="211CCE6C" w14:textId="2C08ABFA" w:rsidR="00BD3000" w:rsidRDefault="00634EEB" w:rsidP="004576AF">
      <w:pPr>
        <w:jc w:val="both"/>
        <w:rPr>
          <w:sz w:val="24"/>
          <w:szCs w:val="24"/>
        </w:rPr>
      </w:pPr>
      <w:r>
        <w:rPr>
          <w:sz w:val="24"/>
          <w:szCs w:val="24"/>
        </w:rPr>
        <w:t xml:space="preserve">      </w:t>
      </w:r>
      <w:r w:rsidR="00BD3000">
        <w:rPr>
          <w:sz w:val="24"/>
          <w:szCs w:val="24"/>
        </w:rPr>
        <w:t xml:space="preserve"> </w:t>
      </w:r>
      <w:r>
        <w:rPr>
          <w:sz w:val="24"/>
          <w:szCs w:val="24"/>
        </w:rPr>
        <w:t xml:space="preserve">  </w:t>
      </w:r>
      <w:r w:rsidRPr="00634EEB">
        <w:rPr>
          <w:sz w:val="24"/>
          <w:szCs w:val="24"/>
        </w:rPr>
        <w:t xml:space="preserve">Nous allons utiliser pour la réalisation de notre projet différents équipements électroniques qui s’impose grâce à leurs simplicités, efficacité, faible cout et n’est au moins leurs disponibilités. Nous citons une carte Arduino (Arduino Uno doté d’un microcontrôleur ATmega 328 P), un Kit RFID composée d’un lecteur (13 kHz) et quelques étiquettes RFID (Cartes + Tags), </w:t>
      </w:r>
      <w:r w:rsidR="00BD3000">
        <w:rPr>
          <w:sz w:val="24"/>
          <w:szCs w:val="24"/>
        </w:rPr>
        <w:t xml:space="preserve">et des câbles permettant de reliés les composants. </w:t>
      </w:r>
    </w:p>
    <w:p w14:paraId="66D64ED2" w14:textId="2C87125C" w:rsidR="00634EEB" w:rsidRDefault="00BD3000" w:rsidP="004576AF">
      <w:pPr>
        <w:jc w:val="both"/>
        <w:rPr>
          <w:sz w:val="24"/>
          <w:szCs w:val="24"/>
        </w:rPr>
      </w:pPr>
      <w:r>
        <w:rPr>
          <w:sz w:val="24"/>
          <w:szCs w:val="24"/>
        </w:rPr>
        <w:t xml:space="preserve">         D</w:t>
      </w:r>
      <w:r w:rsidR="00634EEB" w:rsidRPr="00634EEB">
        <w:rPr>
          <w:sz w:val="24"/>
          <w:szCs w:val="24"/>
        </w:rPr>
        <w:t>ans ce qui suit on va procéder à présenter en détail les éléments utilisés pour concevoir et réaliser le système complet</w:t>
      </w:r>
      <w:r>
        <w:rPr>
          <w:sz w:val="24"/>
          <w:szCs w:val="24"/>
        </w:rPr>
        <w:t>.</w:t>
      </w:r>
    </w:p>
    <w:p w14:paraId="54D81BF4" w14:textId="01B532E4" w:rsidR="00BD3000" w:rsidRDefault="00BD3000" w:rsidP="00634EEB">
      <w:pPr>
        <w:rPr>
          <w:sz w:val="24"/>
          <w:szCs w:val="24"/>
        </w:rPr>
      </w:pPr>
    </w:p>
    <w:p w14:paraId="1F6E00BD" w14:textId="03C7EA2D" w:rsidR="00BD3000" w:rsidRDefault="00BD3000" w:rsidP="00634EEB">
      <w:pPr>
        <w:rPr>
          <w:sz w:val="24"/>
          <w:szCs w:val="24"/>
        </w:rPr>
      </w:pPr>
    </w:p>
    <w:p w14:paraId="276F74F3" w14:textId="77777777" w:rsidR="00DC2A25" w:rsidRDefault="00DC2A25" w:rsidP="00634EEB">
      <w:pPr>
        <w:rPr>
          <w:sz w:val="24"/>
          <w:szCs w:val="24"/>
        </w:rPr>
      </w:pPr>
    </w:p>
    <w:p w14:paraId="38490215" w14:textId="0A23E4E6" w:rsidR="00A031C0" w:rsidRDefault="00A031C0" w:rsidP="00A031C0">
      <w:pPr>
        <w:pStyle w:val="Titre2"/>
        <w:rPr>
          <w:b/>
          <w:bCs/>
          <w:sz w:val="36"/>
          <w:szCs w:val="36"/>
        </w:rPr>
      </w:pPr>
      <w:bookmarkStart w:id="41" w:name="_Toc107454003"/>
      <w:r w:rsidRPr="00A031C0">
        <w:rPr>
          <w:b/>
          <w:bCs/>
          <w:sz w:val="36"/>
          <w:szCs w:val="36"/>
        </w:rPr>
        <w:lastRenderedPageBreak/>
        <w:t>Cartes Arduino</w:t>
      </w:r>
      <w:bookmarkEnd w:id="41"/>
    </w:p>
    <w:p w14:paraId="46AB1666" w14:textId="77777777" w:rsidR="00BD3000" w:rsidRDefault="00A031C0" w:rsidP="00A031C0">
      <w:r>
        <w:t xml:space="preserve"> </w:t>
      </w:r>
    </w:p>
    <w:p w14:paraId="7246AA58" w14:textId="42796882" w:rsidR="00A031C0" w:rsidRPr="00A031C0" w:rsidRDefault="00A031C0" w:rsidP="004576AF">
      <w:pPr>
        <w:jc w:val="both"/>
        <w:rPr>
          <w:sz w:val="24"/>
          <w:szCs w:val="24"/>
        </w:rPr>
      </w:pPr>
      <w:r>
        <w:t xml:space="preserve">     </w:t>
      </w:r>
      <w:r w:rsidRPr="00A031C0">
        <w:rPr>
          <w:sz w:val="24"/>
          <w:szCs w:val="24"/>
        </w:rPr>
        <w:t xml:space="preserve"> Arduino est une plateforme électronique open source basée sur des circuits simplifier</w:t>
      </w:r>
      <w:r>
        <w:rPr>
          <w:sz w:val="24"/>
          <w:szCs w:val="24"/>
        </w:rPr>
        <w:t xml:space="preserve">. </w:t>
      </w:r>
      <w:r w:rsidR="00EC4CC3">
        <w:rPr>
          <w:sz w:val="24"/>
          <w:szCs w:val="24"/>
        </w:rPr>
        <w:t xml:space="preserve">Les </w:t>
      </w:r>
      <w:r w:rsidRPr="00A031C0">
        <w:rPr>
          <w:sz w:val="24"/>
          <w:szCs w:val="24"/>
        </w:rPr>
        <w:t>cartes Arduino sont capables de lire les entrées et de les transformer en sortie ce qu'il faut faire en envoyant une série d'instructions au microcontrôleur, pour ce faire, on utilise le langage de programmation « Arduino C » via l’environnement de développement Arduino IDE</w:t>
      </w:r>
      <w:r>
        <w:rPr>
          <w:sz w:val="24"/>
          <w:szCs w:val="24"/>
        </w:rPr>
        <w:t>.</w:t>
      </w:r>
    </w:p>
    <w:p w14:paraId="27AF9D61" w14:textId="77777777" w:rsidR="00A031C0" w:rsidRPr="00A031C0" w:rsidRDefault="00A031C0" w:rsidP="004576AF">
      <w:pPr>
        <w:jc w:val="both"/>
        <w:rPr>
          <w:sz w:val="24"/>
          <w:szCs w:val="24"/>
        </w:rPr>
      </w:pPr>
      <w:r w:rsidRPr="00A031C0">
        <w:rPr>
          <w:sz w:val="24"/>
          <w:szCs w:val="24"/>
        </w:rPr>
        <w:t xml:space="preserve">        Toutes les cartes Arduino sont complètement open source, ce qui permet aux utilisateurs de les construire de manière indépendante et éventuellement de les adapter à leurs besoins particuliers. Le logiciel est aussi open source, et il se développe grâce aux contributions des utilisateurs du monde entier. </w:t>
      </w:r>
    </w:p>
    <w:p w14:paraId="34776CDA" w14:textId="3F76436F" w:rsidR="00A031C0" w:rsidRPr="00A031C0" w:rsidRDefault="00A031C0" w:rsidP="004576AF">
      <w:pPr>
        <w:jc w:val="both"/>
        <w:rPr>
          <w:sz w:val="24"/>
          <w:szCs w:val="24"/>
        </w:rPr>
      </w:pPr>
      <w:r w:rsidRPr="00A031C0">
        <w:rPr>
          <w:sz w:val="24"/>
          <w:szCs w:val="24"/>
        </w:rPr>
        <w:t xml:space="preserve">        Le logiciel Arduino est facile à utiliser pour les débutants, mais suffisamment flexible pour les utilisateurs avancés. Il fonctionne sur toutes les plateformes Mac, Windows et Linux. Les enseignants et les étudiants l'utilisent pour construire des instruments scientifiques à faible co</w:t>
      </w:r>
      <w:r w:rsidR="00EC4CC3">
        <w:rPr>
          <w:sz w:val="24"/>
          <w:szCs w:val="24"/>
        </w:rPr>
        <w:t>û</w:t>
      </w:r>
      <w:r w:rsidRPr="00A031C0">
        <w:rPr>
          <w:sz w:val="24"/>
          <w:szCs w:val="24"/>
        </w:rPr>
        <w:t>t</w:t>
      </w:r>
      <w:r>
        <w:rPr>
          <w:sz w:val="24"/>
          <w:szCs w:val="24"/>
        </w:rPr>
        <w:t>.</w:t>
      </w:r>
    </w:p>
    <w:p w14:paraId="1E10FAFD" w14:textId="26AF5206" w:rsidR="00A031C0" w:rsidRDefault="00A031C0" w:rsidP="004576AF">
      <w:pPr>
        <w:jc w:val="both"/>
        <w:rPr>
          <w:sz w:val="24"/>
          <w:szCs w:val="24"/>
        </w:rPr>
      </w:pPr>
      <w:r w:rsidRPr="00A031C0">
        <w:rPr>
          <w:sz w:val="24"/>
          <w:szCs w:val="24"/>
        </w:rPr>
        <w:t xml:space="preserve">       </w:t>
      </w:r>
      <w:r w:rsidR="00E65444">
        <w:rPr>
          <w:sz w:val="24"/>
          <w:szCs w:val="24"/>
        </w:rPr>
        <w:t>N</w:t>
      </w:r>
      <w:r w:rsidRPr="00A031C0">
        <w:rPr>
          <w:sz w:val="24"/>
          <w:szCs w:val="24"/>
        </w:rPr>
        <w:t>ous avons utilisé la carte Arduino/Genuino Uno dotée d’un microcontrôleur ATmega328P</w:t>
      </w:r>
      <w:r w:rsidR="00EC4CC3">
        <w:rPr>
          <w:sz w:val="24"/>
          <w:szCs w:val="24"/>
        </w:rPr>
        <w:t xml:space="preserve">. </w:t>
      </w:r>
      <w:r w:rsidRPr="00A031C0">
        <w:rPr>
          <w:sz w:val="24"/>
          <w:szCs w:val="24"/>
        </w:rPr>
        <w:t>Qu’il dispose de 14 broches d'entrée /sortie numériques (digital), et 6 entrées analogiques (Analogue), une fréquence de traitement de 16 MHz assurés par un à quartz, un port série USB-B pour connecter la carte avec le PC et elle joue même le rôle d’une alimentation de 5 V, un port d’alimentation externe (9 V) le reste des composants sont détaillés sur la figure suivante.</w:t>
      </w:r>
    </w:p>
    <w:p w14:paraId="0CD63CCF" w14:textId="021E6295" w:rsidR="00EC4CC3" w:rsidRDefault="00044F8C" w:rsidP="00EC4CC3">
      <w:pPr>
        <w:keepNext/>
      </w:pPr>
      <w:r w:rsidRPr="00EC4CC3">
        <w:rPr>
          <w:noProof/>
          <w:sz w:val="24"/>
          <w:szCs w:val="24"/>
        </w:rPr>
        <w:drawing>
          <wp:inline distT="0" distB="0" distL="0" distR="0" wp14:anchorId="62B89F35" wp14:editId="568C07AA">
            <wp:extent cx="5387340" cy="3134627"/>
            <wp:effectExtent l="0" t="0" r="0"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20"/>
                    <a:stretch>
                      <a:fillRect/>
                    </a:stretch>
                  </pic:blipFill>
                  <pic:spPr>
                    <a:xfrm>
                      <a:off x="0" y="0"/>
                      <a:ext cx="5407716" cy="3146483"/>
                    </a:xfrm>
                    <a:prstGeom prst="rect">
                      <a:avLst/>
                    </a:prstGeom>
                  </pic:spPr>
                </pic:pic>
              </a:graphicData>
            </a:graphic>
          </wp:inline>
        </w:drawing>
      </w:r>
    </w:p>
    <w:p w14:paraId="32448438" w14:textId="0C8A096A" w:rsidR="00EC4CC3" w:rsidRDefault="00EC4CC3" w:rsidP="00EC4CC3">
      <w:pPr>
        <w:pStyle w:val="Lgende"/>
        <w:jc w:val="center"/>
        <w:rPr>
          <w:i/>
          <w:iCs/>
          <w:sz w:val="24"/>
          <w:szCs w:val="24"/>
        </w:rPr>
      </w:pPr>
      <w:bookmarkStart w:id="42" w:name="_Toc107442291"/>
      <w:r w:rsidRPr="00EC4CC3">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Pr="00EC4CC3">
        <w:rPr>
          <w:i/>
          <w:iCs/>
          <w:sz w:val="24"/>
          <w:szCs w:val="24"/>
        </w:rPr>
        <w:t xml:space="preserve"> Description de la carte Arduino Uno</w:t>
      </w:r>
      <w:bookmarkEnd w:id="42"/>
    </w:p>
    <w:p w14:paraId="140231B2" w14:textId="2AB00668" w:rsidR="00EC4CC3" w:rsidRDefault="00EC4CC3" w:rsidP="00646A00">
      <w:pPr>
        <w:pStyle w:val="Titre2"/>
        <w:rPr>
          <w:b/>
          <w:bCs/>
          <w:i/>
          <w:iCs/>
          <w:sz w:val="24"/>
          <w:szCs w:val="24"/>
        </w:rPr>
      </w:pPr>
      <w:bookmarkStart w:id="43" w:name="_Toc107454004"/>
      <w:r w:rsidRPr="00646A00">
        <w:rPr>
          <w:b/>
          <w:bCs/>
          <w:sz w:val="36"/>
          <w:szCs w:val="36"/>
        </w:rPr>
        <w:lastRenderedPageBreak/>
        <w:t>L'étiquette RFID (Tag)</w:t>
      </w:r>
      <w:bookmarkEnd w:id="43"/>
    </w:p>
    <w:p w14:paraId="4496D508" w14:textId="3CDE3C76" w:rsidR="00646A00" w:rsidRDefault="00646A00" w:rsidP="004576AF">
      <w:pPr>
        <w:jc w:val="both"/>
        <w:rPr>
          <w:sz w:val="24"/>
          <w:szCs w:val="24"/>
        </w:rPr>
      </w:pPr>
      <w:r>
        <w:rPr>
          <w:sz w:val="24"/>
          <w:szCs w:val="24"/>
        </w:rPr>
        <w:t xml:space="preserve">        </w:t>
      </w:r>
      <w:r w:rsidRPr="00646A00">
        <w:rPr>
          <w:sz w:val="24"/>
          <w:szCs w:val="24"/>
        </w:rPr>
        <w:t xml:space="preserve">Également nommé étiquette intelligente, étiquette à puce ou tag est un support d'identification électronique qui n'a pas besoin d'être vu pour être lue. Son utilisation est de ce fait, très attractive pour répondre aux exigences en matière de traçabilité. </w:t>
      </w:r>
    </w:p>
    <w:p w14:paraId="3DF284E5" w14:textId="4BEB758E" w:rsidR="00646A00" w:rsidRDefault="00646A00" w:rsidP="004576AF">
      <w:pPr>
        <w:jc w:val="both"/>
        <w:rPr>
          <w:sz w:val="24"/>
          <w:szCs w:val="24"/>
        </w:rPr>
      </w:pPr>
      <w:r>
        <w:rPr>
          <w:sz w:val="24"/>
          <w:szCs w:val="24"/>
        </w:rPr>
        <w:t xml:space="preserve">       </w:t>
      </w:r>
      <w:r w:rsidRPr="00646A00">
        <w:rPr>
          <w:sz w:val="24"/>
          <w:szCs w:val="24"/>
        </w:rPr>
        <w:t>L'étiquette RFID est le support RFID le plus utilisé, il consiste à abriter un numéro de série ou une série de données sur une puce reliée à une antenne. L'étiquette est activée par un signal radio émis par le lecteur RFID lui-même équipé d'une carte RFID et d'une antenne, les étiquettes transmettent les données qu'elles contiennent en retour.</w:t>
      </w:r>
    </w:p>
    <w:p w14:paraId="230998B0" w14:textId="77777777" w:rsidR="00885D15" w:rsidRDefault="00885D15" w:rsidP="00646A00">
      <w:pPr>
        <w:rPr>
          <w:sz w:val="24"/>
          <w:szCs w:val="24"/>
        </w:rPr>
      </w:pPr>
    </w:p>
    <w:p w14:paraId="79471479" w14:textId="77777777" w:rsidR="00885D15" w:rsidRDefault="00885D15" w:rsidP="00885D15">
      <w:pPr>
        <w:keepNext/>
        <w:jc w:val="center"/>
      </w:pPr>
      <w:r w:rsidRPr="00885D15">
        <w:rPr>
          <w:noProof/>
          <w:sz w:val="24"/>
          <w:szCs w:val="24"/>
        </w:rPr>
        <w:drawing>
          <wp:inline distT="0" distB="0" distL="0" distR="0" wp14:anchorId="0A16F963" wp14:editId="0192777C">
            <wp:extent cx="5760720" cy="20364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36445"/>
                    </a:xfrm>
                    <a:prstGeom prst="rect">
                      <a:avLst/>
                    </a:prstGeom>
                  </pic:spPr>
                </pic:pic>
              </a:graphicData>
            </a:graphic>
          </wp:inline>
        </w:drawing>
      </w:r>
    </w:p>
    <w:p w14:paraId="4110767A" w14:textId="24C5EE6D" w:rsidR="00646A00" w:rsidRDefault="00885D15" w:rsidP="00885D15">
      <w:pPr>
        <w:pStyle w:val="Lgende"/>
        <w:jc w:val="center"/>
        <w:rPr>
          <w:i/>
          <w:iCs/>
          <w:sz w:val="24"/>
          <w:szCs w:val="24"/>
        </w:rPr>
      </w:pPr>
      <w:bookmarkStart w:id="44" w:name="_Toc107442292"/>
      <w:r w:rsidRPr="00885D15">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Pr="00885D15">
        <w:rPr>
          <w:i/>
          <w:iCs/>
          <w:sz w:val="24"/>
          <w:szCs w:val="24"/>
        </w:rPr>
        <w:t xml:space="preserve"> Tags RFID</w:t>
      </w:r>
      <w:bookmarkEnd w:id="44"/>
    </w:p>
    <w:p w14:paraId="3FDE3D89" w14:textId="77777777" w:rsidR="00885D15" w:rsidRPr="00885D15" w:rsidRDefault="00885D15" w:rsidP="00885D15"/>
    <w:p w14:paraId="4C4DCAC2" w14:textId="7C20F964" w:rsidR="00646A00" w:rsidRDefault="00646A00" w:rsidP="00646A00">
      <w:pPr>
        <w:pStyle w:val="Titre2"/>
        <w:rPr>
          <w:b/>
          <w:bCs/>
          <w:sz w:val="36"/>
          <w:szCs w:val="36"/>
        </w:rPr>
      </w:pPr>
      <w:bookmarkStart w:id="45" w:name="_Toc107454005"/>
      <w:r w:rsidRPr="00646A00">
        <w:rPr>
          <w:b/>
          <w:bCs/>
          <w:sz w:val="36"/>
          <w:szCs w:val="36"/>
        </w:rPr>
        <w:t>Le Lecteur RFID</w:t>
      </w:r>
      <w:bookmarkEnd w:id="45"/>
    </w:p>
    <w:p w14:paraId="180C6D30" w14:textId="49A1E160" w:rsidR="00646A00" w:rsidRDefault="00646A00" w:rsidP="004576AF">
      <w:pPr>
        <w:jc w:val="both"/>
        <w:rPr>
          <w:sz w:val="24"/>
          <w:szCs w:val="24"/>
        </w:rPr>
      </w:pPr>
      <w:r>
        <w:rPr>
          <w:sz w:val="24"/>
          <w:szCs w:val="24"/>
        </w:rPr>
        <w:t xml:space="preserve">        </w:t>
      </w:r>
      <w:r w:rsidRPr="00646A00">
        <w:rPr>
          <w:sz w:val="24"/>
          <w:szCs w:val="24"/>
        </w:rPr>
        <w:t>Le lecteur RFID s</w:t>
      </w:r>
      <w:r w:rsidR="008863EB">
        <w:rPr>
          <w:sz w:val="24"/>
          <w:szCs w:val="24"/>
        </w:rPr>
        <w:t>e</w:t>
      </w:r>
      <w:r w:rsidRPr="00646A00">
        <w:rPr>
          <w:sz w:val="24"/>
          <w:szCs w:val="24"/>
        </w:rPr>
        <w:t xml:space="preserve"> trouve comme un module Arduino sous le nom de RC522, il permet l’identification sans contact des tags RFID comme il est déjà expliqué le principe dans le premier chapitre. Il est basé sur le circuit intégré Philips RC522. Il utilise la bande ISM2 13.56MHz, la distance de communication peut aller jusqu’à 6 cm, mais la plupart des modules NFC marchent très bien avec 1cm de distance. Les caractéristiques de ce module RC522 sont :</w:t>
      </w:r>
    </w:p>
    <w:p w14:paraId="29686A61" w14:textId="77777777" w:rsidR="00535232" w:rsidRPr="001E298C" w:rsidRDefault="00535232" w:rsidP="007D72F6">
      <w:pPr>
        <w:pStyle w:val="Paragraphedeliste"/>
        <w:numPr>
          <w:ilvl w:val="0"/>
          <w:numId w:val="6"/>
        </w:numPr>
        <w:jc w:val="both"/>
        <w:rPr>
          <w:sz w:val="24"/>
          <w:szCs w:val="24"/>
        </w:rPr>
      </w:pPr>
      <w:r w:rsidRPr="001E298C">
        <w:rPr>
          <w:sz w:val="24"/>
          <w:szCs w:val="24"/>
        </w:rPr>
        <w:t xml:space="preserve">Basse tension, 3.3V, courant : 13-25mA </w:t>
      </w:r>
    </w:p>
    <w:p w14:paraId="2930B959" w14:textId="5EFDCF49" w:rsidR="00535232" w:rsidRPr="001E298C" w:rsidRDefault="00535232" w:rsidP="007D72F6">
      <w:pPr>
        <w:pStyle w:val="Paragraphedeliste"/>
        <w:numPr>
          <w:ilvl w:val="0"/>
          <w:numId w:val="6"/>
        </w:numPr>
        <w:jc w:val="both"/>
        <w:rPr>
          <w:sz w:val="24"/>
          <w:szCs w:val="24"/>
        </w:rPr>
      </w:pPr>
      <w:r w:rsidRPr="001E298C">
        <w:rPr>
          <w:sz w:val="24"/>
          <w:szCs w:val="24"/>
        </w:rPr>
        <w:t xml:space="preserve">Faible cout (900 DA+1 Cartes et 1 Tag) </w:t>
      </w:r>
    </w:p>
    <w:p w14:paraId="5B959DB5" w14:textId="4A061CE7" w:rsidR="00535232" w:rsidRPr="001E298C" w:rsidRDefault="00535232" w:rsidP="007D72F6">
      <w:pPr>
        <w:pStyle w:val="Paragraphedeliste"/>
        <w:numPr>
          <w:ilvl w:val="0"/>
          <w:numId w:val="6"/>
        </w:numPr>
        <w:jc w:val="both"/>
        <w:rPr>
          <w:sz w:val="24"/>
          <w:szCs w:val="24"/>
        </w:rPr>
      </w:pPr>
      <w:r w:rsidRPr="001E298C">
        <w:rPr>
          <w:sz w:val="24"/>
          <w:szCs w:val="24"/>
        </w:rPr>
        <w:t xml:space="preserve">Simple à implémenter avec les cartes Arduino et tous les microcontrôleurs </w:t>
      </w:r>
    </w:p>
    <w:p w14:paraId="1FB82C76" w14:textId="0E058A15" w:rsidR="00535232" w:rsidRPr="001E298C" w:rsidRDefault="00535232" w:rsidP="007D72F6">
      <w:pPr>
        <w:pStyle w:val="Paragraphedeliste"/>
        <w:numPr>
          <w:ilvl w:val="0"/>
          <w:numId w:val="6"/>
        </w:numPr>
        <w:jc w:val="both"/>
        <w:rPr>
          <w:sz w:val="24"/>
          <w:szCs w:val="24"/>
        </w:rPr>
      </w:pPr>
      <w:r w:rsidRPr="001E298C">
        <w:rPr>
          <w:sz w:val="24"/>
          <w:szCs w:val="24"/>
        </w:rPr>
        <w:t xml:space="preserve">Fréquence d’utilisation : 13.56MHz, le tampon FIFO gère 64 octets </w:t>
      </w:r>
      <w:proofErr w:type="spellStart"/>
      <w:r w:rsidRPr="001E298C">
        <w:rPr>
          <w:sz w:val="24"/>
          <w:szCs w:val="24"/>
        </w:rPr>
        <w:t>Rx</w:t>
      </w:r>
      <w:proofErr w:type="spellEnd"/>
      <w:r w:rsidRPr="001E298C">
        <w:rPr>
          <w:sz w:val="24"/>
          <w:szCs w:val="24"/>
        </w:rPr>
        <w:t>/</w:t>
      </w:r>
      <w:proofErr w:type="spellStart"/>
      <w:r w:rsidRPr="001E298C">
        <w:rPr>
          <w:sz w:val="24"/>
          <w:szCs w:val="24"/>
        </w:rPr>
        <w:t>Tx</w:t>
      </w:r>
      <w:proofErr w:type="spellEnd"/>
      <w:r w:rsidRPr="001E298C">
        <w:rPr>
          <w:sz w:val="24"/>
          <w:szCs w:val="24"/>
        </w:rPr>
        <w:t xml:space="preserve">. </w:t>
      </w:r>
    </w:p>
    <w:p w14:paraId="422B1FE2" w14:textId="058EF3C4" w:rsidR="00535232" w:rsidRPr="001E298C" w:rsidRDefault="00535232" w:rsidP="007D72F6">
      <w:pPr>
        <w:pStyle w:val="Paragraphedeliste"/>
        <w:numPr>
          <w:ilvl w:val="0"/>
          <w:numId w:val="6"/>
        </w:numPr>
        <w:jc w:val="both"/>
        <w:rPr>
          <w:sz w:val="24"/>
          <w:szCs w:val="24"/>
        </w:rPr>
      </w:pPr>
      <w:r w:rsidRPr="001E298C">
        <w:rPr>
          <w:sz w:val="24"/>
          <w:szCs w:val="24"/>
        </w:rPr>
        <w:t>Interface SPI.</w:t>
      </w:r>
    </w:p>
    <w:p w14:paraId="6B4BE496" w14:textId="6BAB1AC9" w:rsidR="00646A00" w:rsidRPr="001E298C" w:rsidRDefault="00535232" w:rsidP="007D72F6">
      <w:pPr>
        <w:pStyle w:val="Paragraphedeliste"/>
        <w:numPr>
          <w:ilvl w:val="0"/>
          <w:numId w:val="6"/>
        </w:numPr>
        <w:jc w:val="both"/>
        <w:rPr>
          <w:sz w:val="24"/>
          <w:szCs w:val="24"/>
        </w:rPr>
      </w:pPr>
      <w:r w:rsidRPr="001E298C">
        <w:rPr>
          <w:sz w:val="24"/>
          <w:szCs w:val="24"/>
        </w:rPr>
        <w:t xml:space="preserve">Température de travail -25 ~ 85 </w:t>
      </w:r>
      <w:r w:rsidRPr="001E298C">
        <w:rPr>
          <w:rFonts w:ascii="Cambria Math" w:hAnsi="Cambria Math" w:cs="Cambria Math"/>
          <w:sz w:val="24"/>
          <w:szCs w:val="24"/>
        </w:rPr>
        <w:t>℃</w:t>
      </w:r>
      <w:r w:rsidRPr="001E298C">
        <w:rPr>
          <w:sz w:val="24"/>
          <w:szCs w:val="24"/>
        </w:rPr>
        <w:t>.</w:t>
      </w:r>
    </w:p>
    <w:p w14:paraId="1D44F753" w14:textId="2064BABB" w:rsidR="00535232" w:rsidRPr="001E298C" w:rsidRDefault="00535232" w:rsidP="007D72F6">
      <w:pPr>
        <w:pStyle w:val="Paragraphedeliste"/>
        <w:numPr>
          <w:ilvl w:val="0"/>
          <w:numId w:val="6"/>
        </w:numPr>
        <w:jc w:val="both"/>
        <w:rPr>
          <w:sz w:val="24"/>
          <w:szCs w:val="24"/>
        </w:rPr>
      </w:pPr>
      <w:r w:rsidRPr="001E298C">
        <w:rPr>
          <w:sz w:val="24"/>
          <w:szCs w:val="24"/>
        </w:rPr>
        <w:lastRenderedPageBreak/>
        <w:t xml:space="preserve">Taille petite et très légère (71.00mm × 40.90mm) qui permet son intégration sans encombrer les autres composants du circuit imprimé. </w:t>
      </w:r>
    </w:p>
    <w:p w14:paraId="243949E3" w14:textId="629336B6" w:rsidR="00535232" w:rsidRDefault="00535232" w:rsidP="007D72F6">
      <w:pPr>
        <w:pStyle w:val="Paragraphedeliste"/>
        <w:numPr>
          <w:ilvl w:val="0"/>
          <w:numId w:val="6"/>
        </w:numPr>
        <w:jc w:val="both"/>
        <w:rPr>
          <w:sz w:val="24"/>
          <w:szCs w:val="24"/>
        </w:rPr>
      </w:pPr>
      <w:r w:rsidRPr="001E298C">
        <w:rPr>
          <w:sz w:val="24"/>
          <w:szCs w:val="24"/>
        </w:rPr>
        <w:t>La distance de lecture est limitée à 6 cm pour assurer une bonne lecture du tag</w:t>
      </w:r>
    </w:p>
    <w:p w14:paraId="33AF7E87" w14:textId="77777777" w:rsidR="001E298C" w:rsidRDefault="001E298C" w:rsidP="001E298C">
      <w:pPr>
        <w:keepNext/>
        <w:jc w:val="center"/>
      </w:pPr>
      <w:r w:rsidRPr="001E298C">
        <w:rPr>
          <w:noProof/>
          <w:sz w:val="24"/>
          <w:szCs w:val="24"/>
        </w:rPr>
        <w:drawing>
          <wp:inline distT="0" distB="0" distL="0" distR="0" wp14:anchorId="1CC09117" wp14:editId="62B82314">
            <wp:extent cx="6494885" cy="1996304"/>
            <wp:effectExtent l="0" t="0" r="0" b="0"/>
            <wp:docPr id="26" name="Image 26" descr="Une image contenant texte, circui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ircuit, équipement électronique&#10;&#10;Description générée automatiquement"/>
                    <pic:cNvPicPr/>
                  </pic:nvPicPr>
                  <pic:blipFill>
                    <a:blip r:embed="rId22"/>
                    <a:stretch>
                      <a:fillRect/>
                    </a:stretch>
                  </pic:blipFill>
                  <pic:spPr>
                    <a:xfrm>
                      <a:off x="0" y="0"/>
                      <a:ext cx="6522139" cy="2004681"/>
                    </a:xfrm>
                    <a:prstGeom prst="rect">
                      <a:avLst/>
                    </a:prstGeom>
                  </pic:spPr>
                </pic:pic>
              </a:graphicData>
            </a:graphic>
          </wp:inline>
        </w:drawing>
      </w:r>
    </w:p>
    <w:p w14:paraId="44A6CB4B" w14:textId="3328340F" w:rsidR="001E298C" w:rsidRDefault="001E298C" w:rsidP="001E298C">
      <w:pPr>
        <w:pStyle w:val="Lgende"/>
        <w:jc w:val="center"/>
        <w:rPr>
          <w:i/>
          <w:iCs/>
          <w:sz w:val="24"/>
          <w:szCs w:val="24"/>
        </w:rPr>
      </w:pPr>
      <w:bookmarkStart w:id="46" w:name="_Toc107442293"/>
      <w:r w:rsidRPr="001E298C">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Pr="001E298C">
        <w:rPr>
          <w:i/>
          <w:iCs/>
          <w:sz w:val="24"/>
          <w:szCs w:val="24"/>
        </w:rPr>
        <w:t xml:space="preserve"> Le lecteur RFID RC</w:t>
      </w:r>
      <w:r>
        <w:rPr>
          <w:i/>
          <w:iCs/>
          <w:sz w:val="24"/>
          <w:szCs w:val="24"/>
        </w:rPr>
        <w:t xml:space="preserve"> </w:t>
      </w:r>
      <w:r w:rsidRPr="001E298C">
        <w:rPr>
          <w:i/>
          <w:iCs/>
          <w:sz w:val="24"/>
          <w:szCs w:val="24"/>
        </w:rPr>
        <w:t>222</w:t>
      </w:r>
      <w:bookmarkEnd w:id="46"/>
    </w:p>
    <w:p w14:paraId="48AF0D90" w14:textId="77777777" w:rsidR="001E298C" w:rsidRDefault="001E298C" w:rsidP="001E298C">
      <w:pPr>
        <w:keepNext/>
        <w:jc w:val="center"/>
      </w:pPr>
      <w:r w:rsidRPr="001E298C">
        <w:rPr>
          <w:noProof/>
        </w:rPr>
        <w:drawing>
          <wp:inline distT="0" distB="0" distL="0" distR="0" wp14:anchorId="23A00B66" wp14:editId="11BF523F">
            <wp:extent cx="6473315" cy="2293620"/>
            <wp:effectExtent l="0" t="0" r="0" b="0"/>
            <wp:docPr id="28" name="Image 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able&#10;&#10;Description générée automatiquement"/>
                    <pic:cNvPicPr/>
                  </pic:nvPicPr>
                  <pic:blipFill>
                    <a:blip r:embed="rId23"/>
                    <a:stretch>
                      <a:fillRect/>
                    </a:stretch>
                  </pic:blipFill>
                  <pic:spPr>
                    <a:xfrm>
                      <a:off x="0" y="0"/>
                      <a:ext cx="6485094" cy="2297794"/>
                    </a:xfrm>
                    <a:prstGeom prst="rect">
                      <a:avLst/>
                    </a:prstGeom>
                  </pic:spPr>
                </pic:pic>
              </a:graphicData>
            </a:graphic>
          </wp:inline>
        </w:drawing>
      </w:r>
    </w:p>
    <w:p w14:paraId="220E2555" w14:textId="3DD3C4C9" w:rsidR="00885D15" w:rsidRDefault="001E298C" w:rsidP="00885D15">
      <w:pPr>
        <w:pStyle w:val="Lgende"/>
        <w:jc w:val="center"/>
        <w:rPr>
          <w:i/>
          <w:iCs/>
          <w:sz w:val="24"/>
          <w:szCs w:val="24"/>
        </w:rPr>
      </w:pPr>
      <w:r w:rsidRPr="001E298C">
        <w:rPr>
          <w:i/>
          <w:iCs/>
          <w:sz w:val="24"/>
          <w:szCs w:val="24"/>
        </w:rPr>
        <w:t xml:space="preserve">Tableau </w:t>
      </w:r>
      <w:r w:rsidRPr="001E298C">
        <w:rPr>
          <w:i/>
          <w:iCs/>
          <w:sz w:val="24"/>
          <w:szCs w:val="24"/>
        </w:rPr>
        <w:fldChar w:fldCharType="begin"/>
      </w:r>
      <w:r w:rsidRPr="001E298C">
        <w:rPr>
          <w:i/>
          <w:iCs/>
          <w:sz w:val="24"/>
          <w:szCs w:val="24"/>
        </w:rPr>
        <w:instrText xml:space="preserve"> SEQ Tableau \* ARABIC </w:instrText>
      </w:r>
      <w:r w:rsidRPr="001E298C">
        <w:rPr>
          <w:i/>
          <w:iCs/>
          <w:sz w:val="24"/>
          <w:szCs w:val="24"/>
        </w:rPr>
        <w:fldChar w:fldCharType="separate"/>
      </w:r>
      <w:r w:rsidR="00F03CBF">
        <w:rPr>
          <w:i/>
          <w:iCs/>
          <w:noProof/>
          <w:sz w:val="24"/>
          <w:szCs w:val="24"/>
        </w:rPr>
        <w:t>2</w:t>
      </w:r>
      <w:r w:rsidRPr="001E298C">
        <w:rPr>
          <w:i/>
          <w:iCs/>
          <w:sz w:val="24"/>
          <w:szCs w:val="24"/>
        </w:rPr>
        <w:fldChar w:fldCharType="end"/>
      </w:r>
      <w:r w:rsidRPr="001E298C">
        <w:rPr>
          <w:i/>
          <w:iCs/>
          <w:sz w:val="24"/>
          <w:szCs w:val="24"/>
        </w:rPr>
        <w:t xml:space="preserve"> </w:t>
      </w:r>
      <w:r w:rsidR="00D82315">
        <w:rPr>
          <w:i/>
          <w:iCs/>
          <w:sz w:val="24"/>
          <w:szCs w:val="24"/>
        </w:rPr>
        <w:t xml:space="preserve">Description des </w:t>
      </w:r>
      <w:r w:rsidRPr="001E298C">
        <w:rPr>
          <w:i/>
          <w:iCs/>
          <w:sz w:val="24"/>
          <w:szCs w:val="24"/>
        </w:rPr>
        <w:t xml:space="preserve">Broches de la </w:t>
      </w:r>
      <w:r w:rsidR="00D82315">
        <w:rPr>
          <w:i/>
          <w:iCs/>
          <w:sz w:val="24"/>
          <w:szCs w:val="24"/>
        </w:rPr>
        <w:t>MFR</w:t>
      </w:r>
      <w:r w:rsidRPr="001E298C">
        <w:rPr>
          <w:i/>
          <w:iCs/>
          <w:sz w:val="24"/>
          <w:szCs w:val="24"/>
        </w:rPr>
        <w:t>C522</w:t>
      </w:r>
    </w:p>
    <w:p w14:paraId="696C151B" w14:textId="7272A704" w:rsidR="00281378" w:rsidRDefault="00281378" w:rsidP="00281378"/>
    <w:p w14:paraId="337E281C" w14:textId="09D58421" w:rsidR="00281378" w:rsidRDefault="00281378" w:rsidP="00281378"/>
    <w:p w14:paraId="5F3AA42D" w14:textId="67B94968" w:rsidR="00281378" w:rsidRDefault="00281378" w:rsidP="00281378"/>
    <w:p w14:paraId="34A648D6" w14:textId="4E674459" w:rsidR="00281378" w:rsidRDefault="00281378" w:rsidP="00281378"/>
    <w:p w14:paraId="6AB5F5DA" w14:textId="77777777" w:rsidR="004576AF" w:rsidRDefault="004576AF" w:rsidP="00281378"/>
    <w:p w14:paraId="76EAA55A" w14:textId="22D66F79" w:rsidR="00281378" w:rsidRDefault="00281378" w:rsidP="00281378"/>
    <w:p w14:paraId="1F4C17F9" w14:textId="454066F3" w:rsidR="00281378" w:rsidRDefault="00281378" w:rsidP="00281378"/>
    <w:p w14:paraId="52BA5AA8" w14:textId="77777777" w:rsidR="00281378" w:rsidRPr="00281378" w:rsidRDefault="00281378" w:rsidP="00281378"/>
    <w:p w14:paraId="671A7577" w14:textId="77777777" w:rsidR="00B97043" w:rsidRPr="00B97043" w:rsidRDefault="00B97043" w:rsidP="00B97043"/>
    <w:p w14:paraId="5DBDAAA3" w14:textId="26FADB82" w:rsidR="00D82315" w:rsidRDefault="00D82315" w:rsidP="00D82315">
      <w:pPr>
        <w:pStyle w:val="Titre2"/>
        <w:rPr>
          <w:b/>
          <w:bCs/>
          <w:sz w:val="36"/>
          <w:szCs w:val="36"/>
        </w:rPr>
      </w:pPr>
      <w:bookmarkStart w:id="47" w:name="_Toc107454006"/>
      <w:r w:rsidRPr="00D82315">
        <w:rPr>
          <w:b/>
          <w:bCs/>
          <w:sz w:val="36"/>
          <w:szCs w:val="36"/>
        </w:rPr>
        <w:lastRenderedPageBreak/>
        <w:t>Présentation des outils informatique</w:t>
      </w:r>
      <w:bookmarkEnd w:id="47"/>
    </w:p>
    <w:p w14:paraId="00C3D3F6" w14:textId="0E55FC46" w:rsidR="00D82315" w:rsidRDefault="00B97043" w:rsidP="00B97043">
      <w:pPr>
        <w:pStyle w:val="Titre3"/>
        <w:rPr>
          <w:b/>
          <w:bCs/>
          <w:sz w:val="36"/>
          <w:szCs w:val="36"/>
        </w:rPr>
      </w:pPr>
      <w:bookmarkStart w:id="48" w:name="_Toc107454007"/>
      <w:r w:rsidRPr="00B97043">
        <w:rPr>
          <w:b/>
          <w:bCs/>
          <w:sz w:val="36"/>
          <w:szCs w:val="36"/>
        </w:rPr>
        <w:t>Arduino IDE</w:t>
      </w:r>
      <w:bookmarkEnd w:id="48"/>
    </w:p>
    <w:p w14:paraId="13BBC7EC" w14:textId="3A68C4BF" w:rsidR="00B97043" w:rsidRDefault="00B97043" w:rsidP="007D72F6">
      <w:pPr>
        <w:jc w:val="both"/>
        <w:rPr>
          <w:sz w:val="24"/>
          <w:szCs w:val="24"/>
        </w:rPr>
      </w:pPr>
      <w:r>
        <w:t xml:space="preserve">       </w:t>
      </w:r>
      <w:r w:rsidRPr="00B97043">
        <w:rPr>
          <w:sz w:val="24"/>
          <w:szCs w:val="24"/>
        </w:rPr>
        <w:t>Le logiciel Arduino IDE</w:t>
      </w:r>
      <w:r>
        <w:rPr>
          <w:sz w:val="24"/>
          <w:szCs w:val="24"/>
        </w:rPr>
        <w:t xml:space="preserve"> </w:t>
      </w:r>
      <w:r w:rsidRPr="00B97043">
        <w:rPr>
          <w:sz w:val="24"/>
          <w:szCs w:val="24"/>
        </w:rPr>
        <w:t>est un environnement de développement basé sur le langage C utiliser pour téléverser et compiler les programmes dans les cartes Arduino. C’est un logiciel libre et ouvert, disponible à télécharger dans le site officiel d’Arduino. Il existe dans les différentes plateformes Windows, Linux et Mac OS.</w:t>
      </w:r>
    </w:p>
    <w:p w14:paraId="137BDAA9" w14:textId="77777777" w:rsidR="00B97043" w:rsidRDefault="00B97043" w:rsidP="00281378">
      <w:pPr>
        <w:keepNext/>
        <w:jc w:val="center"/>
      </w:pPr>
      <w:r w:rsidRPr="00B97043">
        <w:rPr>
          <w:noProof/>
          <w:sz w:val="24"/>
          <w:szCs w:val="24"/>
        </w:rPr>
        <w:drawing>
          <wp:inline distT="0" distB="0" distL="0" distR="0" wp14:anchorId="55B777E4" wp14:editId="62385D7A">
            <wp:extent cx="5928360" cy="4414902"/>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4"/>
                    <a:stretch>
                      <a:fillRect/>
                    </a:stretch>
                  </pic:blipFill>
                  <pic:spPr>
                    <a:xfrm>
                      <a:off x="0" y="0"/>
                      <a:ext cx="5993273" cy="4463243"/>
                    </a:xfrm>
                    <a:prstGeom prst="rect">
                      <a:avLst/>
                    </a:prstGeom>
                  </pic:spPr>
                </pic:pic>
              </a:graphicData>
            </a:graphic>
          </wp:inline>
        </w:drawing>
      </w:r>
    </w:p>
    <w:p w14:paraId="6050ABE0" w14:textId="2144C851" w:rsidR="00B97043" w:rsidRDefault="00B97043" w:rsidP="00B97043">
      <w:pPr>
        <w:pStyle w:val="Lgende"/>
        <w:jc w:val="center"/>
        <w:rPr>
          <w:i/>
          <w:iCs/>
          <w:sz w:val="24"/>
          <w:szCs w:val="24"/>
        </w:rPr>
      </w:pPr>
      <w:bookmarkStart w:id="49" w:name="_Toc107442294"/>
      <w:r w:rsidRPr="00B97043">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4</w:t>
      </w:r>
      <w:r w:rsidR="00982BC5">
        <w:rPr>
          <w:i/>
          <w:iCs/>
          <w:sz w:val="24"/>
          <w:szCs w:val="24"/>
        </w:rPr>
        <w:fldChar w:fldCharType="end"/>
      </w:r>
      <w:r w:rsidRPr="00B97043">
        <w:rPr>
          <w:i/>
          <w:iCs/>
          <w:sz w:val="24"/>
          <w:szCs w:val="24"/>
        </w:rPr>
        <w:t xml:space="preserve"> L’interface principale d’Arduino IDE</w:t>
      </w:r>
      <w:bookmarkEnd w:id="49"/>
    </w:p>
    <w:p w14:paraId="52CC3817" w14:textId="1E5249F4" w:rsidR="00EC40F6" w:rsidRDefault="00EC40F6" w:rsidP="00EC40F6"/>
    <w:p w14:paraId="55EBD52E" w14:textId="535E20BF" w:rsidR="00A207FD" w:rsidRDefault="00A207FD" w:rsidP="00EC40F6"/>
    <w:p w14:paraId="5D1B33D3" w14:textId="77A009D4" w:rsidR="00A207FD" w:rsidRDefault="00A207FD" w:rsidP="00EC40F6"/>
    <w:p w14:paraId="51A60499" w14:textId="690B41B6" w:rsidR="00A207FD" w:rsidRDefault="00A207FD" w:rsidP="00EC40F6"/>
    <w:p w14:paraId="6FE4E50A" w14:textId="3B33AF7D" w:rsidR="00A207FD" w:rsidRDefault="00A207FD" w:rsidP="00EC40F6"/>
    <w:p w14:paraId="48E015D1" w14:textId="77777777" w:rsidR="00A207FD" w:rsidRPr="00EC40F6" w:rsidRDefault="00A207FD" w:rsidP="00EC40F6"/>
    <w:p w14:paraId="5A2E3F79" w14:textId="25C6BD4C" w:rsidR="00B97043" w:rsidRDefault="00EC40F6" w:rsidP="00EC40F6">
      <w:pPr>
        <w:pStyle w:val="Titre3"/>
        <w:rPr>
          <w:b/>
          <w:bCs/>
          <w:sz w:val="36"/>
          <w:szCs w:val="36"/>
        </w:rPr>
      </w:pPr>
      <w:bookmarkStart w:id="50" w:name="_Toc107454008"/>
      <w:r w:rsidRPr="00EC40F6">
        <w:rPr>
          <w:b/>
          <w:bCs/>
          <w:sz w:val="36"/>
          <w:szCs w:val="36"/>
        </w:rPr>
        <w:lastRenderedPageBreak/>
        <w:t>Gestion de Base de données</w:t>
      </w:r>
      <w:bookmarkEnd w:id="50"/>
    </w:p>
    <w:p w14:paraId="4ADF9DE8" w14:textId="5AC17006" w:rsidR="00CC269C" w:rsidRDefault="002F4505" w:rsidP="007D72F6">
      <w:pPr>
        <w:jc w:val="both"/>
        <w:rPr>
          <w:sz w:val="24"/>
          <w:szCs w:val="24"/>
        </w:rPr>
      </w:pPr>
      <w:r>
        <w:rPr>
          <w:sz w:val="24"/>
          <w:szCs w:val="24"/>
        </w:rPr>
        <w:t xml:space="preserve">        </w:t>
      </w:r>
    </w:p>
    <w:p w14:paraId="688945CD" w14:textId="5C3444F6" w:rsidR="002F4505" w:rsidRDefault="00CC269C" w:rsidP="007D72F6">
      <w:pPr>
        <w:jc w:val="both"/>
        <w:rPr>
          <w:sz w:val="24"/>
          <w:szCs w:val="24"/>
        </w:rPr>
      </w:pPr>
      <w:r>
        <w:rPr>
          <w:sz w:val="24"/>
          <w:szCs w:val="24"/>
        </w:rPr>
        <w:t xml:space="preserve">        </w:t>
      </w:r>
      <w:r w:rsidR="002F4505" w:rsidRPr="00CC269C">
        <w:rPr>
          <w:b/>
          <w:bCs/>
          <w:sz w:val="24"/>
          <w:szCs w:val="24"/>
        </w:rPr>
        <w:t xml:space="preserve">MySQL </w:t>
      </w:r>
      <w:r w:rsidR="002F4505" w:rsidRPr="002F4505">
        <w:rPr>
          <w:sz w:val="24"/>
          <w:szCs w:val="24"/>
        </w:rPr>
        <w:t xml:space="preserve">(Structured Query </w:t>
      </w:r>
      <w:r w:rsidRPr="002F4505">
        <w:rPr>
          <w:sz w:val="24"/>
          <w:szCs w:val="24"/>
        </w:rPr>
        <w:t>Lagunage</w:t>
      </w:r>
      <w:r w:rsidR="002F4505" w:rsidRPr="002F4505">
        <w:rPr>
          <w:sz w:val="24"/>
          <w:szCs w:val="24"/>
        </w:rPr>
        <w:t xml:space="preserve">) est un logiciel de gestion de base de </w:t>
      </w:r>
      <w:proofErr w:type="spellStart"/>
      <w:proofErr w:type="gramStart"/>
      <w:r w:rsidR="002F4505" w:rsidRPr="002F4505">
        <w:rPr>
          <w:sz w:val="24"/>
          <w:szCs w:val="24"/>
        </w:rPr>
        <w:t>données</w:t>
      </w:r>
      <w:r w:rsidR="008863EB">
        <w:rPr>
          <w:sz w:val="24"/>
          <w:szCs w:val="24"/>
        </w:rPr>
        <w:t>,c’est</w:t>
      </w:r>
      <w:proofErr w:type="spellEnd"/>
      <w:proofErr w:type="gramEnd"/>
      <w:r w:rsidR="002F4505" w:rsidRPr="002F4505">
        <w:rPr>
          <w:sz w:val="24"/>
          <w:szCs w:val="24"/>
        </w:rPr>
        <w:t xml:space="preserve"> le plus utilisé au monde en concurrence avec Oracle, Informix. Ce système est très pratique pour sauvegarder une base de données sous forme de fichier. Il est caractérisé par : </w:t>
      </w:r>
    </w:p>
    <w:p w14:paraId="55136B6E" w14:textId="77777777" w:rsidR="00CC269C" w:rsidRDefault="002F4505" w:rsidP="007D72F6">
      <w:pPr>
        <w:jc w:val="both"/>
        <w:rPr>
          <w:sz w:val="24"/>
          <w:szCs w:val="24"/>
        </w:rPr>
      </w:pPr>
      <w:r w:rsidRPr="002F4505">
        <w:rPr>
          <w:sz w:val="24"/>
          <w:szCs w:val="24"/>
        </w:rPr>
        <w:t xml:space="preserve">▪ La gratuité et la disponibilité du code source. </w:t>
      </w:r>
    </w:p>
    <w:p w14:paraId="3AB50743" w14:textId="53A75276" w:rsidR="002F4505" w:rsidRDefault="002F4505" w:rsidP="007D72F6">
      <w:pPr>
        <w:jc w:val="both"/>
        <w:rPr>
          <w:sz w:val="24"/>
          <w:szCs w:val="24"/>
        </w:rPr>
      </w:pPr>
      <w:r w:rsidRPr="002F4505">
        <w:rPr>
          <w:sz w:val="24"/>
          <w:szCs w:val="24"/>
        </w:rPr>
        <w:t>▪</w:t>
      </w:r>
      <w:r w:rsidR="00CC269C">
        <w:rPr>
          <w:sz w:val="24"/>
          <w:szCs w:val="24"/>
        </w:rPr>
        <w:t xml:space="preserve"> </w:t>
      </w:r>
      <w:r w:rsidRPr="002F4505">
        <w:rPr>
          <w:sz w:val="24"/>
          <w:szCs w:val="24"/>
        </w:rPr>
        <w:t xml:space="preserve">La simplicité de liaison avec des bases de données. </w:t>
      </w:r>
    </w:p>
    <w:p w14:paraId="75FE1DA5" w14:textId="77777777" w:rsidR="00CC269C" w:rsidRDefault="002F4505" w:rsidP="007D72F6">
      <w:pPr>
        <w:jc w:val="both"/>
        <w:rPr>
          <w:rFonts w:cstheme="minorHAnsi"/>
          <w:b/>
          <w:bCs/>
          <w:sz w:val="44"/>
          <w:szCs w:val="44"/>
        </w:rPr>
      </w:pPr>
      <w:r w:rsidRPr="002F4505">
        <w:rPr>
          <w:sz w:val="24"/>
          <w:szCs w:val="24"/>
        </w:rPr>
        <w:t>▪ Il assure des mises à jour fréquentes sécurisées.</w:t>
      </w:r>
    </w:p>
    <w:p w14:paraId="7F47E8DD" w14:textId="254530CC" w:rsidR="00A207FD" w:rsidRPr="00CC269C" w:rsidRDefault="00CC269C" w:rsidP="007D72F6">
      <w:pPr>
        <w:jc w:val="both"/>
        <w:rPr>
          <w:rFonts w:cstheme="minorHAnsi"/>
          <w:b/>
          <w:bCs/>
          <w:sz w:val="44"/>
          <w:szCs w:val="44"/>
        </w:rPr>
      </w:pPr>
      <w:r>
        <w:rPr>
          <w:rFonts w:cstheme="minorHAnsi"/>
          <w:b/>
          <w:bCs/>
          <w:color w:val="171717"/>
          <w:sz w:val="24"/>
          <w:szCs w:val="24"/>
          <w:shd w:val="clear" w:color="auto" w:fill="FFFFFF"/>
        </w:rPr>
        <w:t xml:space="preserve">        </w:t>
      </w:r>
      <w:r w:rsidR="00A207FD" w:rsidRPr="00CC269C">
        <w:rPr>
          <w:rFonts w:cstheme="minorHAnsi"/>
          <w:b/>
          <w:bCs/>
          <w:color w:val="171717"/>
          <w:sz w:val="24"/>
          <w:szCs w:val="24"/>
          <w:shd w:val="clear" w:color="auto" w:fill="FFFFFF"/>
        </w:rPr>
        <w:t xml:space="preserve">SQL Server Management Studio </w:t>
      </w:r>
      <w:r w:rsidR="00A207FD" w:rsidRPr="00A207FD">
        <w:rPr>
          <w:rFonts w:cstheme="minorHAnsi"/>
          <w:color w:val="171717"/>
          <w:sz w:val="24"/>
          <w:szCs w:val="24"/>
          <w:shd w:val="clear" w:color="auto" w:fill="FFFFFF"/>
        </w:rPr>
        <w:t>(SSMS) est un environnement intégré pour la gestion de toute infrastructure SQL, de SQL Server à Azure SQL Database. SSMS fournit des outils pour configurer, surveiller et administrer des instances de SQL Server et des bases de données. </w:t>
      </w:r>
    </w:p>
    <w:p w14:paraId="43AA4A71" w14:textId="77777777" w:rsidR="002F4505" w:rsidRDefault="002F4505" w:rsidP="00A207FD">
      <w:pPr>
        <w:rPr>
          <w:rFonts w:cstheme="minorHAnsi"/>
          <w:sz w:val="24"/>
          <w:szCs w:val="24"/>
        </w:rPr>
      </w:pPr>
    </w:p>
    <w:p w14:paraId="6972E96D" w14:textId="77777777" w:rsidR="002F4505" w:rsidRDefault="002F4505" w:rsidP="00A207FD">
      <w:pPr>
        <w:rPr>
          <w:rFonts w:cstheme="minorHAnsi"/>
          <w:sz w:val="24"/>
          <w:szCs w:val="24"/>
        </w:rPr>
      </w:pPr>
    </w:p>
    <w:p w14:paraId="4DFED180" w14:textId="77777777" w:rsidR="002F4505" w:rsidRDefault="002F4505" w:rsidP="002F4505">
      <w:pPr>
        <w:keepNext/>
      </w:pPr>
      <w:r w:rsidRPr="002F4505">
        <w:rPr>
          <w:rFonts w:cstheme="minorHAnsi"/>
          <w:noProof/>
          <w:sz w:val="24"/>
          <w:szCs w:val="24"/>
        </w:rPr>
        <w:drawing>
          <wp:inline distT="0" distB="0" distL="0" distR="0" wp14:anchorId="4339BF12" wp14:editId="34A77A5C">
            <wp:extent cx="5760720" cy="3705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05860"/>
                    </a:xfrm>
                    <a:prstGeom prst="rect">
                      <a:avLst/>
                    </a:prstGeom>
                  </pic:spPr>
                </pic:pic>
              </a:graphicData>
            </a:graphic>
          </wp:inline>
        </w:drawing>
      </w:r>
    </w:p>
    <w:p w14:paraId="1B82226C" w14:textId="4654A1C3" w:rsidR="002F4505" w:rsidRPr="002F4505" w:rsidRDefault="002F4505" w:rsidP="002F4505">
      <w:pPr>
        <w:pStyle w:val="Lgende"/>
        <w:jc w:val="center"/>
        <w:rPr>
          <w:rFonts w:cstheme="minorHAnsi"/>
          <w:i/>
          <w:iCs/>
          <w:sz w:val="40"/>
          <w:szCs w:val="40"/>
        </w:rPr>
      </w:pPr>
      <w:bookmarkStart w:id="51" w:name="_Toc107442295"/>
      <w:r w:rsidRPr="002F4505">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5</w:t>
      </w:r>
      <w:r w:rsidR="00982BC5">
        <w:rPr>
          <w:i/>
          <w:iCs/>
          <w:sz w:val="24"/>
          <w:szCs w:val="24"/>
        </w:rPr>
        <w:fldChar w:fldCharType="end"/>
      </w:r>
      <w:r w:rsidRPr="002F4505">
        <w:rPr>
          <w:i/>
          <w:iCs/>
          <w:sz w:val="24"/>
          <w:szCs w:val="24"/>
        </w:rPr>
        <w:t xml:space="preserve"> Interface de SQLiteStudio3</w:t>
      </w:r>
      <w:bookmarkEnd w:id="51"/>
    </w:p>
    <w:p w14:paraId="6B7EFDC1" w14:textId="01D9D312" w:rsidR="00EC40F6" w:rsidRDefault="00EC40F6" w:rsidP="00EC40F6"/>
    <w:p w14:paraId="1C831A0E" w14:textId="144656FA" w:rsidR="00EC40F6" w:rsidRDefault="00EC40F6" w:rsidP="00EC40F6">
      <w:pPr>
        <w:pStyle w:val="Titre3"/>
        <w:rPr>
          <w:b/>
          <w:bCs/>
          <w:sz w:val="36"/>
          <w:szCs w:val="36"/>
        </w:rPr>
      </w:pPr>
      <w:bookmarkStart w:id="52" w:name="_Toc107454009"/>
      <w:r w:rsidRPr="00EC40F6">
        <w:rPr>
          <w:b/>
          <w:bCs/>
          <w:sz w:val="36"/>
          <w:szCs w:val="36"/>
        </w:rPr>
        <w:lastRenderedPageBreak/>
        <w:t>Les langages de développement</w:t>
      </w:r>
      <w:bookmarkEnd w:id="52"/>
      <w:r w:rsidRPr="00EC40F6">
        <w:rPr>
          <w:b/>
          <w:bCs/>
          <w:sz w:val="36"/>
          <w:szCs w:val="36"/>
        </w:rPr>
        <w:t xml:space="preserve"> </w:t>
      </w:r>
    </w:p>
    <w:p w14:paraId="69836213" w14:textId="70566803" w:rsidR="000A39EC" w:rsidRDefault="000A39EC" w:rsidP="000A39EC"/>
    <w:p w14:paraId="1FA875EA" w14:textId="01A5CDBE" w:rsidR="000A39EC" w:rsidRDefault="000A39EC" w:rsidP="007D72F6">
      <w:pPr>
        <w:jc w:val="both"/>
        <w:rPr>
          <w:rFonts w:cstheme="minorHAnsi"/>
          <w:color w:val="303030"/>
          <w:spacing w:val="-6"/>
          <w:sz w:val="24"/>
          <w:szCs w:val="24"/>
          <w:shd w:val="clear" w:color="auto" w:fill="FFFFFF"/>
        </w:rPr>
      </w:pPr>
      <w:r>
        <w:rPr>
          <w:sz w:val="24"/>
          <w:szCs w:val="24"/>
        </w:rPr>
        <w:t xml:space="preserve">      </w:t>
      </w:r>
      <w:r w:rsidRPr="00964EB6">
        <w:rPr>
          <w:rFonts w:cstheme="minorHAnsi"/>
          <w:sz w:val="24"/>
          <w:szCs w:val="24"/>
        </w:rPr>
        <w:t xml:space="preserve"> </w:t>
      </w:r>
      <w:r w:rsidRPr="00964EB6">
        <w:rPr>
          <w:rFonts w:cstheme="minorHAnsi"/>
          <w:sz w:val="32"/>
          <w:szCs w:val="32"/>
        </w:rPr>
        <w:t xml:space="preserve"> </w:t>
      </w:r>
      <w:r w:rsidR="00964EB6" w:rsidRPr="00964EB6">
        <w:rPr>
          <w:rFonts w:cstheme="minorHAnsi"/>
          <w:color w:val="303030"/>
          <w:spacing w:val="-6"/>
          <w:sz w:val="24"/>
          <w:szCs w:val="24"/>
          <w:shd w:val="clear" w:color="auto" w:fill="FFFFFF"/>
        </w:rPr>
        <w:t xml:space="preserve">Python est </w:t>
      </w:r>
      <w:r w:rsidR="00964EB6">
        <w:rPr>
          <w:rFonts w:cstheme="minorHAnsi"/>
          <w:color w:val="303030"/>
          <w:spacing w:val="-6"/>
          <w:sz w:val="24"/>
          <w:szCs w:val="24"/>
          <w:shd w:val="clear" w:color="auto" w:fill="FFFFFF"/>
        </w:rPr>
        <w:t>un langage de programmation</w:t>
      </w:r>
      <w:r w:rsidR="00964EB6" w:rsidRPr="00964EB6">
        <w:rPr>
          <w:rFonts w:cstheme="minorHAnsi"/>
          <w:color w:val="303030"/>
          <w:spacing w:val="-6"/>
          <w:sz w:val="24"/>
          <w:szCs w:val="24"/>
          <w:shd w:val="clear" w:color="auto" w:fill="FFFFFF"/>
        </w:rPr>
        <w:t> open source</w:t>
      </w:r>
      <w:r w:rsidR="00964EB6">
        <w:rPr>
          <w:rFonts w:cstheme="minorHAnsi"/>
          <w:color w:val="303030"/>
          <w:spacing w:val="-6"/>
          <w:sz w:val="24"/>
          <w:szCs w:val="24"/>
          <w:shd w:val="clear" w:color="auto" w:fill="FFFFFF"/>
        </w:rPr>
        <w:t xml:space="preserve">, c’est </w:t>
      </w:r>
      <w:r w:rsidR="00964EB6" w:rsidRPr="00964EB6">
        <w:rPr>
          <w:rFonts w:cstheme="minorHAnsi"/>
          <w:color w:val="303030"/>
          <w:spacing w:val="-6"/>
          <w:sz w:val="24"/>
          <w:szCs w:val="24"/>
          <w:shd w:val="clear" w:color="auto" w:fill="FFFFFF"/>
        </w:rPr>
        <w:t>le plus employé par les informaticiens. Ce langage s’est propulsé en tête de la gestion d’infrastructure, d’analyse de données ou dans le domaine du développement de logiciels. En effet, parmi ses qualités, Python permet notamment aux développeurs de se concentrer sur ce qu’ils font plutôt que sur la manière dont ils le font. Il a libéré les développeurs des contraintes de formes qui occupaient leur temps avec les langages plus anciens.</w:t>
      </w:r>
    </w:p>
    <w:p w14:paraId="3A6F917D" w14:textId="77777777" w:rsidR="00964EB6" w:rsidRPr="00964EB6" w:rsidRDefault="00964EB6" w:rsidP="007D72F6">
      <w:pPr>
        <w:shd w:val="clear" w:color="auto" w:fill="FFFFFF"/>
        <w:spacing w:before="120" w:after="120" w:line="240" w:lineRule="auto"/>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Les principales utilisations de Python par les développeurs sont : </w:t>
      </w:r>
    </w:p>
    <w:p w14:paraId="652D3356" w14:textId="14A08476" w:rsidR="00964EB6" w:rsidRPr="00964EB6" w:rsidRDefault="00964EB6" w:rsidP="007D72F6">
      <w:pPr>
        <w:numPr>
          <w:ilvl w:val="0"/>
          <w:numId w:val="7"/>
        </w:numPr>
        <w:shd w:val="clear" w:color="auto" w:fill="FFFFFF"/>
        <w:spacing w:before="0" w:after="0" w:line="240" w:lineRule="auto"/>
        <w:ind w:left="990"/>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La programmation d’applications </w:t>
      </w:r>
    </w:p>
    <w:p w14:paraId="12175CA9" w14:textId="2A169E04" w:rsidR="00964EB6" w:rsidRPr="00964EB6" w:rsidRDefault="00964EB6" w:rsidP="007D72F6">
      <w:pPr>
        <w:numPr>
          <w:ilvl w:val="0"/>
          <w:numId w:val="7"/>
        </w:numPr>
        <w:shd w:val="clear" w:color="auto" w:fill="FFFFFF"/>
        <w:spacing w:before="0" w:after="0" w:line="240" w:lineRule="auto"/>
        <w:ind w:left="990"/>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La création de services web</w:t>
      </w:r>
    </w:p>
    <w:p w14:paraId="254A80E2" w14:textId="38FC3584" w:rsidR="00964EB6" w:rsidRPr="00964EB6" w:rsidRDefault="00964EB6" w:rsidP="007D72F6">
      <w:pPr>
        <w:numPr>
          <w:ilvl w:val="0"/>
          <w:numId w:val="7"/>
        </w:numPr>
        <w:shd w:val="clear" w:color="auto" w:fill="FFFFFF"/>
        <w:spacing w:before="0" w:after="0" w:line="240" w:lineRule="auto"/>
        <w:ind w:left="990"/>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w:t>
      </w:r>
      <w:r>
        <w:rPr>
          <w:rFonts w:eastAsia="Times New Roman" w:cstheme="minorHAnsi"/>
          <w:color w:val="303030"/>
          <w:spacing w:val="-6"/>
          <w:sz w:val="24"/>
          <w:szCs w:val="24"/>
          <w:lang w:val="fr-MA" w:eastAsia="fr-MA"/>
        </w:rPr>
        <w:t>L</w:t>
      </w:r>
      <w:r w:rsidRPr="00964EB6">
        <w:rPr>
          <w:rFonts w:eastAsia="Times New Roman" w:cstheme="minorHAnsi"/>
          <w:color w:val="303030"/>
          <w:spacing w:val="-6"/>
          <w:sz w:val="24"/>
          <w:szCs w:val="24"/>
          <w:lang w:val="fr-MA" w:eastAsia="fr-MA"/>
        </w:rPr>
        <w:t>a génération de code  </w:t>
      </w:r>
    </w:p>
    <w:p w14:paraId="363F2E80" w14:textId="470A3A56" w:rsidR="00964EB6" w:rsidRPr="00964EB6" w:rsidRDefault="00964EB6" w:rsidP="007D72F6">
      <w:pPr>
        <w:numPr>
          <w:ilvl w:val="0"/>
          <w:numId w:val="7"/>
        </w:numPr>
        <w:shd w:val="clear" w:color="auto" w:fill="FFFFFF"/>
        <w:spacing w:before="0" w:after="0" w:line="240" w:lineRule="auto"/>
        <w:ind w:left="990"/>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w:t>
      </w:r>
      <w:r>
        <w:rPr>
          <w:rFonts w:eastAsia="Times New Roman" w:cstheme="minorHAnsi"/>
          <w:color w:val="303030"/>
          <w:spacing w:val="-6"/>
          <w:sz w:val="24"/>
          <w:szCs w:val="24"/>
          <w:lang w:val="fr-MA" w:eastAsia="fr-MA"/>
        </w:rPr>
        <w:t>L</w:t>
      </w:r>
      <w:r w:rsidRPr="00964EB6">
        <w:rPr>
          <w:rFonts w:eastAsia="Times New Roman" w:cstheme="minorHAnsi"/>
          <w:color w:val="303030"/>
          <w:spacing w:val="-6"/>
          <w:sz w:val="24"/>
          <w:szCs w:val="24"/>
          <w:lang w:val="fr-MA" w:eastAsia="fr-MA"/>
        </w:rPr>
        <w:t>a métaprogrammation.</w:t>
      </w:r>
    </w:p>
    <w:p w14:paraId="0AE96240" w14:textId="712BE169" w:rsidR="00EC40F6" w:rsidRDefault="00964EB6" w:rsidP="007D72F6">
      <w:pPr>
        <w:shd w:val="clear" w:color="auto" w:fill="FFFFFF"/>
        <w:spacing w:before="120" w:after="120" w:line="240" w:lineRule="auto"/>
        <w:jc w:val="both"/>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xml:space="preserve">Techniquement, ce langage servira surtout pour le </w:t>
      </w:r>
      <w:r w:rsidR="007E4C37" w:rsidRPr="00964EB6">
        <w:rPr>
          <w:rFonts w:eastAsia="Times New Roman" w:cstheme="minorHAnsi"/>
          <w:color w:val="303030"/>
          <w:spacing w:val="-6"/>
          <w:sz w:val="24"/>
          <w:szCs w:val="24"/>
          <w:lang w:val="fr-MA" w:eastAsia="fr-MA"/>
        </w:rPr>
        <w:t>Scripting</w:t>
      </w:r>
      <w:r w:rsidRPr="00964EB6">
        <w:rPr>
          <w:rFonts w:eastAsia="Times New Roman" w:cstheme="minorHAnsi"/>
          <w:color w:val="303030"/>
          <w:spacing w:val="-6"/>
          <w:sz w:val="24"/>
          <w:szCs w:val="24"/>
          <w:lang w:val="fr-MA" w:eastAsia="fr-MA"/>
        </w:rPr>
        <w:t xml:space="preserve"> et l’automatisation (interaction avec les navigateurs web)</w:t>
      </w:r>
      <w:r w:rsidR="00A37A6F">
        <w:rPr>
          <w:rFonts w:eastAsia="Times New Roman" w:cstheme="minorHAnsi"/>
          <w:color w:val="303030"/>
          <w:spacing w:val="-6"/>
          <w:sz w:val="24"/>
          <w:szCs w:val="24"/>
          <w:lang w:val="fr-MA" w:eastAsia="fr-MA"/>
        </w:rPr>
        <w:t>.</w:t>
      </w:r>
    </w:p>
    <w:p w14:paraId="0599B8B2" w14:textId="77777777" w:rsidR="00A37A6F" w:rsidRPr="00A37A6F" w:rsidRDefault="00A37A6F" w:rsidP="00A37A6F">
      <w:pPr>
        <w:shd w:val="clear" w:color="auto" w:fill="FFFFFF"/>
        <w:spacing w:before="120" w:after="120" w:line="240" w:lineRule="auto"/>
        <w:rPr>
          <w:rFonts w:eastAsia="Times New Roman" w:cstheme="minorHAnsi"/>
          <w:color w:val="303030"/>
          <w:spacing w:val="-6"/>
          <w:sz w:val="24"/>
          <w:szCs w:val="24"/>
          <w:lang w:val="fr-MA" w:eastAsia="fr-MA"/>
        </w:rPr>
      </w:pPr>
    </w:p>
    <w:p w14:paraId="3CBBD1EB" w14:textId="62A8C7DB" w:rsidR="00EC40F6" w:rsidRDefault="00EC40F6" w:rsidP="00EC40F6">
      <w:pPr>
        <w:pStyle w:val="Titre2"/>
        <w:rPr>
          <w:b/>
          <w:bCs/>
          <w:sz w:val="36"/>
          <w:szCs w:val="36"/>
        </w:rPr>
      </w:pPr>
      <w:bookmarkStart w:id="53" w:name="_Toc107454010"/>
      <w:r w:rsidRPr="00EC40F6">
        <w:rPr>
          <w:b/>
          <w:bCs/>
          <w:sz w:val="36"/>
          <w:szCs w:val="36"/>
        </w:rPr>
        <w:t>Organigramme de fonctionnement</w:t>
      </w:r>
      <w:bookmarkEnd w:id="53"/>
    </w:p>
    <w:p w14:paraId="4E7C53F7" w14:textId="77777777" w:rsidR="00281378" w:rsidRDefault="001C10B5" w:rsidP="007D72F6">
      <w:pPr>
        <w:jc w:val="both"/>
        <w:rPr>
          <w:sz w:val="24"/>
          <w:szCs w:val="24"/>
        </w:rPr>
      </w:pPr>
      <w:r>
        <w:rPr>
          <w:sz w:val="24"/>
          <w:szCs w:val="24"/>
        </w:rPr>
        <w:t xml:space="preserve">       </w:t>
      </w:r>
    </w:p>
    <w:p w14:paraId="7E2CE343" w14:textId="54D3688C" w:rsidR="001C10B5" w:rsidRDefault="00281378" w:rsidP="007D72F6">
      <w:pPr>
        <w:jc w:val="both"/>
        <w:rPr>
          <w:sz w:val="24"/>
          <w:szCs w:val="24"/>
        </w:rPr>
      </w:pPr>
      <w:r>
        <w:rPr>
          <w:sz w:val="24"/>
          <w:szCs w:val="24"/>
        </w:rPr>
        <w:t xml:space="preserve">        </w:t>
      </w:r>
      <w:r w:rsidR="001C10B5">
        <w:rPr>
          <w:sz w:val="24"/>
          <w:szCs w:val="24"/>
        </w:rPr>
        <w:t xml:space="preserve"> </w:t>
      </w:r>
      <w:r w:rsidR="001C10B5" w:rsidRPr="001C10B5">
        <w:rPr>
          <w:sz w:val="24"/>
          <w:szCs w:val="24"/>
        </w:rPr>
        <w:t xml:space="preserve">L’organigramme montré dans la </w:t>
      </w:r>
      <w:r w:rsidR="00075D11">
        <w:rPr>
          <w:sz w:val="24"/>
          <w:szCs w:val="24"/>
        </w:rPr>
        <w:t>f</w:t>
      </w:r>
      <w:r w:rsidR="001C10B5" w:rsidRPr="001C10B5">
        <w:rPr>
          <w:sz w:val="24"/>
          <w:szCs w:val="24"/>
        </w:rPr>
        <w:t xml:space="preserve">igure </w:t>
      </w:r>
      <w:r w:rsidR="00075D11">
        <w:rPr>
          <w:sz w:val="24"/>
          <w:szCs w:val="24"/>
        </w:rPr>
        <w:t>suivante</w:t>
      </w:r>
      <w:r w:rsidR="001C10B5" w:rsidRPr="001C10B5">
        <w:rPr>
          <w:sz w:val="24"/>
          <w:szCs w:val="24"/>
        </w:rPr>
        <w:t xml:space="preserve"> présente le déroulement du </w:t>
      </w:r>
      <w:r w:rsidR="00D13691" w:rsidRPr="001C10B5">
        <w:rPr>
          <w:sz w:val="24"/>
          <w:szCs w:val="24"/>
        </w:rPr>
        <w:t>système,</w:t>
      </w:r>
      <w:r w:rsidR="001C10B5" w:rsidRPr="001C10B5">
        <w:rPr>
          <w:sz w:val="24"/>
          <w:szCs w:val="24"/>
        </w:rPr>
        <w:t xml:space="preserve"> dès la détection d’une carte, l’identifiant de cette carte est lu et convertit du hexa décimale au Décimale. Il est vérifié après dans la base de données</w:t>
      </w:r>
      <w:r w:rsidR="00075D11">
        <w:rPr>
          <w:sz w:val="24"/>
          <w:szCs w:val="24"/>
        </w:rPr>
        <w:t xml:space="preserve"> </w:t>
      </w:r>
      <w:r w:rsidR="001C10B5" w:rsidRPr="001C10B5">
        <w:rPr>
          <w:sz w:val="24"/>
          <w:szCs w:val="24"/>
        </w:rPr>
        <w:t xml:space="preserve">et s’il y’a accès ou </w:t>
      </w:r>
      <w:proofErr w:type="gramStart"/>
      <w:r w:rsidR="001C10B5" w:rsidRPr="001C10B5">
        <w:rPr>
          <w:sz w:val="24"/>
          <w:szCs w:val="24"/>
        </w:rPr>
        <w:t>non;</w:t>
      </w:r>
      <w:proofErr w:type="gramEnd"/>
      <w:r w:rsidR="001C10B5" w:rsidRPr="001C10B5">
        <w:rPr>
          <w:sz w:val="24"/>
          <w:szCs w:val="24"/>
        </w:rPr>
        <w:t xml:space="preserve"> le transfert de l’id est fait depuis le lecteur RC522 (RFID) vers le microcontrôleur via l’interface série (protocole série bit par bit); puis, vers le serveur de la base de donnée. </w:t>
      </w:r>
    </w:p>
    <w:p w14:paraId="0007FF3E" w14:textId="3B7372AE" w:rsidR="00EC40F6" w:rsidRDefault="001C10B5" w:rsidP="007D72F6">
      <w:pPr>
        <w:jc w:val="both"/>
        <w:rPr>
          <w:sz w:val="24"/>
          <w:szCs w:val="24"/>
        </w:rPr>
      </w:pPr>
      <w:r>
        <w:rPr>
          <w:sz w:val="24"/>
          <w:szCs w:val="24"/>
        </w:rPr>
        <w:t xml:space="preserve">        </w:t>
      </w:r>
      <w:r w:rsidRPr="001C10B5">
        <w:rPr>
          <w:sz w:val="24"/>
          <w:szCs w:val="24"/>
        </w:rPr>
        <w:t>La présence de l’étudiant est ajoutée dans la séance correspondante ; pour lutter contre le passage de deux cartes à la fois, un délai de quelques seconds sépare les passages des cartes d’étudiants.</w:t>
      </w:r>
    </w:p>
    <w:p w14:paraId="414EEBEB" w14:textId="77777777" w:rsidR="007E4C37" w:rsidRDefault="007E4C37" w:rsidP="007E4C37">
      <w:pPr>
        <w:keepNext/>
        <w:jc w:val="center"/>
      </w:pPr>
      <w:r>
        <w:rPr>
          <w:noProof/>
        </w:rPr>
        <w:lastRenderedPageBreak/>
        <w:drawing>
          <wp:inline distT="0" distB="0" distL="0" distR="0" wp14:anchorId="0A84EA02" wp14:editId="2DF982AC">
            <wp:extent cx="3721200" cy="56921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2535" cy="5724774"/>
                    </a:xfrm>
                    <a:prstGeom prst="rect">
                      <a:avLst/>
                    </a:prstGeom>
                    <a:noFill/>
                    <a:ln>
                      <a:noFill/>
                    </a:ln>
                  </pic:spPr>
                </pic:pic>
              </a:graphicData>
            </a:graphic>
          </wp:inline>
        </w:drawing>
      </w:r>
    </w:p>
    <w:p w14:paraId="570348AA" w14:textId="1D858B1E" w:rsidR="007E4C37" w:rsidRPr="007E4C37" w:rsidRDefault="007E4C37" w:rsidP="007E4C37">
      <w:pPr>
        <w:pStyle w:val="Lgende"/>
        <w:jc w:val="center"/>
        <w:rPr>
          <w:i/>
          <w:iCs/>
          <w:sz w:val="40"/>
          <w:szCs w:val="40"/>
        </w:rPr>
      </w:pPr>
      <w:bookmarkStart w:id="54" w:name="_Toc107442296"/>
      <w:r w:rsidRPr="007E4C37">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6</w:t>
      </w:r>
      <w:r w:rsidR="00982BC5">
        <w:rPr>
          <w:i/>
          <w:iCs/>
          <w:sz w:val="24"/>
          <w:szCs w:val="24"/>
        </w:rPr>
        <w:fldChar w:fldCharType="end"/>
      </w:r>
      <w:r w:rsidRPr="007E4C37">
        <w:rPr>
          <w:i/>
          <w:iCs/>
          <w:sz w:val="24"/>
          <w:szCs w:val="24"/>
        </w:rPr>
        <w:t xml:space="preserve"> Organigramme de fonctionnement</w:t>
      </w:r>
      <w:bookmarkEnd w:id="54"/>
    </w:p>
    <w:p w14:paraId="7D2D5411" w14:textId="77777777" w:rsidR="0030184A" w:rsidRPr="007E4C37" w:rsidRDefault="0030184A" w:rsidP="00EC40F6">
      <w:pPr>
        <w:rPr>
          <w:sz w:val="24"/>
          <w:szCs w:val="24"/>
          <w:lang w:val="fr-MA"/>
        </w:rPr>
      </w:pPr>
    </w:p>
    <w:p w14:paraId="7A49A929" w14:textId="79E65562" w:rsidR="00281378" w:rsidRDefault="00281378" w:rsidP="00EC40F6">
      <w:pPr>
        <w:rPr>
          <w:sz w:val="24"/>
          <w:szCs w:val="24"/>
        </w:rPr>
      </w:pPr>
    </w:p>
    <w:p w14:paraId="146678E8" w14:textId="43010EF1" w:rsidR="00DC2A25" w:rsidRDefault="00DC2A25" w:rsidP="00EC40F6">
      <w:pPr>
        <w:rPr>
          <w:sz w:val="24"/>
          <w:szCs w:val="24"/>
        </w:rPr>
      </w:pPr>
    </w:p>
    <w:p w14:paraId="1AA70A2C" w14:textId="153DEC90" w:rsidR="00DC2A25" w:rsidRDefault="00DC2A25" w:rsidP="00EC40F6">
      <w:pPr>
        <w:rPr>
          <w:sz w:val="24"/>
          <w:szCs w:val="24"/>
        </w:rPr>
      </w:pPr>
    </w:p>
    <w:p w14:paraId="03A91B18" w14:textId="098125D7" w:rsidR="00DC2A25" w:rsidRDefault="00DC2A25" w:rsidP="00EC40F6">
      <w:pPr>
        <w:rPr>
          <w:sz w:val="24"/>
          <w:szCs w:val="24"/>
        </w:rPr>
      </w:pPr>
    </w:p>
    <w:p w14:paraId="3A954C79" w14:textId="77777777" w:rsidR="00DC2A25" w:rsidRDefault="00DC2A25" w:rsidP="00EC40F6">
      <w:pPr>
        <w:rPr>
          <w:sz w:val="24"/>
          <w:szCs w:val="24"/>
        </w:rPr>
      </w:pPr>
    </w:p>
    <w:p w14:paraId="421B557D" w14:textId="77777777" w:rsidR="00281378" w:rsidRDefault="00281378" w:rsidP="00EC40F6">
      <w:pPr>
        <w:rPr>
          <w:sz w:val="24"/>
          <w:szCs w:val="24"/>
        </w:rPr>
      </w:pPr>
    </w:p>
    <w:p w14:paraId="0CCA0203" w14:textId="28448C9D" w:rsidR="001C10B5" w:rsidRDefault="001C10B5" w:rsidP="001C10B5">
      <w:pPr>
        <w:pStyle w:val="Titre2"/>
        <w:rPr>
          <w:b/>
          <w:bCs/>
          <w:sz w:val="36"/>
          <w:szCs w:val="36"/>
        </w:rPr>
      </w:pPr>
      <w:bookmarkStart w:id="55" w:name="_Toc107454011"/>
      <w:r w:rsidRPr="001C10B5">
        <w:rPr>
          <w:b/>
          <w:bCs/>
          <w:sz w:val="36"/>
          <w:szCs w:val="36"/>
        </w:rPr>
        <w:lastRenderedPageBreak/>
        <w:t>Conclusion</w:t>
      </w:r>
      <w:bookmarkEnd w:id="55"/>
    </w:p>
    <w:p w14:paraId="25AAC983" w14:textId="77777777" w:rsidR="00281378" w:rsidRDefault="001C10B5" w:rsidP="007D72F6">
      <w:pPr>
        <w:jc w:val="both"/>
        <w:rPr>
          <w:sz w:val="24"/>
          <w:szCs w:val="24"/>
        </w:rPr>
      </w:pPr>
      <w:r>
        <w:rPr>
          <w:sz w:val="24"/>
          <w:szCs w:val="24"/>
        </w:rPr>
        <w:t xml:space="preserve">       </w:t>
      </w:r>
    </w:p>
    <w:p w14:paraId="68D3227F" w14:textId="547BA3A4" w:rsidR="001C10B5" w:rsidRDefault="00281378" w:rsidP="007D72F6">
      <w:pPr>
        <w:jc w:val="both"/>
        <w:rPr>
          <w:sz w:val="24"/>
          <w:szCs w:val="24"/>
        </w:rPr>
      </w:pPr>
      <w:r>
        <w:rPr>
          <w:sz w:val="24"/>
          <w:szCs w:val="24"/>
        </w:rPr>
        <w:t xml:space="preserve">        </w:t>
      </w:r>
      <w:r w:rsidR="001C10B5">
        <w:rPr>
          <w:sz w:val="24"/>
          <w:szCs w:val="24"/>
        </w:rPr>
        <w:t xml:space="preserve"> </w:t>
      </w:r>
      <w:r w:rsidR="001C10B5" w:rsidRPr="001C10B5">
        <w:rPr>
          <w:sz w:val="24"/>
          <w:szCs w:val="24"/>
        </w:rPr>
        <w:t xml:space="preserve">Dans ce chapitre, nous avons mis en avant les phases nécessaires à la réalisation de notre projet en décrivant les différents outils matériel et logiciel pour la réalisation de notre projet. Nous avons décomposé notre travail en deux parties : Électronique et Informatique. </w:t>
      </w:r>
      <w:r w:rsidR="00206161">
        <w:rPr>
          <w:sz w:val="24"/>
          <w:szCs w:val="24"/>
        </w:rPr>
        <w:t xml:space="preserve">      </w:t>
      </w:r>
      <w:r w:rsidR="001C10B5" w:rsidRPr="001C10B5">
        <w:rPr>
          <w:sz w:val="24"/>
          <w:szCs w:val="24"/>
        </w:rPr>
        <w:t>Dans la partie informatique. Nous avons présenté les différents logiciels qui nous ont permis de développer la base de données en tenant compte des contraintes de compatibilité avec les différents plateformes (Windows, Linux, macOS) et Terminaux (Mobiles ; PC…). Dans la partie électronique, on a cité les différents composants et module ainsi leurs caractéristiques. Le prochain chapitre, sera dédié pour l’élaboration et la réalisation de notre système de présence automatique.</w:t>
      </w:r>
    </w:p>
    <w:p w14:paraId="2AAF711F" w14:textId="7EAEA909" w:rsidR="009A3153" w:rsidRDefault="009A3153" w:rsidP="001C10B5">
      <w:pPr>
        <w:rPr>
          <w:sz w:val="24"/>
          <w:szCs w:val="24"/>
        </w:rPr>
      </w:pPr>
    </w:p>
    <w:p w14:paraId="0D97B87B" w14:textId="77777777" w:rsidR="009A3153" w:rsidRDefault="009A3153">
      <w:pPr>
        <w:rPr>
          <w:sz w:val="24"/>
          <w:szCs w:val="24"/>
        </w:rPr>
      </w:pPr>
      <w:r>
        <w:rPr>
          <w:sz w:val="24"/>
          <w:szCs w:val="24"/>
        </w:rPr>
        <w:br w:type="page"/>
      </w:r>
    </w:p>
    <w:p w14:paraId="2A4D9DE2" w14:textId="2AAE83A9" w:rsidR="001C10B5" w:rsidRDefault="009A3153" w:rsidP="009A3153">
      <w:pPr>
        <w:pStyle w:val="Titre1"/>
        <w:rPr>
          <w:b/>
          <w:bCs/>
          <w:sz w:val="96"/>
          <w:szCs w:val="96"/>
        </w:rPr>
      </w:pPr>
      <w:bookmarkStart w:id="56" w:name="_Toc107454012"/>
      <w:r w:rsidRPr="009A3153">
        <w:rPr>
          <w:b/>
          <w:bCs/>
          <w:sz w:val="96"/>
          <w:szCs w:val="96"/>
        </w:rPr>
        <w:lastRenderedPageBreak/>
        <w:t>CHAPITRE III</w:t>
      </w:r>
      <w:bookmarkEnd w:id="56"/>
    </w:p>
    <w:p w14:paraId="03FDC3A3" w14:textId="39470481" w:rsidR="009A3153" w:rsidRDefault="009A3153" w:rsidP="009A3153"/>
    <w:p w14:paraId="74849CDB" w14:textId="012E7220" w:rsidR="009A3153" w:rsidRDefault="009A3153" w:rsidP="009A3153">
      <w:pPr>
        <w:pStyle w:val="Titre"/>
      </w:pPr>
      <w:r>
        <w:t>Réalisation et test du système de présence automatique</w:t>
      </w:r>
    </w:p>
    <w:p w14:paraId="6DDCD4A5" w14:textId="7BF6944E" w:rsidR="009A3153" w:rsidRDefault="009A3153" w:rsidP="009A3153"/>
    <w:p w14:paraId="3DA4712B" w14:textId="77777777" w:rsidR="009A3153" w:rsidRDefault="009A3153">
      <w:r>
        <w:br w:type="page"/>
      </w:r>
    </w:p>
    <w:p w14:paraId="689911E2" w14:textId="77777777" w:rsidR="009A3153" w:rsidRPr="00E213D7" w:rsidRDefault="007557CC" w:rsidP="009A3153">
      <w:pPr>
        <w:pStyle w:val="Titre"/>
        <w:rPr>
          <w:rStyle w:val="Rfrenceintense"/>
        </w:rPr>
      </w:pPr>
      <w:r>
        <w:rPr>
          <w:rStyle w:val="Rfrenceintense"/>
        </w:rPr>
        <w:lastRenderedPageBreak/>
        <w:pict w14:anchorId="689649C6">
          <v:shape id="_x0000_s2074" type="#_x0000_t32" style="position:absolute;margin-left:1.15pt;margin-top:35.95pt;width:508.8pt;height:0;z-index:251674624" o:connectortype="straight"/>
        </w:pict>
      </w:r>
      <w:r w:rsidR="009A3153" w:rsidRPr="00E213D7">
        <w:rPr>
          <w:rStyle w:val="Rfrenceintense"/>
        </w:rPr>
        <w:t>Introduction</w:t>
      </w:r>
    </w:p>
    <w:p w14:paraId="5061AAB3" w14:textId="040DA5FF" w:rsidR="009A3153" w:rsidRDefault="009A3153" w:rsidP="007D72F6">
      <w:pPr>
        <w:jc w:val="both"/>
        <w:rPr>
          <w:sz w:val="24"/>
          <w:szCs w:val="24"/>
        </w:rPr>
      </w:pPr>
      <w:r>
        <w:rPr>
          <w:sz w:val="24"/>
          <w:szCs w:val="24"/>
        </w:rPr>
        <w:t xml:space="preserve">      </w:t>
      </w:r>
      <w:r w:rsidR="00A76643">
        <w:rPr>
          <w:sz w:val="24"/>
          <w:szCs w:val="24"/>
        </w:rPr>
        <w:t>Non seulement beaucoup</w:t>
      </w:r>
      <w:r w:rsidRPr="009A3153">
        <w:rPr>
          <w:sz w:val="24"/>
          <w:szCs w:val="24"/>
        </w:rPr>
        <w:t xml:space="preserve"> de temps est gaspillé dans les universités afin de contrôler la présence des étudiants,</w:t>
      </w:r>
      <w:r w:rsidR="00A76643">
        <w:rPr>
          <w:sz w:val="24"/>
          <w:szCs w:val="24"/>
        </w:rPr>
        <w:t xml:space="preserve"> mais également beaucoup de papier le sont. C</w:t>
      </w:r>
      <w:r w:rsidRPr="009A3153">
        <w:rPr>
          <w:sz w:val="24"/>
          <w:szCs w:val="24"/>
        </w:rPr>
        <w:t xml:space="preserve">e temps est proportionnel par rapport au nombre total d’étudiants. </w:t>
      </w:r>
    </w:p>
    <w:p w14:paraId="39A7FC18" w14:textId="149BA153" w:rsidR="00DA4899" w:rsidRDefault="00DA4899" w:rsidP="007D72F6">
      <w:pPr>
        <w:jc w:val="both"/>
        <w:rPr>
          <w:sz w:val="24"/>
          <w:szCs w:val="24"/>
        </w:rPr>
      </w:pPr>
      <w:r>
        <w:rPr>
          <w:sz w:val="24"/>
          <w:szCs w:val="24"/>
        </w:rPr>
        <w:t xml:space="preserve">        </w:t>
      </w:r>
      <w:r w:rsidR="009A3153" w:rsidRPr="009A3153">
        <w:rPr>
          <w:sz w:val="24"/>
          <w:szCs w:val="24"/>
        </w:rPr>
        <w:t>Le présent chapitre présente la description complète de notre projet. Il consiste à réaliser un système de présence automatique basé sur l’identification</w:t>
      </w:r>
      <w:r w:rsidR="00A76643">
        <w:rPr>
          <w:sz w:val="24"/>
          <w:szCs w:val="24"/>
        </w:rPr>
        <w:t xml:space="preserve"> par</w:t>
      </w:r>
      <w:r w:rsidR="009A3153" w:rsidRPr="009A3153">
        <w:rPr>
          <w:sz w:val="24"/>
          <w:szCs w:val="24"/>
        </w:rPr>
        <w:t xml:space="preserve"> radio </w:t>
      </w:r>
      <w:r w:rsidR="00A76643">
        <w:rPr>
          <w:sz w:val="24"/>
          <w:szCs w:val="24"/>
        </w:rPr>
        <w:t xml:space="preserve">fréquences </w:t>
      </w:r>
      <w:r w:rsidR="009A3153" w:rsidRPr="009A3153">
        <w:rPr>
          <w:sz w:val="24"/>
          <w:szCs w:val="24"/>
        </w:rPr>
        <w:t>sans contact (RFID). Chaque étudiant reçoit une carte d'identification unique utilisée pour son authentification, elle permet de connaitre les informations personnelles et l’heur</w:t>
      </w:r>
      <w:r w:rsidR="00A76643">
        <w:rPr>
          <w:sz w:val="24"/>
          <w:szCs w:val="24"/>
        </w:rPr>
        <w:t>e</w:t>
      </w:r>
      <w:r w:rsidR="009A3153" w:rsidRPr="009A3153">
        <w:rPr>
          <w:sz w:val="24"/>
          <w:szCs w:val="24"/>
        </w:rPr>
        <w:t xml:space="preserve"> de validation dans le système pour gérer soit la présence</w:t>
      </w:r>
      <w:r w:rsidR="00A76643">
        <w:rPr>
          <w:sz w:val="24"/>
          <w:szCs w:val="24"/>
        </w:rPr>
        <w:t xml:space="preserve"> soit une absence tout en générant un mail pour les absents.</w:t>
      </w:r>
      <w:r w:rsidR="00EE5466">
        <w:rPr>
          <w:sz w:val="24"/>
          <w:szCs w:val="24"/>
        </w:rPr>
        <w:t xml:space="preserve"> Grâce au Dashboard, l’administration pourra accéder aux données</w:t>
      </w:r>
      <w:r w:rsidR="009A3153" w:rsidRPr="009A3153">
        <w:rPr>
          <w:sz w:val="24"/>
          <w:szCs w:val="24"/>
        </w:rPr>
        <w:t xml:space="preserve">. </w:t>
      </w:r>
    </w:p>
    <w:p w14:paraId="1B9D4897" w14:textId="10B8E2DF" w:rsidR="009A3153" w:rsidRDefault="00DA4899" w:rsidP="007D72F6">
      <w:pPr>
        <w:jc w:val="both"/>
        <w:rPr>
          <w:sz w:val="24"/>
          <w:szCs w:val="24"/>
        </w:rPr>
      </w:pPr>
      <w:r>
        <w:rPr>
          <w:sz w:val="24"/>
          <w:szCs w:val="24"/>
        </w:rPr>
        <w:t xml:space="preserve">       </w:t>
      </w:r>
      <w:r w:rsidR="009A3153" w:rsidRPr="009A3153">
        <w:rPr>
          <w:sz w:val="24"/>
          <w:szCs w:val="24"/>
        </w:rPr>
        <w:t xml:space="preserve">Principalement dans notre travail nous nous sommes focalisés beaucoup plus sur la gestion des présences des </w:t>
      </w:r>
      <w:r w:rsidR="00EE5466">
        <w:rPr>
          <w:sz w:val="24"/>
          <w:szCs w:val="24"/>
        </w:rPr>
        <w:t>étudiants.</w:t>
      </w:r>
    </w:p>
    <w:p w14:paraId="1FE43C63" w14:textId="11ED5E5C" w:rsidR="007D72F6" w:rsidRDefault="007D72F6" w:rsidP="007D72F6">
      <w:pPr>
        <w:jc w:val="both"/>
        <w:rPr>
          <w:sz w:val="24"/>
          <w:szCs w:val="24"/>
        </w:rPr>
      </w:pPr>
    </w:p>
    <w:p w14:paraId="5A49B255" w14:textId="584B4896" w:rsidR="007D72F6" w:rsidRDefault="007D72F6" w:rsidP="007D72F6">
      <w:pPr>
        <w:jc w:val="both"/>
        <w:rPr>
          <w:sz w:val="24"/>
          <w:szCs w:val="24"/>
        </w:rPr>
      </w:pPr>
    </w:p>
    <w:p w14:paraId="5B2C76EF" w14:textId="53DBA3DC" w:rsidR="007D72F6" w:rsidRDefault="007D72F6" w:rsidP="007D72F6">
      <w:pPr>
        <w:jc w:val="both"/>
        <w:rPr>
          <w:sz w:val="24"/>
          <w:szCs w:val="24"/>
        </w:rPr>
      </w:pPr>
    </w:p>
    <w:p w14:paraId="2C2A247C" w14:textId="67C682A9" w:rsidR="007D72F6" w:rsidRDefault="007D72F6" w:rsidP="007D72F6">
      <w:pPr>
        <w:jc w:val="both"/>
        <w:rPr>
          <w:sz w:val="24"/>
          <w:szCs w:val="24"/>
        </w:rPr>
      </w:pPr>
    </w:p>
    <w:p w14:paraId="458F7086" w14:textId="2ADCAA6F" w:rsidR="007D72F6" w:rsidRDefault="007D72F6" w:rsidP="007D72F6">
      <w:pPr>
        <w:jc w:val="both"/>
        <w:rPr>
          <w:sz w:val="24"/>
          <w:szCs w:val="24"/>
        </w:rPr>
      </w:pPr>
    </w:p>
    <w:p w14:paraId="6E83316C" w14:textId="3A0BF8EA" w:rsidR="007D72F6" w:rsidRDefault="007D72F6" w:rsidP="007D72F6">
      <w:pPr>
        <w:jc w:val="both"/>
        <w:rPr>
          <w:sz w:val="24"/>
          <w:szCs w:val="24"/>
        </w:rPr>
      </w:pPr>
    </w:p>
    <w:p w14:paraId="78590C6F" w14:textId="0B3EFFF4" w:rsidR="007D72F6" w:rsidRDefault="007D72F6" w:rsidP="007D72F6">
      <w:pPr>
        <w:jc w:val="both"/>
        <w:rPr>
          <w:sz w:val="24"/>
          <w:szCs w:val="24"/>
        </w:rPr>
      </w:pPr>
    </w:p>
    <w:p w14:paraId="0AEDF069" w14:textId="652CAB88" w:rsidR="007D72F6" w:rsidRDefault="007D72F6" w:rsidP="007D72F6">
      <w:pPr>
        <w:jc w:val="both"/>
        <w:rPr>
          <w:sz w:val="24"/>
          <w:szCs w:val="24"/>
        </w:rPr>
      </w:pPr>
    </w:p>
    <w:p w14:paraId="7DBD73DE" w14:textId="68130854" w:rsidR="007D72F6" w:rsidRDefault="007D72F6" w:rsidP="007D72F6">
      <w:pPr>
        <w:jc w:val="both"/>
        <w:rPr>
          <w:sz w:val="24"/>
          <w:szCs w:val="24"/>
        </w:rPr>
      </w:pPr>
    </w:p>
    <w:p w14:paraId="3D3361F2" w14:textId="77415C2C" w:rsidR="007D72F6" w:rsidRDefault="007D72F6" w:rsidP="007D72F6">
      <w:pPr>
        <w:jc w:val="both"/>
        <w:rPr>
          <w:sz w:val="24"/>
          <w:szCs w:val="24"/>
        </w:rPr>
      </w:pPr>
    </w:p>
    <w:p w14:paraId="217A0D55" w14:textId="625E2768" w:rsidR="007D72F6" w:rsidRDefault="007D72F6" w:rsidP="007D72F6">
      <w:pPr>
        <w:jc w:val="both"/>
        <w:rPr>
          <w:sz w:val="24"/>
          <w:szCs w:val="24"/>
        </w:rPr>
      </w:pPr>
    </w:p>
    <w:p w14:paraId="511A9D18" w14:textId="0509732B" w:rsidR="007D72F6" w:rsidRDefault="007D72F6" w:rsidP="007D72F6">
      <w:pPr>
        <w:jc w:val="both"/>
        <w:rPr>
          <w:sz w:val="24"/>
          <w:szCs w:val="24"/>
        </w:rPr>
      </w:pPr>
    </w:p>
    <w:p w14:paraId="5693FD1B" w14:textId="0661CF67" w:rsidR="007D72F6" w:rsidRDefault="007D72F6" w:rsidP="007D72F6">
      <w:pPr>
        <w:jc w:val="both"/>
        <w:rPr>
          <w:sz w:val="24"/>
          <w:szCs w:val="24"/>
        </w:rPr>
      </w:pPr>
    </w:p>
    <w:p w14:paraId="715E46AE" w14:textId="48CA7E1E" w:rsidR="007D72F6" w:rsidRDefault="007D72F6" w:rsidP="007D72F6">
      <w:pPr>
        <w:jc w:val="both"/>
        <w:rPr>
          <w:sz w:val="24"/>
          <w:szCs w:val="24"/>
        </w:rPr>
      </w:pPr>
    </w:p>
    <w:p w14:paraId="1B5516F3" w14:textId="2A5E17C9" w:rsidR="007D72F6" w:rsidRDefault="007D72F6" w:rsidP="007D72F6">
      <w:pPr>
        <w:jc w:val="both"/>
        <w:rPr>
          <w:sz w:val="24"/>
          <w:szCs w:val="24"/>
        </w:rPr>
      </w:pPr>
    </w:p>
    <w:p w14:paraId="6CF8F39F" w14:textId="77777777" w:rsidR="007D72F6" w:rsidRDefault="007D72F6" w:rsidP="007D72F6">
      <w:pPr>
        <w:jc w:val="both"/>
        <w:rPr>
          <w:sz w:val="24"/>
          <w:szCs w:val="24"/>
        </w:rPr>
      </w:pPr>
    </w:p>
    <w:p w14:paraId="3AE265FD" w14:textId="666B60D8" w:rsidR="00DA4899" w:rsidRDefault="00DA4899" w:rsidP="00DA4899">
      <w:pPr>
        <w:pStyle w:val="Titre2"/>
        <w:rPr>
          <w:b/>
          <w:bCs/>
          <w:sz w:val="36"/>
          <w:szCs w:val="36"/>
        </w:rPr>
      </w:pPr>
      <w:bookmarkStart w:id="57" w:name="_Toc107454013"/>
      <w:r w:rsidRPr="00DA4899">
        <w:rPr>
          <w:b/>
          <w:bCs/>
          <w:sz w:val="36"/>
          <w:szCs w:val="36"/>
        </w:rPr>
        <w:lastRenderedPageBreak/>
        <w:t>Création de la base de données</w:t>
      </w:r>
      <w:bookmarkEnd w:id="57"/>
    </w:p>
    <w:p w14:paraId="3CFCD694" w14:textId="64EE0456" w:rsidR="00EE5466" w:rsidRDefault="00EE5466" w:rsidP="007D72F6">
      <w:pPr>
        <w:jc w:val="both"/>
        <w:rPr>
          <w:sz w:val="24"/>
          <w:szCs w:val="24"/>
        </w:rPr>
      </w:pPr>
      <w:r>
        <w:rPr>
          <w:sz w:val="24"/>
          <w:szCs w:val="24"/>
        </w:rPr>
        <w:t xml:space="preserve">        </w:t>
      </w:r>
      <w:r w:rsidRPr="00EE5466">
        <w:rPr>
          <w:sz w:val="24"/>
          <w:szCs w:val="24"/>
        </w:rPr>
        <w:t>Pour marquer la présence des étudiants, on aura besoin d’une base de données contenant des informations relatives à chaqu</w:t>
      </w:r>
      <w:r>
        <w:rPr>
          <w:sz w:val="24"/>
          <w:szCs w:val="24"/>
        </w:rPr>
        <w:t xml:space="preserve">e </w:t>
      </w:r>
      <w:r w:rsidRPr="00EE5466">
        <w:rPr>
          <w:sz w:val="24"/>
          <w:szCs w:val="24"/>
        </w:rPr>
        <w:t>un</w:t>
      </w:r>
      <w:r>
        <w:rPr>
          <w:sz w:val="24"/>
          <w:szCs w:val="24"/>
        </w:rPr>
        <w:t xml:space="preserve"> d’eux</w:t>
      </w:r>
      <w:r w:rsidRPr="00EE5466">
        <w:rPr>
          <w:sz w:val="24"/>
          <w:szCs w:val="24"/>
        </w:rPr>
        <w:t>. Elle contient de</w:t>
      </w:r>
      <w:r>
        <w:rPr>
          <w:sz w:val="24"/>
          <w:szCs w:val="24"/>
        </w:rPr>
        <w:t>ux</w:t>
      </w:r>
      <w:r w:rsidRPr="00EE5466">
        <w:rPr>
          <w:sz w:val="24"/>
          <w:szCs w:val="24"/>
        </w:rPr>
        <w:t xml:space="preserve"> tableaux </w:t>
      </w:r>
      <w:r>
        <w:rPr>
          <w:sz w:val="24"/>
          <w:szCs w:val="24"/>
        </w:rPr>
        <w:t>qui sont : La table Etudiant et la table Tableau RA (Tableau Relevé absence).</w:t>
      </w:r>
    </w:p>
    <w:p w14:paraId="12D65042" w14:textId="42D1C0B4" w:rsidR="00281378" w:rsidRDefault="00EE5466" w:rsidP="007D72F6">
      <w:pPr>
        <w:jc w:val="both"/>
        <w:rPr>
          <w:sz w:val="24"/>
          <w:szCs w:val="24"/>
        </w:rPr>
      </w:pPr>
      <w:r w:rsidRPr="00EE5466">
        <w:rPr>
          <w:sz w:val="24"/>
          <w:szCs w:val="24"/>
        </w:rPr>
        <w:t xml:space="preserve"> La Figure </w:t>
      </w:r>
      <w:r w:rsidR="004A718C">
        <w:rPr>
          <w:sz w:val="24"/>
          <w:szCs w:val="24"/>
        </w:rPr>
        <w:t xml:space="preserve">3 :1 </w:t>
      </w:r>
      <w:r w:rsidRPr="00EE5466">
        <w:rPr>
          <w:sz w:val="24"/>
          <w:szCs w:val="24"/>
        </w:rPr>
        <w:t xml:space="preserve">représente une capture de </w:t>
      </w:r>
      <w:r w:rsidR="004A718C">
        <w:rPr>
          <w:sz w:val="24"/>
          <w:szCs w:val="24"/>
        </w:rPr>
        <w:t>la table Etudiant avec les colonnes nom, prénom, ID Etudiant, mail, Téléphone.</w:t>
      </w:r>
    </w:p>
    <w:p w14:paraId="42A0F703" w14:textId="77777777" w:rsidR="0038261E" w:rsidRDefault="0038261E" w:rsidP="00EE5466">
      <w:pPr>
        <w:rPr>
          <w:sz w:val="24"/>
          <w:szCs w:val="24"/>
        </w:rPr>
      </w:pPr>
    </w:p>
    <w:p w14:paraId="3A5A36C8" w14:textId="77777777" w:rsidR="0038261E" w:rsidRDefault="0038261E" w:rsidP="0038261E">
      <w:pPr>
        <w:keepNext/>
      </w:pPr>
      <w:r w:rsidRPr="0038261E">
        <w:rPr>
          <w:noProof/>
          <w:sz w:val="24"/>
          <w:szCs w:val="24"/>
        </w:rPr>
        <w:drawing>
          <wp:inline distT="0" distB="0" distL="0" distR="0" wp14:anchorId="4BD3D439" wp14:editId="3EBC7F7A">
            <wp:extent cx="5760720" cy="3017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17520"/>
                    </a:xfrm>
                    <a:prstGeom prst="rect">
                      <a:avLst/>
                    </a:prstGeom>
                  </pic:spPr>
                </pic:pic>
              </a:graphicData>
            </a:graphic>
          </wp:inline>
        </w:drawing>
      </w:r>
    </w:p>
    <w:p w14:paraId="375804FA" w14:textId="55ECFBD4" w:rsidR="0038261E" w:rsidRDefault="0038261E" w:rsidP="004A718C">
      <w:pPr>
        <w:pStyle w:val="Lgende"/>
        <w:jc w:val="center"/>
        <w:rPr>
          <w:i/>
          <w:iCs/>
          <w:sz w:val="24"/>
          <w:szCs w:val="24"/>
        </w:rPr>
      </w:pPr>
      <w:bookmarkStart w:id="58" w:name="_Toc107442297"/>
      <w:r w:rsidRPr="0038261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1</w:t>
      </w:r>
      <w:r w:rsidR="00982BC5">
        <w:rPr>
          <w:i/>
          <w:iCs/>
          <w:sz w:val="24"/>
          <w:szCs w:val="24"/>
        </w:rPr>
        <w:fldChar w:fldCharType="end"/>
      </w:r>
      <w:r w:rsidRPr="0038261E">
        <w:rPr>
          <w:i/>
          <w:iCs/>
          <w:sz w:val="24"/>
          <w:szCs w:val="24"/>
        </w:rPr>
        <w:t xml:space="preserve"> La table Etudiant</w:t>
      </w:r>
      <w:bookmarkEnd w:id="58"/>
    </w:p>
    <w:p w14:paraId="65EABD77" w14:textId="56C4E2B5" w:rsidR="004A718C" w:rsidRDefault="004A718C" w:rsidP="007D72F6">
      <w:pPr>
        <w:jc w:val="both"/>
        <w:rPr>
          <w:sz w:val="24"/>
          <w:szCs w:val="24"/>
        </w:rPr>
      </w:pPr>
      <w:r w:rsidRPr="004A718C">
        <w:rPr>
          <w:sz w:val="24"/>
          <w:szCs w:val="24"/>
        </w:rPr>
        <w:t xml:space="preserve">La </w:t>
      </w:r>
      <w:r>
        <w:rPr>
          <w:sz w:val="24"/>
          <w:szCs w:val="24"/>
        </w:rPr>
        <w:t>figure suivante</w:t>
      </w:r>
      <w:r w:rsidRPr="004A718C">
        <w:rPr>
          <w:sz w:val="24"/>
          <w:szCs w:val="24"/>
        </w:rPr>
        <w:t xml:space="preserve"> représente un aperçue </w:t>
      </w:r>
      <w:proofErr w:type="gramStart"/>
      <w:r w:rsidRPr="004A718C">
        <w:rPr>
          <w:sz w:val="24"/>
          <w:szCs w:val="24"/>
        </w:rPr>
        <w:t>d</w:t>
      </w:r>
      <w:r w:rsidR="0049006F">
        <w:rPr>
          <w:sz w:val="24"/>
          <w:szCs w:val="24"/>
        </w:rPr>
        <w:t xml:space="preserve">e la </w:t>
      </w:r>
      <w:r w:rsidRPr="004A718C">
        <w:rPr>
          <w:sz w:val="24"/>
          <w:szCs w:val="24"/>
        </w:rPr>
        <w:t>tableau</w:t>
      </w:r>
      <w:proofErr w:type="gramEnd"/>
      <w:r w:rsidRPr="004A718C">
        <w:rPr>
          <w:sz w:val="24"/>
          <w:szCs w:val="24"/>
        </w:rPr>
        <w:t xml:space="preserve"> </w:t>
      </w:r>
      <w:r>
        <w:rPr>
          <w:sz w:val="24"/>
          <w:szCs w:val="24"/>
        </w:rPr>
        <w:t xml:space="preserve">de </w:t>
      </w:r>
      <w:r w:rsidR="00705D7D">
        <w:rPr>
          <w:sz w:val="24"/>
          <w:szCs w:val="24"/>
        </w:rPr>
        <w:t>relevé</w:t>
      </w:r>
      <w:r>
        <w:rPr>
          <w:sz w:val="24"/>
          <w:szCs w:val="24"/>
        </w:rPr>
        <w:t xml:space="preserve"> d’absence</w:t>
      </w:r>
      <w:r w:rsidRPr="004A718C">
        <w:rPr>
          <w:sz w:val="24"/>
          <w:szCs w:val="24"/>
        </w:rPr>
        <w:t xml:space="preserve"> (</w:t>
      </w:r>
      <w:r>
        <w:rPr>
          <w:sz w:val="24"/>
          <w:szCs w:val="24"/>
        </w:rPr>
        <w:t>Tableaura</w:t>
      </w:r>
      <w:r w:rsidRPr="004A718C">
        <w:rPr>
          <w:sz w:val="24"/>
          <w:szCs w:val="24"/>
        </w:rPr>
        <w:t xml:space="preserve">) qui contient : </w:t>
      </w:r>
    </w:p>
    <w:p w14:paraId="3784ECB5" w14:textId="6262D003" w:rsidR="003C58CE" w:rsidRPr="003C58CE" w:rsidRDefault="003C58CE" w:rsidP="007D72F6">
      <w:pPr>
        <w:pStyle w:val="Paragraphedeliste"/>
        <w:numPr>
          <w:ilvl w:val="0"/>
          <w:numId w:val="8"/>
        </w:numPr>
        <w:jc w:val="both"/>
        <w:rPr>
          <w:b/>
          <w:bCs/>
          <w:sz w:val="24"/>
          <w:szCs w:val="24"/>
        </w:rPr>
      </w:pPr>
      <w:r w:rsidRPr="003C58CE">
        <w:rPr>
          <w:b/>
          <w:bCs/>
          <w:sz w:val="24"/>
          <w:szCs w:val="24"/>
        </w:rPr>
        <w:t xml:space="preserve">ID_RA : </w:t>
      </w:r>
      <w:r>
        <w:rPr>
          <w:sz w:val="24"/>
          <w:szCs w:val="24"/>
        </w:rPr>
        <w:t xml:space="preserve">L’identifiant qui représente la clé primaire du tableau </w:t>
      </w:r>
    </w:p>
    <w:p w14:paraId="5777EF21" w14:textId="5F1121F5" w:rsidR="003C58CE" w:rsidRPr="003C58CE" w:rsidRDefault="003C58CE" w:rsidP="007D72F6">
      <w:pPr>
        <w:pStyle w:val="Paragraphedeliste"/>
        <w:numPr>
          <w:ilvl w:val="0"/>
          <w:numId w:val="8"/>
        </w:numPr>
        <w:jc w:val="both"/>
        <w:rPr>
          <w:b/>
          <w:bCs/>
          <w:sz w:val="24"/>
          <w:szCs w:val="24"/>
        </w:rPr>
      </w:pPr>
      <w:r w:rsidRPr="003C58CE">
        <w:rPr>
          <w:b/>
          <w:bCs/>
          <w:sz w:val="24"/>
          <w:szCs w:val="24"/>
        </w:rPr>
        <w:t>Matière :</w:t>
      </w:r>
      <w:r>
        <w:rPr>
          <w:b/>
          <w:bCs/>
          <w:sz w:val="24"/>
          <w:szCs w:val="24"/>
        </w:rPr>
        <w:t xml:space="preserve"> </w:t>
      </w:r>
      <w:r w:rsidR="00281378">
        <w:rPr>
          <w:sz w:val="24"/>
          <w:szCs w:val="24"/>
        </w:rPr>
        <w:t>Le nom de chaque matière</w:t>
      </w:r>
    </w:p>
    <w:p w14:paraId="53DB89AC" w14:textId="28305588" w:rsidR="003C58CE" w:rsidRPr="003C58CE" w:rsidRDefault="003C58CE" w:rsidP="007D72F6">
      <w:pPr>
        <w:pStyle w:val="Paragraphedeliste"/>
        <w:numPr>
          <w:ilvl w:val="0"/>
          <w:numId w:val="8"/>
        </w:numPr>
        <w:jc w:val="both"/>
        <w:rPr>
          <w:b/>
          <w:bCs/>
          <w:sz w:val="24"/>
          <w:szCs w:val="24"/>
        </w:rPr>
      </w:pPr>
      <w:r w:rsidRPr="003C58CE">
        <w:rPr>
          <w:b/>
          <w:bCs/>
          <w:sz w:val="24"/>
          <w:szCs w:val="24"/>
        </w:rPr>
        <w:t>Prof :</w:t>
      </w:r>
      <w:r w:rsidR="00281378">
        <w:rPr>
          <w:b/>
          <w:bCs/>
          <w:sz w:val="24"/>
          <w:szCs w:val="24"/>
        </w:rPr>
        <w:t xml:space="preserve"> </w:t>
      </w:r>
      <w:r w:rsidR="00281378">
        <w:rPr>
          <w:sz w:val="24"/>
          <w:szCs w:val="24"/>
        </w:rPr>
        <w:t>Le nom du professeur</w:t>
      </w:r>
    </w:p>
    <w:p w14:paraId="0B8CBC50" w14:textId="5DED105E" w:rsidR="003C58CE" w:rsidRPr="003C58CE" w:rsidRDefault="003C58CE" w:rsidP="007D72F6">
      <w:pPr>
        <w:pStyle w:val="Paragraphedeliste"/>
        <w:numPr>
          <w:ilvl w:val="0"/>
          <w:numId w:val="8"/>
        </w:numPr>
        <w:jc w:val="both"/>
        <w:rPr>
          <w:b/>
          <w:bCs/>
          <w:sz w:val="24"/>
          <w:szCs w:val="24"/>
        </w:rPr>
      </w:pPr>
      <w:r w:rsidRPr="003C58CE">
        <w:rPr>
          <w:b/>
          <w:bCs/>
          <w:sz w:val="24"/>
          <w:szCs w:val="24"/>
        </w:rPr>
        <w:t>Retard :</w:t>
      </w:r>
      <w:r w:rsidR="00281378">
        <w:rPr>
          <w:b/>
          <w:bCs/>
          <w:sz w:val="24"/>
          <w:szCs w:val="24"/>
        </w:rPr>
        <w:t xml:space="preserve"> </w:t>
      </w:r>
      <w:r w:rsidR="00281378">
        <w:rPr>
          <w:sz w:val="24"/>
          <w:szCs w:val="24"/>
        </w:rPr>
        <w:t>Le nombre de minute de retard de chaque étudiant par séance.</w:t>
      </w:r>
    </w:p>
    <w:p w14:paraId="6200E97D" w14:textId="3CEF9C59" w:rsidR="003C58CE" w:rsidRPr="003C58CE" w:rsidRDefault="003C58CE" w:rsidP="007D72F6">
      <w:pPr>
        <w:pStyle w:val="Paragraphedeliste"/>
        <w:numPr>
          <w:ilvl w:val="0"/>
          <w:numId w:val="8"/>
        </w:numPr>
        <w:jc w:val="both"/>
        <w:rPr>
          <w:b/>
          <w:bCs/>
          <w:sz w:val="24"/>
          <w:szCs w:val="24"/>
        </w:rPr>
      </w:pPr>
      <w:r w:rsidRPr="003C58CE">
        <w:rPr>
          <w:b/>
          <w:bCs/>
          <w:sz w:val="24"/>
          <w:szCs w:val="24"/>
        </w:rPr>
        <w:t>Date :</w:t>
      </w:r>
      <w:r w:rsidR="00281378">
        <w:rPr>
          <w:b/>
          <w:bCs/>
          <w:sz w:val="24"/>
          <w:szCs w:val="24"/>
        </w:rPr>
        <w:t xml:space="preserve"> </w:t>
      </w:r>
      <w:r w:rsidR="00281378" w:rsidRPr="00281378">
        <w:rPr>
          <w:sz w:val="24"/>
          <w:szCs w:val="24"/>
        </w:rPr>
        <w:t>La date de la séance</w:t>
      </w:r>
    </w:p>
    <w:p w14:paraId="4A76ECB7" w14:textId="0B08FF3C" w:rsidR="003C58CE" w:rsidRPr="003C58CE" w:rsidRDefault="003C58CE" w:rsidP="007D72F6">
      <w:pPr>
        <w:pStyle w:val="Paragraphedeliste"/>
        <w:numPr>
          <w:ilvl w:val="0"/>
          <w:numId w:val="8"/>
        </w:numPr>
        <w:jc w:val="both"/>
        <w:rPr>
          <w:b/>
          <w:bCs/>
          <w:sz w:val="24"/>
          <w:szCs w:val="24"/>
        </w:rPr>
      </w:pPr>
      <w:r w:rsidRPr="003C58CE">
        <w:rPr>
          <w:b/>
          <w:bCs/>
          <w:sz w:val="24"/>
          <w:szCs w:val="24"/>
        </w:rPr>
        <w:t>Etat_Absence :</w:t>
      </w:r>
      <w:r w:rsidR="00281378">
        <w:rPr>
          <w:b/>
          <w:bCs/>
          <w:sz w:val="24"/>
          <w:szCs w:val="24"/>
        </w:rPr>
        <w:t xml:space="preserve"> </w:t>
      </w:r>
      <w:r w:rsidR="00281378" w:rsidRPr="009D3FE2">
        <w:rPr>
          <w:sz w:val="24"/>
          <w:szCs w:val="24"/>
        </w:rPr>
        <w:t xml:space="preserve">L’état d’absence de chaque étudiant, à savoir Présent, </w:t>
      </w:r>
      <w:r w:rsidR="009D3FE2" w:rsidRPr="009D3FE2">
        <w:rPr>
          <w:sz w:val="24"/>
          <w:szCs w:val="24"/>
        </w:rPr>
        <w:t>Absence non justifié et absence justifié.</w:t>
      </w:r>
    </w:p>
    <w:p w14:paraId="6E865133" w14:textId="49969EFB" w:rsidR="003C58CE" w:rsidRPr="003C58CE" w:rsidRDefault="00912AA3" w:rsidP="007D72F6">
      <w:pPr>
        <w:pStyle w:val="Paragraphedeliste"/>
        <w:numPr>
          <w:ilvl w:val="0"/>
          <w:numId w:val="8"/>
        </w:numPr>
        <w:jc w:val="both"/>
        <w:rPr>
          <w:b/>
          <w:bCs/>
          <w:sz w:val="24"/>
          <w:szCs w:val="24"/>
        </w:rPr>
      </w:pPr>
      <w:r w:rsidRPr="003C58CE">
        <w:rPr>
          <w:b/>
          <w:bCs/>
          <w:sz w:val="24"/>
          <w:szCs w:val="24"/>
        </w:rPr>
        <w:t>ID Étrangère</w:t>
      </w:r>
      <w:r w:rsidR="003C58CE" w:rsidRPr="003C58CE">
        <w:rPr>
          <w:b/>
          <w:bCs/>
          <w:sz w:val="24"/>
          <w:szCs w:val="24"/>
        </w:rPr>
        <w:t> :</w:t>
      </w:r>
      <w:r w:rsidR="009D3FE2">
        <w:rPr>
          <w:b/>
          <w:bCs/>
          <w:sz w:val="24"/>
          <w:szCs w:val="24"/>
        </w:rPr>
        <w:t xml:space="preserve"> </w:t>
      </w:r>
      <w:r w:rsidR="009D3FE2" w:rsidRPr="009D3FE2">
        <w:rPr>
          <w:sz w:val="24"/>
          <w:szCs w:val="24"/>
        </w:rPr>
        <w:t>L’identifiant étrangère qui relie la table Etudiant et la table de relevés d’absence.</w:t>
      </w:r>
    </w:p>
    <w:p w14:paraId="1EE82BDC" w14:textId="72716082" w:rsidR="003C58CE" w:rsidRPr="003C58CE" w:rsidRDefault="003C58CE" w:rsidP="007D72F6">
      <w:pPr>
        <w:pStyle w:val="Paragraphedeliste"/>
        <w:numPr>
          <w:ilvl w:val="0"/>
          <w:numId w:val="8"/>
        </w:numPr>
        <w:jc w:val="both"/>
        <w:rPr>
          <w:b/>
          <w:bCs/>
          <w:sz w:val="24"/>
          <w:szCs w:val="24"/>
        </w:rPr>
      </w:pPr>
      <w:r w:rsidRPr="003C58CE">
        <w:rPr>
          <w:b/>
          <w:bCs/>
          <w:sz w:val="24"/>
          <w:szCs w:val="24"/>
        </w:rPr>
        <w:t>Heure :</w:t>
      </w:r>
      <w:r w:rsidR="009D3FE2">
        <w:rPr>
          <w:b/>
          <w:bCs/>
          <w:sz w:val="24"/>
          <w:szCs w:val="24"/>
        </w:rPr>
        <w:t xml:space="preserve"> </w:t>
      </w:r>
      <w:r w:rsidR="009D3FE2" w:rsidRPr="009D3FE2">
        <w:rPr>
          <w:sz w:val="24"/>
          <w:szCs w:val="24"/>
        </w:rPr>
        <w:t>L’heure correspondant à chaque séance définit dans le planning.</w:t>
      </w:r>
    </w:p>
    <w:p w14:paraId="7BC6B3EC" w14:textId="3A28DA48" w:rsidR="003C58CE" w:rsidRPr="003C58CE" w:rsidRDefault="003C58CE" w:rsidP="007D72F6">
      <w:pPr>
        <w:pStyle w:val="Paragraphedeliste"/>
        <w:numPr>
          <w:ilvl w:val="0"/>
          <w:numId w:val="8"/>
        </w:numPr>
        <w:jc w:val="both"/>
        <w:rPr>
          <w:b/>
          <w:bCs/>
          <w:sz w:val="24"/>
          <w:szCs w:val="24"/>
        </w:rPr>
      </w:pPr>
      <w:r w:rsidRPr="003C58CE">
        <w:rPr>
          <w:b/>
          <w:bCs/>
          <w:sz w:val="24"/>
          <w:szCs w:val="24"/>
        </w:rPr>
        <w:t>Niveau :</w:t>
      </w:r>
      <w:r w:rsidR="009D3FE2">
        <w:rPr>
          <w:b/>
          <w:bCs/>
          <w:sz w:val="24"/>
          <w:szCs w:val="24"/>
        </w:rPr>
        <w:t xml:space="preserve"> </w:t>
      </w:r>
      <w:r w:rsidR="009D3FE2" w:rsidRPr="009D3FE2">
        <w:rPr>
          <w:sz w:val="24"/>
          <w:szCs w:val="24"/>
        </w:rPr>
        <w:t>Le niveau de chaque étudiant.</w:t>
      </w:r>
    </w:p>
    <w:p w14:paraId="6A076A0E" w14:textId="77777777" w:rsidR="003C58CE" w:rsidRDefault="003C58CE" w:rsidP="003C58CE">
      <w:pPr>
        <w:keepNext/>
      </w:pPr>
      <w:r w:rsidRPr="003C58CE">
        <w:rPr>
          <w:noProof/>
          <w:sz w:val="24"/>
          <w:szCs w:val="24"/>
        </w:rPr>
        <w:lastRenderedPageBreak/>
        <w:drawing>
          <wp:inline distT="0" distB="0" distL="0" distR="0" wp14:anchorId="5AE96C08" wp14:editId="2AE211A8">
            <wp:extent cx="5760720" cy="2863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63850"/>
                    </a:xfrm>
                    <a:prstGeom prst="rect">
                      <a:avLst/>
                    </a:prstGeom>
                  </pic:spPr>
                </pic:pic>
              </a:graphicData>
            </a:graphic>
          </wp:inline>
        </w:drawing>
      </w:r>
    </w:p>
    <w:p w14:paraId="2A49A554" w14:textId="4C870EB7" w:rsidR="004A718C" w:rsidRDefault="003C58CE" w:rsidP="003C58CE">
      <w:pPr>
        <w:pStyle w:val="Lgende"/>
        <w:jc w:val="center"/>
        <w:rPr>
          <w:i/>
          <w:iCs/>
          <w:sz w:val="24"/>
          <w:szCs w:val="24"/>
        </w:rPr>
      </w:pPr>
      <w:bookmarkStart w:id="59" w:name="_Toc107442298"/>
      <w:r w:rsidRPr="003C58CE">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2</w:t>
      </w:r>
      <w:r w:rsidR="00982BC5">
        <w:rPr>
          <w:i/>
          <w:iCs/>
          <w:sz w:val="24"/>
          <w:szCs w:val="24"/>
        </w:rPr>
        <w:fldChar w:fldCharType="end"/>
      </w:r>
      <w:r w:rsidRPr="003C58CE">
        <w:rPr>
          <w:i/>
          <w:iCs/>
          <w:sz w:val="24"/>
          <w:szCs w:val="24"/>
        </w:rPr>
        <w:t xml:space="preserve"> Le tableau relevés d'absence</w:t>
      </w:r>
      <w:bookmarkEnd w:id="59"/>
    </w:p>
    <w:p w14:paraId="6B236A49" w14:textId="148B91BD" w:rsidR="009D3FE2" w:rsidRDefault="00912AA3" w:rsidP="007D72F6">
      <w:pPr>
        <w:jc w:val="both"/>
        <w:rPr>
          <w:sz w:val="24"/>
          <w:szCs w:val="24"/>
        </w:rPr>
      </w:pPr>
      <w:r w:rsidRPr="00912AA3">
        <w:rPr>
          <w:sz w:val="24"/>
          <w:szCs w:val="24"/>
        </w:rPr>
        <w:t xml:space="preserve">        Les données sont stockées dans des fichiers Excel puis téléverser dans la base de données.</w:t>
      </w:r>
      <w:r w:rsidR="004E78B3">
        <w:rPr>
          <w:sz w:val="24"/>
          <w:szCs w:val="24"/>
        </w:rPr>
        <w:t xml:space="preserve"> </w:t>
      </w:r>
      <w:r w:rsidR="009D3FE2">
        <w:rPr>
          <w:sz w:val="24"/>
          <w:szCs w:val="24"/>
        </w:rPr>
        <w:t>La figure suivante nous montre un exemple de planning.</w:t>
      </w:r>
    </w:p>
    <w:p w14:paraId="75B5EFE6" w14:textId="77777777" w:rsidR="004E78B3" w:rsidRDefault="004E78B3" w:rsidP="004E78B3">
      <w:pPr>
        <w:keepNext/>
        <w:jc w:val="center"/>
      </w:pPr>
      <w:r w:rsidRPr="004E78B3">
        <w:rPr>
          <w:noProof/>
          <w:sz w:val="24"/>
          <w:szCs w:val="24"/>
        </w:rPr>
        <w:drawing>
          <wp:inline distT="0" distB="0" distL="0" distR="0" wp14:anchorId="49A8542D" wp14:editId="0F13B296">
            <wp:extent cx="5760720" cy="256286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562860"/>
                    </a:xfrm>
                    <a:prstGeom prst="rect">
                      <a:avLst/>
                    </a:prstGeom>
                  </pic:spPr>
                </pic:pic>
              </a:graphicData>
            </a:graphic>
          </wp:inline>
        </w:drawing>
      </w:r>
    </w:p>
    <w:p w14:paraId="3A5E2E10" w14:textId="555187B6" w:rsidR="00DA4899" w:rsidRDefault="004E78B3" w:rsidP="007D72F6">
      <w:pPr>
        <w:pStyle w:val="Lgende"/>
        <w:jc w:val="center"/>
        <w:rPr>
          <w:i/>
          <w:iCs/>
          <w:sz w:val="24"/>
          <w:szCs w:val="24"/>
        </w:rPr>
      </w:pPr>
      <w:bookmarkStart w:id="60" w:name="_Toc107442299"/>
      <w:r w:rsidRPr="004E78B3">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Pr="004E78B3">
        <w:rPr>
          <w:i/>
          <w:iCs/>
          <w:sz w:val="24"/>
          <w:szCs w:val="24"/>
        </w:rPr>
        <w:t xml:space="preserve"> Exemple de planning</w:t>
      </w:r>
      <w:bookmarkEnd w:id="60"/>
    </w:p>
    <w:p w14:paraId="6494F46D" w14:textId="1606F118" w:rsidR="001C69D0" w:rsidRDefault="001C69D0" w:rsidP="001C69D0"/>
    <w:p w14:paraId="235BE902" w14:textId="1806A98D" w:rsidR="00EA5C02" w:rsidRDefault="00EA5C02" w:rsidP="001C69D0"/>
    <w:p w14:paraId="52A34610" w14:textId="5CC3A45C" w:rsidR="00EA5C02" w:rsidRDefault="00EA5C02" w:rsidP="001C69D0"/>
    <w:p w14:paraId="58854160" w14:textId="0B29E58E" w:rsidR="00EA5C02" w:rsidRDefault="00EA5C02" w:rsidP="001C69D0"/>
    <w:p w14:paraId="61583EB8" w14:textId="116AF349" w:rsidR="00EA5C02" w:rsidRDefault="00EA5C02" w:rsidP="001C69D0"/>
    <w:p w14:paraId="4F03F436" w14:textId="77777777" w:rsidR="00EA5C02" w:rsidRDefault="00EA5C02" w:rsidP="001C69D0"/>
    <w:p w14:paraId="0CB2C9F3" w14:textId="65BC9A66" w:rsidR="00862870" w:rsidRDefault="001C69D0" w:rsidP="001C69D0">
      <w:pPr>
        <w:rPr>
          <w:sz w:val="24"/>
          <w:szCs w:val="24"/>
        </w:rPr>
      </w:pPr>
      <w:r>
        <w:rPr>
          <w:sz w:val="24"/>
          <w:szCs w:val="24"/>
        </w:rPr>
        <w:lastRenderedPageBreak/>
        <w:t xml:space="preserve">        La figure suivante représente le modèle conceptuel de données de la base de données.</w:t>
      </w:r>
    </w:p>
    <w:p w14:paraId="0F7C32A5" w14:textId="77777777" w:rsidR="00EA5C02" w:rsidRDefault="00EA5C02" w:rsidP="001C69D0">
      <w:pPr>
        <w:rPr>
          <w:sz w:val="24"/>
          <w:szCs w:val="24"/>
        </w:rPr>
      </w:pPr>
    </w:p>
    <w:p w14:paraId="32580B2F" w14:textId="4E28A391" w:rsidR="00EA5C02" w:rsidRDefault="009276EB" w:rsidP="00EA5C02">
      <w:pPr>
        <w:keepNext/>
      </w:pPr>
      <w:r>
        <w:rPr>
          <w:noProof/>
        </w:rPr>
        <w:drawing>
          <wp:inline distT="0" distB="0" distL="0" distR="0" wp14:anchorId="6C14F986" wp14:editId="52B8F8E7">
            <wp:extent cx="5760720" cy="1588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88770"/>
                    </a:xfrm>
                    <a:prstGeom prst="rect">
                      <a:avLst/>
                    </a:prstGeom>
                    <a:noFill/>
                    <a:ln>
                      <a:noFill/>
                    </a:ln>
                  </pic:spPr>
                </pic:pic>
              </a:graphicData>
            </a:graphic>
          </wp:inline>
        </w:drawing>
      </w:r>
    </w:p>
    <w:p w14:paraId="6F40A14F" w14:textId="72FA5501" w:rsidR="001C69D0" w:rsidRPr="00EA5C02" w:rsidRDefault="00EA5C02" w:rsidP="00EA5C02">
      <w:pPr>
        <w:pStyle w:val="Lgende"/>
        <w:jc w:val="center"/>
        <w:rPr>
          <w:b w:val="0"/>
          <w:bCs w:val="0"/>
          <w:i/>
          <w:iCs/>
          <w:sz w:val="24"/>
          <w:szCs w:val="24"/>
        </w:rPr>
      </w:pPr>
      <w:r w:rsidRPr="00EA5C02">
        <w:rPr>
          <w:b w:val="0"/>
          <w:bCs w:val="0"/>
          <w:i/>
          <w:iCs/>
          <w:sz w:val="24"/>
          <w:szCs w:val="24"/>
        </w:rPr>
        <w:t xml:space="preserve">Figure </w:t>
      </w:r>
      <w:r w:rsidR="00982BC5">
        <w:rPr>
          <w:b w:val="0"/>
          <w:bCs w:val="0"/>
          <w:i/>
          <w:iCs/>
          <w:sz w:val="24"/>
          <w:szCs w:val="24"/>
        </w:rPr>
        <w:fldChar w:fldCharType="begin"/>
      </w:r>
      <w:r w:rsidR="00982BC5">
        <w:rPr>
          <w:b w:val="0"/>
          <w:bCs w:val="0"/>
          <w:i/>
          <w:iCs/>
          <w:sz w:val="24"/>
          <w:szCs w:val="24"/>
        </w:rPr>
        <w:instrText xml:space="preserve"> STYLEREF 1 \s </w:instrText>
      </w:r>
      <w:r w:rsidR="00982BC5">
        <w:rPr>
          <w:b w:val="0"/>
          <w:bCs w:val="0"/>
          <w:i/>
          <w:iCs/>
          <w:sz w:val="24"/>
          <w:szCs w:val="24"/>
        </w:rPr>
        <w:fldChar w:fldCharType="separate"/>
      </w:r>
      <w:r w:rsidR="00982BC5">
        <w:rPr>
          <w:b w:val="0"/>
          <w:bCs w:val="0"/>
          <w:i/>
          <w:iCs/>
          <w:noProof/>
          <w:sz w:val="24"/>
          <w:szCs w:val="24"/>
        </w:rPr>
        <w:t>3</w:t>
      </w:r>
      <w:r w:rsidR="00982BC5">
        <w:rPr>
          <w:b w:val="0"/>
          <w:bCs w:val="0"/>
          <w:i/>
          <w:iCs/>
          <w:sz w:val="24"/>
          <w:szCs w:val="24"/>
        </w:rPr>
        <w:fldChar w:fldCharType="end"/>
      </w:r>
      <w:r w:rsidR="00982BC5">
        <w:rPr>
          <w:b w:val="0"/>
          <w:bCs w:val="0"/>
          <w:i/>
          <w:iCs/>
          <w:sz w:val="24"/>
          <w:szCs w:val="24"/>
        </w:rPr>
        <w:noBreakHyphen/>
      </w:r>
      <w:r w:rsidR="00982BC5">
        <w:rPr>
          <w:b w:val="0"/>
          <w:bCs w:val="0"/>
          <w:i/>
          <w:iCs/>
          <w:sz w:val="24"/>
          <w:szCs w:val="24"/>
        </w:rPr>
        <w:fldChar w:fldCharType="begin"/>
      </w:r>
      <w:r w:rsidR="00982BC5">
        <w:rPr>
          <w:b w:val="0"/>
          <w:bCs w:val="0"/>
          <w:i/>
          <w:iCs/>
          <w:sz w:val="24"/>
          <w:szCs w:val="24"/>
        </w:rPr>
        <w:instrText xml:space="preserve"> SEQ Figure \* ARABIC \s 1 </w:instrText>
      </w:r>
      <w:r w:rsidR="00982BC5">
        <w:rPr>
          <w:b w:val="0"/>
          <w:bCs w:val="0"/>
          <w:i/>
          <w:iCs/>
          <w:sz w:val="24"/>
          <w:szCs w:val="24"/>
        </w:rPr>
        <w:fldChar w:fldCharType="separate"/>
      </w:r>
      <w:r w:rsidR="00982BC5">
        <w:rPr>
          <w:b w:val="0"/>
          <w:bCs w:val="0"/>
          <w:i/>
          <w:iCs/>
          <w:noProof/>
          <w:sz w:val="24"/>
          <w:szCs w:val="24"/>
        </w:rPr>
        <w:t>4</w:t>
      </w:r>
      <w:r w:rsidR="00982BC5">
        <w:rPr>
          <w:b w:val="0"/>
          <w:bCs w:val="0"/>
          <w:i/>
          <w:iCs/>
          <w:sz w:val="24"/>
          <w:szCs w:val="24"/>
        </w:rPr>
        <w:fldChar w:fldCharType="end"/>
      </w:r>
      <w:r w:rsidRPr="00EA5C02">
        <w:rPr>
          <w:b w:val="0"/>
          <w:bCs w:val="0"/>
          <w:i/>
          <w:iCs/>
          <w:sz w:val="24"/>
          <w:szCs w:val="24"/>
        </w:rPr>
        <w:t xml:space="preserve"> Modèle conceptuel de données</w:t>
      </w:r>
    </w:p>
    <w:p w14:paraId="513703E3" w14:textId="77777777" w:rsidR="007D72F6" w:rsidRPr="007D72F6" w:rsidRDefault="007D72F6" w:rsidP="007D72F6"/>
    <w:p w14:paraId="59DC5E04" w14:textId="77777777" w:rsidR="00912AA3" w:rsidRPr="00912AA3" w:rsidRDefault="00912AA3" w:rsidP="00DA4899">
      <w:pPr>
        <w:rPr>
          <w:sz w:val="24"/>
          <w:szCs w:val="24"/>
        </w:rPr>
      </w:pPr>
    </w:p>
    <w:p w14:paraId="4EC16C0D" w14:textId="07143ADD" w:rsidR="00DA4899" w:rsidRDefault="00DA4899" w:rsidP="00DA4899">
      <w:pPr>
        <w:pStyle w:val="Titre2"/>
        <w:rPr>
          <w:b/>
          <w:bCs/>
          <w:sz w:val="36"/>
          <w:szCs w:val="36"/>
        </w:rPr>
      </w:pPr>
      <w:bookmarkStart w:id="61" w:name="_Toc107454014"/>
      <w:r w:rsidRPr="00DA4899">
        <w:rPr>
          <w:b/>
          <w:bCs/>
          <w:sz w:val="36"/>
          <w:szCs w:val="36"/>
        </w:rPr>
        <w:t>Création de l’interface utilisateur</w:t>
      </w:r>
      <w:bookmarkEnd w:id="61"/>
    </w:p>
    <w:p w14:paraId="2510D076" w14:textId="77777777" w:rsidR="00CE3611" w:rsidRDefault="00342133" w:rsidP="007D72F6">
      <w:pPr>
        <w:jc w:val="both"/>
      </w:pPr>
      <w:r>
        <w:t xml:space="preserve">      </w:t>
      </w:r>
    </w:p>
    <w:p w14:paraId="0CB838D1" w14:textId="5D81D233" w:rsidR="00342133" w:rsidRPr="00D61A86" w:rsidRDefault="00CE3611" w:rsidP="007D72F6">
      <w:pPr>
        <w:jc w:val="both"/>
        <w:rPr>
          <w:sz w:val="24"/>
          <w:szCs w:val="24"/>
        </w:rPr>
      </w:pPr>
      <w:r>
        <w:t xml:space="preserve">      </w:t>
      </w:r>
      <w:r w:rsidR="00342133">
        <w:t xml:space="preserve">  </w:t>
      </w:r>
      <w:r w:rsidR="00342133" w:rsidRPr="00D61A86">
        <w:rPr>
          <w:sz w:val="24"/>
          <w:szCs w:val="24"/>
        </w:rPr>
        <w:t xml:space="preserve">Dans ce </w:t>
      </w:r>
      <w:r w:rsidR="00D61A86" w:rsidRPr="00D61A86">
        <w:rPr>
          <w:sz w:val="24"/>
          <w:szCs w:val="24"/>
        </w:rPr>
        <w:t>projet, il</w:t>
      </w:r>
      <w:r w:rsidR="00342133" w:rsidRPr="00D61A86">
        <w:rPr>
          <w:sz w:val="24"/>
          <w:szCs w:val="24"/>
        </w:rPr>
        <w:t xml:space="preserve"> est important de présenter nos données et nos résultats aux utilisateurs non techniques. Tout cela de façon claire et concise. Il existe de nombreux outils de visualisation de données tels que Power BI, Tableau </w:t>
      </w:r>
      <w:r w:rsidR="00D61A86">
        <w:rPr>
          <w:sz w:val="24"/>
          <w:szCs w:val="24"/>
        </w:rPr>
        <w:t>etc.</w:t>
      </w:r>
      <w:r w:rsidR="00342133" w:rsidRPr="00D61A86">
        <w:rPr>
          <w:sz w:val="24"/>
          <w:szCs w:val="24"/>
        </w:rPr>
        <w:t xml:space="preserve">.. Bien qu’ils </w:t>
      </w:r>
      <w:r w:rsidR="00D61A86">
        <w:rPr>
          <w:sz w:val="24"/>
          <w:szCs w:val="24"/>
        </w:rPr>
        <w:t>existent</w:t>
      </w:r>
      <w:r w:rsidR="00342133" w:rsidRPr="00D61A86">
        <w:rPr>
          <w:sz w:val="24"/>
          <w:szCs w:val="24"/>
        </w:rPr>
        <w:t xml:space="preserve"> de belles interfaces pour produire des visualisations étonnantes, les licences techniques de ces produits restent coûteuses. De plus aucune personnalisation n’est possible au-delà de ce qu’ils proposent.</w:t>
      </w:r>
    </w:p>
    <w:p w14:paraId="126868F2" w14:textId="3B013AE7" w:rsidR="00342133" w:rsidRPr="00D61A86" w:rsidRDefault="00D61A86" w:rsidP="007D72F6">
      <w:pPr>
        <w:jc w:val="both"/>
        <w:rPr>
          <w:sz w:val="24"/>
          <w:szCs w:val="24"/>
        </w:rPr>
      </w:pPr>
      <w:r>
        <w:rPr>
          <w:sz w:val="24"/>
          <w:szCs w:val="24"/>
        </w:rPr>
        <w:t xml:space="preserve">       </w:t>
      </w:r>
      <w:r w:rsidR="00342133" w:rsidRPr="00D61A86">
        <w:rPr>
          <w:sz w:val="24"/>
          <w:szCs w:val="24"/>
        </w:rPr>
        <w:t>C’est pourquoi nous utilisons Dash (Framework Python open source), qui permet de créer un tableau de bord dynamique, responsive et multipage</w:t>
      </w:r>
      <w:r>
        <w:rPr>
          <w:sz w:val="24"/>
          <w:szCs w:val="24"/>
        </w:rPr>
        <w:t>.</w:t>
      </w:r>
    </w:p>
    <w:p w14:paraId="4A8EB62C" w14:textId="7681FFC4" w:rsidR="00342133" w:rsidRPr="00D61A86" w:rsidRDefault="00D61A86" w:rsidP="007D72F6">
      <w:pPr>
        <w:jc w:val="both"/>
        <w:rPr>
          <w:sz w:val="24"/>
          <w:szCs w:val="24"/>
        </w:rPr>
      </w:pPr>
      <w:r>
        <w:rPr>
          <w:sz w:val="24"/>
          <w:szCs w:val="24"/>
        </w:rPr>
        <w:t xml:space="preserve">       </w:t>
      </w:r>
      <w:r w:rsidR="00342133" w:rsidRPr="00D61A86">
        <w:rPr>
          <w:sz w:val="24"/>
          <w:szCs w:val="24"/>
        </w:rPr>
        <w:t>Dash est un Framework Python spécialisé dans la création d’applications web de tableaux de bord. Étant développé au-dessus de Flask, Plotly.js et React.js, Dash permet de créer des graphiques interactifs et d’intégrer ces graphiques dans des interfaces utilisateur conviviales et personnalisées. Ainsi vous n’avez pas besoin d’utiliser un autre langage de programmation pour créer une application web époustouflante.</w:t>
      </w:r>
    </w:p>
    <w:p w14:paraId="5FEFA0E8" w14:textId="0622537A" w:rsidR="00342133" w:rsidRPr="00D61A86" w:rsidRDefault="00D61A86" w:rsidP="007D72F6">
      <w:pPr>
        <w:jc w:val="both"/>
        <w:rPr>
          <w:sz w:val="24"/>
          <w:szCs w:val="24"/>
        </w:rPr>
      </w:pPr>
      <w:r>
        <w:rPr>
          <w:sz w:val="24"/>
          <w:szCs w:val="24"/>
        </w:rPr>
        <w:t xml:space="preserve">       </w:t>
      </w:r>
      <w:r w:rsidR="00342133" w:rsidRPr="00D61A86">
        <w:rPr>
          <w:sz w:val="24"/>
          <w:szCs w:val="24"/>
        </w:rPr>
        <w:t xml:space="preserve">Les données utilisées dans ce projet sont stockées dans un fichier </w:t>
      </w:r>
      <w:r w:rsidRPr="00D61A86">
        <w:rPr>
          <w:sz w:val="24"/>
          <w:szCs w:val="24"/>
        </w:rPr>
        <w:t>Excel (</w:t>
      </w:r>
      <w:r w:rsidR="00CE3611" w:rsidRPr="00D61A86">
        <w:rPr>
          <w:sz w:val="24"/>
          <w:szCs w:val="24"/>
        </w:rPr>
        <w:t>xlsx)</w:t>
      </w:r>
      <w:r w:rsidR="00342133" w:rsidRPr="00D61A86">
        <w:rPr>
          <w:sz w:val="24"/>
          <w:szCs w:val="24"/>
        </w:rPr>
        <w:t xml:space="preserve"> et chargées avec pandas sous forme de “data frame” pour transformation.</w:t>
      </w:r>
    </w:p>
    <w:p w14:paraId="06FCC5D7" w14:textId="59BA3C27" w:rsidR="00342133" w:rsidRPr="00D61A86" w:rsidRDefault="00D61A86" w:rsidP="007D72F6">
      <w:pPr>
        <w:jc w:val="both"/>
        <w:rPr>
          <w:sz w:val="24"/>
          <w:szCs w:val="24"/>
        </w:rPr>
      </w:pPr>
      <w:r>
        <w:rPr>
          <w:sz w:val="24"/>
          <w:szCs w:val="24"/>
        </w:rPr>
        <w:t xml:space="preserve">       </w:t>
      </w:r>
      <w:r w:rsidR="00342133" w:rsidRPr="00D61A86">
        <w:rPr>
          <w:sz w:val="24"/>
          <w:szCs w:val="24"/>
        </w:rPr>
        <w:t xml:space="preserve">Ces données ont par la suite été transformées pour interagir dynamiquement avec des graphiques sur la page de tableau de bord. </w:t>
      </w:r>
    </w:p>
    <w:p w14:paraId="2A3E8F9D" w14:textId="126105CE" w:rsidR="00342133" w:rsidRDefault="00D61A86" w:rsidP="007D72F6">
      <w:pPr>
        <w:jc w:val="both"/>
        <w:rPr>
          <w:sz w:val="24"/>
          <w:szCs w:val="24"/>
        </w:rPr>
      </w:pPr>
      <w:r>
        <w:rPr>
          <w:sz w:val="24"/>
          <w:szCs w:val="24"/>
        </w:rPr>
        <w:lastRenderedPageBreak/>
        <w:t xml:space="preserve">        </w:t>
      </w:r>
      <w:r w:rsidR="00342133" w:rsidRPr="00D61A86">
        <w:rPr>
          <w:sz w:val="24"/>
          <w:szCs w:val="24"/>
        </w:rPr>
        <w:t xml:space="preserve">Ainsi, grâce à ce Dashboard, l’utilisateur a une vue sur l’évolution a temps réel du tableau d’absence, la liste des étudiants et peut modifier l’état d’absence des étudiants </w:t>
      </w:r>
      <w:r w:rsidRPr="00D61A86">
        <w:rPr>
          <w:sz w:val="24"/>
          <w:szCs w:val="24"/>
        </w:rPr>
        <w:t>après</w:t>
      </w:r>
      <w:r w:rsidR="00342133" w:rsidRPr="00D61A86">
        <w:rPr>
          <w:sz w:val="24"/>
          <w:szCs w:val="24"/>
        </w:rPr>
        <w:t xml:space="preserve"> justification de ces </w:t>
      </w:r>
      <w:r w:rsidRPr="00D61A86">
        <w:rPr>
          <w:sz w:val="24"/>
          <w:szCs w:val="24"/>
        </w:rPr>
        <w:t>derniers.</w:t>
      </w:r>
    </w:p>
    <w:p w14:paraId="2F2859A6" w14:textId="707D1BBC" w:rsidR="00D61A86" w:rsidRDefault="00D61A86" w:rsidP="007D72F6">
      <w:pPr>
        <w:jc w:val="both"/>
        <w:rPr>
          <w:sz w:val="24"/>
          <w:szCs w:val="24"/>
        </w:rPr>
      </w:pPr>
      <w:r>
        <w:rPr>
          <w:sz w:val="24"/>
          <w:szCs w:val="24"/>
        </w:rPr>
        <w:t xml:space="preserve">        La figure suivante représente une capture du Dash.</w:t>
      </w:r>
    </w:p>
    <w:p w14:paraId="0B1F7A56" w14:textId="77777777" w:rsidR="00D61A86" w:rsidRDefault="00D61A86" w:rsidP="00304E13">
      <w:pPr>
        <w:keepNext/>
        <w:jc w:val="center"/>
      </w:pPr>
      <w:r>
        <w:rPr>
          <w:noProof/>
        </w:rPr>
        <w:drawing>
          <wp:inline distT="0" distB="0" distL="0" distR="0" wp14:anchorId="37488E8C" wp14:editId="3BFDFF54">
            <wp:extent cx="6306593" cy="2971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1">
                      <a:extLst>
                        <a:ext uri="{28A0092B-C50C-407E-A947-70E740481C1C}">
                          <a14:useLocalDpi xmlns:a14="http://schemas.microsoft.com/office/drawing/2010/main" val="0"/>
                        </a:ext>
                      </a:extLst>
                    </a:blip>
                    <a:stretch>
                      <a:fillRect/>
                    </a:stretch>
                  </pic:blipFill>
                  <pic:spPr>
                    <a:xfrm>
                      <a:off x="0" y="0"/>
                      <a:ext cx="6343523" cy="2989202"/>
                    </a:xfrm>
                    <a:prstGeom prst="rect">
                      <a:avLst/>
                    </a:prstGeom>
                  </pic:spPr>
                </pic:pic>
              </a:graphicData>
            </a:graphic>
          </wp:inline>
        </w:drawing>
      </w:r>
    </w:p>
    <w:p w14:paraId="3A9B3927" w14:textId="32F8C0A5" w:rsidR="00D61A86" w:rsidRPr="00D61A86" w:rsidRDefault="00D61A86" w:rsidP="00D61A86">
      <w:pPr>
        <w:pStyle w:val="Lgende"/>
        <w:jc w:val="center"/>
        <w:rPr>
          <w:i/>
          <w:iCs/>
          <w:sz w:val="40"/>
          <w:szCs w:val="40"/>
        </w:rPr>
      </w:pPr>
      <w:bookmarkStart w:id="62" w:name="_Toc107442300"/>
      <w:r w:rsidRPr="00D61A86">
        <w:rPr>
          <w:i/>
          <w:iCs/>
          <w:sz w:val="24"/>
          <w:szCs w:val="24"/>
        </w:rPr>
        <w:t xml:space="preserve">Figure </w:t>
      </w:r>
      <w:r w:rsidR="00982BC5">
        <w:rPr>
          <w:i/>
          <w:iCs/>
          <w:sz w:val="24"/>
          <w:szCs w:val="24"/>
        </w:rPr>
        <w:fldChar w:fldCharType="begin"/>
      </w:r>
      <w:r w:rsidR="00982BC5">
        <w:rPr>
          <w:i/>
          <w:iCs/>
          <w:sz w:val="24"/>
          <w:szCs w:val="24"/>
        </w:rPr>
        <w:instrText xml:space="preserve"> STYLEREF 1 \s </w:instrText>
      </w:r>
      <w:r w:rsidR="00982BC5">
        <w:rPr>
          <w:i/>
          <w:iCs/>
          <w:sz w:val="24"/>
          <w:szCs w:val="24"/>
        </w:rPr>
        <w:fldChar w:fldCharType="separate"/>
      </w:r>
      <w:r w:rsidR="00982BC5">
        <w:rPr>
          <w:i/>
          <w:iCs/>
          <w:noProof/>
          <w:sz w:val="24"/>
          <w:szCs w:val="24"/>
        </w:rPr>
        <w:t>3</w:t>
      </w:r>
      <w:r w:rsidR="00982BC5">
        <w:rPr>
          <w:i/>
          <w:iCs/>
          <w:sz w:val="24"/>
          <w:szCs w:val="24"/>
        </w:rPr>
        <w:fldChar w:fldCharType="end"/>
      </w:r>
      <w:r w:rsidR="00982BC5">
        <w:rPr>
          <w:i/>
          <w:iCs/>
          <w:sz w:val="24"/>
          <w:szCs w:val="24"/>
        </w:rPr>
        <w:noBreakHyphen/>
      </w:r>
      <w:r w:rsidR="00982BC5">
        <w:rPr>
          <w:i/>
          <w:iCs/>
          <w:sz w:val="24"/>
          <w:szCs w:val="24"/>
        </w:rPr>
        <w:fldChar w:fldCharType="begin"/>
      </w:r>
      <w:r w:rsidR="00982BC5">
        <w:rPr>
          <w:i/>
          <w:iCs/>
          <w:sz w:val="24"/>
          <w:szCs w:val="24"/>
        </w:rPr>
        <w:instrText xml:space="preserve"> SEQ Figure \* ARABIC \s 1 </w:instrText>
      </w:r>
      <w:r w:rsidR="00982BC5">
        <w:rPr>
          <w:i/>
          <w:iCs/>
          <w:sz w:val="24"/>
          <w:szCs w:val="24"/>
        </w:rPr>
        <w:fldChar w:fldCharType="separate"/>
      </w:r>
      <w:r w:rsidR="00982BC5">
        <w:rPr>
          <w:i/>
          <w:iCs/>
          <w:noProof/>
          <w:sz w:val="24"/>
          <w:szCs w:val="24"/>
        </w:rPr>
        <w:t>5</w:t>
      </w:r>
      <w:r w:rsidR="00982BC5">
        <w:rPr>
          <w:i/>
          <w:iCs/>
          <w:sz w:val="24"/>
          <w:szCs w:val="24"/>
        </w:rPr>
        <w:fldChar w:fldCharType="end"/>
      </w:r>
      <w:r w:rsidRPr="00D61A86">
        <w:rPr>
          <w:i/>
          <w:iCs/>
          <w:sz w:val="24"/>
          <w:szCs w:val="24"/>
        </w:rPr>
        <w:t xml:space="preserve"> Dashboard du système</w:t>
      </w:r>
      <w:r w:rsidR="00C01339">
        <w:rPr>
          <w:i/>
          <w:iCs/>
          <w:sz w:val="24"/>
          <w:szCs w:val="24"/>
        </w:rPr>
        <w:t xml:space="preserve"> de gestion d’absence</w:t>
      </w:r>
      <w:bookmarkEnd w:id="62"/>
    </w:p>
    <w:p w14:paraId="2E22D886" w14:textId="77777777" w:rsidR="00DA4899" w:rsidRPr="00DA4899" w:rsidRDefault="00DA4899" w:rsidP="00DA4899"/>
    <w:p w14:paraId="5FEC451B" w14:textId="5DFB4594" w:rsidR="00DA4899" w:rsidRDefault="00DA4899" w:rsidP="00DA4899">
      <w:pPr>
        <w:pStyle w:val="Titre2"/>
        <w:rPr>
          <w:b/>
          <w:bCs/>
          <w:sz w:val="36"/>
          <w:szCs w:val="36"/>
        </w:rPr>
      </w:pPr>
      <w:bookmarkStart w:id="63" w:name="_Toc107454015"/>
      <w:r w:rsidRPr="00DA4899">
        <w:rPr>
          <w:b/>
          <w:bCs/>
          <w:sz w:val="36"/>
          <w:szCs w:val="36"/>
        </w:rPr>
        <w:t>Fonctionnement d</w:t>
      </w:r>
      <w:r w:rsidR="008C755B">
        <w:rPr>
          <w:b/>
          <w:bCs/>
          <w:sz w:val="36"/>
          <w:szCs w:val="36"/>
        </w:rPr>
        <w:t xml:space="preserve">u </w:t>
      </w:r>
      <w:r>
        <w:rPr>
          <w:b/>
          <w:bCs/>
          <w:sz w:val="36"/>
          <w:szCs w:val="36"/>
        </w:rPr>
        <w:t>système</w:t>
      </w:r>
      <w:bookmarkEnd w:id="63"/>
    </w:p>
    <w:p w14:paraId="144B0675" w14:textId="290B9F86" w:rsidR="006318D3" w:rsidRDefault="006318D3" w:rsidP="007D72F6">
      <w:pPr>
        <w:jc w:val="both"/>
        <w:rPr>
          <w:sz w:val="24"/>
          <w:szCs w:val="24"/>
        </w:rPr>
      </w:pPr>
      <w:r>
        <w:rPr>
          <w:sz w:val="24"/>
          <w:szCs w:val="24"/>
        </w:rPr>
        <w:t xml:space="preserve">        </w:t>
      </w:r>
      <w:r w:rsidRPr="006318D3">
        <w:rPr>
          <w:sz w:val="24"/>
          <w:szCs w:val="24"/>
        </w:rPr>
        <w:t>Notre système de présence fonctionne d’une manière autonome une fois la carte d’étudiant est mise devant le lecteur RFID ce dernier détecte l’ID unique de l’étudiant, il le transm</w:t>
      </w:r>
      <w:r>
        <w:rPr>
          <w:sz w:val="24"/>
          <w:szCs w:val="24"/>
        </w:rPr>
        <w:t>et</w:t>
      </w:r>
      <w:r w:rsidRPr="006318D3">
        <w:rPr>
          <w:sz w:val="24"/>
          <w:szCs w:val="24"/>
        </w:rPr>
        <w:t xml:space="preserve"> directement vers la base de données </w:t>
      </w:r>
      <w:r w:rsidR="001F0C6B">
        <w:rPr>
          <w:sz w:val="24"/>
          <w:szCs w:val="24"/>
        </w:rPr>
        <w:t>via la connexion avec Arduino</w:t>
      </w:r>
      <w:r w:rsidRPr="006318D3">
        <w:rPr>
          <w:sz w:val="24"/>
          <w:szCs w:val="24"/>
        </w:rPr>
        <w:t>.</w:t>
      </w:r>
    </w:p>
    <w:p w14:paraId="71B42FCF" w14:textId="11907628" w:rsidR="001F0C6B" w:rsidRPr="006318D3" w:rsidRDefault="001F0C6B" w:rsidP="007D72F6">
      <w:pPr>
        <w:jc w:val="both"/>
        <w:rPr>
          <w:sz w:val="24"/>
          <w:szCs w:val="24"/>
        </w:rPr>
      </w:pPr>
      <w:r>
        <w:rPr>
          <w:sz w:val="24"/>
          <w:szCs w:val="24"/>
        </w:rPr>
        <w:t xml:space="preserve">        </w:t>
      </w:r>
      <w:r w:rsidRPr="001F0C6B">
        <w:rPr>
          <w:sz w:val="24"/>
          <w:szCs w:val="24"/>
        </w:rPr>
        <w:t>L’interface utilisateur est un</w:t>
      </w:r>
      <w:r>
        <w:rPr>
          <w:sz w:val="24"/>
          <w:szCs w:val="24"/>
        </w:rPr>
        <w:t xml:space="preserve"> </w:t>
      </w:r>
      <w:r w:rsidR="00E93BAB">
        <w:rPr>
          <w:sz w:val="24"/>
          <w:szCs w:val="24"/>
        </w:rPr>
        <w:t>Dashboard</w:t>
      </w:r>
      <w:r>
        <w:rPr>
          <w:sz w:val="24"/>
          <w:szCs w:val="24"/>
        </w:rPr>
        <w:t xml:space="preserve"> qui permet de visualiser l’état de présence des étudiants.</w:t>
      </w:r>
    </w:p>
    <w:p w14:paraId="719B4C61" w14:textId="18909063" w:rsidR="00DA4899" w:rsidRDefault="00DA4899" w:rsidP="00DA4899"/>
    <w:p w14:paraId="7CFFD2C5" w14:textId="27632AED" w:rsidR="00DA4899" w:rsidRDefault="00DA4899" w:rsidP="00DA4899">
      <w:pPr>
        <w:pStyle w:val="Titre2"/>
        <w:rPr>
          <w:b/>
          <w:bCs/>
          <w:sz w:val="36"/>
          <w:szCs w:val="36"/>
        </w:rPr>
      </w:pPr>
      <w:bookmarkStart w:id="64" w:name="_Toc107454016"/>
      <w:r w:rsidRPr="00DA4899">
        <w:rPr>
          <w:b/>
          <w:bCs/>
          <w:sz w:val="36"/>
          <w:szCs w:val="36"/>
        </w:rPr>
        <w:t>CONCLUSION</w:t>
      </w:r>
      <w:bookmarkEnd w:id="64"/>
    </w:p>
    <w:p w14:paraId="22729406" w14:textId="0E3530A5" w:rsidR="00DA4899" w:rsidRDefault="00E93BAB" w:rsidP="007D72F6">
      <w:pPr>
        <w:jc w:val="both"/>
        <w:rPr>
          <w:sz w:val="24"/>
          <w:szCs w:val="24"/>
        </w:rPr>
      </w:pPr>
      <w:r>
        <w:rPr>
          <w:sz w:val="24"/>
          <w:szCs w:val="24"/>
        </w:rPr>
        <w:t xml:space="preserve">        </w:t>
      </w:r>
      <w:r w:rsidR="00DA4899" w:rsidRPr="00DA4899">
        <w:rPr>
          <w:sz w:val="24"/>
          <w:szCs w:val="24"/>
        </w:rPr>
        <w:t xml:space="preserve">Dans ce dernier chapitre on a projeté de la lumière sur les différentes étapes de la réalisation de notre système de </w:t>
      </w:r>
      <w:r>
        <w:rPr>
          <w:sz w:val="24"/>
          <w:szCs w:val="24"/>
        </w:rPr>
        <w:t>gestion d’absence</w:t>
      </w:r>
      <w:r w:rsidR="00DA4899" w:rsidRPr="00DA4899">
        <w:rPr>
          <w:sz w:val="24"/>
          <w:szCs w:val="24"/>
        </w:rPr>
        <w:t xml:space="preserve">, on a commencé par la création d’une base de données puis le développement d’une interface utilisateur pour la gestion de présence d’autre part on a programmé les composants nécessaires utilisant l’ARDUINO IDE, et on a clôturé </w:t>
      </w:r>
      <w:r w:rsidR="003C13B5">
        <w:rPr>
          <w:sz w:val="24"/>
          <w:szCs w:val="24"/>
        </w:rPr>
        <w:t>ce</w:t>
      </w:r>
      <w:r w:rsidR="00DA4899" w:rsidRPr="00DA4899">
        <w:rPr>
          <w:sz w:val="24"/>
          <w:szCs w:val="24"/>
        </w:rPr>
        <w:t xml:space="preserve"> projet par la réalisation et la mise en place de différents éléments constituant notre système.</w:t>
      </w:r>
    </w:p>
    <w:p w14:paraId="77924011" w14:textId="7DA3267F" w:rsidR="00EE5603" w:rsidRDefault="00EE5603" w:rsidP="00DA4899">
      <w:pPr>
        <w:rPr>
          <w:sz w:val="24"/>
          <w:szCs w:val="24"/>
        </w:rPr>
      </w:pPr>
    </w:p>
    <w:p w14:paraId="7708CC4C" w14:textId="77777777" w:rsidR="00EE5603" w:rsidRDefault="00EE5603">
      <w:pPr>
        <w:rPr>
          <w:sz w:val="24"/>
          <w:szCs w:val="24"/>
        </w:rPr>
      </w:pPr>
      <w:r>
        <w:rPr>
          <w:sz w:val="24"/>
          <w:szCs w:val="24"/>
        </w:rPr>
        <w:br w:type="page"/>
      </w:r>
    </w:p>
    <w:p w14:paraId="5675BB66" w14:textId="1F938CB6" w:rsidR="00EE5603" w:rsidRDefault="007557CC" w:rsidP="00EE5603">
      <w:pPr>
        <w:pStyle w:val="Titre"/>
        <w:rPr>
          <w:rStyle w:val="Rfrenceintense"/>
        </w:rPr>
      </w:pPr>
      <w:r>
        <w:rPr>
          <w:rStyle w:val="Rfrenceintense"/>
        </w:rPr>
        <w:lastRenderedPageBreak/>
        <w:pict w14:anchorId="27926AAF">
          <v:shape id="_x0000_s2075" type="#_x0000_t32" style="position:absolute;margin-left:1.15pt;margin-top:35.95pt;width:508.8pt;height:0;z-index:251676672" o:connectortype="straight"/>
        </w:pict>
      </w:r>
      <w:r w:rsidR="00EE5603">
        <w:rPr>
          <w:rStyle w:val="Rfrenceintense"/>
        </w:rPr>
        <w:t>Références bibliographiques</w:t>
      </w:r>
    </w:p>
    <w:p w14:paraId="01745608" w14:textId="77777777" w:rsidR="00EE5603" w:rsidRDefault="00EE5603" w:rsidP="007D72F6">
      <w:pPr>
        <w:jc w:val="both"/>
      </w:pPr>
      <w:r>
        <w:t>[1] S. Lahiri, RFID Sourcebook. Pearson P T R, 2011.</w:t>
      </w:r>
    </w:p>
    <w:p w14:paraId="7A89F7C2" w14:textId="2D2568BA" w:rsidR="00EE5603" w:rsidRDefault="00EE5603" w:rsidP="007D72F6">
      <w:pPr>
        <w:jc w:val="both"/>
      </w:pPr>
      <w:r>
        <w:t>[2] « Different Types of RFID Systems | Impinj</w:t>
      </w:r>
    </w:p>
    <w:p w14:paraId="32A22CFB" w14:textId="6158D39F" w:rsidR="00EE5603" w:rsidRDefault="00D9295C" w:rsidP="007D72F6">
      <w:pPr>
        <w:jc w:val="both"/>
      </w:pPr>
      <w:r>
        <w:t>[</w:t>
      </w:r>
      <w:r w:rsidR="00EE5603">
        <w:t xml:space="preserve">3] T. Igoe, Getting started with RFID, First edition. Sebastopol, </w:t>
      </w:r>
      <w:r w:rsidR="00426EF0">
        <w:t>CA :</w:t>
      </w:r>
      <w:r w:rsidR="00EE5603">
        <w:t xml:space="preserve"> O’Reilly Media, Inc, 2012. </w:t>
      </w:r>
    </w:p>
    <w:p w14:paraId="47035FB3" w14:textId="6FA7391A" w:rsidR="00EE5603" w:rsidRDefault="00EE5603" w:rsidP="007D72F6">
      <w:pPr>
        <w:jc w:val="both"/>
      </w:pPr>
      <w:r>
        <w:t xml:space="preserve">[4] K. Finkenzeller, Fundamentals and applications in contactless smart cards, radio frequency identification and nearfield communication, 3rd ed. Chichester, West Sussex ; Hoboken, </w:t>
      </w:r>
      <w:r w:rsidR="00426EF0">
        <w:t>NJ :</w:t>
      </w:r>
      <w:r>
        <w:t xml:space="preserve"> Wiley, 2010. </w:t>
      </w:r>
    </w:p>
    <w:p w14:paraId="7D7A9736" w14:textId="5AFE41F6" w:rsidR="00EE5603" w:rsidRDefault="00EE5603" w:rsidP="007D72F6">
      <w:pPr>
        <w:jc w:val="both"/>
      </w:pPr>
      <w:r>
        <w:t xml:space="preserve">[5] D. M. Dobkin, The RF in </w:t>
      </w:r>
      <w:r w:rsidR="00426EF0">
        <w:t>RFID :</w:t>
      </w:r>
      <w:r w:rsidR="00D9295C">
        <w:t xml:space="preserve"> </w:t>
      </w:r>
      <w:r>
        <w:t xml:space="preserve"> UHF RFID in practice, Second edition. </w:t>
      </w:r>
      <w:r w:rsidR="00D9295C">
        <w:t>Amsterdam :</w:t>
      </w:r>
      <w:r>
        <w:t xml:space="preserve"> Elsevier/Newnes, 2013. </w:t>
      </w:r>
    </w:p>
    <w:p w14:paraId="26D0032C" w14:textId="77777777" w:rsidR="00EE5603" w:rsidRDefault="00EE5603" w:rsidP="007D72F6">
      <w:pPr>
        <w:jc w:val="both"/>
      </w:pPr>
      <w:r>
        <w:t>[6] H. Stockman, « Communication by Means of Reflected Power », Proc. IRE, vol. 36, no 10, p. 1196</w:t>
      </w:r>
      <w:r>
        <w:noBreakHyphen/>
        <w:t xml:space="preserve">1204, oct. 1948. </w:t>
      </w:r>
    </w:p>
    <w:p w14:paraId="1C6C39C0" w14:textId="4E095469" w:rsidR="00EE5603" w:rsidRDefault="00EE5603" w:rsidP="007D72F6">
      <w:pPr>
        <w:jc w:val="both"/>
      </w:pPr>
      <w:r>
        <w:t xml:space="preserve">[7] </w:t>
      </w:r>
      <w:r w:rsidR="00D9295C">
        <w:t>F...</w:t>
      </w:r>
      <w:r>
        <w:t xml:space="preserve"> Marouf, « Etude et Conception d’Antennes Imprimées pour Identification Radio Fréquence RFID UHF », </w:t>
      </w:r>
      <w:r w:rsidR="00D9295C">
        <w:t>Thèse</w:t>
      </w:r>
      <w:r>
        <w:t xml:space="preserve"> de Doctorat, université de </w:t>
      </w:r>
      <w:r w:rsidR="00D9295C">
        <w:t>Tlemcen</w:t>
      </w:r>
      <w:r>
        <w:t xml:space="preserve">, 2013. </w:t>
      </w:r>
    </w:p>
    <w:p w14:paraId="60244D7D" w14:textId="0244371E" w:rsidR="00EE5603" w:rsidRDefault="00EE5603" w:rsidP="007D72F6">
      <w:pPr>
        <w:jc w:val="both"/>
      </w:pPr>
      <w:r>
        <w:t xml:space="preserve">[8] D, Bechevet, « Contribution au </w:t>
      </w:r>
      <w:r w:rsidR="00D9295C">
        <w:t>Développement</w:t>
      </w:r>
      <w:r>
        <w:t xml:space="preserve"> de Tag RFID UHF et microondes sur </w:t>
      </w:r>
      <w:r w:rsidR="00D9295C">
        <w:t>matériaux</w:t>
      </w:r>
      <w:r>
        <w:t xml:space="preserve"> plastiques », </w:t>
      </w:r>
      <w:r w:rsidR="00D9295C">
        <w:t>Thèse</w:t>
      </w:r>
      <w:r>
        <w:t xml:space="preserve"> de Doctorat, Institut National Polytechnique de Grenoble, 2005.</w:t>
      </w:r>
    </w:p>
    <w:p w14:paraId="42B07766" w14:textId="7FE3D7E3" w:rsidR="00EE5603" w:rsidRDefault="00EE5603" w:rsidP="007D72F6">
      <w:pPr>
        <w:jc w:val="both"/>
      </w:pPr>
      <w:r>
        <w:t>[9] « Auto-ID Labs ». [En ligne]. Disponible sur</w:t>
      </w:r>
      <w:r w:rsidR="00D9295C">
        <w:t xml:space="preserve"> </w:t>
      </w:r>
      <w:r>
        <w:t xml:space="preserve">: </w:t>
      </w:r>
      <w:hyperlink r:id="rId32" w:history="1">
        <w:r w:rsidR="00964EB6" w:rsidRPr="00A10E43">
          <w:rPr>
            <w:rStyle w:val="Lienhypertexte"/>
          </w:rPr>
          <w:t>https://autoidlabs.org/</w:t>
        </w:r>
      </w:hyperlink>
      <w:r>
        <w:t xml:space="preserve">. </w:t>
      </w:r>
    </w:p>
    <w:p w14:paraId="65BB943E" w14:textId="7FCEC22B" w:rsidR="00EE5603" w:rsidRDefault="00EE5603" w:rsidP="007D72F6">
      <w:pPr>
        <w:jc w:val="both"/>
      </w:pPr>
      <w:r>
        <w:t>[10] « RFID ». [En ligne]. Disponible sur</w:t>
      </w:r>
      <w:r w:rsidR="00D9295C">
        <w:t xml:space="preserve"> </w:t>
      </w:r>
      <w:r>
        <w:t xml:space="preserve">: </w:t>
      </w:r>
      <w:hyperlink r:id="rId33" w:history="1">
        <w:r w:rsidRPr="00A10E43">
          <w:rPr>
            <w:rStyle w:val="Lienhypertexte"/>
          </w:rPr>
          <w:t>http://www-igm.univmlv.fr/~dr/XPOSE2007/mmadegar_rfid/technologies_transpondeur.html</w:t>
        </w:r>
      </w:hyperlink>
      <w:r>
        <w:t xml:space="preserve">. </w:t>
      </w:r>
    </w:p>
    <w:p w14:paraId="565CDBF9" w14:textId="14B2A0AA" w:rsidR="00EE5603" w:rsidRDefault="00EE5603" w:rsidP="007D72F6">
      <w:pPr>
        <w:jc w:val="both"/>
      </w:pPr>
      <w:r>
        <w:t xml:space="preserve">[11] « RFID vs </w:t>
      </w:r>
      <w:r w:rsidR="00D9295C">
        <w:t>NFC :</w:t>
      </w:r>
      <w:r>
        <w:t xml:space="preserve"> What is the </w:t>
      </w:r>
      <w:r w:rsidR="003C13B5">
        <w:t>difference ?</w:t>
      </w:r>
      <w:r>
        <w:t xml:space="preserve"> Famoco | Actualités | Famoco | FRA ». [En ligne]. Disponible </w:t>
      </w:r>
      <w:r w:rsidR="00D9295C">
        <w:t>sur :</w:t>
      </w:r>
      <w:r>
        <w:t xml:space="preserve"> </w:t>
      </w:r>
      <w:proofErr w:type="gramStart"/>
      <w:r>
        <w:t>https://www.famoco.com/fr/rfid-vs-nfc/</w:t>
      </w:r>
      <w:r w:rsidR="00D9295C">
        <w:t>..</w:t>
      </w:r>
      <w:proofErr w:type="gramEnd"/>
      <w:r>
        <w:t xml:space="preserve"> </w:t>
      </w:r>
    </w:p>
    <w:p w14:paraId="30EAC15C" w14:textId="4D576FC2" w:rsidR="00EE5603" w:rsidRDefault="00EE5603" w:rsidP="007D72F6">
      <w:pPr>
        <w:jc w:val="both"/>
      </w:pPr>
      <w:r>
        <w:t>[12] « Le contrôle des stocks et la traça</w:t>
      </w:r>
      <w:r w:rsidR="00D9295C">
        <w:t>bilité,</w:t>
      </w:r>
      <w:r>
        <w:t xml:space="preserve"> » [En ligne]. Disponible sur</w:t>
      </w:r>
      <w:r w:rsidR="00D9295C">
        <w:t xml:space="preserve"> </w:t>
      </w:r>
      <w:r>
        <w:t xml:space="preserve">: </w:t>
      </w:r>
      <w:hyperlink r:id="rId34" w:history="1">
        <w:r w:rsidRPr="00A10E43">
          <w:rPr>
            <w:rStyle w:val="Lienhypertexte"/>
          </w:rPr>
          <w:t>https://www.lsa-conso.fr/lecontrole-des-stocks-et-la-traca-bilite-premiers-enjeux-de-la-rfid,125690</w:t>
        </w:r>
      </w:hyperlink>
      <w:r>
        <w:t>.</w:t>
      </w:r>
    </w:p>
    <w:p w14:paraId="421E0C79" w14:textId="4DC703AD" w:rsidR="00EE5603" w:rsidRDefault="00EE5603" w:rsidP="007D72F6">
      <w:pPr>
        <w:jc w:val="both"/>
      </w:pPr>
      <w:r>
        <w:t xml:space="preserve"> [13] « Smart Cities utilisent RFID et Wireless IoT - RFID &amp; Wireless IoT tomorrow ». [En ligne]. Disponible sur</w:t>
      </w:r>
      <w:r w:rsidR="00D9295C">
        <w:t xml:space="preserve"> </w:t>
      </w:r>
      <w:r>
        <w:t xml:space="preserve">: </w:t>
      </w:r>
      <w:hyperlink r:id="rId35" w:history="1">
        <w:r w:rsidRPr="00A10E43">
          <w:rPr>
            <w:rStyle w:val="Lienhypertexte"/>
          </w:rPr>
          <w:t>https://www.rfid-wiot-tomorrow.com/fr/smart-cities-utilisent-rfid-et-wireless-iot160</w:t>
        </w:r>
      </w:hyperlink>
      <w:r>
        <w:t xml:space="preserve">. </w:t>
      </w:r>
    </w:p>
    <w:p w14:paraId="5FB16EDD" w14:textId="1B8B3D96" w:rsidR="00D9295C" w:rsidRDefault="00EE5603" w:rsidP="007D72F6">
      <w:pPr>
        <w:jc w:val="both"/>
      </w:pPr>
      <w:r>
        <w:t xml:space="preserve">[14] « RAIN RFID Healthcare Solutions | Impinj ». [En ligne]. Disponible </w:t>
      </w:r>
      <w:r w:rsidR="00D9295C">
        <w:t>sur :</w:t>
      </w:r>
      <w:r>
        <w:t xml:space="preserve"> </w:t>
      </w:r>
      <w:hyperlink r:id="rId36" w:history="1">
        <w:r w:rsidR="00D9295C" w:rsidRPr="00A10E43">
          <w:rPr>
            <w:rStyle w:val="Lienhypertexte"/>
          </w:rPr>
          <w:t>https://www.impinj.com/solutions/healthcare/</w:t>
        </w:r>
      </w:hyperlink>
      <w:r>
        <w:t xml:space="preserve">. </w:t>
      </w:r>
    </w:p>
    <w:p w14:paraId="4E7259DE" w14:textId="1BBB583E" w:rsidR="00D9295C" w:rsidRDefault="00EE5603" w:rsidP="007D72F6">
      <w:pPr>
        <w:jc w:val="both"/>
      </w:pPr>
      <w:r>
        <w:t>[15] « Cornell University Researchers Seek Partners for RFID Vital Signs Device - 2017-12-12 - Page 1 - RFID Journal ». [En ligne]. Disponible sur</w:t>
      </w:r>
      <w:r w:rsidR="00D9295C">
        <w:t xml:space="preserve"> </w:t>
      </w:r>
      <w:r>
        <w:t xml:space="preserve">: </w:t>
      </w:r>
      <w:hyperlink r:id="rId37" w:history="1">
        <w:r w:rsidR="00D9295C" w:rsidRPr="00A10E43">
          <w:rPr>
            <w:rStyle w:val="Lienhypertexte"/>
          </w:rPr>
          <w:t>http://www.rfidjournal.com/articles/view?16962</w:t>
        </w:r>
      </w:hyperlink>
      <w:r>
        <w:t>.</w:t>
      </w:r>
    </w:p>
    <w:p w14:paraId="0DA11683" w14:textId="0B88D761" w:rsidR="00EE5603" w:rsidRDefault="00EE5603" w:rsidP="007D72F6">
      <w:pPr>
        <w:jc w:val="both"/>
      </w:pPr>
      <w:r>
        <w:t>[16] « 13 applications RFID : Art ». [En ligne]. Disponible sur</w:t>
      </w:r>
      <w:r w:rsidR="00D9295C">
        <w:t xml:space="preserve"> </w:t>
      </w:r>
      <w:r>
        <w:t xml:space="preserve">: </w:t>
      </w:r>
      <w:hyperlink r:id="rId38" w:history="1">
        <w:r w:rsidRPr="00A10E43">
          <w:rPr>
            <w:rStyle w:val="Lienhypertexte"/>
          </w:rPr>
          <w:t>http://www.journaldunet.com/solutions/0703/070322-rfid/11.shtml</w:t>
        </w:r>
      </w:hyperlink>
      <w:r>
        <w:t>.</w:t>
      </w:r>
    </w:p>
    <w:p w14:paraId="602BA0A7" w14:textId="5FF31566" w:rsidR="00EE5603" w:rsidRDefault="00EE5603" w:rsidP="007D72F6">
      <w:pPr>
        <w:jc w:val="both"/>
      </w:pPr>
      <w:r>
        <w:t>[17] « Arduino - Software ». [En ligne]. Disponible sur</w:t>
      </w:r>
      <w:r w:rsidR="00D9295C">
        <w:t xml:space="preserve"> </w:t>
      </w:r>
      <w:r>
        <w:t xml:space="preserve">: </w:t>
      </w:r>
      <w:hyperlink r:id="rId39" w:history="1">
        <w:r w:rsidRPr="00A10E43">
          <w:rPr>
            <w:rStyle w:val="Lienhypertexte"/>
          </w:rPr>
          <w:t>https://www.arduino.cc/en/Main/Software</w:t>
        </w:r>
      </w:hyperlink>
      <w:r>
        <w:t xml:space="preserve">? </w:t>
      </w:r>
    </w:p>
    <w:p w14:paraId="35B7DC5B" w14:textId="73BACA62" w:rsidR="00EE5603" w:rsidRDefault="00EE5603" w:rsidP="007D72F6">
      <w:pPr>
        <w:jc w:val="both"/>
      </w:pPr>
      <w:r>
        <w:t>[18] « Arduino - Products ». [En ligne]. Disponible sur</w:t>
      </w:r>
      <w:r w:rsidR="00D9295C">
        <w:t xml:space="preserve"> </w:t>
      </w:r>
      <w:r>
        <w:t xml:space="preserve">: </w:t>
      </w:r>
      <w:hyperlink r:id="rId40" w:history="1">
        <w:r w:rsidRPr="00A10E43">
          <w:rPr>
            <w:rStyle w:val="Lienhypertexte"/>
          </w:rPr>
          <w:t>https://www.arduino.cc/en/Main/Products</w:t>
        </w:r>
      </w:hyperlink>
      <w:r>
        <w:t xml:space="preserve">. </w:t>
      </w:r>
    </w:p>
    <w:p w14:paraId="1588E316" w14:textId="66E4D48B" w:rsidR="00D9295C" w:rsidRDefault="00EE5603" w:rsidP="007D72F6">
      <w:pPr>
        <w:jc w:val="both"/>
      </w:pPr>
      <w:r>
        <w:t>[19] « ATmega328 - 8-bit AVR Microcontrollers - Microcontrollers and Processors ». [En ligne]. Disponible sur</w:t>
      </w:r>
      <w:r w:rsidR="00D9295C">
        <w:t xml:space="preserve"> </w:t>
      </w:r>
      <w:r>
        <w:t xml:space="preserve">: </w:t>
      </w:r>
      <w:hyperlink r:id="rId41" w:history="1">
        <w:r w:rsidR="00D9295C" w:rsidRPr="00A10E43">
          <w:rPr>
            <w:rStyle w:val="Lienhypertexte"/>
          </w:rPr>
          <w:t>https://www.microchip.com/wwwproducts/en/ATmega328</w:t>
        </w:r>
      </w:hyperlink>
      <w:r>
        <w:t xml:space="preserve">. </w:t>
      </w:r>
    </w:p>
    <w:p w14:paraId="315832D2" w14:textId="55191B3D" w:rsidR="00EE5603" w:rsidRDefault="00EE5603" w:rsidP="007D72F6">
      <w:pPr>
        <w:jc w:val="both"/>
      </w:pPr>
      <w:r>
        <w:t xml:space="preserve">[20] « MySQL ». [En ligne]. Disponible </w:t>
      </w:r>
      <w:r w:rsidR="00D9295C">
        <w:t>sur :</w:t>
      </w:r>
      <w:r>
        <w:t xml:space="preserve"> </w:t>
      </w:r>
      <w:hyperlink r:id="rId42" w:history="1">
        <w:r w:rsidR="00426EF0" w:rsidRPr="00A10E43">
          <w:rPr>
            <w:rStyle w:val="Lienhypertexte"/>
          </w:rPr>
          <w:t>https://www.mysql.com/fr/</w:t>
        </w:r>
      </w:hyperlink>
      <w:r>
        <w:t>.</w:t>
      </w:r>
    </w:p>
    <w:p w14:paraId="29A6A834" w14:textId="41A5EF01" w:rsidR="00426EF0" w:rsidRDefault="007557CC" w:rsidP="00426EF0">
      <w:pPr>
        <w:pStyle w:val="Titre"/>
        <w:rPr>
          <w:rStyle w:val="Rfrenceintense"/>
        </w:rPr>
      </w:pPr>
      <w:r>
        <w:rPr>
          <w:rStyle w:val="Rfrenceintense"/>
        </w:rPr>
        <w:lastRenderedPageBreak/>
        <w:pict w14:anchorId="37A0AA01">
          <v:shape id="_x0000_s2076" type="#_x0000_t32" style="position:absolute;margin-left:1.15pt;margin-top:35.95pt;width:508.8pt;height:0;z-index:251678720" o:connectortype="straight"/>
        </w:pict>
      </w:r>
      <w:r w:rsidR="00426EF0">
        <w:rPr>
          <w:rStyle w:val="Rfrenceintense"/>
        </w:rPr>
        <w:t>Conclusion générale</w:t>
      </w:r>
    </w:p>
    <w:p w14:paraId="2C438299" w14:textId="54CEE7F5" w:rsidR="00426EF0" w:rsidRDefault="00426EF0" w:rsidP="007D72F6">
      <w:pPr>
        <w:jc w:val="both"/>
        <w:rPr>
          <w:sz w:val="24"/>
          <w:szCs w:val="24"/>
        </w:rPr>
      </w:pPr>
      <w:r>
        <w:rPr>
          <w:sz w:val="24"/>
          <w:szCs w:val="24"/>
        </w:rPr>
        <w:t xml:space="preserve">         </w:t>
      </w:r>
      <w:r w:rsidRPr="00426EF0">
        <w:rPr>
          <w:sz w:val="24"/>
          <w:szCs w:val="24"/>
        </w:rPr>
        <w:t>Ce projet de fin d’études a pour objectif la conception d’un gestionnaire de présence en utilisant la technologie RFID.</w:t>
      </w:r>
    </w:p>
    <w:p w14:paraId="097E28C5" w14:textId="77777777" w:rsidR="00426EF0" w:rsidRDefault="00426EF0" w:rsidP="007D72F6">
      <w:pPr>
        <w:jc w:val="both"/>
        <w:rPr>
          <w:sz w:val="24"/>
          <w:szCs w:val="24"/>
        </w:rPr>
      </w:pPr>
      <w:r>
        <w:rPr>
          <w:sz w:val="24"/>
          <w:szCs w:val="24"/>
        </w:rPr>
        <w:t xml:space="preserve">        </w:t>
      </w:r>
      <w:r w:rsidRPr="00426EF0">
        <w:rPr>
          <w:sz w:val="24"/>
          <w:szCs w:val="24"/>
        </w:rPr>
        <w:t xml:space="preserve"> Dans le premier chapitre, nous avons présenté la technologie RFID en général. Nous avons expliqué le principe de son fonctionnement et cité ainsi les différents types et applications, pour terminer à identifier les principaux avantages et inconvénients. </w:t>
      </w:r>
    </w:p>
    <w:p w14:paraId="64C358D8" w14:textId="77777777" w:rsidR="00426EF0" w:rsidRDefault="00426EF0" w:rsidP="007D72F6">
      <w:pPr>
        <w:jc w:val="both"/>
        <w:rPr>
          <w:sz w:val="24"/>
          <w:szCs w:val="24"/>
        </w:rPr>
      </w:pPr>
      <w:r>
        <w:rPr>
          <w:sz w:val="24"/>
          <w:szCs w:val="24"/>
        </w:rPr>
        <w:t xml:space="preserve">        </w:t>
      </w:r>
      <w:r w:rsidRPr="00426EF0">
        <w:rPr>
          <w:sz w:val="24"/>
          <w:szCs w:val="24"/>
        </w:rPr>
        <w:t xml:space="preserve">Dans le second chapitre, nous avons présenté la problématique et le besoin d’une gestion automatique, rapide et fiable qui peut être contrôlée à distance. </w:t>
      </w:r>
    </w:p>
    <w:p w14:paraId="2EC99FBA" w14:textId="77777777" w:rsidR="00426EF0" w:rsidRDefault="00426EF0" w:rsidP="007D72F6">
      <w:pPr>
        <w:jc w:val="both"/>
        <w:rPr>
          <w:sz w:val="24"/>
          <w:szCs w:val="24"/>
        </w:rPr>
      </w:pPr>
      <w:r>
        <w:rPr>
          <w:sz w:val="24"/>
          <w:szCs w:val="24"/>
        </w:rPr>
        <w:t xml:space="preserve">        </w:t>
      </w:r>
      <w:r w:rsidRPr="00426EF0">
        <w:rPr>
          <w:sz w:val="24"/>
          <w:szCs w:val="24"/>
        </w:rPr>
        <w:t>Dans cette partie aussi nous avons parlé sur les outils envisagés à utiliser dans la suite du projet qui sont divisées en deux parties : partie informatique (base de données, serveur, interface utilisateur …) et une deuxième électronique (modules wifi, RFID, unité du traitement et de contrôle …).</w:t>
      </w:r>
    </w:p>
    <w:p w14:paraId="78671C45" w14:textId="77777777" w:rsidR="00426EF0" w:rsidRDefault="00426EF0" w:rsidP="007D72F6">
      <w:pPr>
        <w:jc w:val="both"/>
        <w:rPr>
          <w:sz w:val="24"/>
          <w:szCs w:val="24"/>
        </w:rPr>
      </w:pPr>
      <w:r>
        <w:rPr>
          <w:sz w:val="24"/>
          <w:szCs w:val="24"/>
        </w:rPr>
        <w:t xml:space="preserve">        </w:t>
      </w:r>
      <w:r w:rsidRPr="00426EF0">
        <w:rPr>
          <w:sz w:val="24"/>
          <w:szCs w:val="24"/>
        </w:rPr>
        <w:t xml:space="preserve"> Dans le deuxième chapitre, nous nous sommes intéressés aux différentes classifications de la technologie RFID. Les systèmes RFID passifs ont suscité notre intérêt grâce aux avantages qu’ils présentent. Nous les avons définis ainsi que leur principe de fonctionnement. Pour terminer par un organigramme expliquant le déroulement en grosso modo du système. </w:t>
      </w:r>
    </w:p>
    <w:p w14:paraId="15CED7B3" w14:textId="1FEDE4A9" w:rsidR="00426EF0" w:rsidRDefault="00426EF0" w:rsidP="007D72F6">
      <w:pPr>
        <w:jc w:val="both"/>
        <w:rPr>
          <w:sz w:val="24"/>
          <w:szCs w:val="24"/>
        </w:rPr>
      </w:pPr>
      <w:r>
        <w:rPr>
          <w:sz w:val="24"/>
          <w:szCs w:val="24"/>
        </w:rPr>
        <w:t xml:space="preserve">        </w:t>
      </w:r>
      <w:r w:rsidRPr="00426EF0">
        <w:rPr>
          <w:sz w:val="24"/>
          <w:szCs w:val="24"/>
        </w:rPr>
        <w:t xml:space="preserve">Finalement, le dernier chapitre, contiens la partie pratique de la réalisation complète du système automatique. </w:t>
      </w:r>
    </w:p>
    <w:p w14:paraId="63F2E1AC" w14:textId="77C8718D" w:rsidR="0004507F" w:rsidRDefault="0004507F" w:rsidP="00426EF0">
      <w:pPr>
        <w:rPr>
          <w:sz w:val="24"/>
          <w:szCs w:val="24"/>
        </w:rPr>
      </w:pPr>
    </w:p>
    <w:p w14:paraId="5FB927E8" w14:textId="5D3CC885" w:rsidR="0004507F" w:rsidRDefault="0004507F" w:rsidP="00426EF0">
      <w:pPr>
        <w:rPr>
          <w:sz w:val="24"/>
          <w:szCs w:val="24"/>
        </w:rPr>
      </w:pPr>
    </w:p>
    <w:p w14:paraId="7FE57CF7" w14:textId="21F80A17" w:rsidR="0004507F" w:rsidRDefault="0004507F" w:rsidP="00426EF0">
      <w:pPr>
        <w:rPr>
          <w:sz w:val="24"/>
          <w:szCs w:val="24"/>
        </w:rPr>
      </w:pPr>
    </w:p>
    <w:p w14:paraId="43A7DFA9" w14:textId="1A3C1EEE" w:rsidR="0004507F" w:rsidRDefault="0004507F" w:rsidP="00426EF0">
      <w:pPr>
        <w:rPr>
          <w:sz w:val="24"/>
          <w:szCs w:val="24"/>
        </w:rPr>
      </w:pPr>
    </w:p>
    <w:p w14:paraId="0F7B3D59" w14:textId="05ED2B3E" w:rsidR="0004507F" w:rsidRDefault="0004507F" w:rsidP="00426EF0">
      <w:pPr>
        <w:rPr>
          <w:sz w:val="24"/>
          <w:szCs w:val="24"/>
        </w:rPr>
      </w:pPr>
    </w:p>
    <w:p w14:paraId="76A0ADEE" w14:textId="0D3D7D73" w:rsidR="0004507F" w:rsidRDefault="0004507F" w:rsidP="00426EF0">
      <w:pPr>
        <w:rPr>
          <w:sz w:val="24"/>
          <w:szCs w:val="24"/>
        </w:rPr>
      </w:pPr>
    </w:p>
    <w:p w14:paraId="0B024D2B" w14:textId="72571A6C" w:rsidR="0004507F" w:rsidRDefault="0004507F" w:rsidP="00426EF0">
      <w:pPr>
        <w:rPr>
          <w:sz w:val="24"/>
          <w:szCs w:val="24"/>
        </w:rPr>
      </w:pPr>
    </w:p>
    <w:p w14:paraId="129D9D18" w14:textId="43A05EEF" w:rsidR="0004507F" w:rsidRDefault="0004507F" w:rsidP="00426EF0">
      <w:pPr>
        <w:rPr>
          <w:sz w:val="24"/>
          <w:szCs w:val="24"/>
        </w:rPr>
      </w:pPr>
    </w:p>
    <w:p w14:paraId="7A66E005" w14:textId="57AD20EB" w:rsidR="0004507F" w:rsidRDefault="0004507F" w:rsidP="00426EF0">
      <w:pPr>
        <w:rPr>
          <w:sz w:val="24"/>
          <w:szCs w:val="24"/>
        </w:rPr>
      </w:pPr>
    </w:p>
    <w:p w14:paraId="27D4B003" w14:textId="2571385C" w:rsidR="0004507F" w:rsidRDefault="0004507F" w:rsidP="00426EF0">
      <w:pPr>
        <w:rPr>
          <w:sz w:val="24"/>
          <w:szCs w:val="24"/>
        </w:rPr>
      </w:pPr>
    </w:p>
    <w:p w14:paraId="0E1E5E04" w14:textId="66AF2BA5" w:rsidR="0004507F" w:rsidRDefault="007557CC" w:rsidP="0004507F">
      <w:pPr>
        <w:pStyle w:val="Titre"/>
        <w:rPr>
          <w:rStyle w:val="Rfrenceintense"/>
        </w:rPr>
      </w:pPr>
      <w:r>
        <w:rPr>
          <w:rStyle w:val="Rfrenceintense"/>
        </w:rPr>
        <w:lastRenderedPageBreak/>
        <w:pict w14:anchorId="08A71D5E">
          <v:shape id="_x0000_s2077" type="#_x0000_t32" style="position:absolute;margin-left:1.15pt;margin-top:35.95pt;width:508.8pt;height:0;z-index:251680768" o:connectortype="straight"/>
        </w:pict>
      </w:r>
      <w:r w:rsidR="0004507F">
        <w:rPr>
          <w:rStyle w:val="Rfrenceintense"/>
        </w:rPr>
        <w:t>Perspectives</w:t>
      </w:r>
    </w:p>
    <w:p w14:paraId="05196DD9" w14:textId="04AFFE65" w:rsidR="003B59D0" w:rsidRDefault="0004507F" w:rsidP="007D72F6">
      <w:pPr>
        <w:jc w:val="both"/>
        <w:rPr>
          <w:sz w:val="24"/>
          <w:szCs w:val="24"/>
        </w:rPr>
      </w:pPr>
      <w:r>
        <w:rPr>
          <w:sz w:val="24"/>
          <w:szCs w:val="24"/>
        </w:rPr>
        <w:t xml:space="preserve">        </w:t>
      </w:r>
      <w:r w:rsidR="003B59D0" w:rsidRPr="003B59D0">
        <w:rPr>
          <w:sz w:val="24"/>
          <w:szCs w:val="24"/>
        </w:rPr>
        <w:t>Ce projet reste qu’un départ, il est plein de perspectives que ça soit dans la partie électronique et dans la partie numérique.</w:t>
      </w:r>
    </w:p>
    <w:p w14:paraId="6EBF0AB5" w14:textId="6DED7645" w:rsidR="003B59D0" w:rsidRDefault="003B59D0" w:rsidP="007D72F6">
      <w:pPr>
        <w:jc w:val="both"/>
        <w:rPr>
          <w:b/>
          <w:bCs/>
          <w:sz w:val="24"/>
          <w:szCs w:val="24"/>
        </w:rPr>
      </w:pPr>
      <w:r w:rsidRPr="003B59D0">
        <w:rPr>
          <w:b/>
          <w:bCs/>
          <w:sz w:val="24"/>
          <w:szCs w:val="24"/>
        </w:rPr>
        <w:t>Partie électronique</w:t>
      </w:r>
    </w:p>
    <w:p w14:paraId="49DF3545" w14:textId="1D57923B" w:rsidR="003B59D0" w:rsidRDefault="003B59D0" w:rsidP="007D72F6">
      <w:pPr>
        <w:jc w:val="both"/>
        <w:rPr>
          <w:sz w:val="24"/>
          <w:szCs w:val="24"/>
        </w:rPr>
      </w:pPr>
      <w:r>
        <w:rPr>
          <w:b/>
          <w:bCs/>
          <w:sz w:val="24"/>
          <w:szCs w:val="24"/>
        </w:rPr>
        <w:t xml:space="preserve">         </w:t>
      </w:r>
      <w:r>
        <w:rPr>
          <w:sz w:val="24"/>
          <w:szCs w:val="24"/>
        </w:rPr>
        <w:t>En termes de perspectives pour améliorer notre système électronique, on peut opter pour </w:t>
      </w:r>
      <w:r w:rsidR="00BE7FC2">
        <w:rPr>
          <w:sz w:val="24"/>
          <w:szCs w:val="24"/>
        </w:rPr>
        <w:t xml:space="preserve">l’ajout de </w:t>
      </w:r>
      <w:r>
        <w:rPr>
          <w:sz w:val="24"/>
          <w:szCs w:val="24"/>
        </w:rPr>
        <w:t>:</w:t>
      </w:r>
    </w:p>
    <w:p w14:paraId="013D4B0B" w14:textId="48970A2B" w:rsidR="003B59D0" w:rsidRPr="00BE7FC2" w:rsidRDefault="00BE7FC2" w:rsidP="007D72F6">
      <w:pPr>
        <w:pStyle w:val="Paragraphedeliste"/>
        <w:numPr>
          <w:ilvl w:val="0"/>
          <w:numId w:val="10"/>
        </w:numPr>
        <w:jc w:val="both"/>
        <w:rPr>
          <w:b/>
          <w:bCs/>
          <w:sz w:val="24"/>
          <w:szCs w:val="24"/>
        </w:rPr>
      </w:pPr>
      <w:r>
        <w:rPr>
          <w:b/>
          <w:bCs/>
          <w:sz w:val="24"/>
          <w:szCs w:val="24"/>
        </w:rPr>
        <w:t>D</w:t>
      </w:r>
      <w:r w:rsidR="003B59D0" w:rsidRPr="00BE7FC2">
        <w:rPr>
          <w:b/>
          <w:bCs/>
          <w:sz w:val="24"/>
          <w:szCs w:val="24"/>
        </w:rPr>
        <w:t>eux LED</w:t>
      </w:r>
    </w:p>
    <w:p w14:paraId="69C70197" w14:textId="73ECCFD8" w:rsidR="003B59D0" w:rsidRDefault="003B59D0" w:rsidP="007D72F6">
      <w:pPr>
        <w:pStyle w:val="Paragraphedeliste"/>
        <w:jc w:val="both"/>
        <w:rPr>
          <w:sz w:val="24"/>
          <w:szCs w:val="24"/>
        </w:rPr>
      </w:pPr>
      <w:r>
        <w:rPr>
          <w:sz w:val="24"/>
          <w:szCs w:val="24"/>
        </w:rPr>
        <w:t>Les LED serviront d’interaction entre</w:t>
      </w:r>
      <w:r w:rsidR="00BE7FC2">
        <w:rPr>
          <w:sz w:val="24"/>
          <w:szCs w:val="24"/>
        </w:rPr>
        <w:t xml:space="preserve"> l’utilisateur </w:t>
      </w:r>
      <w:r>
        <w:rPr>
          <w:sz w:val="24"/>
          <w:szCs w:val="24"/>
        </w:rPr>
        <w:t>et l</w:t>
      </w:r>
      <w:r w:rsidR="00BE7FC2">
        <w:rPr>
          <w:sz w:val="24"/>
          <w:szCs w:val="24"/>
        </w:rPr>
        <w:t>a machine. Une LED verte pour indiquer une bonne réception de l’identifiant et une LED rouge pour le contraire.</w:t>
      </w:r>
    </w:p>
    <w:p w14:paraId="4050B38E" w14:textId="7A9840F7" w:rsidR="00BE7FC2" w:rsidRPr="00BE7FC2" w:rsidRDefault="00BE7FC2" w:rsidP="007D72F6">
      <w:pPr>
        <w:pStyle w:val="Paragraphedeliste"/>
        <w:numPr>
          <w:ilvl w:val="0"/>
          <w:numId w:val="10"/>
        </w:numPr>
        <w:jc w:val="both"/>
        <w:rPr>
          <w:b/>
          <w:bCs/>
          <w:sz w:val="24"/>
          <w:szCs w:val="24"/>
        </w:rPr>
      </w:pPr>
      <w:r>
        <w:rPr>
          <w:b/>
          <w:bCs/>
          <w:sz w:val="24"/>
          <w:szCs w:val="24"/>
        </w:rPr>
        <w:t>D’</w:t>
      </w:r>
      <w:r w:rsidRPr="00BE7FC2">
        <w:rPr>
          <w:b/>
          <w:bCs/>
          <w:sz w:val="24"/>
          <w:szCs w:val="24"/>
        </w:rPr>
        <w:t>un afficheur</w:t>
      </w:r>
    </w:p>
    <w:p w14:paraId="7320BFCF" w14:textId="2AFAF946" w:rsidR="00BE7FC2" w:rsidRDefault="00BE7FC2" w:rsidP="007D72F6">
      <w:pPr>
        <w:pStyle w:val="Paragraphedeliste"/>
        <w:jc w:val="both"/>
        <w:rPr>
          <w:sz w:val="24"/>
          <w:szCs w:val="24"/>
        </w:rPr>
      </w:pPr>
      <w:r>
        <w:rPr>
          <w:sz w:val="24"/>
          <w:szCs w:val="24"/>
        </w:rPr>
        <w:t>Le rôle de l’afficheur sera d’afficher des messages pour plus d’interaction avec l’utilisateur.</w:t>
      </w:r>
    </w:p>
    <w:p w14:paraId="7939AF32" w14:textId="16ECA068" w:rsidR="00BE7FC2" w:rsidRDefault="00BE7FC2" w:rsidP="007D72F6">
      <w:pPr>
        <w:pStyle w:val="Paragraphedeliste"/>
        <w:numPr>
          <w:ilvl w:val="0"/>
          <w:numId w:val="10"/>
        </w:numPr>
        <w:jc w:val="both"/>
        <w:rPr>
          <w:b/>
          <w:bCs/>
          <w:sz w:val="24"/>
          <w:szCs w:val="24"/>
        </w:rPr>
      </w:pPr>
      <w:r w:rsidRPr="00596617">
        <w:rPr>
          <w:b/>
          <w:bCs/>
          <w:sz w:val="24"/>
          <w:szCs w:val="24"/>
        </w:rPr>
        <w:t>D’un module Wifi</w:t>
      </w:r>
    </w:p>
    <w:p w14:paraId="0ED27B65" w14:textId="3B35BE32" w:rsidR="00596617" w:rsidRPr="00596617" w:rsidRDefault="00596617" w:rsidP="007D72F6">
      <w:pPr>
        <w:pStyle w:val="Paragraphedeliste"/>
        <w:jc w:val="both"/>
        <w:rPr>
          <w:sz w:val="24"/>
          <w:szCs w:val="24"/>
        </w:rPr>
      </w:pPr>
      <w:r>
        <w:rPr>
          <w:sz w:val="24"/>
          <w:szCs w:val="24"/>
        </w:rPr>
        <w:t xml:space="preserve">Son rôle sera d’assurer une </w:t>
      </w:r>
      <w:r w:rsidRPr="00D16B17">
        <w:rPr>
          <w:sz w:val="24"/>
          <w:szCs w:val="24"/>
        </w:rPr>
        <w:t xml:space="preserve">communication entre </w:t>
      </w:r>
      <w:r>
        <w:rPr>
          <w:sz w:val="24"/>
          <w:szCs w:val="24"/>
        </w:rPr>
        <w:t>le système électronique et l’hôte.</w:t>
      </w:r>
    </w:p>
    <w:p w14:paraId="4A2C6ADE" w14:textId="19C193EA" w:rsidR="00D16B17" w:rsidRPr="003D057C" w:rsidRDefault="00596617" w:rsidP="007D72F6">
      <w:pPr>
        <w:pStyle w:val="Paragraphedeliste"/>
        <w:numPr>
          <w:ilvl w:val="0"/>
          <w:numId w:val="10"/>
        </w:numPr>
        <w:jc w:val="both"/>
        <w:rPr>
          <w:sz w:val="24"/>
          <w:szCs w:val="24"/>
        </w:rPr>
      </w:pPr>
      <w:r>
        <w:rPr>
          <w:b/>
          <w:bCs/>
          <w:sz w:val="24"/>
          <w:szCs w:val="24"/>
        </w:rPr>
        <w:t>De plusieurs systèmes propres à chaque classe</w:t>
      </w:r>
    </w:p>
    <w:p w14:paraId="3254336D" w14:textId="6A23A5C3" w:rsidR="003D057C" w:rsidRPr="003D057C" w:rsidRDefault="003D057C" w:rsidP="003D057C">
      <w:pPr>
        <w:jc w:val="both"/>
        <w:rPr>
          <w:sz w:val="24"/>
          <w:szCs w:val="24"/>
        </w:rPr>
      </w:pPr>
      <w:r>
        <w:rPr>
          <w:sz w:val="24"/>
          <w:szCs w:val="24"/>
        </w:rPr>
        <w:t xml:space="preserve">        La figure suivante représente l’organigramme du système amélioré. </w:t>
      </w:r>
    </w:p>
    <w:p w14:paraId="0CAA69D2" w14:textId="77777777" w:rsidR="00841DAC" w:rsidRDefault="00841DAC" w:rsidP="00841DAC">
      <w:pPr>
        <w:pStyle w:val="Paragraphedeliste"/>
        <w:keepNext/>
        <w:numPr>
          <w:ilvl w:val="0"/>
          <w:numId w:val="10"/>
        </w:numPr>
        <w:jc w:val="center"/>
      </w:pPr>
      <w:r>
        <w:rPr>
          <w:noProof/>
        </w:rPr>
        <w:lastRenderedPageBreak/>
        <w:drawing>
          <wp:inline distT="0" distB="0" distL="0" distR="0" wp14:anchorId="238702BE" wp14:editId="0D810B4B">
            <wp:extent cx="3582826" cy="5486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362" cy="5513253"/>
                    </a:xfrm>
                    <a:prstGeom prst="rect">
                      <a:avLst/>
                    </a:prstGeom>
                    <a:noFill/>
                    <a:ln>
                      <a:noFill/>
                    </a:ln>
                  </pic:spPr>
                </pic:pic>
              </a:graphicData>
            </a:graphic>
          </wp:inline>
        </w:drawing>
      </w:r>
    </w:p>
    <w:p w14:paraId="00AA623A" w14:textId="57125CD5" w:rsidR="00841DAC" w:rsidRPr="00526380" w:rsidRDefault="00841DAC" w:rsidP="00841DAC">
      <w:pPr>
        <w:pStyle w:val="Lgende"/>
        <w:numPr>
          <w:ilvl w:val="0"/>
          <w:numId w:val="10"/>
        </w:numPr>
        <w:jc w:val="center"/>
        <w:rPr>
          <w:i/>
          <w:iCs/>
          <w:sz w:val="40"/>
          <w:szCs w:val="40"/>
        </w:rPr>
      </w:pPr>
      <w:bookmarkStart w:id="65" w:name="_Toc107442301"/>
      <w:r w:rsidRPr="00526380">
        <w:rPr>
          <w:i/>
          <w:iCs/>
          <w:sz w:val="24"/>
          <w:szCs w:val="24"/>
        </w:rPr>
        <w:t xml:space="preserve">Figure </w:t>
      </w:r>
      <w:r>
        <w:rPr>
          <w:i/>
          <w:iCs/>
          <w:sz w:val="24"/>
          <w:szCs w:val="24"/>
        </w:rPr>
        <w:fldChar w:fldCharType="begin"/>
      </w:r>
      <w:r>
        <w:rPr>
          <w:i/>
          <w:iCs/>
          <w:sz w:val="24"/>
          <w:szCs w:val="24"/>
        </w:rPr>
        <w:instrText xml:space="preserve"> STYLEREF 1 \s </w:instrText>
      </w:r>
      <w:r>
        <w:rPr>
          <w:i/>
          <w:iCs/>
          <w:sz w:val="24"/>
          <w:szCs w:val="24"/>
        </w:rPr>
        <w:fldChar w:fldCharType="separate"/>
      </w:r>
      <w:r w:rsidR="00F03CBF">
        <w:rPr>
          <w:i/>
          <w:iCs/>
          <w:noProof/>
          <w:sz w:val="24"/>
          <w:szCs w:val="24"/>
        </w:rPr>
        <w:t>3</w:t>
      </w:r>
      <w:r>
        <w:rPr>
          <w:i/>
          <w:iCs/>
          <w:sz w:val="24"/>
          <w:szCs w:val="24"/>
        </w:rPr>
        <w:fldChar w:fldCharType="end"/>
      </w:r>
      <w:r>
        <w:rPr>
          <w:i/>
          <w:iCs/>
          <w:sz w:val="24"/>
          <w:szCs w:val="24"/>
        </w:rPr>
        <w:noBreakHyphen/>
        <w:t>5</w:t>
      </w:r>
      <w:r w:rsidRPr="00526380">
        <w:rPr>
          <w:i/>
          <w:iCs/>
          <w:sz w:val="24"/>
          <w:szCs w:val="24"/>
        </w:rPr>
        <w:t xml:space="preserve"> Organigramme amélioré du système</w:t>
      </w:r>
      <w:bookmarkEnd w:id="65"/>
    </w:p>
    <w:p w14:paraId="63862B9A" w14:textId="77777777" w:rsidR="00841DAC" w:rsidRPr="00841DAC" w:rsidRDefault="00841DAC" w:rsidP="00841DAC">
      <w:pPr>
        <w:jc w:val="both"/>
        <w:rPr>
          <w:sz w:val="24"/>
          <w:szCs w:val="24"/>
        </w:rPr>
      </w:pPr>
    </w:p>
    <w:p w14:paraId="382C2E57" w14:textId="2047806D" w:rsidR="00DB451E" w:rsidRPr="00DB451E" w:rsidRDefault="00DB451E" w:rsidP="00DB451E">
      <w:pPr>
        <w:jc w:val="both"/>
        <w:rPr>
          <w:b/>
          <w:bCs/>
          <w:sz w:val="24"/>
          <w:szCs w:val="24"/>
        </w:rPr>
      </w:pPr>
      <w:r w:rsidRPr="00DB451E">
        <w:rPr>
          <w:b/>
          <w:bCs/>
          <w:sz w:val="24"/>
          <w:szCs w:val="24"/>
        </w:rPr>
        <w:t xml:space="preserve">Partie </w:t>
      </w:r>
      <w:r>
        <w:rPr>
          <w:b/>
          <w:bCs/>
          <w:sz w:val="24"/>
          <w:szCs w:val="24"/>
        </w:rPr>
        <w:t>numérique</w:t>
      </w:r>
    </w:p>
    <w:p w14:paraId="4883273A" w14:textId="77777777" w:rsidR="003D057C" w:rsidRDefault="00DB451E" w:rsidP="003D057C">
      <w:pPr>
        <w:jc w:val="both"/>
        <w:rPr>
          <w:sz w:val="24"/>
          <w:szCs w:val="24"/>
        </w:rPr>
      </w:pPr>
      <w:r>
        <w:rPr>
          <w:sz w:val="24"/>
          <w:szCs w:val="24"/>
        </w:rPr>
        <w:t xml:space="preserve">      </w:t>
      </w:r>
      <w:r w:rsidR="003D057C">
        <w:rPr>
          <w:sz w:val="24"/>
          <w:szCs w:val="24"/>
        </w:rPr>
        <w:t xml:space="preserve">       En vue d’améliorer le fonctionnement de ce projet, on peut améliorer la base de données et l’interface utilisateur.</w:t>
      </w:r>
    </w:p>
    <w:p w14:paraId="6A84BFF3" w14:textId="77777777" w:rsidR="003D057C" w:rsidRDefault="003D057C" w:rsidP="003D057C">
      <w:pPr>
        <w:jc w:val="both"/>
        <w:rPr>
          <w:sz w:val="24"/>
          <w:szCs w:val="24"/>
        </w:rPr>
      </w:pPr>
      <w:r>
        <w:rPr>
          <w:sz w:val="24"/>
          <w:szCs w:val="24"/>
        </w:rPr>
        <w:t xml:space="preserve">       En ce qui concerne </w:t>
      </w:r>
      <w:r w:rsidRPr="00DB6E5B">
        <w:rPr>
          <w:b/>
          <w:bCs/>
          <w:sz w:val="24"/>
          <w:szCs w:val="24"/>
        </w:rPr>
        <w:t>l’interface utilisateur</w:t>
      </w:r>
      <w:r>
        <w:rPr>
          <w:sz w:val="24"/>
          <w:szCs w:val="24"/>
        </w:rPr>
        <w:t xml:space="preserve">, on peut mettre en place une </w:t>
      </w:r>
      <w:r w:rsidRPr="00DB6E5B">
        <w:rPr>
          <w:sz w:val="24"/>
          <w:szCs w:val="24"/>
        </w:rPr>
        <w:t>interface sécurisée par une page d’authentification. Attribuer à chaque utilisateur (enseignant ou bien administrateur) un nom d’utilisateur et un mot de passe pour accéder à l’application.</w:t>
      </w:r>
    </w:p>
    <w:p w14:paraId="01C4ABFE" w14:textId="77777777" w:rsidR="003D057C" w:rsidRDefault="003D057C" w:rsidP="003D057C">
      <w:pPr>
        <w:jc w:val="both"/>
        <w:rPr>
          <w:sz w:val="24"/>
          <w:szCs w:val="24"/>
        </w:rPr>
      </w:pPr>
      <w:r>
        <w:rPr>
          <w:sz w:val="24"/>
          <w:szCs w:val="24"/>
        </w:rPr>
        <w:t xml:space="preserve">       </w:t>
      </w:r>
      <w:r w:rsidRPr="00DB6E5B">
        <w:rPr>
          <w:sz w:val="24"/>
          <w:szCs w:val="24"/>
        </w:rPr>
        <w:t xml:space="preserve">Après l’authentification (nom d’utilisateur et mot de passe), l’utilisateur aura la possibilité d’accéder à l’interface de gestion de présence, et selon les privilèges accordés par </w:t>
      </w:r>
      <w:r w:rsidRPr="00DB6E5B">
        <w:rPr>
          <w:sz w:val="24"/>
          <w:szCs w:val="24"/>
        </w:rPr>
        <w:lastRenderedPageBreak/>
        <w:t>l’administrateur, il peut soit consulter (vérifier la présence des étudiants dans une durée déterminée), modifier (l</w:t>
      </w:r>
      <w:r>
        <w:rPr>
          <w:sz w:val="24"/>
          <w:szCs w:val="24"/>
        </w:rPr>
        <w:t xml:space="preserve">’état de présence </w:t>
      </w:r>
      <w:r w:rsidRPr="00DB6E5B">
        <w:rPr>
          <w:sz w:val="24"/>
          <w:szCs w:val="24"/>
        </w:rPr>
        <w:t>d</w:t>
      </w:r>
      <w:r>
        <w:rPr>
          <w:sz w:val="24"/>
          <w:szCs w:val="24"/>
        </w:rPr>
        <w:t>’un</w:t>
      </w:r>
      <w:r w:rsidRPr="00DB6E5B">
        <w:rPr>
          <w:sz w:val="24"/>
          <w:szCs w:val="24"/>
        </w:rPr>
        <w:t xml:space="preserve"> étudiant dans une séance passée …). </w:t>
      </w:r>
    </w:p>
    <w:p w14:paraId="7106D329" w14:textId="77777777" w:rsidR="003D057C" w:rsidRDefault="003D057C" w:rsidP="003D057C">
      <w:pPr>
        <w:jc w:val="both"/>
        <w:rPr>
          <w:sz w:val="24"/>
          <w:szCs w:val="24"/>
        </w:rPr>
      </w:pPr>
      <w:r>
        <w:rPr>
          <w:sz w:val="24"/>
          <w:szCs w:val="24"/>
        </w:rPr>
        <w:t xml:space="preserve">        Au niveau de la </w:t>
      </w:r>
      <w:r w:rsidRPr="00BB528A">
        <w:rPr>
          <w:b/>
          <w:bCs/>
          <w:sz w:val="24"/>
          <w:szCs w:val="24"/>
        </w:rPr>
        <w:t>base de données,</w:t>
      </w:r>
      <w:r>
        <w:rPr>
          <w:sz w:val="24"/>
          <w:szCs w:val="24"/>
        </w:rPr>
        <w:t xml:space="preserve"> po</w:t>
      </w:r>
      <w:r w:rsidRPr="00BB528A">
        <w:rPr>
          <w:sz w:val="24"/>
          <w:szCs w:val="24"/>
        </w:rPr>
        <w:t xml:space="preserve">ur marquer la présence des étudiants, on </w:t>
      </w:r>
      <w:r>
        <w:rPr>
          <w:sz w:val="24"/>
          <w:szCs w:val="24"/>
        </w:rPr>
        <w:t xml:space="preserve">peut opter pour une </w:t>
      </w:r>
      <w:r w:rsidRPr="00BB528A">
        <w:rPr>
          <w:sz w:val="24"/>
          <w:szCs w:val="24"/>
        </w:rPr>
        <w:t xml:space="preserve">base de données contenant des informations relatives à chaque un. </w:t>
      </w:r>
    </w:p>
    <w:p w14:paraId="2DDFCC53" w14:textId="77777777" w:rsidR="003D057C" w:rsidRDefault="003D057C" w:rsidP="003D057C">
      <w:pPr>
        <w:jc w:val="both"/>
        <w:rPr>
          <w:sz w:val="24"/>
          <w:szCs w:val="24"/>
        </w:rPr>
      </w:pPr>
      <w:r>
        <w:rPr>
          <w:sz w:val="24"/>
          <w:szCs w:val="24"/>
        </w:rPr>
        <w:t xml:space="preserve">        </w:t>
      </w:r>
      <w:r w:rsidRPr="00BC6211">
        <w:rPr>
          <w:sz w:val="24"/>
          <w:szCs w:val="24"/>
        </w:rPr>
        <w:t>P</w:t>
      </w:r>
      <w:r>
        <w:rPr>
          <w:sz w:val="24"/>
          <w:szCs w:val="24"/>
        </w:rPr>
        <w:t>our la table</w:t>
      </w:r>
      <w:r w:rsidRPr="00BC6211">
        <w:rPr>
          <w:sz w:val="24"/>
          <w:szCs w:val="24"/>
        </w:rPr>
        <w:t xml:space="preserve"> </w:t>
      </w:r>
      <w:r>
        <w:rPr>
          <w:sz w:val="24"/>
          <w:szCs w:val="24"/>
        </w:rPr>
        <w:t>E</w:t>
      </w:r>
      <w:r w:rsidRPr="00BC6211">
        <w:rPr>
          <w:sz w:val="24"/>
          <w:szCs w:val="24"/>
        </w:rPr>
        <w:t xml:space="preserve">tudiant, </w:t>
      </w:r>
      <w:r>
        <w:rPr>
          <w:sz w:val="24"/>
          <w:szCs w:val="24"/>
        </w:rPr>
        <w:t>on peut ajouter</w:t>
      </w:r>
      <w:r w:rsidRPr="00BC6211">
        <w:rPr>
          <w:sz w:val="24"/>
          <w:szCs w:val="24"/>
        </w:rPr>
        <w:t xml:space="preserve"> les informations personnelles telles que : -Nom, Prénom, Date de Naissance, id, date de 1ére inscription, Groupe …etc.</w:t>
      </w:r>
    </w:p>
    <w:p w14:paraId="01FB9003" w14:textId="508FF715" w:rsidR="00526380" w:rsidRDefault="00526380" w:rsidP="007D72F6">
      <w:pPr>
        <w:jc w:val="both"/>
        <w:rPr>
          <w:sz w:val="24"/>
          <w:szCs w:val="24"/>
        </w:rPr>
      </w:pPr>
      <w:r>
        <w:rPr>
          <w:sz w:val="24"/>
          <w:szCs w:val="24"/>
        </w:rPr>
        <w:t xml:space="preserve">      </w:t>
      </w:r>
      <w:r w:rsidR="00596617">
        <w:rPr>
          <w:sz w:val="24"/>
          <w:szCs w:val="24"/>
        </w:rPr>
        <w:t xml:space="preserve">  </w:t>
      </w:r>
      <w:r>
        <w:rPr>
          <w:sz w:val="24"/>
          <w:szCs w:val="24"/>
        </w:rPr>
        <w:t xml:space="preserve">La figure suivante représente un </w:t>
      </w:r>
      <w:r w:rsidR="008610B2">
        <w:rPr>
          <w:sz w:val="24"/>
          <w:szCs w:val="24"/>
        </w:rPr>
        <w:t xml:space="preserve">modèle conceptuel de données </w:t>
      </w:r>
      <w:r w:rsidR="003C13B5">
        <w:rPr>
          <w:sz w:val="24"/>
          <w:szCs w:val="24"/>
        </w:rPr>
        <w:t>après amélioration d</w:t>
      </w:r>
      <w:r w:rsidR="00DC2A25">
        <w:rPr>
          <w:sz w:val="24"/>
          <w:szCs w:val="24"/>
        </w:rPr>
        <w:t xml:space="preserve">u </w:t>
      </w:r>
      <w:r w:rsidR="003C13B5">
        <w:rPr>
          <w:sz w:val="24"/>
          <w:szCs w:val="24"/>
        </w:rPr>
        <w:t>premier</w:t>
      </w:r>
      <w:r w:rsidR="008610B2">
        <w:rPr>
          <w:sz w:val="24"/>
          <w:szCs w:val="24"/>
        </w:rPr>
        <w:t>.</w:t>
      </w:r>
    </w:p>
    <w:p w14:paraId="1C7DFBE7" w14:textId="77777777" w:rsidR="00982BC5" w:rsidRDefault="00982BC5" w:rsidP="00982BC5">
      <w:pPr>
        <w:keepNext/>
        <w:jc w:val="center"/>
      </w:pPr>
      <w:r>
        <w:rPr>
          <w:noProof/>
        </w:rPr>
        <w:drawing>
          <wp:inline distT="0" distB="0" distL="0" distR="0" wp14:anchorId="79E9694D" wp14:editId="6FC0E0C6">
            <wp:extent cx="5760720" cy="35337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533775"/>
                    </a:xfrm>
                    <a:prstGeom prst="rect">
                      <a:avLst/>
                    </a:prstGeom>
                    <a:noFill/>
                    <a:ln>
                      <a:noFill/>
                    </a:ln>
                  </pic:spPr>
                </pic:pic>
              </a:graphicData>
            </a:graphic>
          </wp:inline>
        </w:drawing>
      </w:r>
    </w:p>
    <w:p w14:paraId="190A2539" w14:textId="221A0545" w:rsidR="008A0358" w:rsidRPr="00982BC5" w:rsidRDefault="00982BC5" w:rsidP="00982BC5">
      <w:pPr>
        <w:pStyle w:val="Lgende"/>
        <w:jc w:val="center"/>
        <w:rPr>
          <w:i/>
          <w:iCs/>
          <w:sz w:val="24"/>
          <w:szCs w:val="24"/>
        </w:rPr>
      </w:pPr>
      <w:r w:rsidRPr="00982BC5">
        <w:rPr>
          <w:i/>
          <w:iCs/>
          <w:sz w:val="24"/>
          <w:szCs w:val="24"/>
        </w:rPr>
        <w:t xml:space="preserve">Figure </w:t>
      </w:r>
      <w:r w:rsidRPr="00982BC5">
        <w:rPr>
          <w:i/>
          <w:iCs/>
          <w:sz w:val="24"/>
          <w:szCs w:val="24"/>
        </w:rPr>
        <w:fldChar w:fldCharType="begin"/>
      </w:r>
      <w:r w:rsidRPr="00982BC5">
        <w:rPr>
          <w:i/>
          <w:iCs/>
          <w:sz w:val="24"/>
          <w:szCs w:val="24"/>
        </w:rPr>
        <w:instrText xml:space="preserve"> STYLEREF 1 \s </w:instrText>
      </w:r>
      <w:r w:rsidRPr="00982BC5">
        <w:rPr>
          <w:i/>
          <w:iCs/>
          <w:sz w:val="24"/>
          <w:szCs w:val="24"/>
        </w:rPr>
        <w:fldChar w:fldCharType="separate"/>
      </w:r>
      <w:r w:rsidRPr="00982BC5">
        <w:rPr>
          <w:i/>
          <w:iCs/>
          <w:noProof/>
          <w:sz w:val="24"/>
          <w:szCs w:val="24"/>
        </w:rPr>
        <w:t>3</w:t>
      </w:r>
      <w:r w:rsidRPr="00982BC5">
        <w:rPr>
          <w:i/>
          <w:iCs/>
          <w:sz w:val="24"/>
          <w:szCs w:val="24"/>
        </w:rPr>
        <w:fldChar w:fldCharType="end"/>
      </w:r>
      <w:r w:rsidRPr="00982BC5">
        <w:rPr>
          <w:i/>
          <w:iCs/>
          <w:sz w:val="24"/>
          <w:szCs w:val="24"/>
        </w:rPr>
        <w:noBreakHyphen/>
      </w:r>
      <w:r w:rsidRPr="00982BC5">
        <w:rPr>
          <w:i/>
          <w:iCs/>
          <w:sz w:val="24"/>
          <w:szCs w:val="24"/>
        </w:rPr>
        <w:fldChar w:fldCharType="begin"/>
      </w:r>
      <w:r w:rsidRPr="00982BC5">
        <w:rPr>
          <w:i/>
          <w:iCs/>
          <w:sz w:val="24"/>
          <w:szCs w:val="24"/>
        </w:rPr>
        <w:instrText xml:space="preserve"> SEQ Figure \* ARABIC \s 1 </w:instrText>
      </w:r>
      <w:r w:rsidRPr="00982BC5">
        <w:rPr>
          <w:i/>
          <w:iCs/>
          <w:sz w:val="24"/>
          <w:szCs w:val="24"/>
        </w:rPr>
        <w:fldChar w:fldCharType="separate"/>
      </w:r>
      <w:r w:rsidRPr="00982BC5">
        <w:rPr>
          <w:i/>
          <w:iCs/>
          <w:noProof/>
          <w:sz w:val="24"/>
          <w:szCs w:val="24"/>
        </w:rPr>
        <w:t>6</w:t>
      </w:r>
      <w:r w:rsidRPr="00982BC5">
        <w:rPr>
          <w:i/>
          <w:iCs/>
          <w:sz w:val="24"/>
          <w:szCs w:val="24"/>
        </w:rPr>
        <w:fldChar w:fldCharType="end"/>
      </w:r>
      <w:r w:rsidRPr="00982BC5">
        <w:rPr>
          <w:i/>
          <w:iCs/>
          <w:sz w:val="24"/>
          <w:szCs w:val="24"/>
        </w:rPr>
        <w:t xml:space="preserve"> Modèle conceptuel de données</w:t>
      </w:r>
    </w:p>
    <w:p w14:paraId="65A98EAB" w14:textId="724FBE60" w:rsidR="00DB451E" w:rsidRDefault="00DB451E" w:rsidP="007D72F6">
      <w:pPr>
        <w:jc w:val="both"/>
        <w:rPr>
          <w:sz w:val="24"/>
          <w:szCs w:val="24"/>
        </w:rPr>
      </w:pPr>
      <w:r>
        <w:rPr>
          <w:sz w:val="24"/>
          <w:szCs w:val="24"/>
        </w:rPr>
        <w:t xml:space="preserve">           </w:t>
      </w:r>
    </w:p>
    <w:p w14:paraId="6B349455" w14:textId="14222A86" w:rsidR="00BB2A39" w:rsidRDefault="00BB2A39" w:rsidP="0004507F">
      <w:pPr>
        <w:rPr>
          <w:sz w:val="24"/>
          <w:szCs w:val="24"/>
        </w:rPr>
      </w:pPr>
    </w:p>
    <w:p w14:paraId="7DC60655" w14:textId="30EDD8CD" w:rsidR="003D057C" w:rsidRDefault="003D057C" w:rsidP="0004507F">
      <w:pPr>
        <w:rPr>
          <w:sz w:val="24"/>
          <w:szCs w:val="24"/>
        </w:rPr>
      </w:pPr>
    </w:p>
    <w:p w14:paraId="2FA2F5EF" w14:textId="77777777" w:rsidR="003D057C" w:rsidRDefault="003D057C" w:rsidP="0004507F">
      <w:pPr>
        <w:rPr>
          <w:sz w:val="24"/>
          <w:szCs w:val="24"/>
        </w:rPr>
      </w:pPr>
    </w:p>
    <w:p w14:paraId="646B1C69" w14:textId="77777777" w:rsidR="00BB2A39" w:rsidRDefault="00BB2A39" w:rsidP="0004507F">
      <w:pPr>
        <w:rPr>
          <w:sz w:val="24"/>
          <w:szCs w:val="24"/>
        </w:rPr>
      </w:pPr>
    </w:p>
    <w:p w14:paraId="0AD9548B" w14:textId="3ACEF51B" w:rsidR="00E93BAB" w:rsidRDefault="00E93BAB" w:rsidP="0004507F">
      <w:pPr>
        <w:rPr>
          <w:sz w:val="24"/>
          <w:szCs w:val="24"/>
        </w:rPr>
      </w:pPr>
      <w:r>
        <w:rPr>
          <w:sz w:val="24"/>
          <w:szCs w:val="24"/>
        </w:rPr>
        <w:t xml:space="preserve">        </w:t>
      </w:r>
    </w:p>
    <w:p w14:paraId="7FC1D8AE" w14:textId="59081001" w:rsidR="0004507F" w:rsidRDefault="0004507F" w:rsidP="0004507F">
      <w:pPr>
        <w:rPr>
          <w:sz w:val="24"/>
          <w:szCs w:val="24"/>
        </w:rPr>
      </w:pPr>
    </w:p>
    <w:p w14:paraId="72239257" w14:textId="77777777" w:rsidR="0004507F" w:rsidRPr="00D13691" w:rsidRDefault="0004507F" w:rsidP="007D72F6">
      <w:pPr>
        <w:jc w:val="both"/>
        <w:rPr>
          <w:b/>
          <w:bCs/>
          <w:sz w:val="40"/>
          <w:szCs w:val="40"/>
        </w:rPr>
      </w:pPr>
      <w:r w:rsidRPr="00D13691">
        <w:rPr>
          <w:b/>
          <w:bCs/>
          <w:sz w:val="40"/>
          <w:szCs w:val="40"/>
        </w:rPr>
        <w:lastRenderedPageBreak/>
        <w:t>Résumé :</w:t>
      </w:r>
    </w:p>
    <w:p w14:paraId="66E23AC9" w14:textId="77777777" w:rsidR="00D13691" w:rsidRDefault="0004507F" w:rsidP="007D72F6">
      <w:pPr>
        <w:jc w:val="both"/>
        <w:rPr>
          <w:sz w:val="24"/>
          <w:szCs w:val="24"/>
        </w:rPr>
      </w:pPr>
      <w:r w:rsidRPr="0004507F">
        <w:rPr>
          <w:sz w:val="24"/>
          <w:szCs w:val="24"/>
        </w:rPr>
        <w:t xml:space="preserve"> L’Identification par Radio Fréquence est une technologie très prometteuse dans tous les domaines. Dans ce travail nous avons conçu et réalisé un système de gestion de présence exploitant la technologie RFID. Il est constitué de deux parties majeures à savoir l’électronique et </w:t>
      </w:r>
      <w:r>
        <w:rPr>
          <w:sz w:val="24"/>
          <w:szCs w:val="24"/>
        </w:rPr>
        <w:t>le numérique.</w:t>
      </w:r>
      <w:r w:rsidRPr="0004507F">
        <w:rPr>
          <w:sz w:val="24"/>
          <w:szCs w:val="24"/>
        </w:rPr>
        <w:t xml:space="preserve"> La partie </w:t>
      </w:r>
      <w:r w:rsidR="00D13691">
        <w:rPr>
          <w:sz w:val="24"/>
          <w:szCs w:val="24"/>
        </w:rPr>
        <w:t xml:space="preserve">numérique </w:t>
      </w:r>
      <w:r w:rsidRPr="0004507F">
        <w:rPr>
          <w:sz w:val="24"/>
          <w:szCs w:val="24"/>
        </w:rPr>
        <w:t>comprend une base de données et une interface d’utilisateur. Alors que la partie électronique contient principalement des modules RFID et un</w:t>
      </w:r>
      <w:r w:rsidR="00D13691">
        <w:rPr>
          <w:sz w:val="24"/>
          <w:szCs w:val="24"/>
        </w:rPr>
        <w:t>e carte Arduino UNO</w:t>
      </w:r>
      <w:r w:rsidRPr="0004507F">
        <w:rPr>
          <w:sz w:val="24"/>
          <w:szCs w:val="24"/>
        </w:rPr>
        <w:t xml:space="preserve">. </w:t>
      </w:r>
    </w:p>
    <w:p w14:paraId="667CD06A" w14:textId="65AADCB7" w:rsidR="0004507F" w:rsidRPr="00D13691" w:rsidRDefault="0004507F" w:rsidP="007D72F6">
      <w:pPr>
        <w:jc w:val="both"/>
        <w:rPr>
          <w:b/>
          <w:bCs/>
          <w:sz w:val="36"/>
          <w:szCs w:val="36"/>
        </w:rPr>
      </w:pPr>
      <w:r w:rsidRPr="00D13691">
        <w:rPr>
          <w:b/>
          <w:bCs/>
          <w:sz w:val="36"/>
          <w:szCs w:val="36"/>
        </w:rPr>
        <w:t>Mots-Clés :</w:t>
      </w:r>
    </w:p>
    <w:p w14:paraId="59B6E8A6" w14:textId="317D726A" w:rsidR="0004507F" w:rsidRPr="0004507F" w:rsidRDefault="0004507F" w:rsidP="0004507F">
      <w:pPr>
        <w:rPr>
          <w:sz w:val="32"/>
          <w:szCs w:val="32"/>
        </w:rPr>
      </w:pPr>
      <w:r w:rsidRPr="0004507F">
        <w:rPr>
          <w:sz w:val="24"/>
          <w:szCs w:val="24"/>
        </w:rPr>
        <w:t>Gestion d</w:t>
      </w:r>
      <w:r>
        <w:rPr>
          <w:sz w:val="24"/>
          <w:szCs w:val="24"/>
        </w:rPr>
        <w:t>’absence</w:t>
      </w:r>
      <w:r w:rsidRPr="0004507F">
        <w:rPr>
          <w:sz w:val="24"/>
          <w:szCs w:val="24"/>
        </w:rPr>
        <w:t xml:space="preserve">, Étiquette RFID, Arduino, </w:t>
      </w:r>
      <w:r w:rsidR="00D13691" w:rsidRPr="0004507F">
        <w:rPr>
          <w:sz w:val="24"/>
          <w:szCs w:val="24"/>
        </w:rPr>
        <w:t>MySQ</w:t>
      </w:r>
      <w:r w:rsidR="00D13691">
        <w:rPr>
          <w:sz w:val="24"/>
          <w:szCs w:val="24"/>
        </w:rPr>
        <w:t>L,</w:t>
      </w:r>
      <w:r>
        <w:rPr>
          <w:sz w:val="24"/>
          <w:szCs w:val="24"/>
        </w:rPr>
        <w:t xml:space="preserve"> MFRC522, SQL3</w:t>
      </w:r>
    </w:p>
    <w:p w14:paraId="038BF007" w14:textId="77777777" w:rsidR="0004507F" w:rsidRPr="00426EF0" w:rsidRDefault="0004507F" w:rsidP="00426EF0">
      <w:pPr>
        <w:rPr>
          <w:sz w:val="24"/>
          <w:szCs w:val="24"/>
        </w:rPr>
      </w:pPr>
    </w:p>
    <w:p w14:paraId="4F62ACC4" w14:textId="77777777" w:rsidR="00426EF0" w:rsidRPr="00EE5603" w:rsidRDefault="00426EF0" w:rsidP="00EE5603"/>
    <w:sectPr w:rsidR="00426EF0" w:rsidRPr="00EE5603">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E46B9" w14:textId="77777777" w:rsidR="007557CC" w:rsidRDefault="007557CC" w:rsidP="006748C2">
      <w:pPr>
        <w:spacing w:before="0" w:after="0" w:line="240" w:lineRule="auto"/>
      </w:pPr>
      <w:r>
        <w:separator/>
      </w:r>
    </w:p>
  </w:endnote>
  <w:endnote w:type="continuationSeparator" w:id="0">
    <w:p w14:paraId="3E782141" w14:textId="77777777" w:rsidR="007557CC" w:rsidRDefault="007557CC" w:rsidP="006748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9175090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2C67025F" w14:textId="6AB68664" w:rsidR="00DE57B4" w:rsidRDefault="007557CC">
            <w:pPr>
              <w:rPr>
                <w:rFonts w:asciiTheme="majorHAnsi" w:eastAsiaTheme="majorEastAsia" w:hAnsiTheme="majorHAnsi" w:cstheme="majorBidi"/>
              </w:rPr>
            </w:pPr>
            <w:r>
              <w:rPr>
                <w:rFonts w:asciiTheme="majorHAnsi" w:eastAsiaTheme="majorEastAsia" w:hAnsiTheme="majorHAnsi" w:cstheme="majorBidi"/>
              </w:rPr>
              <w:pict w14:anchorId="162948FF">
                <v:oval id="Oval 10" o:spid="_x0000_s1025"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YG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NBsxga1AgAAAAYAAA4A&#10;AAAAAAAAAAAAAAAALgIAAGRycy9lMm9Eb2MueG1sUEsBAi0AFAAGAAgAAAAhAIVz/0LaAAAAAwEA&#10;AA8AAAAAAAAAAAAAAAAADwUAAGRycy9kb3ducmV2LnhtbFBLBQYAAAAABAAEAPMAAAAWBgAAAAA=&#10;" fillcolor="#40618b" stroked="f">
                  <v:textbox>
                    <w:txbxContent>
                      <w:p w14:paraId="48E222BF" w14:textId="77777777" w:rsidR="00DE57B4" w:rsidRDefault="00DE57B4">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w:r>
          </w:p>
        </w:sdtContent>
      </w:sdt>
    </w:sdtContent>
  </w:sdt>
  <w:p w14:paraId="599146E3" w14:textId="77777777" w:rsidR="00304E13" w:rsidRDefault="00304E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36E18" w14:textId="77777777" w:rsidR="007557CC" w:rsidRDefault="007557CC" w:rsidP="006748C2">
      <w:pPr>
        <w:spacing w:before="0" w:after="0" w:line="240" w:lineRule="auto"/>
      </w:pPr>
      <w:r>
        <w:separator/>
      </w:r>
    </w:p>
  </w:footnote>
  <w:footnote w:type="continuationSeparator" w:id="0">
    <w:p w14:paraId="7BAA8B6D" w14:textId="77777777" w:rsidR="007557CC" w:rsidRDefault="007557CC" w:rsidP="006748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3286"/>
    <w:multiLevelType w:val="hybridMultilevel"/>
    <w:tmpl w:val="EC96C344"/>
    <w:lvl w:ilvl="0" w:tplc="04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 w15:restartNumberingAfterBreak="0">
    <w:nsid w:val="11621112"/>
    <w:multiLevelType w:val="hybridMultilevel"/>
    <w:tmpl w:val="3676BD7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125325E2"/>
    <w:multiLevelType w:val="hybridMultilevel"/>
    <w:tmpl w:val="1BA04300"/>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12870389"/>
    <w:multiLevelType w:val="hybridMultilevel"/>
    <w:tmpl w:val="42BC944C"/>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273E2600"/>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D06321C"/>
    <w:multiLevelType w:val="hybridMultilevel"/>
    <w:tmpl w:val="F0C2FD04"/>
    <w:lvl w:ilvl="0" w:tplc="380C0001">
      <w:start w:val="1"/>
      <w:numFmt w:val="bullet"/>
      <w:lvlText w:val=""/>
      <w:lvlJc w:val="left"/>
      <w:pPr>
        <w:ind w:left="780" w:hanging="360"/>
      </w:pPr>
      <w:rPr>
        <w:rFonts w:ascii="Symbol" w:hAnsi="Symbol"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6" w15:restartNumberingAfterBreak="0">
    <w:nsid w:val="569B38F4"/>
    <w:multiLevelType w:val="hybridMultilevel"/>
    <w:tmpl w:val="05341262"/>
    <w:lvl w:ilvl="0" w:tplc="04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59641285"/>
    <w:multiLevelType w:val="multilevel"/>
    <w:tmpl w:val="58BC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5D76B5"/>
    <w:multiLevelType w:val="multilevel"/>
    <w:tmpl w:val="9AF4327A"/>
    <w:lvl w:ilvl="0">
      <w:start w:val="1"/>
      <w:numFmt w:val="decimal"/>
      <w:pStyle w:val="Titre1"/>
      <w:lvlText w:val="%1."/>
      <w:lvlJc w:val="left"/>
      <w:pPr>
        <w:ind w:left="432" w:hanging="432"/>
      </w:pPr>
    </w:lvl>
    <w:lvl w:ilvl="1">
      <w:start w:val="1"/>
      <w:numFmt w:val="decimal"/>
      <w:pStyle w:val="Titre2"/>
      <w:lvlText w:val="%1.%2"/>
      <w:lvlJc w:val="left"/>
      <w:pPr>
        <w:ind w:left="860" w:hanging="576"/>
      </w:pPr>
      <w:rPr>
        <w:b/>
        <w:bCs/>
        <w:sz w:val="36"/>
        <w:szCs w:val="36"/>
      </w:rPr>
    </w:lvl>
    <w:lvl w:ilvl="2">
      <w:start w:val="1"/>
      <w:numFmt w:val="decimal"/>
      <w:pStyle w:val="Titre3"/>
      <w:lvlText w:val="%1.%2.%3"/>
      <w:lvlJc w:val="left"/>
      <w:pPr>
        <w:ind w:left="720" w:hanging="720"/>
      </w:pPr>
      <w:rPr>
        <w:b/>
        <w:bCs/>
        <w:sz w:val="36"/>
        <w:szCs w:val="36"/>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395886"/>
    <w:multiLevelType w:val="hybridMultilevel"/>
    <w:tmpl w:val="9712F888"/>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722680939">
    <w:abstractNumId w:val="4"/>
  </w:num>
  <w:num w:numId="2" w16cid:durableId="1237976862">
    <w:abstractNumId w:val="4"/>
    <w:lvlOverride w:ilvl="0">
      <w:startOverride w:val="1"/>
    </w:lvlOverride>
    <w:lvlOverride w:ilvl="1">
      <w:startOverride w:val="1"/>
    </w:lvlOverride>
  </w:num>
  <w:num w:numId="3" w16cid:durableId="855654831">
    <w:abstractNumId w:val="0"/>
  </w:num>
  <w:num w:numId="4" w16cid:durableId="1016881880">
    <w:abstractNumId w:val="8"/>
  </w:num>
  <w:num w:numId="5" w16cid:durableId="1806311562">
    <w:abstractNumId w:val="2"/>
  </w:num>
  <w:num w:numId="6" w16cid:durableId="141124991">
    <w:abstractNumId w:val="3"/>
  </w:num>
  <w:num w:numId="7" w16cid:durableId="1508209765">
    <w:abstractNumId w:val="7"/>
  </w:num>
  <w:num w:numId="8" w16cid:durableId="481318240">
    <w:abstractNumId w:val="9"/>
  </w:num>
  <w:num w:numId="9" w16cid:durableId="593363140">
    <w:abstractNumId w:val="1"/>
  </w:num>
  <w:num w:numId="10" w16cid:durableId="1974360892">
    <w:abstractNumId w:val="6"/>
  </w:num>
  <w:num w:numId="11" w16cid:durableId="1789159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8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7E60"/>
    <w:rsid w:val="0001185D"/>
    <w:rsid w:val="00036E4F"/>
    <w:rsid w:val="00044F8C"/>
    <w:rsid w:val="0004507F"/>
    <w:rsid w:val="00060301"/>
    <w:rsid w:val="00075D11"/>
    <w:rsid w:val="000A39EC"/>
    <w:rsid w:val="000D283D"/>
    <w:rsid w:val="000E7B61"/>
    <w:rsid w:val="00105EC7"/>
    <w:rsid w:val="0012205E"/>
    <w:rsid w:val="0013464F"/>
    <w:rsid w:val="00136A86"/>
    <w:rsid w:val="0015433F"/>
    <w:rsid w:val="00176500"/>
    <w:rsid w:val="0019737C"/>
    <w:rsid w:val="001A22CA"/>
    <w:rsid w:val="001C10B5"/>
    <w:rsid w:val="001C5325"/>
    <w:rsid w:val="001C69D0"/>
    <w:rsid w:val="001C6E26"/>
    <w:rsid w:val="001E298C"/>
    <w:rsid w:val="001F0C6B"/>
    <w:rsid w:val="001F20AA"/>
    <w:rsid w:val="001F6867"/>
    <w:rsid w:val="00201D13"/>
    <w:rsid w:val="00204F58"/>
    <w:rsid w:val="00206161"/>
    <w:rsid w:val="002176F5"/>
    <w:rsid w:val="0024541A"/>
    <w:rsid w:val="00270DC4"/>
    <w:rsid w:val="0027551D"/>
    <w:rsid w:val="00281378"/>
    <w:rsid w:val="002C2923"/>
    <w:rsid w:val="002E0E91"/>
    <w:rsid w:val="002E1B4D"/>
    <w:rsid w:val="002E22E6"/>
    <w:rsid w:val="002E28A4"/>
    <w:rsid w:val="002E790B"/>
    <w:rsid w:val="002F4505"/>
    <w:rsid w:val="0030184A"/>
    <w:rsid w:val="00304E13"/>
    <w:rsid w:val="00322353"/>
    <w:rsid w:val="0032622A"/>
    <w:rsid w:val="00331804"/>
    <w:rsid w:val="00342133"/>
    <w:rsid w:val="00346EB6"/>
    <w:rsid w:val="00350B11"/>
    <w:rsid w:val="0035206D"/>
    <w:rsid w:val="0038261E"/>
    <w:rsid w:val="003B59D0"/>
    <w:rsid w:val="003C13B5"/>
    <w:rsid w:val="003C58CE"/>
    <w:rsid w:val="003C7882"/>
    <w:rsid w:val="003D057C"/>
    <w:rsid w:val="003E180F"/>
    <w:rsid w:val="003E4C82"/>
    <w:rsid w:val="00403FC3"/>
    <w:rsid w:val="004051F3"/>
    <w:rsid w:val="00426EF0"/>
    <w:rsid w:val="004576AF"/>
    <w:rsid w:val="00471908"/>
    <w:rsid w:val="00477B7A"/>
    <w:rsid w:val="0049006F"/>
    <w:rsid w:val="004942F9"/>
    <w:rsid w:val="004A718C"/>
    <w:rsid w:val="004E78B3"/>
    <w:rsid w:val="005047C8"/>
    <w:rsid w:val="00526380"/>
    <w:rsid w:val="00526DBD"/>
    <w:rsid w:val="00534B4C"/>
    <w:rsid w:val="00535232"/>
    <w:rsid w:val="005377A8"/>
    <w:rsid w:val="005852B3"/>
    <w:rsid w:val="00591051"/>
    <w:rsid w:val="00596617"/>
    <w:rsid w:val="005C7724"/>
    <w:rsid w:val="005D2476"/>
    <w:rsid w:val="005E5701"/>
    <w:rsid w:val="005E7D85"/>
    <w:rsid w:val="005F1A2E"/>
    <w:rsid w:val="00606424"/>
    <w:rsid w:val="00612D3F"/>
    <w:rsid w:val="006318D3"/>
    <w:rsid w:val="00634EEB"/>
    <w:rsid w:val="00646A00"/>
    <w:rsid w:val="00674212"/>
    <w:rsid w:val="006748C2"/>
    <w:rsid w:val="00674ACD"/>
    <w:rsid w:val="00677002"/>
    <w:rsid w:val="006819FD"/>
    <w:rsid w:val="00683ADB"/>
    <w:rsid w:val="006929B8"/>
    <w:rsid w:val="006E0137"/>
    <w:rsid w:val="006F25C4"/>
    <w:rsid w:val="00705D7D"/>
    <w:rsid w:val="007065F7"/>
    <w:rsid w:val="00713095"/>
    <w:rsid w:val="00740886"/>
    <w:rsid w:val="0075394A"/>
    <w:rsid w:val="007557CC"/>
    <w:rsid w:val="00757723"/>
    <w:rsid w:val="00757ADE"/>
    <w:rsid w:val="007709A9"/>
    <w:rsid w:val="007D5499"/>
    <w:rsid w:val="007D72F6"/>
    <w:rsid w:val="007E4C37"/>
    <w:rsid w:val="00800145"/>
    <w:rsid w:val="0081789F"/>
    <w:rsid w:val="0084150C"/>
    <w:rsid w:val="00841DAC"/>
    <w:rsid w:val="008610B2"/>
    <w:rsid w:val="00862870"/>
    <w:rsid w:val="008743A9"/>
    <w:rsid w:val="00885D15"/>
    <w:rsid w:val="008863EB"/>
    <w:rsid w:val="008A0358"/>
    <w:rsid w:val="008A612E"/>
    <w:rsid w:val="008B3190"/>
    <w:rsid w:val="008C65FF"/>
    <w:rsid w:val="008C755B"/>
    <w:rsid w:val="008C796C"/>
    <w:rsid w:val="008D712C"/>
    <w:rsid w:val="008E2FB9"/>
    <w:rsid w:val="008E6D56"/>
    <w:rsid w:val="008E79B2"/>
    <w:rsid w:val="00912AA3"/>
    <w:rsid w:val="00917083"/>
    <w:rsid w:val="00923F95"/>
    <w:rsid w:val="009276EB"/>
    <w:rsid w:val="00937E67"/>
    <w:rsid w:val="009435BE"/>
    <w:rsid w:val="00961380"/>
    <w:rsid w:val="00964EB6"/>
    <w:rsid w:val="00982BC5"/>
    <w:rsid w:val="009A3153"/>
    <w:rsid w:val="009D3FE2"/>
    <w:rsid w:val="009F5B3D"/>
    <w:rsid w:val="00A031C0"/>
    <w:rsid w:val="00A1334C"/>
    <w:rsid w:val="00A207FD"/>
    <w:rsid w:val="00A37A6F"/>
    <w:rsid w:val="00A55FBB"/>
    <w:rsid w:val="00A67EBD"/>
    <w:rsid w:val="00A763B0"/>
    <w:rsid w:val="00A76643"/>
    <w:rsid w:val="00A830D4"/>
    <w:rsid w:val="00AD7606"/>
    <w:rsid w:val="00AF4487"/>
    <w:rsid w:val="00B007CC"/>
    <w:rsid w:val="00B02339"/>
    <w:rsid w:val="00B0413B"/>
    <w:rsid w:val="00B668F1"/>
    <w:rsid w:val="00B97043"/>
    <w:rsid w:val="00BB2A39"/>
    <w:rsid w:val="00BB2F15"/>
    <w:rsid w:val="00BB528A"/>
    <w:rsid w:val="00BB7725"/>
    <w:rsid w:val="00BC2B82"/>
    <w:rsid w:val="00BC6211"/>
    <w:rsid w:val="00BD12E1"/>
    <w:rsid w:val="00BD3000"/>
    <w:rsid w:val="00BD3C62"/>
    <w:rsid w:val="00BE14C6"/>
    <w:rsid w:val="00BE7FC2"/>
    <w:rsid w:val="00BF289E"/>
    <w:rsid w:val="00C01339"/>
    <w:rsid w:val="00C43189"/>
    <w:rsid w:val="00C77E60"/>
    <w:rsid w:val="00C906F6"/>
    <w:rsid w:val="00CB6723"/>
    <w:rsid w:val="00CC269C"/>
    <w:rsid w:val="00CC30FC"/>
    <w:rsid w:val="00CC433B"/>
    <w:rsid w:val="00CC4C7D"/>
    <w:rsid w:val="00CD38F9"/>
    <w:rsid w:val="00CD43BE"/>
    <w:rsid w:val="00CE1DA8"/>
    <w:rsid w:val="00CE3611"/>
    <w:rsid w:val="00D041AB"/>
    <w:rsid w:val="00D06102"/>
    <w:rsid w:val="00D13691"/>
    <w:rsid w:val="00D16B17"/>
    <w:rsid w:val="00D353CF"/>
    <w:rsid w:val="00D61A86"/>
    <w:rsid w:val="00D82315"/>
    <w:rsid w:val="00D9295C"/>
    <w:rsid w:val="00DA4899"/>
    <w:rsid w:val="00DA4AF4"/>
    <w:rsid w:val="00DB451E"/>
    <w:rsid w:val="00DB6E5B"/>
    <w:rsid w:val="00DC2A25"/>
    <w:rsid w:val="00DD4227"/>
    <w:rsid w:val="00DD5E3E"/>
    <w:rsid w:val="00DE57B4"/>
    <w:rsid w:val="00E012F6"/>
    <w:rsid w:val="00E213D7"/>
    <w:rsid w:val="00E300EE"/>
    <w:rsid w:val="00E41599"/>
    <w:rsid w:val="00E4597E"/>
    <w:rsid w:val="00E65444"/>
    <w:rsid w:val="00E93BAB"/>
    <w:rsid w:val="00EA5C02"/>
    <w:rsid w:val="00EC40F6"/>
    <w:rsid w:val="00EC4CC3"/>
    <w:rsid w:val="00ED31CD"/>
    <w:rsid w:val="00ED6848"/>
    <w:rsid w:val="00EE5466"/>
    <w:rsid w:val="00EE5603"/>
    <w:rsid w:val="00EE6269"/>
    <w:rsid w:val="00EF51CD"/>
    <w:rsid w:val="00F03CBF"/>
    <w:rsid w:val="00F04E28"/>
    <w:rsid w:val="00F24342"/>
    <w:rsid w:val="00F71F53"/>
    <w:rsid w:val="00F92D0B"/>
    <w:rsid w:val="00FB5A84"/>
    <w:rsid w:val="00FE2A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2"/>
      <o:rules v:ext="edit">
        <o:r id="V:Rule1" type="connector" idref="#_x0000_s2059"/>
        <o:r id="V:Rule2" type="connector" idref="#_x0000_s2061"/>
        <o:r id="V:Rule3" type="connector" idref="#_x0000_s2073"/>
        <o:r id="V:Rule4" type="connector" idref="#_x0000_s2069"/>
        <o:r id="V:Rule5" type="connector" idref="#_x0000_s2064"/>
        <o:r id="V:Rule6" type="connector" idref="#_x0000_s2077"/>
        <o:r id="V:Rule7" type="connector" idref="#_x0000_s2076"/>
        <o:r id="V:Rule8" type="connector" idref="#_x0000_s2083"/>
        <o:r id="V:Rule9" type="connector" idref="#_x0000_s2078"/>
        <o:r id="V:Rule10" type="connector" idref="#_x0000_s2074"/>
        <o:r id="V:Rule11" type="connector" idref="#_x0000_s2075"/>
        <o:r id="V:Rule12" type="connector" idref="#_x0000_s2080"/>
      </o:rules>
    </o:shapelayout>
  </w:shapeDefaults>
  <w:decimalSymbol w:val=","/>
  <w:listSeparator w:val=";"/>
  <w14:docId w14:val="4B7FD1F3"/>
  <w15:chartTrackingRefBased/>
  <w15:docId w15:val="{0BC279C4-BC54-45A7-8A14-21DBE6F7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599"/>
  </w:style>
  <w:style w:type="paragraph" w:styleId="Titre1">
    <w:name w:val="heading 1"/>
    <w:basedOn w:val="Normal"/>
    <w:next w:val="Normal"/>
    <w:link w:val="Titre1Car"/>
    <w:uiPriority w:val="9"/>
    <w:qFormat/>
    <w:rsid w:val="00E41599"/>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41599"/>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41599"/>
    <w:pPr>
      <w:numPr>
        <w:ilvl w:val="2"/>
        <w:numId w:val="4"/>
      </w:num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4159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E4159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E4159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E4159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E4159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4159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748C2"/>
    <w:pPr>
      <w:tabs>
        <w:tab w:val="center" w:pos="4536"/>
        <w:tab w:val="right" w:pos="9072"/>
      </w:tabs>
      <w:spacing w:after="0" w:line="240" w:lineRule="auto"/>
    </w:pPr>
  </w:style>
  <w:style w:type="character" w:customStyle="1" w:styleId="En-tteCar">
    <w:name w:val="En-tête Car"/>
    <w:basedOn w:val="Policepardfaut"/>
    <w:link w:val="En-tte"/>
    <w:uiPriority w:val="99"/>
    <w:rsid w:val="006748C2"/>
  </w:style>
  <w:style w:type="paragraph" w:styleId="Pieddepage">
    <w:name w:val="footer"/>
    <w:basedOn w:val="Normal"/>
    <w:link w:val="PieddepageCar"/>
    <w:uiPriority w:val="99"/>
    <w:unhideWhenUsed/>
    <w:rsid w:val="00674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48C2"/>
  </w:style>
  <w:style w:type="paragraph" w:styleId="Paragraphedeliste">
    <w:name w:val="List Paragraph"/>
    <w:basedOn w:val="Normal"/>
    <w:uiPriority w:val="34"/>
    <w:qFormat/>
    <w:rsid w:val="0012205E"/>
    <w:pPr>
      <w:ind w:left="720"/>
      <w:contextualSpacing/>
    </w:pPr>
  </w:style>
  <w:style w:type="paragraph" w:styleId="Lgende">
    <w:name w:val="caption"/>
    <w:basedOn w:val="Normal"/>
    <w:next w:val="Normal"/>
    <w:uiPriority w:val="35"/>
    <w:unhideWhenUsed/>
    <w:qFormat/>
    <w:rsid w:val="00E41599"/>
    <w:rPr>
      <w:b/>
      <w:bCs/>
      <w:color w:val="2F5496" w:themeColor="accent1" w:themeShade="BF"/>
      <w:sz w:val="16"/>
      <w:szCs w:val="16"/>
    </w:rPr>
  </w:style>
  <w:style w:type="character" w:customStyle="1" w:styleId="Titre1Car">
    <w:name w:val="Titre 1 Car"/>
    <w:basedOn w:val="Policepardfaut"/>
    <w:link w:val="Titre1"/>
    <w:uiPriority w:val="9"/>
    <w:rsid w:val="00E4159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E41599"/>
    <w:rPr>
      <w:caps/>
      <w:spacing w:val="15"/>
      <w:shd w:val="clear" w:color="auto" w:fill="D9E2F3" w:themeFill="accent1" w:themeFillTint="33"/>
    </w:rPr>
  </w:style>
  <w:style w:type="character" w:customStyle="1" w:styleId="Titre3Car">
    <w:name w:val="Titre 3 Car"/>
    <w:basedOn w:val="Policepardfaut"/>
    <w:link w:val="Titre3"/>
    <w:uiPriority w:val="9"/>
    <w:rsid w:val="00E41599"/>
    <w:rPr>
      <w:caps/>
      <w:color w:val="1F3763" w:themeColor="accent1" w:themeShade="7F"/>
      <w:spacing w:val="15"/>
    </w:rPr>
  </w:style>
  <w:style w:type="character" w:customStyle="1" w:styleId="Titre4Car">
    <w:name w:val="Titre 4 Car"/>
    <w:basedOn w:val="Policepardfaut"/>
    <w:link w:val="Titre4"/>
    <w:uiPriority w:val="9"/>
    <w:rsid w:val="00E41599"/>
    <w:rPr>
      <w:caps/>
      <w:color w:val="2F5496" w:themeColor="accent1" w:themeShade="BF"/>
      <w:spacing w:val="10"/>
    </w:rPr>
  </w:style>
  <w:style w:type="character" w:customStyle="1" w:styleId="Titre5Car">
    <w:name w:val="Titre 5 Car"/>
    <w:basedOn w:val="Policepardfaut"/>
    <w:link w:val="Titre5"/>
    <w:uiPriority w:val="9"/>
    <w:semiHidden/>
    <w:rsid w:val="00E41599"/>
    <w:rPr>
      <w:caps/>
      <w:color w:val="2F5496" w:themeColor="accent1" w:themeShade="BF"/>
      <w:spacing w:val="10"/>
    </w:rPr>
  </w:style>
  <w:style w:type="character" w:customStyle="1" w:styleId="Titre6Car">
    <w:name w:val="Titre 6 Car"/>
    <w:basedOn w:val="Policepardfaut"/>
    <w:link w:val="Titre6"/>
    <w:uiPriority w:val="9"/>
    <w:semiHidden/>
    <w:rsid w:val="00E41599"/>
    <w:rPr>
      <w:caps/>
      <w:color w:val="2F5496" w:themeColor="accent1" w:themeShade="BF"/>
      <w:spacing w:val="10"/>
    </w:rPr>
  </w:style>
  <w:style w:type="character" w:customStyle="1" w:styleId="Titre7Car">
    <w:name w:val="Titre 7 Car"/>
    <w:basedOn w:val="Policepardfaut"/>
    <w:link w:val="Titre7"/>
    <w:uiPriority w:val="9"/>
    <w:semiHidden/>
    <w:rsid w:val="00E41599"/>
    <w:rPr>
      <w:caps/>
      <w:color w:val="2F5496" w:themeColor="accent1" w:themeShade="BF"/>
      <w:spacing w:val="10"/>
    </w:rPr>
  </w:style>
  <w:style w:type="character" w:customStyle="1" w:styleId="Titre8Car">
    <w:name w:val="Titre 8 Car"/>
    <w:basedOn w:val="Policepardfaut"/>
    <w:link w:val="Titre8"/>
    <w:uiPriority w:val="9"/>
    <w:semiHidden/>
    <w:rsid w:val="00E41599"/>
    <w:rPr>
      <w:caps/>
      <w:spacing w:val="10"/>
      <w:sz w:val="18"/>
      <w:szCs w:val="18"/>
    </w:rPr>
  </w:style>
  <w:style w:type="character" w:customStyle="1" w:styleId="Titre9Car">
    <w:name w:val="Titre 9 Car"/>
    <w:basedOn w:val="Policepardfaut"/>
    <w:link w:val="Titre9"/>
    <w:uiPriority w:val="9"/>
    <w:semiHidden/>
    <w:rsid w:val="00E41599"/>
    <w:rPr>
      <w:i/>
      <w:iCs/>
      <w:caps/>
      <w:spacing w:val="10"/>
      <w:sz w:val="18"/>
      <w:szCs w:val="18"/>
    </w:rPr>
  </w:style>
  <w:style w:type="paragraph" w:styleId="Titre">
    <w:name w:val="Title"/>
    <w:basedOn w:val="Normal"/>
    <w:next w:val="Normal"/>
    <w:link w:val="TitreCar"/>
    <w:uiPriority w:val="10"/>
    <w:qFormat/>
    <w:rsid w:val="00E4159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4159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E4159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41599"/>
    <w:rPr>
      <w:caps/>
      <w:color w:val="595959" w:themeColor="text1" w:themeTint="A6"/>
      <w:spacing w:val="10"/>
      <w:sz w:val="21"/>
      <w:szCs w:val="21"/>
    </w:rPr>
  </w:style>
  <w:style w:type="character" w:styleId="lev">
    <w:name w:val="Strong"/>
    <w:uiPriority w:val="22"/>
    <w:qFormat/>
    <w:rsid w:val="00E41599"/>
    <w:rPr>
      <w:b/>
      <w:bCs/>
    </w:rPr>
  </w:style>
  <w:style w:type="character" w:styleId="Accentuation">
    <w:name w:val="Emphasis"/>
    <w:uiPriority w:val="20"/>
    <w:qFormat/>
    <w:rsid w:val="00E41599"/>
    <w:rPr>
      <w:caps/>
      <w:color w:val="1F3763" w:themeColor="accent1" w:themeShade="7F"/>
      <w:spacing w:val="5"/>
    </w:rPr>
  </w:style>
  <w:style w:type="paragraph" w:styleId="Sansinterligne">
    <w:name w:val="No Spacing"/>
    <w:uiPriority w:val="1"/>
    <w:qFormat/>
    <w:rsid w:val="00E41599"/>
    <w:pPr>
      <w:spacing w:after="0" w:line="240" w:lineRule="auto"/>
    </w:pPr>
  </w:style>
  <w:style w:type="paragraph" w:styleId="Citation">
    <w:name w:val="Quote"/>
    <w:basedOn w:val="Normal"/>
    <w:next w:val="Normal"/>
    <w:link w:val="CitationCar"/>
    <w:uiPriority w:val="29"/>
    <w:qFormat/>
    <w:rsid w:val="00E41599"/>
    <w:rPr>
      <w:i/>
      <w:iCs/>
      <w:sz w:val="24"/>
      <w:szCs w:val="24"/>
    </w:rPr>
  </w:style>
  <w:style w:type="character" w:customStyle="1" w:styleId="CitationCar">
    <w:name w:val="Citation Car"/>
    <w:basedOn w:val="Policepardfaut"/>
    <w:link w:val="Citation"/>
    <w:uiPriority w:val="29"/>
    <w:rsid w:val="00E41599"/>
    <w:rPr>
      <w:i/>
      <w:iCs/>
      <w:sz w:val="24"/>
      <w:szCs w:val="24"/>
    </w:rPr>
  </w:style>
  <w:style w:type="paragraph" w:styleId="Citationintense">
    <w:name w:val="Intense Quote"/>
    <w:basedOn w:val="Normal"/>
    <w:next w:val="Normal"/>
    <w:link w:val="CitationintenseCar"/>
    <w:uiPriority w:val="30"/>
    <w:qFormat/>
    <w:rsid w:val="00E4159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41599"/>
    <w:rPr>
      <w:color w:val="4472C4" w:themeColor="accent1"/>
      <w:sz w:val="24"/>
      <w:szCs w:val="24"/>
    </w:rPr>
  </w:style>
  <w:style w:type="character" w:styleId="Accentuationlgre">
    <w:name w:val="Subtle Emphasis"/>
    <w:uiPriority w:val="19"/>
    <w:qFormat/>
    <w:rsid w:val="00E41599"/>
    <w:rPr>
      <w:i/>
      <w:iCs/>
      <w:color w:val="1F3763" w:themeColor="accent1" w:themeShade="7F"/>
    </w:rPr>
  </w:style>
  <w:style w:type="character" w:styleId="Accentuationintense">
    <w:name w:val="Intense Emphasis"/>
    <w:uiPriority w:val="21"/>
    <w:qFormat/>
    <w:rsid w:val="00E41599"/>
    <w:rPr>
      <w:b/>
      <w:bCs/>
      <w:caps/>
      <w:color w:val="1F3763" w:themeColor="accent1" w:themeShade="7F"/>
      <w:spacing w:val="10"/>
    </w:rPr>
  </w:style>
  <w:style w:type="character" w:styleId="Rfrencelgre">
    <w:name w:val="Subtle Reference"/>
    <w:uiPriority w:val="31"/>
    <w:qFormat/>
    <w:rsid w:val="00E41599"/>
    <w:rPr>
      <w:b/>
      <w:bCs/>
      <w:color w:val="4472C4" w:themeColor="accent1"/>
    </w:rPr>
  </w:style>
  <w:style w:type="character" w:styleId="Rfrenceintense">
    <w:name w:val="Intense Reference"/>
    <w:uiPriority w:val="32"/>
    <w:qFormat/>
    <w:rsid w:val="00E41599"/>
    <w:rPr>
      <w:b/>
      <w:bCs/>
      <w:i/>
      <w:iCs/>
      <w:caps/>
      <w:color w:val="4472C4" w:themeColor="accent1"/>
    </w:rPr>
  </w:style>
  <w:style w:type="character" w:styleId="Titredulivre">
    <w:name w:val="Book Title"/>
    <w:uiPriority w:val="33"/>
    <w:qFormat/>
    <w:rsid w:val="00E41599"/>
    <w:rPr>
      <w:b/>
      <w:bCs/>
      <w:i/>
      <w:iCs/>
      <w:spacing w:val="0"/>
    </w:rPr>
  </w:style>
  <w:style w:type="paragraph" w:styleId="En-ttedetabledesmatires">
    <w:name w:val="TOC Heading"/>
    <w:basedOn w:val="Titre1"/>
    <w:next w:val="Normal"/>
    <w:uiPriority w:val="39"/>
    <w:semiHidden/>
    <w:unhideWhenUsed/>
    <w:qFormat/>
    <w:rsid w:val="00E41599"/>
    <w:pPr>
      <w:outlineLvl w:val="9"/>
    </w:pPr>
  </w:style>
  <w:style w:type="character" w:styleId="Lienhypertexte">
    <w:name w:val="Hyperlink"/>
    <w:basedOn w:val="Policepardfaut"/>
    <w:uiPriority w:val="99"/>
    <w:unhideWhenUsed/>
    <w:rsid w:val="00EE5603"/>
    <w:rPr>
      <w:color w:val="0563C1" w:themeColor="hyperlink"/>
      <w:u w:val="single"/>
    </w:rPr>
  </w:style>
  <w:style w:type="character" w:styleId="Mentionnonrsolue">
    <w:name w:val="Unresolved Mention"/>
    <w:basedOn w:val="Policepardfaut"/>
    <w:uiPriority w:val="99"/>
    <w:semiHidden/>
    <w:unhideWhenUsed/>
    <w:rsid w:val="00EE5603"/>
    <w:rPr>
      <w:color w:val="605E5C"/>
      <w:shd w:val="clear" w:color="auto" w:fill="E1DFDD"/>
    </w:rPr>
  </w:style>
  <w:style w:type="paragraph" w:styleId="NormalWeb">
    <w:name w:val="Normal (Web)"/>
    <w:basedOn w:val="Normal"/>
    <w:uiPriority w:val="99"/>
    <w:semiHidden/>
    <w:unhideWhenUsed/>
    <w:rsid w:val="00964EB6"/>
    <w:pPr>
      <w:spacing w:beforeAutospacing="1" w:after="100" w:afterAutospacing="1" w:line="240" w:lineRule="auto"/>
    </w:pPr>
    <w:rPr>
      <w:rFonts w:ascii="Times New Roman" w:eastAsia="Times New Roman" w:hAnsi="Times New Roman" w:cs="Times New Roman"/>
      <w:sz w:val="24"/>
      <w:szCs w:val="24"/>
      <w:lang w:val="fr-MA" w:eastAsia="fr-MA"/>
    </w:rPr>
  </w:style>
  <w:style w:type="paragraph" w:styleId="Tabledesillustrations">
    <w:name w:val="table of figures"/>
    <w:basedOn w:val="Normal"/>
    <w:next w:val="Normal"/>
    <w:uiPriority w:val="99"/>
    <w:unhideWhenUsed/>
    <w:rsid w:val="00471908"/>
    <w:pPr>
      <w:spacing w:after="0"/>
    </w:pPr>
  </w:style>
  <w:style w:type="paragraph" w:styleId="PrformatHTML">
    <w:name w:val="HTML Preformatted"/>
    <w:basedOn w:val="Normal"/>
    <w:link w:val="PrformatHTMLCar"/>
    <w:uiPriority w:val="99"/>
    <w:semiHidden/>
    <w:unhideWhenUsed/>
    <w:rsid w:val="00BB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fr-MA" w:eastAsia="fr-MA"/>
    </w:rPr>
  </w:style>
  <w:style w:type="character" w:customStyle="1" w:styleId="PrformatHTMLCar">
    <w:name w:val="Préformaté HTML Car"/>
    <w:basedOn w:val="Policepardfaut"/>
    <w:link w:val="PrformatHTML"/>
    <w:uiPriority w:val="99"/>
    <w:semiHidden/>
    <w:rsid w:val="00BB7725"/>
    <w:rPr>
      <w:rFonts w:ascii="Courier New" w:eastAsia="Times New Roman" w:hAnsi="Courier New" w:cs="Courier New"/>
      <w:lang w:val="fr-MA" w:eastAsia="fr-MA"/>
    </w:rPr>
  </w:style>
  <w:style w:type="character" w:customStyle="1" w:styleId="y2iqfc">
    <w:name w:val="y2iqfc"/>
    <w:basedOn w:val="Policepardfaut"/>
    <w:rsid w:val="00BB7725"/>
  </w:style>
  <w:style w:type="paragraph" w:styleId="TM1">
    <w:name w:val="toc 1"/>
    <w:basedOn w:val="Normal"/>
    <w:next w:val="Normal"/>
    <w:autoRedefine/>
    <w:uiPriority w:val="39"/>
    <w:unhideWhenUsed/>
    <w:rsid w:val="00A830D4"/>
    <w:pPr>
      <w:spacing w:after="100"/>
    </w:pPr>
  </w:style>
  <w:style w:type="paragraph" w:styleId="TM2">
    <w:name w:val="toc 2"/>
    <w:basedOn w:val="Normal"/>
    <w:next w:val="Normal"/>
    <w:autoRedefine/>
    <w:uiPriority w:val="39"/>
    <w:unhideWhenUsed/>
    <w:rsid w:val="00A830D4"/>
    <w:pPr>
      <w:spacing w:after="100"/>
      <w:ind w:left="200"/>
    </w:pPr>
  </w:style>
  <w:style w:type="paragraph" w:styleId="TM3">
    <w:name w:val="toc 3"/>
    <w:basedOn w:val="Normal"/>
    <w:next w:val="Normal"/>
    <w:autoRedefine/>
    <w:uiPriority w:val="39"/>
    <w:unhideWhenUsed/>
    <w:rsid w:val="00A830D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84684">
      <w:bodyDiv w:val="1"/>
      <w:marLeft w:val="0"/>
      <w:marRight w:val="0"/>
      <w:marTop w:val="0"/>
      <w:marBottom w:val="0"/>
      <w:divBdr>
        <w:top w:val="none" w:sz="0" w:space="0" w:color="auto"/>
        <w:left w:val="none" w:sz="0" w:space="0" w:color="auto"/>
        <w:bottom w:val="none" w:sz="0" w:space="0" w:color="auto"/>
        <w:right w:val="none" w:sz="0" w:space="0" w:color="auto"/>
      </w:divBdr>
    </w:div>
    <w:div w:id="259873975">
      <w:bodyDiv w:val="1"/>
      <w:marLeft w:val="0"/>
      <w:marRight w:val="0"/>
      <w:marTop w:val="0"/>
      <w:marBottom w:val="0"/>
      <w:divBdr>
        <w:top w:val="none" w:sz="0" w:space="0" w:color="auto"/>
        <w:left w:val="none" w:sz="0" w:space="0" w:color="auto"/>
        <w:bottom w:val="none" w:sz="0" w:space="0" w:color="auto"/>
        <w:right w:val="none" w:sz="0" w:space="0" w:color="auto"/>
      </w:divBdr>
    </w:div>
    <w:div w:id="158067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rduino.cc/en/Main/Software" TargetMode="External"/><Relationship Id="rId21" Type="http://schemas.openxmlformats.org/officeDocument/2006/relationships/image" Target="media/image14.png"/><Relationship Id="rId34" Type="http://schemas.openxmlformats.org/officeDocument/2006/relationships/hyperlink" Target="https://www.lsa-conso.fr/lecontrole-des-stocks-et-la-traca-bilite-premiers-enjeux-de-la-rfid,125690" TargetMode="External"/><Relationship Id="rId42" Type="http://schemas.openxmlformats.org/officeDocument/2006/relationships/hyperlink" Target="https://www.mysql.com/f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utoidlabs.org/" TargetMode="External"/><Relationship Id="rId37" Type="http://schemas.openxmlformats.org/officeDocument/2006/relationships/hyperlink" Target="http://www.rfidjournal.com/articles/view?16962" TargetMode="External"/><Relationship Id="rId40" Type="http://schemas.openxmlformats.org/officeDocument/2006/relationships/hyperlink" Target="https://www.arduino.cc/en/Main/Produc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mpinj.com/solutions/healthca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fid-wiot-tomorrow.com/fr/smart-cities-utilisent-rfid-et-wireless-iot160" TargetMode="Externa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igm.univmlv.fr/~dr/XPOSE2007/mmadegar_rfid/technologies_transpondeur.html" TargetMode="External"/><Relationship Id="rId38" Type="http://schemas.openxmlformats.org/officeDocument/2006/relationships/hyperlink" Target="http://www.journaldunet.com/solutions/0703/070322-rfid/11.shtml"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microchip.com/wwwproducts/en/ATmega32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5D6F3-4ED5-49C8-81BB-6B186E62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1</Pages>
  <Words>9128</Words>
  <Characters>50208</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Yaye Haby Sow</dc:creator>
  <cp:keywords/>
  <dc:description/>
  <cp:lastModifiedBy>Yaye Haby Sow</cp:lastModifiedBy>
  <cp:revision>36</cp:revision>
  <cp:lastPrinted>2022-06-30T18:26:00Z</cp:lastPrinted>
  <dcterms:created xsi:type="dcterms:W3CDTF">2022-06-27T15:54:00Z</dcterms:created>
  <dcterms:modified xsi:type="dcterms:W3CDTF">2022-07-01T13:33:00Z</dcterms:modified>
</cp:coreProperties>
</file>