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3B" w:rsidRDefault="00CE1CCB">
      <w:r>
        <w:t xml:space="preserve">Зашёл в параметры </w:t>
      </w:r>
      <w:r w:rsidRPr="00CE1CCB">
        <w:t xml:space="preserve">-&gt; </w:t>
      </w:r>
      <w:r>
        <w:t xml:space="preserve">Сеть и Интернет </w:t>
      </w:r>
      <w:r w:rsidRPr="00CE1CCB">
        <w:t>-&gt;</w:t>
      </w:r>
      <w:r>
        <w:t xml:space="preserve"> </w:t>
      </w:r>
      <w:r>
        <w:rPr>
          <w:lang w:val="en-US"/>
        </w:rPr>
        <w:t>VPN</w:t>
      </w:r>
      <w:r w:rsidRPr="00CE1CCB">
        <w:t xml:space="preserve"> </w:t>
      </w:r>
      <w:r w:rsidRPr="00CE1CCB">
        <w:t>-&gt;</w:t>
      </w:r>
      <w:r w:rsidRPr="00CE1CCB">
        <w:t xml:space="preserve"> </w:t>
      </w:r>
      <w:r>
        <w:t xml:space="preserve">Добавить </w:t>
      </w:r>
      <w:r>
        <w:rPr>
          <w:lang w:val="en-US"/>
        </w:rPr>
        <w:t>VPN</w:t>
      </w:r>
      <w:r w:rsidRPr="00CE1CCB">
        <w:t>-</w:t>
      </w:r>
      <w:r>
        <w:t>подключение.</w:t>
      </w:r>
      <w:r>
        <w:rPr>
          <w:noProof/>
          <w:lang w:eastAsia="ru-RU"/>
        </w:rPr>
        <w:drawing>
          <wp:inline distT="0" distB="0" distL="0" distR="0" wp14:anchorId="3E7DAA52" wp14:editId="210DAEAD">
            <wp:extent cx="5940425" cy="317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CB" w:rsidRDefault="00CE1CCB">
      <w:pPr>
        <w:rPr>
          <w:noProof/>
          <w:lang w:eastAsia="ru-RU"/>
        </w:rPr>
      </w:pPr>
      <w:r>
        <w:rPr>
          <w:noProof/>
          <w:lang w:eastAsia="ru-RU"/>
        </w:rPr>
        <w:t xml:space="preserve">Выбрал поставщика услуг, адрес пользователя, тип </w:t>
      </w:r>
      <w:r>
        <w:rPr>
          <w:noProof/>
          <w:lang w:val="en-US" w:eastAsia="ru-RU"/>
        </w:rPr>
        <w:t>VPN</w:t>
      </w:r>
      <w:r w:rsidRPr="00CE1CCB">
        <w:rPr>
          <w:noProof/>
          <w:lang w:eastAsia="ru-RU"/>
        </w:rPr>
        <w:t xml:space="preserve"> </w:t>
      </w:r>
      <w:r>
        <w:rPr>
          <w:noProof/>
          <w:lang w:eastAsia="ru-RU"/>
        </w:rPr>
        <w:t>автоматически. Имя и пароль запросил у хоста, сохранил.</w:t>
      </w:r>
    </w:p>
    <w:p w:rsidR="00CE1CCB" w:rsidRDefault="00CE1CCB">
      <w:r>
        <w:rPr>
          <w:noProof/>
          <w:lang w:eastAsia="ru-RU"/>
        </w:rPr>
        <w:lastRenderedPageBreak/>
        <w:drawing>
          <wp:inline distT="0" distB="0" distL="0" distR="0" wp14:anchorId="6458C13D" wp14:editId="2163E989">
            <wp:extent cx="5940425" cy="6437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CB" w:rsidRDefault="00CE1CCB">
      <w:r>
        <w:t>Подключился</w:t>
      </w:r>
    </w:p>
    <w:p w:rsidR="00CE1CCB" w:rsidRPr="00CE1CCB" w:rsidRDefault="00CE1CCB">
      <w:r>
        <w:rPr>
          <w:noProof/>
          <w:lang w:eastAsia="ru-RU"/>
        </w:rPr>
        <w:lastRenderedPageBreak/>
        <w:drawing>
          <wp:inline distT="0" distB="0" distL="0" distR="0" wp14:anchorId="3F8B15A4" wp14:editId="051EB745">
            <wp:extent cx="5940425" cy="4544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CCB" w:rsidRDefault="00CE1CCB"/>
    <w:p w:rsidR="00CE1CCB" w:rsidRPr="00CE1CCB" w:rsidRDefault="00CE1CCB"/>
    <w:sectPr w:rsidR="00CE1CCB" w:rsidRPr="00CE1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FF"/>
    <w:rsid w:val="00CE1CCB"/>
    <w:rsid w:val="00DF17FF"/>
    <w:rsid w:val="00E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0D221-8873-437D-AF37-56EAC76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2021-05-18T09:27:00Z</dcterms:created>
  <dcterms:modified xsi:type="dcterms:W3CDTF">2021-05-18T09:34:00Z</dcterms:modified>
</cp:coreProperties>
</file>