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80E03" w:rsidRDefault="00000000">
      <w:pPr>
        <w:pStyle w:val="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gw9qe5rtktsp" w:colFirst="0" w:colLast="0"/>
      <w:bookmarkEnd w:id="0"/>
      <w:proofErr w:type="spellStart"/>
      <w:r>
        <w:rPr>
          <w:b/>
          <w:color w:val="000000"/>
          <w:sz w:val="26"/>
          <w:szCs w:val="26"/>
        </w:rPr>
        <w:t>Документація</w:t>
      </w:r>
      <w:proofErr w:type="spellEnd"/>
      <w:r>
        <w:rPr>
          <w:b/>
          <w:color w:val="000000"/>
          <w:sz w:val="26"/>
          <w:szCs w:val="26"/>
        </w:rPr>
        <w:t xml:space="preserve"> для </w:t>
      </w:r>
      <w:proofErr w:type="spellStart"/>
      <w:r>
        <w:rPr>
          <w:b/>
          <w:color w:val="000000"/>
          <w:sz w:val="26"/>
          <w:szCs w:val="26"/>
        </w:rPr>
        <w:t>користувачів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платформи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волонтерської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ініціативи</w:t>
      </w:r>
      <w:proofErr w:type="spellEnd"/>
      <w:r>
        <w:rPr>
          <w:b/>
          <w:color w:val="000000"/>
          <w:sz w:val="26"/>
          <w:szCs w:val="26"/>
        </w:rPr>
        <w:t xml:space="preserve"> "</w:t>
      </w:r>
      <w:proofErr w:type="spellStart"/>
      <w:r>
        <w:rPr>
          <w:b/>
          <w:color w:val="000000"/>
          <w:sz w:val="26"/>
          <w:szCs w:val="26"/>
        </w:rPr>
        <w:t>Швейна</w:t>
      </w:r>
      <w:proofErr w:type="spellEnd"/>
      <w:r>
        <w:rPr>
          <w:b/>
          <w:color w:val="000000"/>
          <w:sz w:val="26"/>
          <w:szCs w:val="26"/>
        </w:rPr>
        <w:t xml:space="preserve"> рота"</w:t>
      </w:r>
    </w:p>
    <w:p w14:paraId="00000002" w14:textId="77777777" w:rsidR="00480E03" w:rsidRDefault="00000000">
      <w:r>
        <w:pict w14:anchorId="1F48C027">
          <v:rect id="_x0000_i1025" style="width:0;height:1.5pt" o:hralign="center" o:hrstd="t" o:hr="t" fillcolor="#a0a0a0" stroked="f"/>
        </w:pict>
      </w:r>
    </w:p>
    <w:p w14:paraId="00000003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jw444v27i6qh" w:colFirst="0" w:colLast="0"/>
      <w:bookmarkEnd w:id="1"/>
      <w:r>
        <w:rPr>
          <w:b/>
          <w:color w:val="000000"/>
          <w:sz w:val="22"/>
          <w:szCs w:val="22"/>
        </w:rPr>
        <w:t xml:space="preserve">1. </w:t>
      </w:r>
      <w:proofErr w:type="spellStart"/>
      <w:r>
        <w:rPr>
          <w:b/>
          <w:color w:val="000000"/>
          <w:sz w:val="22"/>
          <w:szCs w:val="22"/>
        </w:rPr>
        <w:t>Вступ</w:t>
      </w:r>
      <w:proofErr w:type="spellEnd"/>
    </w:p>
    <w:p w14:paraId="00000004" w14:textId="77777777" w:rsidR="00480E03" w:rsidRDefault="00000000">
      <w:pPr>
        <w:spacing w:before="240" w:after="240"/>
      </w:pPr>
      <w:proofErr w:type="spellStart"/>
      <w:r>
        <w:t>Ласкаво</w:t>
      </w:r>
      <w:proofErr w:type="spellEnd"/>
      <w:r>
        <w:t xml:space="preserve"> просимо до </w:t>
      </w:r>
      <w:proofErr w:type="spellStart"/>
      <w:r>
        <w:t>платформи</w:t>
      </w:r>
      <w:proofErr w:type="spellEnd"/>
      <w:r>
        <w:t xml:space="preserve"> "</w:t>
      </w:r>
      <w:proofErr w:type="spellStart"/>
      <w:r>
        <w:t>Швейна</w:t>
      </w:r>
      <w:proofErr w:type="spellEnd"/>
      <w:r>
        <w:t xml:space="preserve"> рота"! </w:t>
      </w:r>
      <w:proofErr w:type="spellStart"/>
      <w:r>
        <w:t>Цей</w:t>
      </w:r>
      <w:proofErr w:type="spellEnd"/>
      <w:r>
        <w:t xml:space="preserve"> ресурс </w:t>
      </w:r>
      <w:proofErr w:type="spellStart"/>
      <w:r>
        <w:t>створений</w:t>
      </w:r>
      <w:proofErr w:type="spellEnd"/>
      <w:r>
        <w:t xml:space="preserve"> для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волонтерів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прагнуть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</w:t>
      </w:r>
      <w:proofErr w:type="spellStart"/>
      <w:r>
        <w:t>пораненим</w:t>
      </w:r>
      <w:proofErr w:type="spellEnd"/>
      <w:r>
        <w:t xml:space="preserve"> </w:t>
      </w:r>
      <w:proofErr w:type="spellStart"/>
      <w:r>
        <w:t>захисникам</w:t>
      </w:r>
      <w:proofErr w:type="spellEnd"/>
      <w:r>
        <w:t xml:space="preserve">, </w:t>
      </w:r>
      <w:proofErr w:type="spellStart"/>
      <w:r>
        <w:t>захисницям</w:t>
      </w:r>
      <w:proofErr w:type="spellEnd"/>
      <w:r>
        <w:t xml:space="preserve"> і </w:t>
      </w:r>
      <w:proofErr w:type="spellStart"/>
      <w:r>
        <w:t>постраждалим</w:t>
      </w:r>
      <w:proofErr w:type="spellEnd"/>
      <w:r>
        <w:t xml:space="preserve"> </w:t>
      </w:r>
      <w:proofErr w:type="spellStart"/>
      <w:r>
        <w:t>цивільним</w:t>
      </w:r>
      <w:proofErr w:type="spellEnd"/>
      <w:r>
        <w:t xml:space="preserve"> шляхом </w:t>
      </w:r>
      <w:proofErr w:type="spellStart"/>
      <w:r>
        <w:t>пошиття</w:t>
      </w:r>
      <w:proofErr w:type="spellEnd"/>
      <w:r>
        <w:t xml:space="preserve"> адаптивного </w:t>
      </w:r>
      <w:proofErr w:type="spellStart"/>
      <w:r>
        <w:t>одягу</w:t>
      </w:r>
      <w:proofErr w:type="spellEnd"/>
      <w:r>
        <w:t xml:space="preserve">. Платформа </w:t>
      </w:r>
      <w:proofErr w:type="spellStart"/>
      <w:r>
        <w:t>надає</w:t>
      </w:r>
      <w:proofErr w:type="spellEnd"/>
      <w:r>
        <w:t xml:space="preserve"> доступ до лекал, </w:t>
      </w:r>
      <w:proofErr w:type="spellStart"/>
      <w:r>
        <w:t>майстер-класів</w:t>
      </w:r>
      <w:proofErr w:type="spellEnd"/>
      <w:r>
        <w:t xml:space="preserve"> та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важливої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необхідної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функціонального</w:t>
      </w:r>
      <w:proofErr w:type="spellEnd"/>
      <w:r>
        <w:t xml:space="preserve"> </w:t>
      </w:r>
      <w:proofErr w:type="spellStart"/>
      <w:r>
        <w:t>одягу</w:t>
      </w:r>
      <w:proofErr w:type="spellEnd"/>
      <w:r>
        <w:t>.</w:t>
      </w:r>
    </w:p>
    <w:p w14:paraId="00000005" w14:textId="77777777" w:rsidR="00480E03" w:rsidRDefault="00000000">
      <w:r>
        <w:pict w14:anchorId="3EF0FA42">
          <v:rect id="_x0000_i1026" style="width:0;height:1.5pt" o:hralign="center" o:hrstd="t" o:hr="t" fillcolor="#a0a0a0" stroked="f"/>
        </w:pict>
      </w:r>
    </w:p>
    <w:p w14:paraId="00000006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pou265m3ee8" w:colFirst="0" w:colLast="0"/>
      <w:bookmarkEnd w:id="2"/>
      <w:r>
        <w:rPr>
          <w:b/>
          <w:color w:val="000000"/>
          <w:sz w:val="22"/>
          <w:szCs w:val="22"/>
        </w:rPr>
        <w:t xml:space="preserve">2. </w:t>
      </w:r>
      <w:proofErr w:type="spellStart"/>
      <w:r>
        <w:rPr>
          <w:b/>
          <w:color w:val="000000"/>
          <w:sz w:val="22"/>
          <w:szCs w:val="22"/>
        </w:rPr>
        <w:t>Основні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можливості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платформи</w:t>
      </w:r>
      <w:proofErr w:type="spellEnd"/>
    </w:p>
    <w:p w14:paraId="00000007" w14:textId="77777777" w:rsidR="00480E03" w:rsidRDefault="00000000">
      <w:pPr>
        <w:numPr>
          <w:ilvl w:val="0"/>
          <w:numId w:val="3"/>
        </w:numPr>
        <w:spacing w:before="240"/>
      </w:pPr>
      <w:r>
        <w:rPr>
          <w:b/>
        </w:rPr>
        <w:t xml:space="preserve">Доступ до лекал та </w:t>
      </w:r>
      <w:proofErr w:type="spellStart"/>
      <w:r>
        <w:rPr>
          <w:b/>
        </w:rPr>
        <w:t>інструкцій</w:t>
      </w:r>
      <w:proofErr w:type="spellEnd"/>
      <w:r>
        <w:t xml:space="preserve">: </w:t>
      </w:r>
      <w:proofErr w:type="spellStart"/>
      <w:r>
        <w:t>Завантажуйте</w:t>
      </w:r>
      <w:proofErr w:type="spellEnd"/>
      <w:r>
        <w:t xml:space="preserve"> лекала та </w:t>
      </w:r>
      <w:proofErr w:type="spellStart"/>
      <w:r>
        <w:t>переглядайте</w:t>
      </w:r>
      <w:proofErr w:type="spellEnd"/>
      <w:r>
        <w:t xml:space="preserve"> </w:t>
      </w:r>
      <w:proofErr w:type="spellStart"/>
      <w:r>
        <w:t>покрокові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з </w:t>
      </w:r>
      <w:proofErr w:type="spellStart"/>
      <w:r>
        <w:t>пошиття</w:t>
      </w:r>
      <w:proofErr w:type="spellEnd"/>
      <w:r>
        <w:t xml:space="preserve"> адаптивного </w:t>
      </w:r>
      <w:proofErr w:type="spellStart"/>
      <w:r>
        <w:t>одягу</w:t>
      </w:r>
      <w:proofErr w:type="spellEnd"/>
      <w:r>
        <w:t>.</w:t>
      </w:r>
    </w:p>
    <w:p w14:paraId="00000008" w14:textId="6AEBE34C" w:rsidR="00480E03" w:rsidRDefault="00000000">
      <w:pPr>
        <w:numPr>
          <w:ilvl w:val="0"/>
          <w:numId w:val="3"/>
        </w:numPr>
      </w:pPr>
      <w:r>
        <w:rPr>
          <w:b/>
        </w:rPr>
        <w:t>Майстер-</w:t>
      </w:r>
      <w:proofErr w:type="spellStart"/>
      <w:r>
        <w:rPr>
          <w:b/>
        </w:rPr>
        <w:t>класи</w:t>
      </w:r>
      <w:proofErr w:type="spellEnd"/>
      <w:r>
        <w:t xml:space="preserve">: </w:t>
      </w:r>
      <w:proofErr w:type="spellStart"/>
      <w:r>
        <w:t>Дивіться</w:t>
      </w:r>
      <w:proofErr w:type="spellEnd"/>
      <w:r>
        <w:t xml:space="preserve"> </w:t>
      </w:r>
      <w:proofErr w:type="spellStart"/>
      <w:r>
        <w:t>детальні</w:t>
      </w:r>
      <w:proofErr w:type="spellEnd"/>
      <w:r>
        <w:t xml:space="preserve"> </w:t>
      </w:r>
      <w:proofErr w:type="spellStart"/>
      <w:r>
        <w:t>майстер-класи</w:t>
      </w:r>
      <w:proofErr w:type="spellEnd"/>
      <w:r>
        <w:t>.</w:t>
      </w:r>
    </w:p>
    <w:p w14:paraId="00000009" w14:textId="77777777" w:rsidR="00480E03" w:rsidRDefault="00000000">
      <w:pPr>
        <w:numPr>
          <w:ilvl w:val="0"/>
          <w:numId w:val="3"/>
        </w:numPr>
      </w:pPr>
      <w:proofErr w:type="spellStart"/>
      <w:r>
        <w:rPr>
          <w:b/>
        </w:rPr>
        <w:t>Новини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проєкту</w:t>
      </w:r>
      <w:proofErr w:type="spellEnd"/>
      <w:r>
        <w:t xml:space="preserve">: </w:t>
      </w:r>
      <w:proofErr w:type="spellStart"/>
      <w:r>
        <w:t>Слідкуйте</w:t>
      </w:r>
      <w:proofErr w:type="spellEnd"/>
      <w:r>
        <w:t xml:space="preserve"> за </w:t>
      </w:r>
      <w:proofErr w:type="spellStart"/>
      <w:r>
        <w:t>оновленнями</w:t>
      </w:r>
      <w:proofErr w:type="spellEnd"/>
      <w:r>
        <w:t xml:space="preserve"> "</w:t>
      </w:r>
      <w:proofErr w:type="spellStart"/>
      <w:r>
        <w:t>Швейної</w:t>
      </w:r>
      <w:proofErr w:type="spellEnd"/>
      <w:r>
        <w:t xml:space="preserve"> </w:t>
      </w:r>
      <w:proofErr w:type="spellStart"/>
      <w:r>
        <w:t>роти</w:t>
      </w:r>
      <w:proofErr w:type="spellEnd"/>
      <w:r>
        <w:t xml:space="preserve">" та новинами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волонтерської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.</w:t>
      </w:r>
    </w:p>
    <w:p w14:paraId="0000000A" w14:textId="77777777" w:rsidR="00480E03" w:rsidRDefault="00000000">
      <w:pPr>
        <w:numPr>
          <w:ilvl w:val="0"/>
          <w:numId w:val="3"/>
        </w:numPr>
      </w:pPr>
      <w:proofErr w:type="spellStart"/>
      <w:r>
        <w:rPr>
          <w:b/>
        </w:rPr>
        <w:t>Підтримка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донатами</w:t>
      </w:r>
      <w:proofErr w:type="spellEnd"/>
      <w:r>
        <w:t xml:space="preserve">: </w:t>
      </w:r>
      <w:proofErr w:type="spellStart"/>
      <w:r>
        <w:t>Внесіть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вклад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, </w:t>
      </w:r>
      <w:proofErr w:type="spellStart"/>
      <w:r>
        <w:t>підтримавши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фінансово</w:t>
      </w:r>
      <w:proofErr w:type="spellEnd"/>
      <w:r>
        <w:t>.</w:t>
      </w:r>
    </w:p>
    <w:p w14:paraId="0000000B" w14:textId="77777777" w:rsidR="00480E03" w:rsidRDefault="00000000">
      <w:pPr>
        <w:numPr>
          <w:ilvl w:val="0"/>
          <w:numId w:val="3"/>
        </w:numPr>
        <w:spacing w:after="240"/>
      </w:pPr>
      <w:proofErr w:type="spellStart"/>
      <w:r>
        <w:rPr>
          <w:b/>
        </w:rPr>
        <w:t>Міжнародна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спільнота</w:t>
      </w:r>
      <w:proofErr w:type="spellEnd"/>
      <w:r>
        <w:t xml:space="preserve">: </w:t>
      </w:r>
      <w:proofErr w:type="spellStart"/>
      <w:r>
        <w:t>Спілкуйтеся</w:t>
      </w:r>
      <w:proofErr w:type="spellEnd"/>
      <w:r>
        <w:t xml:space="preserve"> з волонтерами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через систему </w:t>
      </w:r>
      <w:proofErr w:type="spellStart"/>
      <w:r>
        <w:t>коментарів</w:t>
      </w:r>
      <w:proofErr w:type="spellEnd"/>
      <w:r>
        <w:t xml:space="preserve"> та </w:t>
      </w:r>
      <w:proofErr w:type="spellStart"/>
      <w:r>
        <w:t>взаємодійте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авторами.</w:t>
      </w:r>
    </w:p>
    <w:p w14:paraId="0000000C" w14:textId="77777777" w:rsidR="00480E03" w:rsidRDefault="00000000">
      <w:r>
        <w:pict w14:anchorId="02499C20">
          <v:rect id="_x0000_i1027" style="width:0;height:1.5pt" o:hralign="center" o:hrstd="t" o:hr="t" fillcolor="#a0a0a0" stroked="f"/>
        </w:pict>
      </w:r>
    </w:p>
    <w:p w14:paraId="0000000D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qe6fycilmz39" w:colFirst="0" w:colLast="0"/>
      <w:bookmarkEnd w:id="3"/>
      <w:r>
        <w:rPr>
          <w:b/>
          <w:color w:val="000000"/>
          <w:sz w:val="22"/>
          <w:szCs w:val="22"/>
        </w:rPr>
        <w:t xml:space="preserve">3. </w:t>
      </w:r>
      <w:proofErr w:type="spellStart"/>
      <w:r>
        <w:rPr>
          <w:b/>
          <w:color w:val="000000"/>
          <w:sz w:val="22"/>
          <w:szCs w:val="22"/>
        </w:rPr>
        <w:t>Навігація</w:t>
      </w:r>
      <w:proofErr w:type="spellEnd"/>
      <w:r>
        <w:rPr>
          <w:b/>
          <w:color w:val="000000"/>
          <w:sz w:val="22"/>
          <w:szCs w:val="22"/>
        </w:rPr>
        <w:t xml:space="preserve"> по </w:t>
      </w:r>
      <w:proofErr w:type="spellStart"/>
      <w:r>
        <w:rPr>
          <w:b/>
          <w:color w:val="000000"/>
          <w:sz w:val="22"/>
          <w:szCs w:val="22"/>
        </w:rPr>
        <w:t>платформі</w:t>
      </w:r>
      <w:proofErr w:type="spellEnd"/>
    </w:p>
    <w:p w14:paraId="0000000E" w14:textId="77777777" w:rsidR="00480E03" w:rsidRDefault="00000000">
      <w:pPr>
        <w:numPr>
          <w:ilvl w:val="0"/>
          <w:numId w:val="1"/>
        </w:numPr>
        <w:spacing w:before="240"/>
      </w:pPr>
      <w:r>
        <w:rPr>
          <w:b/>
        </w:rPr>
        <w:t xml:space="preserve">Головна </w:t>
      </w:r>
      <w:proofErr w:type="spellStart"/>
      <w:r>
        <w:rPr>
          <w:b/>
        </w:rPr>
        <w:t>сторінка</w:t>
      </w:r>
      <w:proofErr w:type="spellEnd"/>
      <w:r>
        <w:t>:</w:t>
      </w:r>
    </w:p>
    <w:p w14:paraId="0000000F" w14:textId="77777777" w:rsidR="00480E03" w:rsidRDefault="00000000">
      <w:pPr>
        <w:numPr>
          <w:ilvl w:val="1"/>
          <w:numId w:val="1"/>
        </w:numPr>
      </w:pPr>
      <w:proofErr w:type="spellStart"/>
      <w:r>
        <w:t>Огляд</w:t>
      </w:r>
      <w:proofErr w:type="spellEnd"/>
      <w:r>
        <w:t xml:space="preserve"> </w:t>
      </w:r>
      <w:proofErr w:type="spellStart"/>
      <w:r>
        <w:t>останніх</w:t>
      </w:r>
      <w:proofErr w:type="spellEnd"/>
      <w:r>
        <w:t xml:space="preserve"> новин і </w:t>
      </w:r>
      <w:proofErr w:type="spellStart"/>
      <w:r>
        <w:t>оновлень</w:t>
      </w:r>
      <w:proofErr w:type="spellEnd"/>
      <w:r>
        <w:t>.</w:t>
      </w:r>
    </w:p>
    <w:p w14:paraId="00000010" w14:textId="77777777" w:rsidR="00480E03" w:rsidRDefault="00000000">
      <w:pPr>
        <w:numPr>
          <w:ilvl w:val="1"/>
          <w:numId w:val="1"/>
        </w:numPr>
      </w:pP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актуальні</w:t>
      </w:r>
      <w:proofErr w:type="spellEnd"/>
      <w:r>
        <w:t xml:space="preserve"> </w:t>
      </w:r>
      <w:proofErr w:type="spellStart"/>
      <w:r>
        <w:t>майстер-класи</w:t>
      </w:r>
      <w:proofErr w:type="spellEnd"/>
      <w:r>
        <w:t>.</w:t>
      </w:r>
    </w:p>
    <w:p w14:paraId="00000011" w14:textId="77777777" w:rsidR="00480E03" w:rsidRDefault="00000000">
      <w:pPr>
        <w:numPr>
          <w:ilvl w:val="0"/>
          <w:numId w:val="1"/>
        </w:numPr>
      </w:pPr>
      <w:proofErr w:type="spellStart"/>
      <w:r>
        <w:rPr>
          <w:b/>
        </w:rPr>
        <w:t>Бібліотека</w:t>
      </w:r>
      <w:proofErr w:type="spellEnd"/>
      <w:r>
        <w:rPr>
          <w:b/>
        </w:rPr>
        <w:t xml:space="preserve"> лекал</w:t>
      </w:r>
      <w:r>
        <w:t>:</w:t>
      </w:r>
    </w:p>
    <w:p w14:paraId="00000012" w14:textId="6FC1FF61" w:rsidR="00480E03" w:rsidRDefault="00000000">
      <w:pPr>
        <w:numPr>
          <w:ilvl w:val="1"/>
          <w:numId w:val="1"/>
        </w:numPr>
      </w:pPr>
      <w:proofErr w:type="spellStart"/>
      <w:r>
        <w:t>Розділи</w:t>
      </w:r>
      <w:proofErr w:type="spellEnd"/>
      <w:r>
        <w:t xml:space="preserve"> за </w:t>
      </w:r>
      <w:proofErr w:type="spellStart"/>
      <w:r>
        <w:t>категоріями</w:t>
      </w:r>
      <w:proofErr w:type="spellEnd"/>
      <w:r>
        <w:t xml:space="preserve"> </w:t>
      </w:r>
      <w:proofErr w:type="spellStart"/>
      <w:r>
        <w:t>одягу</w:t>
      </w:r>
      <w:proofErr w:type="spellEnd"/>
      <w:r>
        <w:t xml:space="preserve"> (</w:t>
      </w:r>
      <w:proofErr w:type="spellStart"/>
      <w:r w:rsidR="0025208E" w:rsidRPr="0025208E">
        <w:t>кіберодяг</w:t>
      </w:r>
      <w:proofErr w:type="spellEnd"/>
      <w:r w:rsidR="0025208E" w:rsidRPr="0025208E">
        <w:t xml:space="preserve">, </w:t>
      </w:r>
      <w:proofErr w:type="spellStart"/>
      <w:r w:rsidR="0025208E" w:rsidRPr="0025208E">
        <w:t>бронеодяг</w:t>
      </w:r>
      <w:proofErr w:type="spellEnd"/>
      <w:r w:rsidR="0025208E" w:rsidRPr="0025208E">
        <w:t xml:space="preserve">, </w:t>
      </w:r>
      <w:proofErr w:type="spellStart"/>
      <w:r w:rsidR="0025208E" w:rsidRPr="0025208E">
        <w:t>аксесуари</w:t>
      </w:r>
      <w:proofErr w:type="spellEnd"/>
      <w:r w:rsidR="0025208E" w:rsidRPr="0025208E">
        <w:t xml:space="preserve"> (</w:t>
      </w:r>
      <w:proofErr w:type="spellStart"/>
      <w:r w:rsidR="0025208E" w:rsidRPr="0025208E">
        <w:t>шкарпетки</w:t>
      </w:r>
      <w:proofErr w:type="spellEnd"/>
      <w:r w:rsidR="0025208E" w:rsidRPr="0025208E">
        <w:t xml:space="preserve">, </w:t>
      </w:r>
      <w:proofErr w:type="spellStart"/>
      <w:r w:rsidR="0025208E" w:rsidRPr="0025208E">
        <w:t>чохли</w:t>
      </w:r>
      <w:proofErr w:type="spellEnd"/>
      <w:r w:rsidR="0025208E" w:rsidRPr="0025208E">
        <w:t xml:space="preserve">, </w:t>
      </w:r>
      <w:proofErr w:type="spellStart"/>
      <w:r w:rsidR="0025208E" w:rsidRPr="0025208E">
        <w:t>бандажі</w:t>
      </w:r>
      <w:proofErr w:type="spellEnd"/>
      <w:r w:rsidR="0025208E" w:rsidRPr="0025208E">
        <w:t xml:space="preserve">, </w:t>
      </w:r>
      <w:proofErr w:type="spellStart"/>
      <w:r w:rsidR="0025208E" w:rsidRPr="0025208E">
        <w:t>торбинки</w:t>
      </w:r>
      <w:proofErr w:type="spellEnd"/>
      <w:r>
        <w:t>).</w:t>
      </w:r>
    </w:p>
    <w:p w14:paraId="00000013" w14:textId="77777777" w:rsidR="00480E03" w:rsidRDefault="00000000">
      <w:pPr>
        <w:numPr>
          <w:ilvl w:val="1"/>
          <w:numId w:val="1"/>
        </w:numPr>
      </w:pPr>
      <w:r>
        <w:t xml:space="preserve">Кнопки для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форматах (PDF, PNG).</w:t>
      </w:r>
    </w:p>
    <w:p w14:paraId="00000014" w14:textId="77777777" w:rsidR="00480E03" w:rsidRDefault="00000000">
      <w:pPr>
        <w:numPr>
          <w:ilvl w:val="0"/>
          <w:numId w:val="1"/>
        </w:numPr>
      </w:pPr>
      <w:r>
        <w:rPr>
          <w:b/>
        </w:rPr>
        <w:t>Майстер-</w:t>
      </w:r>
      <w:proofErr w:type="spellStart"/>
      <w:r>
        <w:rPr>
          <w:b/>
        </w:rPr>
        <w:t>класи</w:t>
      </w:r>
      <w:proofErr w:type="spellEnd"/>
      <w:r>
        <w:t>:</w:t>
      </w:r>
    </w:p>
    <w:p w14:paraId="00000015" w14:textId="77777777" w:rsidR="00480E03" w:rsidRDefault="00000000">
      <w:pPr>
        <w:numPr>
          <w:ilvl w:val="1"/>
          <w:numId w:val="1"/>
        </w:numPr>
      </w:pPr>
      <w:r>
        <w:t xml:space="preserve">Списки </w:t>
      </w:r>
      <w:proofErr w:type="spellStart"/>
      <w:r>
        <w:t>відеоуроків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за темами.</w:t>
      </w:r>
    </w:p>
    <w:p w14:paraId="00000016" w14:textId="77777777" w:rsidR="00480E03" w:rsidRDefault="00000000">
      <w:pPr>
        <w:numPr>
          <w:ilvl w:val="1"/>
          <w:numId w:val="1"/>
        </w:numPr>
      </w:pPr>
      <w:proofErr w:type="spellStart"/>
      <w:r>
        <w:t>Фільтри</w:t>
      </w:r>
      <w:proofErr w:type="spellEnd"/>
      <w:r>
        <w:t xml:space="preserve"> для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.</w:t>
      </w:r>
    </w:p>
    <w:p w14:paraId="00000017" w14:textId="77777777" w:rsidR="00480E03" w:rsidRDefault="00000000">
      <w:pPr>
        <w:numPr>
          <w:ilvl w:val="0"/>
          <w:numId w:val="1"/>
        </w:numPr>
      </w:pPr>
      <w:proofErr w:type="spellStart"/>
      <w:r>
        <w:rPr>
          <w:b/>
        </w:rPr>
        <w:t>Новини</w:t>
      </w:r>
      <w:proofErr w:type="spellEnd"/>
      <w:r>
        <w:t>:</w:t>
      </w:r>
    </w:p>
    <w:p w14:paraId="00000018" w14:textId="77777777" w:rsidR="00480E03" w:rsidRDefault="00000000">
      <w:pPr>
        <w:numPr>
          <w:ilvl w:val="1"/>
          <w:numId w:val="1"/>
        </w:numPr>
      </w:pPr>
      <w:proofErr w:type="spellStart"/>
      <w:r>
        <w:t>Оновлення</w:t>
      </w:r>
      <w:proofErr w:type="spellEnd"/>
      <w:r>
        <w:t xml:space="preserve"> про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, участь у </w:t>
      </w:r>
      <w:proofErr w:type="spellStart"/>
      <w:r>
        <w:t>виставках</w:t>
      </w:r>
      <w:proofErr w:type="spellEnd"/>
      <w:r>
        <w:t xml:space="preserve"> та </w:t>
      </w:r>
      <w:proofErr w:type="spellStart"/>
      <w:r>
        <w:t>конференціях</w:t>
      </w:r>
      <w:proofErr w:type="spellEnd"/>
      <w:r>
        <w:t>.</w:t>
      </w:r>
    </w:p>
    <w:p w14:paraId="00000019" w14:textId="77777777" w:rsidR="00480E03" w:rsidRDefault="00000000">
      <w:pPr>
        <w:numPr>
          <w:ilvl w:val="1"/>
          <w:numId w:val="1"/>
        </w:numPr>
      </w:pPr>
      <w:proofErr w:type="spellStart"/>
      <w:r>
        <w:t>Історії</w:t>
      </w:r>
      <w:proofErr w:type="spellEnd"/>
      <w:r>
        <w:t xml:space="preserve"> </w:t>
      </w:r>
      <w:proofErr w:type="spellStart"/>
      <w:r>
        <w:t>волонтерів</w:t>
      </w:r>
      <w:proofErr w:type="spellEnd"/>
      <w:r>
        <w:t>.</w:t>
      </w:r>
    </w:p>
    <w:p w14:paraId="0000001A" w14:textId="77777777" w:rsidR="00480E03" w:rsidRDefault="00000000">
      <w:pPr>
        <w:numPr>
          <w:ilvl w:val="0"/>
          <w:numId w:val="1"/>
        </w:numPr>
      </w:pPr>
      <w:proofErr w:type="spellStart"/>
      <w:r>
        <w:rPr>
          <w:b/>
        </w:rPr>
        <w:t>Підтримка</w:t>
      </w:r>
      <w:proofErr w:type="spellEnd"/>
      <w:r>
        <w:t>:</w:t>
      </w:r>
    </w:p>
    <w:p w14:paraId="0000001B" w14:textId="77777777" w:rsidR="00480E03" w:rsidRDefault="00000000">
      <w:pPr>
        <w:numPr>
          <w:ilvl w:val="1"/>
          <w:numId w:val="1"/>
        </w:numPr>
      </w:pP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платіжні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для </w:t>
      </w:r>
      <w:proofErr w:type="spellStart"/>
      <w:r>
        <w:t>внесення</w:t>
      </w:r>
      <w:proofErr w:type="spellEnd"/>
      <w:r>
        <w:t xml:space="preserve"> </w:t>
      </w:r>
      <w:proofErr w:type="spellStart"/>
      <w:r>
        <w:t>донатів</w:t>
      </w:r>
      <w:proofErr w:type="spellEnd"/>
      <w:r>
        <w:t>.</w:t>
      </w:r>
    </w:p>
    <w:p w14:paraId="0000001C" w14:textId="77777777" w:rsidR="00480E03" w:rsidRDefault="00000000">
      <w:pPr>
        <w:numPr>
          <w:ilvl w:val="1"/>
          <w:numId w:val="1"/>
        </w:numPr>
      </w:pPr>
      <w:proofErr w:type="spellStart"/>
      <w:r>
        <w:t>Інструкції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(</w:t>
      </w:r>
      <w:proofErr w:type="spellStart"/>
      <w:r>
        <w:t>матеріали</w:t>
      </w:r>
      <w:proofErr w:type="spellEnd"/>
      <w:r>
        <w:t xml:space="preserve">, </w:t>
      </w:r>
      <w:proofErr w:type="spellStart"/>
      <w:r>
        <w:t>тканини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).</w:t>
      </w:r>
    </w:p>
    <w:p w14:paraId="0000001D" w14:textId="77FBD8D5" w:rsidR="00480E03" w:rsidRDefault="0025208E">
      <w:pPr>
        <w:numPr>
          <w:ilvl w:val="0"/>
          <w:numId w:val="1"/>
        </w:numPr>
      </w:pPr>
      <w:r>
        <w:rPr>
          <w:b/>
        </w:rPr>
        <w:t>Чат</w:t>
      </w:r>
      <w:r>
        <w:rPr>
          <w:b/>
          <w:lang w:val="en-US"/>
        </w:rPr>
        <w:t xml:space="preserve"> </w:t>
      </w:r>
      <w:r>
        <w:rPr>
          <w:b/>
          <w:lang w:val="uk-UA"/>
        </w:rPr>
        <w:t>у форматі коментарів</w:t>
      </w:r>
      <w:r w:rsidR="00000000">
        <w:t>:</w:t>
      </w:r>
    </w:p>
    <w:p w14:paraId="0000001E" w14:textId="77777777" w:rsidR="00480E03" w:rsidRDefault="00000000">
      <w:pPr>
        <w:numPr>
          <w:ilvl w:val="1"/>
          <w:numId w:val="1"/>
        </w:numPr>
        <w:spacing w:after="240"/>
      </w:pPr>
      <w:proofErr w:type="spellStart"/>
      <w:r>
        <w:lastRenderedPageBreak/>
        <w:t>Можливість</w:t>
      </w:r>
      <w:proofErr w:type="spellEnd"/>
      <w:r>
        <w:t xml:space="preserve"> </w:t>
      </w:r>
      <w:proofErr w:type="spellStart"/>
      <w:r>
        <w:t>обговорення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</w:t>
      </w:r>
      <w:proofErr w:type="spellStart"/>
      <w:r>
        <w:t>запитання</w:t>
      </w:r>
      <w:proofErr w:type="spellEnd"/>
      <w:r>
        <w:t xml:space="preserve"> та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>.</w:t>
      </w:r>
    </w:p>
    <w:p w14:paraId="0000001F" w14:textId="77777777" w:rsidR="00480E03" w:rsidRDefault="00000000">
      <w:r>
        <w:pict w14:anchorId="5D8E8AB9">
          <v:rect id="_x0000_i1028" style="width:0;height:1.5pt" o:hralign="center" o:hrstd="t" o:hr="t" fillcolor="#a0a0a0" stroked="f"/>
        </w:pict>
      </w:r>
    </w:p>
    <w:p w14:paraId="00000020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3v90oe1cchx1" w:colFirst="0" w:colLast="0"/>
      <w:bookmarkEnd w:id="4"/>
      <w:r>
        <w:rPr>
          <w:b/>
          <w:color w:val="000000"/>
          <w:sz w:val="22"/>
          <w:szCs w:val="22"/>
        </w:rPr>
        <w:t xml:space="preserve">4. Як </w:t>
      </w:r>
      <w:proofErr w:type="spellStart"/>
      <w:r>
        <w:rPr>
          <w:b/>
          <w:color w:val="000000"/>
          <w:sz w:val="22"/>
          <w:szCs w:val="22"/>
        </w:rPr>
        <w:t>почати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користуватись</w:t>
      </w:r>
      <w:proofErr w:type="spellEnd"/>
      <w:r>
        <w:rPr>
          <w:b/>
          <w:color w:val="000000"/>
          <w:sz w:val="22"/>
          <w:szCs w:val="22"/>
        </w:rPr>
        <w:t xml:space="preserve"> платформою</w:t>
      </w:r>
    </w:p>
    <w:p w14:paraId="00000021" w14:textId="77777777" w:rsidR="00480E03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Реєстрація</w:t>
      </w:r>
      <w:proofErr w:type="spellEnd"/>
      <w:r>
        <w:t>:</w:t>
      </w:r>
    </w:p>
    <w:p w14:paraId="00000022" w14:textId="77777777" w:rsidR="00480E03" w:rsidRDefault="00000000">
      <w:pPr>
        <w:numPr>
          <w:ilvl w:val="1"/>
          <w:numId w:val="2"/>
        </w:numPr>
      </w:pPr>
      <w:proofErr w:type="spellStart"/>
      <w:r>
        <w:t>Перейдіть</w:t>
      </w:r>
      <w:proofErr w:type="spellEnd"/>
      <w:r>
        <w:t xml:space="preserve"> на </w:t>
      </w:r>
      <w:proofErr w:type="spellStart"/>
      <w:r>
        <w:t>головну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та </w:t>
      </w:r>
      <w:proofErr w:type="spellStart"/>
      <w:r>
        <w:t>натисніть</w:t>
      </w:r>
      <w:proofErr w:type="spellEnd"/>
      <w:r>
        <w:t xml:space="preserve"> "</w:t>
      </w:r>
      <w:proofErr w:type="spellStart"/>
      <w:r>
        <w:t>Зареєструватися</w:t>
      </w:r>
      <w:proofErr w:type="spellEnd"/>
      <w:r>
        <w:t>".</w:t>
      </w:r>
    </w:p>
    <w:p w14:paraId="00000023" w14:textId="77777777" w:rsidR="00480E03" w:rsidRDefault="00000000">
      <w:pPr>
        <w:numPr>
          <w:ilvl w:val="1"/>
          <w:numId w:val="2"/>
        </w:numPr>
      </w:pPr>
      <w:proofErr w:type="spellStart"/>
      <w:r>
        <w:t>Заповніть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поля: </w:t>
      </w:r>
      <w:proofErr w:type="spellStart"/>
      <w:r>
        <w:t>ім'я</w:t>
      </w:r>
      <w:proofErr w:type="spellEnd"/>
      <w:r>
        <w:t xml:space="preserve">, </w:t>
      </w:r>
      <w:proofErr w:type="spellStart"/>
      <w:r>
        <w:t>електронна</w:t>
      </w:r>
      <w:proofErr w:type="spellEnd"/>
      <w:r>
        <w:t xml:space="preserve"> </w:t>
      </w:r>
      <w:proofErr w:type="spellStart"/>
      <w:r>
        <w:t>пошта</w:t>
      </w:r>
      <w:proofErr w:type="spellEnd"/>
      <w:r>
        <w:t>, пароль.</w:t>
      </w:r>
    </w:p>
    <w:p w14:paraId="00000024" w14:textId="77777777" w:rsidR="00480E03" w:rsidRDefault="00000000">
      <w:pPr>
        <w:numPr>
          <w:ilvl w:val="1"/>
          <w:numId w:val="2"/>
        </w:numPr>
      </w:pPr>
      <w:proofErr w:type="spellStart"/>
      <w:r>
        <w:t>Підтвердьте</w:t>
      </w:r>
      <w:proofErr w:type="spellEnd"/>
      <w:r>
        <w:t xml:space="preserve"> </w:t>
      </w:r>
      <w:proofErr w:type="spellStart"/>
      <w:r>
        <w:t>реєстрацію</w:t>
      </w:r>
      <w:proofErr w:type="spellEnd"/>
      <w:r>
        <w:t xml:space="preserve"> через </w:t>
      </w:r>
      <w:proofErr w:type="spellStart"/>
      <w:r>
        <w:t>електронну</w:t>
      </w:r>
      <w:proofErr w:type="spellEnd"/>
      <w:r>
        <w:t xml:space="preserve"> </w:t>
      </w:r>
      <w:proofErr w:type="spellStart"/>
      <w:r>
        <w:t>пошту</w:t>
      </w:r>
      <w:proofErr w:type="spellEnd"/>
      <w:r>
        <w:t>.</w:t>
      </w:r>
    </w:p>
    <w:p w14:paraId="00000025" w14:textId="77777777" w:rsidR="00480E03" w:rsidRDefault="00000000">
      <w:pPr>
        <w:numPr>
          <w:ilvl w:val="0"/>
          <w:numId w:val="2"/>
        </w:numPr>
      </w:pPr>
      <w:proofErr w:type="spellStart"/>
      <w:r>
        <w:rPr>
          <w:b/>
        </w:rPr>
        <w:t>Завантаження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матеріалів</w:t>
      </w:r>
      <w:proofErr w:type="spellEnd"/>
      <w:r>
        <w:t>:</w:t>
      </w:r>
    </w:p>
    <w:p w14:paraId="00000026" w14:textId="77777777" w:rsidR="00480E03" w:rsidRDefault="00000000">
      <w:pPr>
        <w:numPr>
          <w:ilvl w:val="1"/>
          <w:numId w:val="2"/>
        </w:numPr>
      </w:pPr>
      <w:proofErr w:type="spellStart"/>
      <w:r>
        <w:t>Увійдіть</w:t>
      </w:r>
      <w:proofErr w:type="spellEnd"/>
      <w:r>
        <w:t xml:space="preserve"> до </w:t>
      </w:r>
      <w:proofErr w:type="spellStart"/>
      <w:r>
        <w:t>розділу</w:t>
      </w:r>
      <w:proofErr w:type="spellEnd"/>
      <w:r>
        <w:t xml:space="preserve"> "</w:t>
      </w:r>
      <w:proofErr w:type="spellStart"/>
      <w:r>
        <w:t>Бібліотека</w:t>
      </w:r>
      <w:proofErr w:type="spellEnd"/>
      <w:r>
        <w:t xml:space="preserve"> лекал".</w:t>
      </w:r>
    </w:p>
    <w:p w14:paraId="00000027" w14:textId="77777777" w:rsidR="00480E03" w:rsidRDefault="00000000">
      <w:pPr>
        <w:numPr>
          <w:ilvl w:val="1"/>
          <w:numId w:val="2"/>
        </w:numPr>
      </w:pPr>
      <w:proofErr w:type="spellStart"/>
      <w:r>
        <w:t>Оберіть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шаблон, </w:t>
      </w:r>
      <w:proofErr w:type="spellStart"/>
      <w:r>
        <w:t>натисніть</w:t>
      </w:r>
      <w:proofErr w:type="spellEnd"/>
      <w:r>
        <w:t xml:space="preserve"> "</w:t>
      </w:r>
      <w:proofErr w:type="spellStart"/>
      <w:r>
        <w:t>Завантажити</w:t>
      </w:r>
      <w:proofErr w:type="spellEnd"/>
      <w:r>
        <w:t>".</w:t>
      </w:r>
    </w:p>
    <w:p w14:paraId="00000028" w14:textId="77777777" w:rsidR="00480E03" w:rsidRDefault="00000000">
      <w:pPr>
        <w:numPr>
          <w:ilvl w:val="0"/>
          <w:numId w:val="2"/>
        </w:numPr>
      </w:pPr>
      <w:r>
        <w:rPr>
          <w:b/>
        </w:rPr>
        <w:t xml:space="preserve">Перегляд </w:t>
      </w:r>
      <w:proofErr w:type="spellStart"/>
      <w:r>
        <w:rPr>
          <w:b/>
        </w:rPr>
        <w:t>майстер-класів</w:t>
      </w:r>
      <w:proofErr w:type="spellEnd"/>
      <w:r>
        <w:t>:</w:t>
      </w:r>
    </w:p>
    <w:p w14:paraId="00000029" w14:textId="77777777" w:rsidR="00480E03" w:rsidRDefault="00000000">
      <w:pPr>
        <w:numPr>
          <w:ilvl w:val="1"/>
          <w:numId w:val="2"/>
        </w:numPr>
      </w:pPr>
      <w:proofErr w:type="spellStart"/>
      <w:r>
        <w:t>Зайдіть</w:t>
      </w:r>
      <w:proofErr w:type="spellEnd"/>
      <w:r>
        <w:t xml:space="preserve"> у </w:t>
      </w:r>
      <w:proofErr w:type="spellStart"/>
      <w:r>
        <w:t>розділ</w:t>
      </w:r>
      <w:proofErr w:type="spellEnd"/>
      <w:r>
        <w:t xml:space="preserve"> "Майстер-</w:t>
      </w:r>
      <w:proofErr w:type="spellStart"/>
      <w:r>
        <w:t>класи</w:t>
      </w:r>
      <w:proofErr w:type="spellEnd"/>
      <w:r>
        <w:t>".</w:t>
      </w:r>
    </w:p>
    <w:p w14:paraId="0000002A" w14:textId="77777777" w:rsidR="00480E03" w:rsidRDefault="00000000">
      <w:pPr>
        <w:numPr>
          <w:ilvl w:val="1"/>
          <w:numId w:val="2"/>
        </w:numPr>
      </w:pPr>
      <w:proofErr w:type="spellStart"/>
      <w:r>
        <w:t>Оберіть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, яке вас </w:t>
      </w:r>
      <w:proofErr w:type="spellStart"/>
      <w:r>
        <w:t>цікавить</w:t>
      </w:r>
      <w:proofErr w:type="spellEnd"/>
      <w:r>
        <w:t xml:space="preserve">, і </w:t>
      </w:r>
      <w:proofErr w:type="spellStart"/>
      <w:r>
        <w:t>натисніть</w:t>
      </w:r>
      <w:proofErr w:type="spellEnd"/>
      <w:r>
        <w:t xml:space="preserve"> "</w:t>
      </w:r>
      <w:proofErr w:type="spellStart"/>
      <w:r>
        <w:t>Переглянути</w:t>
      </w:r>
      <w:proofErr w:type="spellEnd"/>
      <w:r>
        <w:t>".</w:t>
      </w:r>
    </w:p>
    <w:p w14:paraId="0000002B" w14:textId="77777777" w:rsidR="00480E03" w:rsidRDefault="00000000">
      <w:pPr>
        <w:numPr>
          <w:ilvl w:val="0"/>
          <w:numId w:val="2"/>
        </w:numPr>
      </w:pPr>
      <w:proofErr w:type="spellStart"/>
      <w:r>
        <w:rPr>
          <w:b/>
        </w:rPr>
        <w:t>Залишити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донат</w:t>
      </w:r>
      <w:proofErr w:type="spellEnd"/>
      <w:r>
        <w:t>:</w:t>
      </w:r>
    </w:p>
    <w:p w14:paraId="0000002C" w14:textId="77777777" w:rsidR="00480E03" w:rsidRDefault="00000000">
      <w:pPr>
        <w:numPr>
          <w:ilvl w:val="1"/>
          <w:numId w:val="2"/>
        </w:numPr>
      </w:pPr>
      <w:proofErr w:type="spellStart"/>
      <w:r>
        <w:t>Перейдіть</w:t>
      </w:r>
      <w:proofErr w:type="spellEnd"/>
      <w:r>
        <w:t xml:space="preserve"> у </w:t>
      </w:r>
      <w:proofErr w:type="spellStart"/>
      <w:r>
        <w:t>розділ</w:t>
      </w:r>
      <w:proofErr w:type="spellEnd"/>
      <w:r>
        <w:t xml:space="preserve"> "</w:t>
      </w:r>
      <w:proofErr w:type="spellStart"/>
      <w:r>
        <w:t>Підтримка</w:t>
      </w:r>
      <w:proofErr w:type="spellEnd"/>
      <w:r>
        <w:t>".</w:t>
      </w:r>
    </w:p>
    <w:p w14:paraId="0000002D" w14:textId="77777777" w:rsidR="00480E03" w:rsidRDefault="00000000">
      <w:pPr>
        <w:numPr>
          <w:ilvl w:val="1"/>
          <w:numId w:val="2"/>
        </w:numPr>
      </w:pPr>
      <w:proofErr w:type="spellStart"/>
      <w:r>
        <w:t>Натисніть</w:t>
      </w:r>
      <w:proofErr w:type="spellEnd"/>
      <w:r>
        <w:t xml:space="preserve"> "</w:t>
      </w:r>
      <w:proofErr w:type="spellStart"/>
      <w:r>
        <w:t>Підтримати</w:t>
      </w:r>
      <w:proofErr w:type="spellEnd"/>
      <w:r>
        <w:t xml:space="preserve">", </w:t>
      </w:r>
      <w:proofErr w:type="spellStart"/>
      <w:r>
        <w:t>оберіть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оплати.</w:t>
      </w:r>
    </w:p>
    <w:p w14:paraId="0000002E" w14:textId="77777777" w:rsidR="00480E03" w:rsidRDefault="00000000">
      <w:pPr>
        <w:numPr>
          <w:ilvl w:val="0"/>
          <w:numId w:val="2"/>
        </w:numPr>
      </w:pPr>
      <w:r>
        <w:rPr>
          <w:b/>
        </w:rPr>
        <w:t xml:space="preserve">Участь в </w:t>
      </w:r>
      <w:proofErr w:type="spellStart"/>
      <w:r>
        <w:rPr>
          <w:b/>
        </w:rPr>
        <w:t>обговореннях</w:t>
      </w:r>
      <w:proofErr w:type="spellEnd"/>
      <w:r>
        <w:t>:</w:t>
      </w:r>
    </w:p>
    <w:p w14:paraId="0000002F" w14:textId="77777777" w:rsidR="00480E03" w:rsidRDefault="00000000">
      <w:pPr>
        <w:numPr>
          <w:ilvl w:val="1"/>
          <w:numId w:val="2"/>
        </w:numPr>
      </w:pPr>
      <w:proofErr w:type="spellStart"/>
      <w:r>
        <w:t>Під</w:t>
      </w:r>
      <w:proofErr w:type="spellEnd"/>
      <w:r>
        <w:t xml:space="preserve"> </w:t>
      </w:r>
      <w:proofErr w:type="spellStart"/>
      <w:r>
        <w:t>матеріалами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зайти у </w:t>
      </w:r>
      <w:proofErr w:type="spellStart"/>
      <w:r>
        <w:t>коментарі</w:t>
      </w:r>
      <w:proofErr w:type="spellEnd"/>
      <w:r>
        <w:t>.</w:t>
      </w:r>
    </w:p>
    <w:p w14:paraId="00000030" w14:textId="77777777" w:rsidR="00480E03" w:rsidRDefault="00000000">
      <w:pPr>
        <w:numPr>
          <w:ilvl w:val="1"/>
          <w:numId w:val="2"/>
        </w:numPr>
        <w:spacing w:after="240"/>
      </w:pPr>
      <w:proofErr w:type="spellStart"/>
      <w:r>
        <w:t>Введіть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та </w:t>
      </w:r>
      <w:proofErr w:type="spellStart"/>
      <w:r>
        <w:t>спілкуйтеся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волонтерами.</w:t>
      </w:r>
    </w:p>
    <w:p w14:paraId="00000031" w14:textId="77777777" w:rsidR="00480E03" w:rsidRDefault="00000000">
      <w:r>
        <w:pict w14:anchorId="24B4D546">
          <v:rect id="_x0000_i1029" style="width:0;height:1.5pt" o:hralign="center" o:hrstd="t" o:hr="t" fillcolor="#a0a0a0" stroked="f"/>
        </w:pict>
      </w:r>
    </w:p>
    <w:p w14:paraId="00000032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9f98wdkmh3eq" w:colFirst="0" w:colLast="0"/>
      <w:bookmarkEnd w:id="5"/>
      <w:r>
        <w:rPr>
          <w:b/>
          <w:color w:val="000000"/>
          <w:sz w:val="22"/>
          <w:szCs w:val="22"/>
        </w:rPr>
        <w:t xml:space="preserve">5. </w:t>
      </w:r>
      <w:proofErr w:type="spellStart"/>
      <w:r>
        <w:rPr>
          <w:b/>
          <w:color w:val="000000"/>
          <w:sz w:val="22"/>
          <w:szCs w:val="22"/>
        </w:rPr>
        <w:t>Часті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питання</w:t>
      </w:r>
      <w:proofErr w:type="spellEnd"/>
      <w:r>
        <w:rPr>
          <w:b/>
          <w:color w:val="000000"/>
          <w:sz w:val="22"/>
          <w:szCs w:val="22"/>
        </w:rPr>
        <w:t xml:space="preserve"> (FAQ)</w:t>
      </w:r>
    </w:p>
    <w:p w14:paraId="00000033" w14:textId="77777777" w:rsidR="00480E03" w:rsidRDefault="00000000">
      <w:pPr>
        <w:spacing w:before="240" w:after="240"/>
      </w:pPr>
      <w:r>
        <w:rPr>
          <w:b/>
        </w:rPr>
        <w:t xml:space="preserve">Як </w:t>
      </w:r>
      <w:proofErr w:type="spellStart"/>
      <w:r>
        <w:rPr>
          <w:b/>
        </w:rPr>
        <w:t>знайти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потрібне</w:t>
      </w:r>
      <w:proofErr w:type="spellEnd"/>
      <w:r>
        <w:rPr>
          <w:b/>
        </w:rPr>
        <w:t xml:space="preserve"> лекало?</w:t>
      </w:r>
      <w:r>
        <w:rPr>
          <w:b/>
        </w:rPr>
        <w:br/>
      </w:r>
      <w:r>
        <w:t xml:space="preserve">Ви можете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пошуком</w:t>
      </w:r>
      <w:proofErr w:type="spellEnd"/>
      <w:r>
        <w:t xml:space="preserve"> у </w:t>
      </w:r>
      <w:proofErr w:type="spellStart"/>
      <w:r>
        <w:t>розділі</w:t>
      </w:r>
      <w:proofErr w:type="spellEnd"/>
      <w:r>
        <w:t xml:space="preserve"> "</w:t>
      </w:r>
      <w:proofErr w:type="spellStart"/>
      <w:r>
        <w:t>Бібліотека</w:t>
      </w:r>
      <w:proofErr w:type="spellEnd"/>
      <w:r>
        <w:t xml:space="preserve"> лекал"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фільтрувати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за </w:t>
      </w:r>
      <w:proofErr w:type="spellStart"/>
      <w:r>
        <w:t>категоріями</w:t>
      </w:r>
      <w:proofErr w:type="spellEnd"/>
      <w:r>
        <w:t>.</w:t>
      </w:r>
    </w:p>
    <w:p w14:paraId="00000034" w14:textId="77777777" w:rsidR="00480E03" w:rsidRDefault="00000000">
      <w:pPr>
        <w:spacing w:before="240" w:after="240"/>
      </w:pPr>
      <w:r>
        <w:rPr>
          <w:b/>
        </w:rPr>
        <w:t xml:space="preserve">Як </w:t>
      </w:r>
      <w:proofErr w:type="spellStart"/>
      <w:r>
        <w:rPr>
          <w:b/>
        </w:rPr>
        <w:t>підтримати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проєкт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якщо</w:t>
      </w:r>
      <w:proofErr w:type="spellEnd"/>
      <w:r>
        <w:rPr>
          <w:b/>
        </w:rPr>
        <w:t xml:space="preserve"> я не маю </w:t>
      </w:r>
      <w:proofErr w:type="spellStart"/>
      <w:r>
        <w:rPr>
          <w:b/>
        </w:rPr>
        <w:t>можливості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шити</w:t>
      </w:r>
      <w:proofErr w:type="spellEnd"/>
      <w:r>
        <w:rPr>
          <w:b/>
        </w:rPr>
        <w:t>?</w:t>
      </w:r>
      <w:r>
        <w:rPr>
          <w:b/>
        </w:rPr>
        <w:br/>
      </w:r>
      <w:r>
        <w:t xml:space="preserve">Ви можете </w:t>
      </w:r>
      <w:proofErr w:type="spellStart"/>
      <w:r>
        <w:t>допомогти</w:t>
      </w:r>
      <w:proofErr w:type="spellEnd"/>
      <w:r>
        <w:t xml:space="preserve">, </w:t>
      </w:r>
      <w:proofErr w:type="spellStart"/>
      <w:r>
        <w:t>надавши</w:t>
      </w:r>
      <w:proofErr w:type="spellEnd"/>
      <w:r>
        <w:t xml:space="preserve"> </w:t>
      </w:r>
      <w:proofErr w:type="spellStart"/>
      <w:r>
        <w:t>фінансову</w:t>
      </w:r>
      <w:proofErr w:type="spellEnd"/>
      <w:r>
        <w:t xml:space="preserve"> </w:t>
      </w:r>
      <w:proofErr w:type="spellStart"/>
      <w:r>
        <w:t>підтримку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розповсюджуючи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ініціативу</w:t>
      </w:r>
      <w:proofErr w:type="spellEnd"/>
      <w:r>
        <w:t>.</w:t>
      </w:r>
    </w:p>
    <w:p w14:paraId="00000035" w14:textId="77777777" w:rsidR="00480E03" w:rsidRDefault="00000000">
      <w:r>
        <w:pict w14:anchorId="0FD14536">
          <v:rect id="_x0000_i1030" style="width:0;height:1.5pt" o:hralign="center" o:hrstd="t" o:hr="t" fillcolor="#a0a0a0" stroked="f"/>
        </w:pict>
      </w:r>
    </w:p>
    <w:p w14:paraId="00000036" w14:textId="77777777" w:rsidR="00480E03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m8c9t2x1ws4v" w:colFirst="0" w:colLast="0"/>
      <w:bookmarkEnd w:id="6"/>
      <w:r>
        <w:rPr>
          <w:b/>
          <w:color w:val="000000"/>
          <w:sz w:val="22"/>
          <w:szCs w:val="22"/>
        </w:rPr>
        <w:t xml:space="preserve">6. Контактна </w:t>
      </w:r>
      <w:proofErr w:type="spellStart"/>
      <w:r>
        <w:rPr>
          <w:b/>
          <w:color w:val="000000"/>
          <w:sz w:val="22"/>
          <w:szCs w:val="22"/>
        </w:rPr>
        <w:t>інформація</w:t>
      </w:r>
      <w:proofErr w:type="spellEnd"/>
    </w:p>
    <w:p w14:paraId="00000037" w14:textId="77777777" w:rsidR="00480E03" w:rsidRDefault="00000000">
      <w:pPr>
        <w:spacing w:before="240" w:after="240"/>
      </w:pPr>
      <w:proofErr w:type="spellStart"/>
      <w:r>
        <w:t>Якщо</w:t>
      </w:r>
      <w:proofErr w:type="spellEnd"/>
      <w:r>
        <w:t xml:space="preserve"> у вас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, </w:t>
      </w:r>
      <w:proofErr w:type="spellStart"/>
      <w:r>
        <w:t>зв’яжіться</w:t>
      </w:r>
      <w:proofErr w:type="spellEnd"/>
      <w:r>
        <w:t xml:space="preserve"> з нами:</w:t>
      </w:r>
    </w:p>
    <w:p w14:paraId="00000038" w14:textId="77777777" w:rsidR="00480E03" w:rsidRDefault="00000000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Електронна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пошта</w:t>
      </w:r>
      <w:proofErr w:type="spellEnd"/>
      <w:r>
        <w:t>: support@shveina-rota.ua</w:t>
      </w:r>
    </w:p>
    <w:p w14:paraId="00000039" w14:textId="77777777" w:rsidR="00480E03" w:rsidRDefault="00000000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Telegram-канали</w:t>
      </w:r>
      <w:proofErr w:type="spellEnd"/>
      <w:r>
        <w:t>:</w:t>
      </w:r>
      <w:r>
        <w:br/>
      </w:r>
      <w:hyperlink r:id="rId5">
        <w:r>
          <w:rPr>
            <w:color w:val="1155CC"/>
            <w:u w:val="single"/>
          </w:rPr>
          <w:t>@vyroby_shveina_rota</w:t>
        </w:r>
        <w:r>
          <w:rPr>
            <w:color w:val="1155CC"/>
            <w:u w:val="single"/>
          </w:rPr>
          <w:br/>
        </w:r>
      </w:hyperlink>
      <w:hyperlink r:id="rId6">
        <w:r>
          <w:rPr>
            <w:color w:val="1155CC"/>
            <w:u w:val="single"/>
          </w:rPr>
          <w:t>@shveina_rota</w:t>
        </w:r>
      </w:hyperlink>
    </w:p>
    <w:p w14:paraId="0000003A" w14:textId="77777777" w:rsidR="00480E03" w:rsidRDefault="00000000">
      <w:pPr>
        <w:spacing w:before="240" w:after="240"/>
        <w:rPr>
          <w:lang w:val="uk-UA"/>
        </w:rPr>
      </w:pPr>
      <w:r>
        <w:t xml:space="preserve">Разом ми робимо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кращим</w:t>
      </w:r>
      <w:proofErr w:type="spellEnd"/>
      <w:r>
        <w:t>!</w:t>
      </w:r>
    </w:p>
    <w:p w14:paraId="3CEA7105" w14:textId="77777777" w:rsidR="00534842" w:rsidRPr="0025208E" w:rsidRDefault="00534842">
      <w:pPr>
        <w:spacing w:before="240" w:after="240"/>
        <w:rPr>
          <w:lang w:val="en-US"/>
        </w:rPr>
      </w:pPr>
    </w:p>
    <w:p w14:paraId="0000003B" w14:textId="77777777" w:rsidR="00480E03" w:rsidRDefault="00480E03"/>
    <w:sectPr w:rsidR="00480E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1B0C"/>
    <w:multiLevelType w:val="multilevel"/>
    <w:tmpl w:val="A3F21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5455E"/>
    <w:multiLevelType w:val="multilevel"/>
    <w:tmpl w:val="B83C6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4C4EA3"/>
    <w:multiLevelType w:val="multilevel"/>
    <w:tmpl w:val="2FDC5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61016A"/>
    <w:multiLevelType w:val="multilevel"/>
    <w:tmpl w:val="E5326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28685375">
    <w:abstractNumId w:val="3"/>
  </w:num>
  <w:num w:numId="2" w16cid:durableId="1447115474">
    <w:abstractNumId w:val="0"/>
  </w:num>
  <w:num w:numId="3" w16cid:durableId="862551397">
    <w:abstractNumId w:val="1"/>
  </w:num>
  <w:num w:numId="4" w16cid:durableId="205068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03"/>
    <w:rsid w:val="0025208E"/>
    <w:rsid w:val="00480E03"/>
    <w:rsid w:val="00534842"/>
    <w:rsid w:val="008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5C61"/>
  <w15:docId w15:val="{98A6854C-6F55-4D68-9049-224145BB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shveina_rota" TargetMode="External"/><Relationship Id="rId5" Type="http://schemas.openxmlformats.org/officeDocument/2006/relationships/hyperlink" Target="https://t.me/vyroby_shveina_r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Мироненко Владислав Костянтинович</cp:lastModifiedBy>
  <cp:revision>2</cp:revision>
  <dcterms:created xsi:type="dcterms:W3CDTF">2024-12-06T08:25:00Z</dcterms:created>
  <dcterms:modified xsi:type="dcterms:W3CDTF">2024-12-06T08:54:00Z</dcterms:modified>
</cp:coreProperties>
</file>