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3C377" w14:textId="77777777" w:rsidR="004335A5" w:rsidRDefault="004335A5" w:rsidP="004335A5">
      <w:pPr>
        <w:pStyle w:val="NormalWeb"/>
        <w:shd w:val="clear" w:color="auto" w:fill="2B2B2B"/>
        <w:spacing w:before="120" w:beforeAutospacing="0" w:after="0" w:afterAutospacing="0"/>
        <w:rPr>
          <w:rFonts w:ascii="Segoe UI" w:hAnsi="Segoe UI" w:cs="Segoe UI"/>
          <w:color w:val="FFFFFF"/>
          <w:sz w:val="21"/>
          <w:szCs w:val="21"/>
        </w:rPr>
      </w:pPr>
      <w:r>
        <w:rPr>
          <w:rStyle w:val="Strong"/>
          <w:rFonts w:ascii="Segoe UI" w:hAnsi="Segoe UI" w:cs="Segoe UI"/>
          <w:color w:val="FFFFFF"/>
          <w:sz w:val="21"/>
          <w:szCs w:val="21"/>
        </w:rPr>
        <w:t xml:space="preserve">TEAM </w:t>
      </w:r>
      <w:proofErr w:type="spellStart"/>
      <w:r>
        <w:rPr>
          <w:rStyle w:val="Strong"/>
          <w:rFonts w:ascii="Segoe UI" w:hAnsi="Segoe UI" w:cs="Segoe UI"/>
          <w:color w:val="FFFFFF"/>
          <w:sz w:val="21"/>
          <w:szCs w:val="21"/>
        </w:rPr>
        <w:t>Pixel_Pioneers</w:t>
      </w:r>
      <w:proofErr w:type="spellEnd"/>
    </w:p>
    <w:p w14:paraId="70DE7F19" w14:textId="77777777" w:rsidR="004335A5" w:rsidRDefault="004335A5" w:rsidP="004335A5">
      <w:pPr>
        <w:pStyle w:val="NormalWeb"/>
        <w:shd w:val="clear" w:color="auto" w:fill="2B2B2B"/>
        <w:spacing w:before="120" w:beforeAutospacing="0" w:after="0" w:afterAutospacing="0"/>
        <w:rPr>
          <w:rFonts w:ascii="Segoe UI" w:hAnsi="Segoe UI" w:cs="Segoe UI"/>
          <w:color w:val="FFFFFF"/>
          <w:sz w:val="21"/>
          <w:szCs w:val="21"/>
        </w:rPr>
      </w:pPr>
      <w:r>
        <w:rPr>
          <w:rFonts w:ascii="Segoe UI" w:hAnsi="Segoe UI" w:cs="Segoe UI"/>
          <w:color w:val="FFFFFF"/>
          <w:sz w:val="21"/>
          <w:szCs w:val="21"/>
        </w:rPr>
        <w:t>We offer a waste management solution that presents general data on various types of waste produced worldwide and their processing methods. Users can interact with our platform by inputting the amount of waste they generate daily. Based on extensive research, we provide insights into the environmental impact of recycling 100% of this waste. Additionally, we maintain a record of each user’s waste production history. This encourages users to recycle and offers practical tips on how to do so effectively.</w:t>
      </w:r>
    </w:p>
    <w:p w14:paraId="0188AA28" w14:textId="422BC510" w:rsidR="008B29C8" w:rsidRPr="004335A5" w:rsidRDefault="008B29C8" w:rsidP="004335A5"/>
    <w:sectPr w:rsidR="008B29C8" w:rsidRPr="00433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C8"/>
    <w:rsid w:val="000C0477"/>
    <w:rsid w:val="00236042"/>
    <w:rsid w:val="004335A5"/>
    <w:rsid w:val="008B29C8"/>
    <w:rsid w:val="00D0759A"/>
    <w:rsid w:val="00ED3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C793"/>
  <w15:chartTrackingRefBased/>
  <w15:docId w15:val="{8D593E2A-4509-4E45-A08F-CF862CC9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5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3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7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Chauhan</dc:creator>
  <cp:keywords/>
  <dc:description/>
  <cp:lastModifiedBy>Saksham Chauhan</cp:lastModifiedBy>
  <cp:revision>2</cp:revision>
  <dcterms:created xsi:type="dcterms:W3CDTF">2024-03-14T18:04:00Z</dcterms:created>
  <dcterms:modified xsi:type="dcterms:W3CDTF">2024-03-14T18:04:00Z</dcterms:modified>
</cp:coreProperties>
</file>