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AA7" w:rsidRPr="000238CC" w:rsidRDefault="009F2AA7" w:rsidP="000238CC">
      <w:pPr>
        <w:spacing w:after="0"/>
        <w:jc w:val="center"/>
        <w:rPr>
          <w:b/>
          <w:sz w:val="32"/>
          <w:szCs w:val="32"/>
        </w:rPr>
      </w:pPr>
      <w:r w:rsidRPr="000238CC">
        <w:rPr>
          <w:b/>
          <w:sz w:val="32"/>
          <w:szCs w:val="32"/>
        </w:rPr>
        <w:t>Hack River Dell 2018 Judging Rubric</w:t>
      </w:r>
    </w:p>
    <w:p w:rsidR="004F5A1D" w:rsidRPr="00696C69" w:rsidRDefault="004F5A1D" w:rsidP="004F5A1D">
      <w:pPr>
        <w:spacing w:after="0"/>
        <w:rPr>
          <w:sz w:val="28"/>
          <w:szCs w:val="28"/>
        </w:rPr>
      </w:pPr>
      <w:r w:rsidRPr="00696C69">
        <w:rPr>
          <w:b/>
          <w:sz w:val="28"/>
          <w:szCs w:val="28"/>
        </w:rPr>
        <w:t>Social Impact/Business Model:</w:t>
      </w:r>
      <w:r w:rsidRPr="00696C69">
        <w:rPr>
          <w:sz w:val="28"/>
          <w:szCs w:val="28"/>
        </w:rPr>
        <w:t xml:space="preserve"> (weighing factor: </w:t>
      </w:r>
      <w:r w:rsidRPr="00696C69">
        <w:rPr>
          <w:b/>
          <w:sz w:val="28"/>
          <w:szCs w:val="28"/>
          <w:highlight w:val="yellow"/>
          <w:u w:val="single"/>
        </w:rPr>
        <w:t>2</w:t>
      </w:r>
      <w:r w:rsidRPr="00696C69">
        <w:rPr>
          <w:sz w:val="28"/>
          <w:szCs w:val="28"/>
        </w:rPr>
        <w:t>)</w:t>
      </w:r>
    </w:p>
    <w:p w:rsidR="004F5A1D" w:rsidRPr="00696C69" w:rsidRDefault="004F5A1D" w:rsidP="004F5A1D">
      <w:pPr>
        <w:spacing w:after="0"/>
        <w:rPr>
          <w:sz w:val="28"/>
          <w:szCs w:val="28"/>
        </w:rPr>
      </w:pPr>
      <w:r w:rsidRPr="00696C69">
        <w:rPr>
          <w:sz w:val="28"/>
          <w:szCs w:val="28"/>
        </w:rPr>
        <w:t>Did the team present an impact statement or a business model? Did they describe the size of the problem and how their creation solves it? Criteria like feasibility, economic and societal value and sustainability are therefor also part of the judging criteria. Does the idea have economic and societal value, and is it sustainable?</w:t>
      </w:r>
    </w:p>
    <w:p w:rsidR="004F5A1D" w:rsidRPr="00696C69" w:rsidRDefault="004F5A1D" w:rsidP="004F5A1D">
      <w:pPr>
        <w:spacing w:after="0"/>
        <w:rPr>
          <w:b/>
          <w:sz w:val="28"/>
          <w:szCs w:val="28"/>
        </w:rPr>
      </w:pPr>
    </w:p>
    <w:p w:rsidR="004F5A1D" w:rsidRPr="00696C69" w:rsidRDefault="004F5A1D" w:rsidP="004F5A1D">
      <w:pPr>
        <w:spacing w:after="0"/>
        <w:rPr>
          <w:sz w:val="28"/>
          <w:szCs w:val="28"/>
        </w:rPr>
      </w:pPr>
      <w:r w:rsidRPr="00696C69">
        <w:rPr>
          <w:b/>
          <w:sz w:val="28"/>
          <w:szCs w:val="28"/>
        </w:rPr>
        <w:t>Technical Innovation/Originality: (</w:t>
      </w:r>
      <w:r w:rsidRPr="00696C69">
        <w:rPr>
          <w:sz w:val="28"/>
          <w:szCs w:val="28"/>
        </w:rPr>
        <w:t xml:space="preserve">weighing factor: </w:t>
      </w:r>
      <w:r w:rsidRPr="00696C69">
        <w:rPr>
          <w:b/>
          <w:sz w:val="28"/>
          <w:szCs w:val="28"/>
          <w:highlight w:val="yellow"/>
          <w:u w:val="single"/>
        </w:rPr>
        <w:t>1</w:t>
      </w:r>
      <w:r w:rsidRPr="00696C69">
        <w:rPr>
          <w:sz w:val="28"/>
          <w:szCs w:val="28"/>
        </w:rPr>
        <w:t>)</w:t>
      </w:r>
    </w:p>
    <w:p w:rsidR="004F5A1D" w:rsidRPr="00696C69" w:rsidRDefault="004F5A1D" w:rsidP="004F5A1D">
      <w:pPr>
        <w:spacing w:after="0"/>
        <w:rPr>
          <w:sz w:val="28"/>
          <w:szCs w:val="28"/>
        </w:rPr>
      </w:pPr>
      <w:r w:rsidRPr="00696C69">
        <w:rPr>
          <w:sz w:val="28"/>
          <w:szCs w:val="28"/>
        </w:rPr>
        <w:t>How creative has the group been in solving the problem? Did they come up with a radical approach, or did they follow existing patterns and solutions?</w:t>
      </w:r>
    </w:p>
    <w:p w:rsidR="004F5A1D" w:rsidRPr="00696C69" w:rsidRDefault="004F5A1D" w:rsidP="004F5A1D">
      <w:pPr>
        <w:spacing w:after="0"/>
        <w:rPr>
          <w:sz w:val="28"/>
          <w:szCs w:val="28"/>
        </w:rPr>
      </w:pPr>
    </w:p>
    <w:p w:rsidR="004F5A1D" w:rsidRPr="00696C69" w:rsidRDefault="004F5A1D" w:rsidP="004F5A1D">
      <w:pPr>
        <w:spacing w:after="0"/>
        <w:rPr>
          <w:sz w:val="28"/>
          <w:szCs w:val="28"/>
        </w:rPr>
      </w:pPr>
      <w:r w:rsidRPr="00696C69">
        <w:rPr>
          <w:b/>
          <w:sz w:val="28"/>
          <w:szCs w:val="28"/>
        </w:rPr>
        <w:t>User Experience/Polish:</w:t>
      </w:r>
      <w:r w:rsidRPr="00696C69">
        <w:rPr>
          <w:sz w:val="28"/>
          <w:szCs w:val="28"/>
        </w:rPr>
        <w:t xml:space="preserve"> (weighing factor: </w:t>
      </w:r>
      <w:r w:rsidRPr="00696C69">
        <w:rPr>
          <w:b/>
          <w:sz w:val="28"/>
          <w:szCs w:val="28"/>
          <w:highlight w:val="yellow"/>
          <w:u w:val="single"/>
        </w:rPr>
        <w:t>1</w:t>
      </w:r>
      <w:r w:rsidRPr="00696C69">
        <w:rPr>
          <w:sz w:val="28"/>
          <w:szCs w:val="28"/>
        </w:rPr>
        <w:t>)</w:t>
      </w:r>
    </w:p>
    <w:p w:rsidR="004F5A1D" w:rsidRPr="00696C69" w:rsidRDefault="004F5A1D" w:rsidP="004F5A1D">
      <w:pPr>
        <w:spacing w:after="0"/>
        <w:rPr>
          <w:sz w:val="28"/>
          <w:szCs w:val="28"/>
        </w:rPr>
      </w:pPr>
      <w:r w:rsidRPr="00696C69">
        <w:rPr>
          <w:sz w:val="28"/>
          <w:szCs w:val="28"/>
        </w:rPr>
        <w:t>Did the group think about the user interface (UI) and user experience (UX)? How well designed is their demo? How are the graphics, or how is the human-computer interaction? Is it easy to use or does it require a lot of training to master the demo?</w:t>
      </w:r>
    </w:p>
    <w:p w:rsidR="004F5A1D" w:rsidRPr="00696C69" w:rsidRDefault="004F5A1D" w:rsidP="004F5A1D">
      <w:pPr>
        <w:spacing w:after="0"/>
        <w:rPr>
          <w:sz w:val="28"/>
          <w:szCs w:val="28"/>
        </w:rPr>
      </w:pPr>
    </w:p>
    <w:p w:rsidR="004F5A1D" w:rsidRPr="00696C69" w:rsidRDefault="004F5A1D" w:rsidP="004F5A1D">
      <w:pPr>
        <w:spacing w:after="0"/>
        <w:rPr>
          <w:sz w:val="28"/>
          <w:szCs w:val="28"/>
        </w:rPr>
      </w:pPr>
      <w:r w:rsidRPr="00696C69">
        <w:rPr>
          <w:b/>
          <w:sz w:val="28"/>
          <w:szCs w:val="28"/>
        </w:rPr>
        <w:t>Technical Achievement/Execution (Demo):</w:t>
      </w:r>
      <w:r w:rsidRPr="00696C69">
        <w:rPr>
          <w:sz w:val="28"/>
          <w:szCs w:val="28"/>
        </w:rPr>
        <w:t xml:space="preserve"> (weighing factor: </w:t>
      </w:r>
      <w:r w:rsidRPr="00696C69">
        <w:rPr>
          <w:b/>
          <w:sz w:val="28"/>
          <w:szCs w:val="28"/>
          <w:highlight w:val="yellow"/>
          <w:u w:val="single"/>
        </w:rPr>
        <w:t>1</w:t>
      </w:r>
      <w:r w:rsidRPr="00696C69">
        <w:rPr>
          <w:sz w:val="28"/>
          <w:szCs w:val="28"/>
        </w:rPr>
        <w:t>)</w:t>
      </w:r>
    </w:p>
    <w:p w:rsidR="004F5A1D" w:rsidRPr="00696C69" w:rsidRDefault="004F5A1D" w:rsidP="004F5A1D">
      <w:pPr>
        <w:spacing w:after="0"/>
        <w:rPr>
          <w:sz w:val="28"/>
          <w:szCs w:val="28"/>
        </w:rPr>
      </w:pPr>
      <w:r w:rsidRPr="00696C69">
        <w:rPr>
          <w:sz w:val="28"/>
          <w:szCs w:val="28"/>
        </w:rPr>
        <w:t>Did the team build any tangible demo (hardware or software) during the event? What is the quality of the demo? What is the quality of the project concept and design? Is the hack testable, and can the group show the minimum viable product? The hack does not have to be perfect or production ready, but does the idea come to life with their demo?</w:t>
      </w:r>
    </w:p>
    <w:p w:rsidR="004F5A1D" w:rsidRPr="00696C69" w:rsidRDefault="004F5A1D" w:rsidP="004F5A1D">
      <w:pPr>
        <w:spacing w:after="0"/>
        <w:rPr>
          <w:sz w:val="28"/>
          <w:szCs w:val="28"/>
        </w:rPr>
      </w:pPr>
    </w:p>
    <w:p w:rsidR="004F5A1D" w:rsidRPr="00696C69" w:rsidRDefault="004F5A1D" w:rsidP="004F5A1D">
      <w:pPr>
        <w:spacing w:after="0"/>
        <w:rPr>
          <w:sz w:val="28"/>
          <w:szCs w:val="28"/>
        </w:rPr>
      </w:pPr>
      <w:r w:rsidRPr="00696C69">
        <w:rPr>
          <w:b/>
          <w:sz w:val="28"/>
          <w:szCs w:val="28"/>
        </w:rPr>
        <w:t>Pitch</w:t>
      </w:r>
      <w:r w:rsidR="005F1DAB">
        <w:rPr>
          <w:b/>
          <w:sz w:val="28"/>
          <w:szCs w:val="28"/>
        </w:rPr>
        <w:t>ing</w:t>
      </w:r>
      <w:r w:rsidRPr="00696C69">
        <w:rPr>
          <w:b/>
          <w:sz w:val="28"/>
          <w:szCs w:val="28"/>
        </w:rPr>
        <w:t>/Presentation:</w:t>
      </w:r>
      <w:r w:rsidRPr="00696C69">
        <w:rPr>
          <w:sz w:val="28"/>
          <w:szCs w:val="28"/>
        </w:rPr>
        <w:t xml:space="preserve"> (weighing factor: </w:t>
      </w:r>
      <w:r w:rsidRPr="00696C69">
        <w:rPr>
          <w:b/>
          <w:sz w:val="28"/>
          <w:szCs w:val="28"/>
          <w:highlight w:val="yellow"/>
          <w:u w:val="single"/>
        </w:rPr>
        <w:t>1</w:t>
      </w:r>
      <w:r w:rsidRPr="00696C69">
        <w:rPr>
          <w:sz w:val="28"/>
          <w:szCs w:val="28"/>
        </w:rPr>
        <w:t>)</w:t>
      </w:r>
    </w:p>
    <w:p w:rsidR="004F5A1D" w:rsidRDefault="004F5A1D" w:rsidP="004F5A1D">
      <w:pPr>
        <w:spacing w:after="0"/>
        <w:rPr>
          <w:sz w:val="28"/>
          <w:szCs w:val="28"/>
          <w:u w:val="single"/>
        </w:rPr>
      </w:pPr>
      <w:r w:rsidRPr="00696C69">
        <w:rPr>
          <w:sz w:val="28"/>
          <w:szCs w:val="28"/>
        </w:rPr>
        <w:t xml:space="preserve">Pitching is one of the most important things in life. A good pitch, for example, can get you a new position in a company, letting investors believe in your innovation, and it can convince customers to buy a new product or service (like Steve Jobs did with Apple products). Were they convincing enough? Was the presentation short and to the point? What about their enthusiasm? </w:t>
      </w:r>
      <w:r w:rsidRPr="0068438A">
        <w:rPr>
          <w:sz w:val="28"/>
          <w:szCs w:val="28"/>
          <w:u w:val="single"/>
        </w:rPr>
        <w:t xml:space="preserve">The pitch can be a maximum </w:t>
      </w:r>
      <w:r w:rsidRPr="0068438A">
        <w:rPr>
          <w:i/>
          <w:sz w:val="28"/>
          <w:szCs w:val="28"/>
          <w:u w:val="single"/>
        </w:rPr>
        <w:t>3</w:t>
      </w:r>
      <w:r w:rsidRPr="0068438A">
        <w:rPr>
          <w:sz w:val="28"/>
          <w:szCs w:val="28"/>
          <w:u w:val="single"/>
        </w:rPr>
        <w:t xml:space="preserve"> minutes</w:t>
      </w:r>
      <w:r w:rsidR="004702CE" w:rsidRPr="0068438A">
        <w:rPr>
          <w:sz w:val="28"/>
          <w:szCs w:val="28"/>
          <w:u w:val="single"/>
        </w:rPr>
        <w:t xml:space="preserve">, followed by </w:t>
      </w:r>
      <w:r w:rsidR="0068438A" w:rsidRPr="0068438A">
        <w:rPr>
          <w:i/>
          <w:sz w:val="28"/>
          <w:szCs w:val="28"/>
          <w:u w:val="single"/>
        </w:rPr>
        <w:t>1</w:t>
      </w:r>
      <w:r w:rsidR="0068438A" w:rsidRPr="0068438A">
        <w:rPr>
          <w:sz w:val="28"/>
          <w:szCs w:val="28"/>
          <w:u w:val="single"/>
        </w:rPr>
        <w:t>-minute</w:t>
      </w:r>
      <w:r w:rsidR="004702CE" w:rsidRPr="0068438A">
        <w:rPr>
          <w:sz w:val="28"/>
          <w:szCs w:val="28"/>
          <w:u w:val="single"/>
        </w:rPr>
        <w:t xml:space="preserve"> Q &amp; A.</w:t>
      </w:r>
    </w:p>
    <w:p w:rsidR="00E766C5" w:rsidRDefault="00E766C5" w:rsidP="004F5A1D">
      <w:pPr>
        <w:spacing w:after="0"/>
        <w:rPr>
          <w:sz w:val="28"/>
          <w:szCs w:val="28"/>
          <w:u w:val="single"/>
        </w:rPr>
      </w:pPr>
    </w:p>
    <w:p w:rsidR="00E766C5" w:rsidRDefault="00E766C5" w:rsidP="004F5A1D">
      <w:pPr>
        <w:spacing w:after="0"/>
        <w:rPr>
          <w:sz w:val="28"/>
          <w:szCs w:val="28"/>
        </w:rPr>
      </w:pPr>
      <w:r w:rsidRPr="0001674B">
        <w:rPr>
          <w:sz w:val="28"/>
          <w:szCs w:val="28"/>
        </w:rPr>
        <w:t>Example</w:t>
      </w:r>
      <w:r w:rsidR="0001674B">
        <w:rPr>
          <w:sz w:val="28"/>
          <w:szCs w:val="28"/>
        </w:rPr>
        <w:t>: For a team with the following category scores,</w:t>
      </w:r>
    </w:p>
    <w:p w:rsidR="0001674B" w:rsidRPr="0001674B" w:rsidRDefault="0001674B" w:rsidP="0001674B">
      <w:pPr>
        <w:pStyle w:val="ListParagraph"/>
        <w:numPr>
          <w:ilvl w:val="0"/>
          <w:numId w:val="1"/>
        </w:numPr>
        <w:spacing w:after="0"/>
        <w:rPr>
          <w:sz w:val="28"/>
          <w:szCs w:val="28"/>
        </w:rPr>
      </w:pPr>
      <w:r w:rsidRPr="0001674B">
        <w:rPr>
          <w:sz w:val="28"/>
          <w:szCs w:val="28"/>
        </w:rPr>
        <w:t>Social Impact/Business Model: 3</w:t>
      </w:r>
    </w:p>
    <w:p w:rsidR="0001674B" w:rsidRPr="0001674B" w:rsidRDefault="0001674B" w:rsidP="0001674B">
      <w:pPr>
        <w:pStyle w:val="ListParagraph"/>
        <w:numPr>
          <w:ilvl w:val="0"/>
          <w:numId w:val="1"/>
        </w:numPr>
        <w:spacing w:after="0"/>
        <w:rPr>
          <w:sz w:val="28"/>
          <w:szCs w:val="28"/>
        </w:rPr>
      </w:pPr>
      <w:r w:rsidRPr="0001674B">
        <w:rPr>
          <w:sz w:val="28"/>
          <w:szCs w:val="28"/>
        </w:rPr>
        <w:t>Technical Innovation/Originality: 4</w:t>
      </w:r>
    </w:p>
    <w:p w:rsidR="0001674B" w:rsidRPr="0001674B" w:rsidRDefault="0001674B" w:rsidP="0001674B">
      <w:pPr>
        <w:pStyle w:val="ListParagraph"/>
        <w:numPr>
          <w:ilvl w:val="0"/>
          <w:numId w:val="1"/>
        </w:numPr>
        <w:spacing w:after="0"/>
        <w:rPr>
          <w:sz w:val="28"/>
          <w:szCs w:val="28"/>
        </w:rPr>
      </w:pPr>
      <w:r w:rsidRPr="0001674B">
        <w:rPr>
          <w:sz w:val="28"/>
          <w:szCs w:val="28"/>
        </w:rPr>
        <w:t>User Experience/Polish: 3</w:t>
      </w:r>
    </w:p>
    <w:p w:rsidR="0001674B" w:rsidRPr="0001674B" w:rsidRDefault="0001674B" w:rsidP="0001674B">
      <w:pPr>
        <w:pStyle w:val="ListParagraph"/>
        <w:numPr>
          <w:ilvl w:val="0"/>
          <w:numId w:val="1"/>
        </w:numPr>
        <w:spacing w:after="0"/>
        <w:rPr>
          <w:sz w:val="28"/>
          <w:szCs w:val="28"/>
        </w:rPr>
      </w:pPr>
      <w:r w:rsidRPr="0001674B">
        <w:rPr>
          <w:sz w:val="28"/>
          <w:szCs w:val="28"/>
        </w:rPr>
        <w:t>Technical Achievement/Execution (Demo): 5</w:t>
      </w:r>
    </w:p>
    <w:p w:rsidR="0001674B" w:rsidRPr="0001674B" w:rsidRDefault="0001674B" w:rsidP="0001674B">
      <w:pPr>
        <w:pStyle w:val="ListParagraph"/>
        <w:numPr>
          <w:ilvl w:val="0"/>
          <w:numId w:val="1"/>
        </w:numPr>
        <w:spacing w:after="0"/>
        <w:rPr>
          <w:sz w:val="28"/>
          <w:szCs w:val="28"/>
        </w:rPr>
      </w:pPr>
      <w:r w:rsidRPr="0001674B">
        <w:rPr>
          <w:sz w:val="28"/>
          <w:szCs w:val="28"/>
        </w:rPr>
        <w:t>Pitch/Presentation: 3</w:t>
      </w:r>
    </w:p>
    <w:p w:rsidR="0001674B" w:rsidRPr="0001674B" w:rsidRDefault="0001674B" w:rsidP="0001674B">
      <w:pPr>
        <w:spacing w:after="0"/>
        <w:jc w:val="right"/>
        <w:rPr>
          <w:sz w:val="28"/>
          <w:szCs w:val="28"/>
        </w:rPr>
      </w:pPr>
      <w:r>
        <w:rPr>
          <w:sz w:val="28"/>
          <w:szCs w:val="28"/>
        </w:rPr>
        <w:t xml:space="preserve">Total Points Scored: 3 x 2 + 4 x 1 + 3 x 1 + 5 x 1 + 3 x 1 = </w:t>
      </w:r>
      <w:r w:rsidRPr="0001674B">
        <w:rPr>
          <w:b/>
          <w:sz w:val="28"/>
          <w:szCs w:val="28"/>
          <w:highlight w:val="lightGray"/>
        </w:rPr>
        <w:t>21</w:t>
      </w:r>
    </w:p>
    <w:p w:rsidR="004F5A1D" w:rsidRPr="0001674B" w:rsidRDefault="0001674B" w:rsidP="0001674B">
      <w:pPr>
        <w:spacing w:after="0"/>
        <w:rPr>
          <w:sz w:val="28"/>
          <w:szCs w:val="28"/>
        </w:rPr>
      </w:pPr>
      <w:r>
        <w:rPr>
          <w:sz w:val="28"/>
          <w:szCs w:val="28"/>
        </w:rPr>
        <w:t>1</w:t>
      </w:r>
      <w:r w:rsidRPr="0001674B">
        <w:rPr>
          <w:sz w:val="28"/>
          <w:szCs w:val="28"/>
          <w:vertAlign w:val="superscript"/>
        </w:rPr>
        <w:t>st</w:t>
      </w:r>
      <w:r>
        <w:rPr>
          <w:sz w:val="28"/>
          <w:szCs w:val="28"/>
        </w:rPr>
        <w:t>, 2</w:t>
      </w:r>
      <w:r w:rsidRPr="0001674B">
        <w:rPr>
          <w:sz w:val="28"/>
          <w:szCs w:val="28"/>
          <w:vertAlign w:val="superscript"/>
        </w:rPr>
        <w:t>nd</w:t>
      </w:r>
      <w:r>
        <w:rPr>
          <w:sz w:val="28"/>
          <w:szCs w:val="28"/>
        </w:rPr>
        <w:t>, and 3</w:t>
      </w:r>
      <w:r w:rsidRPr="0001674B">
        <w:rPr>
          <w:sz w:val="28"/>
          <w:szCs w:val="28"/>
          <w:vertAlign w:val="superscript"/>
        </w:rPr>
        <w:t>rd</w:t>
      </w:r>
      <w:r>
        <w:rPr>
          <w:sz w:val="28"/>
          <w:szCs w:val="28"/>
        </w:rPr>
        <w:t xml:space="preserve"> place prizes are based on total points.</w:t>
      </w:r>
      <w:r w:rsidR="005F1DAB">
        <w:rPr>
          <w:sz w:val="28"/>
          <w:szCs w:val="28"/>
        </w:rPr>
        <w:t xml:space="preserve"> Category prizes are based on category scores. </w:t>
      </w:r>
    </w:p>
    <w:p w:rsidR="004F5A1D" w:rsidRPr="00CC4104" w:rsidRDefault="005F1DAB" w:rsidP="00696C69">
      <w:pPr>
        <w:spacing w:after="0" w:line="480" w:lineRule="auto"/>
        <w:rPr>
          <w:b/>
          <w:sz w:val="28"/>
          <w:szCs w:val="28"/>
        </w:rPr>
      </w:pPr>
      <w:r>
        <w:rPr>
          <w:noProof/>
        </w:rPr>
        <mc:AlternateContent>
          <mc:Choice Requires="wps">
            <w:drawing>
              <wp:anchor distT="0" distB="0" distL="114300" distR="114300" simplePos="0" relativeHeight="251661312" behindDoc="0" locked="0" layoutInCell="1" allowOverlap="1" wp14:anchorId="33069F35" wp14:editId="6B56EEC8">
                <wp:simplePos x="0" y="0"/>
                <wp:positionH relativeFrom="margin">
                  <wp:posOffset>5621965</wp:posOffset>
                </wp:positionH>
                <wp:positionV relativeFrom="paragraph">
                  <wp:posOffset>356265</wp:posOffset>
                </wp:positionV>
                <wp:extent cx="895350" cy="4762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895350" cy="4762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FCE589" id="Rectangle 2" o:spid="_x0000_s1026" style="position:absolute;margin-left:442.65pt;margin-top:28.05pt;width:70.5pt;height:3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" filled="f" strokecolor="black [3213]" strokeweight="1pt">
                <w10:wrap anchorx="margin"/>
              </v:rect>
            </w:pict>
          </mc:Fallback>
        </mc:AlternateContent>
      </w:r>
      <w:r w:rsidR="00696C69">
        <w:rPr>
          <w:b/>
          <w:sz w:val="28"/>
          <w:szCs w:val="28"/>
        </w:rPr>
        <w:t>Judge Name: ____________</w:t>
      </w:r>
      <w:r w:rsidR="00696C69">
        <w:rPr>
          <w:b/>
          <w:sz w:val="28"/>
          <w:szCs w:val="28"/>
        </w:rPr>
        <w:tab/>
      </w:r>
      <w:r w:rsidR="00696C69">
        <w:rPr>
          <w:b/>
          <w:sz w:val="28"/>
          <w:szCs w:val="28"/>
        </w:rPr>
        <w:tab/>
      </w:r>
      <w:r w:rsidR="00696C69">
        <w:rPr>
          <w:b/>
          <w:sz w:val="28"/>
          <w:szCs w:val="28"/>
        </w:rPr>
        <w:tab/>
      </w:r>
      <w:r w:rsidR="00696C69">
        <w:rPr>
          <w:b/>
          <w:sz w:val="28"/>
          <w:szCs w:val="28"/>
        </w:rPr>
        <w:tab/>
      </w:r>
      <w:r w:rsidR="00696C69">
        <w:rPr>
          <w:b/>
          <w:sz w:val="28"/>
          <w:szCs w:val="28"/>
        </w:rPr>
        <w:tab/>
      </w:r>
      <w:r w:rsidR="00696C69">
        <w:rPr>
          <w:b/>
          <w:sz w:val="28"/>
          <w:szCs w:val="28"/>
        </w:rPr>
        <w:tab/>
      </w:r>
      <w:r w:rsidR="00696C69">
        <w:rPr>
          <w:b/>
          <w:sz w:val="28"/>
          <w:szCs w:val="28"/>
        </w:rPr>
        <w:tab/>
      </w:r>
      <w:r w:rsidR="00696C69">
        <w:rPr>
          <w:b/>
          <w:sz w:val="28"/>
          <w:szCs w:val="28"/>
        </w:rPr>
        <w:tab/>
      </w:r>
      <w:r w:rsidR="004F5A1D" w:rsidRPr="00CC4104">
        <w:rPr>
          <w:b/>
          <w:sz w:val="28"/>
          <w:szCs w:val="28"/>
        </w:rPr>
        <w:t>Judging Rubric</w:t>
      </w:r>
    </w:p>
    <w:p w:rsidR="004F5A1D" w:rsidRPr="00847589" w:rsidRDefault="004F5A1D" w:rsidP="005F1DAB">
      <w:pPr>
        <w:spacing w:after="0" w:line="240" w:lineRule="auto"/>
      </w:pPr>
      <w:r w:rsidRPr="00CC4104">
        <w:rPr>
          <w:b/>
          <w:sz w:val="24"/>
          <w:szCs w:val="24"/>
        </w:rPr>
        <w:t>Team Name:</w:t>
      </w:r>
      <w:r>
        <w:t xml:space="preserve"> </w:t>
      </w:r>
      <w:r w:rsidRPr="00BB2BD9">
        <w:rPr>
          <w:b/>
        </w:rPr>
        <w:t>____________________________</w:t>
      </w:r>
      <w:r>
        <w:tab/>
      </w:r>
      <w:r w:rsidRPr="00CD764E">
        <w:rPr>
          <w:b/>
        </w:rPr>
        <w:t xml:space="preserve">Project Category: </w:t>
      </w:r>
      <w:r>
        <w:rPr>
          <w:b/>
        </w:rPr>
        <w:t>________________</w:t>
      </w:r>
      <w:r w:rsidR="00696C69" w:rsidRPr="00696C69">
        <w:rPr>
          <w:noProof/>
        </w:rPr>
        <w:t xml:space="preserve"> </w:t>
      </w:r>
    </w:p>
    <w:p w:rsidR="004F5A1D" w:rsidRDefault="004F5A1D" w:rsidP="004F5A1D">
      <w:pPr>
        <w:spacing w:after="0"/>
      </w:pPr>
      <w:r w:rsidRPr="00CC4104">
        <w:rPr>
          <w:b/>
        </w:rPr>
        <w:t>Social Impact</w:t>
      </w:r>
      <w:r>
        <w:rPr>
          <w:b/>
        </w:rPr>
        <w:t>/Business Model</w:t>
      </w:r>
      <w:r w:rsidRPr="00CC4104">
        <w:rPr>
          <w:b/>
        </w:rPr>
        <w:t>:</w:t>
      </w:r>
      <w:r>
        <w:t xml:space="preserve"> (weighing factor: </w:t>
      </w:r>
      <w:r w:rsidRPr="00BB2BD9">
        <w:rPr>
          <w:b/>
          <w:highlight w:val="yellow"/>
          <w:u w:val="single"/>
        </w:rPr>
        <w:t>2</w:t>
      </w:r>
      <w:r>
        <w:t>)</w:t>
      </w:r>
    </w:p>
    <w:tbl>
      <w:tblPr>
        <w:tblStyle w:val="TableGrid"/>
        <w:tblW w:w="0" w:type="auto"/>
        <w:tblLook w:val="04A0" w:firstRow="1" w:lastRow="0" w:firstColumn="1" w:lastColumn="0" w:noHBand="0" w:noVBand="1"/>
      </w:tblPr>
      <w:tblGrid>
        <w:gridCol w:w="1795"/>
        <w:gridCol w:w="1890"/>
        <w:gridCol w:w="1928"/>
        <w:gridCol w:w="1672"/>
        <w:gridCol w:w="2070"/>
        <w:gridCol w:w="1260"/>
      </w:tblGrid>
      <w:tr w:rsidR="004F5A1D" w:rsidTr="0068438A">
        <w:tc>
          <w:tcPr>
            <w:tcW w:w="1795" w:type="dxa"/>
          </w:tcPr>
          <w:p w:rsidR="004F5A1D" w:rsidRDefault="004F5A1D" w:rsidP="00702434">
            <w:r>
              <w:t>This concept has no tangible impact on the world.</w:t>
            </w:r>
          </w:p>
        </w:tc>
        <w:tc>
          <w:tcPr>
            <w:tcW w:w="1890" w:type="dxa"/>
          </w:tcPr>
          <w:p w:rsidR="004F5A1D" w:rsidRDefault="004F5A1D" w:rsidP="00702434"/>
        </w:tc>
        <w:tc>
          <w:tcPr>
            <w:tcW w:w="1928" w:type="dxa"/>
          </w:tcPr>
          <w:p w:rsidR="004F5A1D" w:rsidRDefault="004F5A1D" w:rsidP="00702434"/>
        </w:tc>
        <w:tc>
          <w:tcPr>
            <w:tcW w:w="1672" w:type="dxa"/>
          </w:tcPr>
          <w:p w:rsidR="004F5A1D" w:rsidRDefault="004F5A1D" w:rsidP="00702434"/>
        </w:tc>
        <w:tc>
          <w:tcPr>
            <w:tcW w:w="2070" w:type="dxa"/>
          </w:tcPr>
          <w:p w:rsidR="004F5A1D" w:rsidRDefault="004F5A1D" w:rsidP="00702434">
            <w:r>
              <w:t>This is a ground-breaking idea! The world will never be the same.</w:t>
            </w:r>
          </w:p>
        </w:tc>
        <w:tc>
          <w:tcPr>
            <w:tcW w:w="1260" w:type="dxa"/>
          </w:tcPr>
          <w:p w:rsidR="004F5A1D" w:rsidRDefault="004F5A1D" w:rsidP="00702434"/>
        </w:tc>
      </w:tr>
      <w:tr w:rsidR="004F5A1D" w:rsidTr="0068438A">
        <w:tc>
          <w:tcPr>
            <w:tcW w:w="1795" w:type="dxa"/>
          </w:tcPr>
          <w:p w:rsidR="004F5A1D" w:rsidRPr="00CC4104" w:rsidRDefault="004F5A1D" w:rsidP="00702434">
            <w:pPr>
              <w:jc w:val="center"/>
              <w:rPr>
                <w:b/>
              </w:rPr>
            </w:pPr>
            <w:r w:rsidRPr="00CC4104">
              <w:rPr>
                <w:b/>
              </w:rPr>
              <w:t>1</w:t>
            </w:r>
          </w:p>
        </w:tc>
        <w:tc>
          <w:tcPr>
            <w:tcW w:w="1890" w:type="dxa"/>
          </w:tcPr>
          <w:p w:rsidR="004F5A1D" w:rsidRPr="00CC4104" w:rsidRDefault="004F5A1D" w:rsidP="00702434">
            <w:pPr>
              <w:jc w:val="center"/>
              <w:rPr>
                <w:b/>
              </w:rPr>
            </w:pPr>
            <w:r w:rsidRPr="00CC4104">
              <w:rPr>
                <w:b/>
              </w:rPr>
              <w:t>2</w:t>
            </w:r>
          </w:p>
        </w:tc>
        <w:tc>
          <w:tcPr>
            <w:tcW w:w="1928" w:type="dxa"/>
          </w:tcPr>
          <w:p w:rsidR="004F5A1D" w:rsidRPr="00CC4104" w:rsidRDefault="004F5A1D" w:rsidP="00702434">
            <w:pPr>
              <w:jc w:val="center"/>
              <w:rPr>
                <w:b/>
              </w:rPr>
            </w:pPr>
            <w:r w:rsidRPr="00CC4104">
              <w:rPr>
                <w:b/>
              </w:rPr>
              <w:t>3</w:t>
            </w:r>
          </w:p>
        </w:tc>
        <w:tc>
          <w:tcPr>
            <w:tcW w:w="1672" w:type="dxa"/>
          </w:tcPr>
          <w:p w:rsidR="004F5A1D" w:rsidRPr="00CC4104" w:rsidRDefault="004F5A1D" w:rsidP="00702434">
            <w:pPr>
              <w:jc w:val="center"/>
              <w:rPr>
                <w:b/>
              </w:rPr>
            </w:pPr>
            <w:r w:rsidRPr="00CC4104">
              <w:rPr>
                <w:b/>
              </w:rPr>
              <w:t>4</w:t>
            </w:r>
          </w:p>
        </w:tc>
        <w:tc>
          <w:tcPr>
            <w:tcW w:w="2070" w:type="dxa"/>
          </w:tcPr>
          <w:p w:rsidR="004F5A1D" w:rsidRPr="00CC4104" w:rsidRDefault="004F5A1D" w:rsidP="00702434">
            <w:pPr>
              <w:jc w:val="center"/>
              <w:rPr>
                <w:b/>
              </w:rPr>
            </w:pPr>
            <w:r w:rsidRPr="00CC4104">
              <w:rPr>
                <w:b/>
              </w:rPr>
              <w:t>5</w:t>
            </w:r>
          </w:p>
        </w:tc>
        <w:tc>
          <w:tcPr>
            <w:tcW w:w="1260" w:type="dxa"/>
          </w:tcPr>
          <w:p w:rsidR="004F5A1D" w:rsidRPr="00CC4104" w:rsidRDefault="004F5A1D" w:rsidP="00702434">
            <w:pPr>
              <w:jc w:val="center"/>
              <w:rPr>
                <w:u w:val="single"/>
              </w:rPr>
            </w:pPr>
            <w:r w:rsidRPr="00CC4104">
              <w:rPr>
                <w:u w:val="single"/>
              </w:rPr>
              <w:t>score</w:t>
            </w:r>
          </w:p>
        </w:tc>
      </w:tr>
    </w:tbl>
    <w:p w:rsidR="004F5A1D" w:rsidRDefault="004F5A1D" w:rsidP="004F5A1D">
      <w:pPr>
        <w:spacing w:after="0"/>
        <w:rPr>
          <w:b/>
        </w:rPr>
      </w:pPr>
    </w:p>
    <w:p w:rsidR="004F5A1D" w:rsidRDefault="004F5A1D" w:rsidP="004F5A1D">
      <w:pPr>
        <w:spacing w:after="0"/>
      </w:pPr>
      <w:r w:rsidRPr="00CC4104">
        <w:rPr>
          <w:b/>
        </w:rPr>
        <w:t>Technical Innovation/Originality: (</w:t>
      </w:r>
      <w:r>
        <w:t xml:space="preserve">weighing factor: </w:t>
      </w:r>
      <w:r w:rsidRPr="00BB2BD9">
        <w:rPr>
          <w:b/>
          <w:highlight w:val="yellow"/>
          <w:u w:val="single"/>
        </w:rPr>
        <w:t>1</w:t>
      </w:r>
      <w:r>
        <w:t>)</w:t>
      </w:r>
    </w:p>
    <w:tbl>
      <w:tblPr>
        <w:tblStyle w:val="TableGrid"/>
        <w:tblW w:w="0" w:type="auto"/>
        <w:tblLook w:val="04A0" w:firstRow="1" w:lastRow="0" w:firstColumn="1" w:lastColumn="0" w:noHBand="0" w:noVBand="1"/>
      </w:tblPr>
      <w:tblGrid>
        <w:gridCol w:w="1871"/>
        <w:gridCol w:w="1871"/>
        <w:gridCol w:w="1871"/>
        <w:gridCol w:w="1672"/>
        <w:gridCol w:w="2070"/>
        <w:gridCol w:w="1260"/>
      </w:tblGrid>
      <w:tr w:rsidR="004F5A1D" w:rsidTr="004702CE">
        <w:tc>
          <w:tcPr>
            <w:tcW w:w="1871" w:type="dxa"/>
          </w:tcPr>
          <w:p w:rsidR="004F5A1D" w:rsidRDefault="004F5A1D" w:rsidP="00702434">
            <w:r>
              <w:t>This approach has been tried before. Proposed solution closely resembles existing solutions.</w:t>
            </w:r>
          </w:p>
        </w:tc>
        <w:tc>
          <w:tcPr>
            <w:tcW w:w="1871" w:type="dxa"/>
          </w:tcPr>
          <w:p w:rsidR="004F5A1D" w:rsidRDefault="004F5A1D" w:rsidP="00702434"/>
        </w:tc>
        <w:tc>
          <w:tcPr>
            <w:tcW w:w="1871" w:type="dxa"/>
          </w:tcPr>
          <w:p w:rsidR="004F5A1D" w:rsidRDefault="004F5A1D" w:rsidP="00702434"/>
        </w:tc>
        <w:tc>
          <w:tcPr>
            <w:tcW w:w="1672" w:type="dxa"/>
          </w:tcPr>
          <w:p w:rsidR="004F5A1D" w:rsidRDefault="004F5A1D" w:rsidP="00702434"/>
        </w:tc>
        <w:tc>
          <w:tcPr>
            <w:tcW w:w="2070" w:type="dxa"/>
          </w:tcPr>
          <w:p w:rsidR="004F5A1D" w:rsidRDefault="004F5A1D" w:rsidP="00702434">
            <w:r>
              <w:t>This approach has never been tried before</w:t>
            </w:r>
            <w:r w:rsidR="004702CE">
              <w:t xml:space="preserve"> or offers unique prospective in solving the stated problem</w:t>
            </w:r>
          </w:p>
        </w:tc>
        <w:tc>
          <w:tcPr>
            <w:tcW w:w="1260" w:type="dxa"/>
          </w:tcPr>
          <w:p w:rsidR="004F5A1D" w:rsidRDefault="004F5A1D" w:rsidP="00702434"/>
        </w:tc>
      </w:tr>
      <w:tr w:rsidR="004F5A1D" w:rsidTr="004702CE">
        <w:tc>
          <w:tcPr>
            <w:tcW w:w="1871" w:type="dxa"/>
          </w:tcPr>
          <w:p w:rsidR="004F5A1D" w:rsidRPr="00CC4104" w:rsidRDefault="004F5A1D" w:rsidP="00702434">
            <w:pPr>
              <w:jc w:val="center"/>
              <w:rPr>
                <w:b/>
              </w:rPr>
            </w:pPr>
            <w:r w:rsidRPr="00CC4104">
              <w:rPr>
                <w:b/>
              </w:rPr>
              <w:t>1</w:t>
            </w:r>
          </w:p>
        </w:tc>
        <w:tc>
          <w:tcPr>
            <w:tcW w:w="1871" w:type="dxa"/>
          </w:tcPr>
          <w:p w:rsidR="004F5A1D" w:rsidRPr="00CC4104" w:rsidRDefault="004F5A1D" w:rsidP="00702434">
            <w:pPr>
              <w:jc w:val="center"/>
              <w:rPr>
                <w:b/>
              </w:rPr>
            </w:pPr>
            <w:r w:rsidRPr="00CC4104">
              <w:rPr>
                <w:b/>
              </w:rPr>
              <w:t>2</w:t>
            </w:r>
          </w:p>
        </w:tc>
        <w:tc>
          <w:tcPr>
            <w:tcW w:w="1871" w:type="dxa"/>
          </w:tcPr>
          <w:p w:rsidR="004F5A1D" w:rsidRPr="00CC4104" w:rsidRDefault="004F5A1D" w:rsidP="00702434">
            <w:pPr>
              <w:jc w:val="center"/>
              <w:rPr>
                <w:b/>
              </w:rPr>
            </w:pPr>
            <w:r w:rsidRPr="00CC4104">
              <w:rPr>
                <w:b/>
              </w:rPr>
              <w:t>3</w:t>
            </w:r>
          </w:p>
        </w:tc>
        <w:tc>
          <w:tcPr>
            <w:tcW w:w="1672" w:type="dxa"/>
          </w:tcPr>
          <w:p w:rsidR="004F5A1D" w:rsidRPr="00CC4104" w:rsidRDefault="004F5A1D" w:rsidP="00702434">
            <w:pPr>
              <w:jc w:val="center"/>
              <w:rPr>
                <w:b/>
              </w:rPr>
            </w:pPr>
            <w:r w:rsidRPr="00CC4104">
              <w:rPr>
                <w:b/>
              </w:rPr>
              <w:t>4</w:t>
            </w:r>
          </w:p>
        </w:tc>
        <w:tc>
          <w:tcPr>
            <w:tcW w:w="2070" w:type="dxa"/>
          </w:tcPr>
          <w:p w:rsidR="004F5A1D" w:rsidRPr="00CC4104" w:rsidRDefault="004F5A1D" w:rsidP="00702434">
            <w:pPr>
              <w:jc w:val="center"/>
              <w:rPr>
                <w:b/>
              </w:rPr>
            </w:pPr>
            <w:r w:rsidRPr="00CC4104">
              <w:rPr>
                <w:b/>
              </w:rPr>
              <w:t>5</w:t>
            </w:r>
          </w:p>
        </w:tc>
        <w:tc>
          <w:tcPr>
            <w:tcW w:w="1260" w:type="dxa"/>
          </w:tcPr>
          <w:p w:rsidR="004F5A1D" w:rsidRPr="00CC4104" w:rsidRDefault="004F5A1D" w:rsidP="00702434">
            <w:pPr>
              <w:jc w:val="center"/>
              <w:rPr>
                <w:u w:val="single"/>
              </w:rPr>
            </w:pPr>
            <w:r w:rsidRPr="00CC4104">
              <w:rPr>
                <w:u w:val="single"/>
              </w:rPr>
              <w:t>score</w:t>
            </w:r>
          </w:p>
        </w:tc>
      </w:tr>
    </w:tbl>
    <w:p w:rsidR="004F5A1D" w:rsidRDefault="004F5A1D" w:rsidP="004F5A1D">
      <w:pPr>
        <w:spacing w:after="0"/>
      </w:pPr>
    </w:p>
    <w:p w:rsidR="004F5A1D" w:rsidRDefault="004F5A1D" w:rsidP="004F5A1D">
      <w:pPr>
        <w:spacing w:after="0"/>
      </w:pPr>
      <w:r w:rsidRPr="00CC4104">
        <w:rPr>
          <w:b/>
        </w:rPr>
        <w:t>User Experience/Polish:</w:t>
      </w:r>
      <w:r>
        <w:t xml:space="preserve"> (weighing factor: </w:t>
      </w:r>
      <w:r w:rsidRPr="00BB2BD9">
        <w:rPr>
          <w:b/>
          <w:highlight w:val="yellow"/>
          <w:u w:val="single"/>
        </w:rPr>
        <w:t>1</w:t>
      </w:r>
      <w:r>
        <w:t>)</w:t>
      </w:r>
    </w:p>
    <w:tbl>
      <w:tblPr>
        <w:tblStyle w:val="TableGrid"/>
        <w:tblW w:w="0" w:type="auto"/>
        <w:tblLook w:val="04A0" w:firstRow="1" w:lastRow="0" w:firstColumn="1" w:lastColumn="0" w:noHBand="0" w:noVBand="1"/>
      </w:tblPr>
      <w:tblGrid>
        <w:gridCol w:w="1871"/>
        <w:gridCol w:w="1871"/>
        <w:gridCol w:w="1871"/>
        <w:gridCol w:w="1871"/>
        <w:gridCol w:w="1871"/>
        <w:gridCol w:w="1260"/>
      </w:tblGrid>
      <w:tr w:rsidR="004F5A1D" w:rsidTr="00702434">
        <w:tc>
          <w:tcPr>
            <w:tcW w:w="1871" w:type="dxa"/>
          </w:tcPr>
          <w:p w:rsidR="004F5A1D" w:rsidRDefault="004F5A1D" w:rsidP="00702434">
            <w:r>
              <w:t>No attempt made at intuitive UI or UX.</w:t>
            </w:r>
          </w:p>
        </w:tc>
        <w:tc>
          <w:tcPr>
            <w:tcW w:w="1871" w:type="dxa"/>
          </w:tcPr>
          <w:p w:rsidR="004F5A1D" w:rsidRDefault="004F5A1D" w:rsidP="00702434"/>
        </w:tc>
        <w:tc>
          <w:tcPr>
            <w:tcW w:w="1871" w:type="dxa"/>
          </w:tcPr>
          <w:p w:rsidR="004F5A1D" w:rsidRDefault="004F5A1D" w:rsidP="00702434"/>
        </w:tc>
        <w:tc>
          <w:tcPr>
            <w:tcW w:w="1871" w:type="dxa"/>
          </w:tcPr>
          <w:p w:rsidR="004F5A1D" w:rsidRDefault="004F5A1D" w:rsidP="00702434"/>
        </w:tc>
        <w:tc>
          <w:tcPr>
            <w:tcW w:w="1871" w:type="dxa"/>
          </w:tcPr>
          <w:p w:rsidR="004F5A1D" w:rsidRDefault="004F5A1D" w:rsidP="00702434">
            <w:r>
              <w:t>UI and UX look and feel polished and professional.</w:t>
            </w:r>
          </w:p>
        </w:tc>
        <w:tc>
          <w:tcPr>
            <w:tcW w:w="1260" w:type="dxa"/>
          </w:tcPr>
          <w:p w:rsidR="004F5A1D" w:rsidRDefault="004F5A1D" w:rsidP="00702434"/>
        </w:tc>
      </w:tr>
      <w:tr w:rsidR="004F5A1D" w:rsidTr="00702434">
        <w:tc>
          <w:tcPr>
            <w:tcW w:w="1871" w:type="dxa"/>
          </w:tcPr>
          <w:p w:rsidR="004F5A1D" w:rsidRPr="00CC4104" w:rsidRDefault="004F5A1D" w:rsidP="00702434">
            <w:pPr>
              <w:jc w:val="center"/>
              <w:rPr>
                <w:b/>
              </w:rPr>
            </w:pPr>
            <w:r w:rsidRPr="00CC4104">
              <w:rPr>
                <w:b/>
              </w:rPr>
              <w:t>1</w:t>
            </w:r>
          </w:p>
        </w:tc>
        <w:tc>
          <w:tcPr>
            <w:tcW w:w="1871" w:type="dxa"/>
          </w:tcPr>
          <w:p w:rsidR="004F5A1D" w:rsidRPr="00CC4104" w:rsidRDefault="004F5A1D" w:rsidP="00702434">
            <w:pPr>
              <w:jc w:val="center"/>
              <w:rPr>
                <w:b/>
              </w:rPr>
            </w:pPr>
            <w:r w:rsidRPr="00CC4104">
              <w:rPr>
                <w:b/>
              </w:rPr>
              <w:t>2</w:t>
            </w:r>
          </w:p>
        </w:tc>
        <w:tc>
          <w:tcPr>
            <w:tcW w:w="1871" w:type="dxa"/>
          </w:tcPr>
          <w:p w:rsidR="004F5A1D" w:rsidRPr="00CC4104" w:rsidRDefault="004F5A1D" w:rsidP="00702434">
            <w:pPr>
              <w:jc w:val="center"/>
              <w:rPr>
                <w:b/>
              </w:rPr>
            </w:pPr>
            <w:r w:rsidRPr="00CC4104">
              <w:rPr>
                <w:b/>
              </w:rPr>
              <w:t>3</w:t>
            </w:r>
          </w:p>
        </w:tc>
        <w:tc>
          <w:tcPr>
            <w:tcW w:w="1871" w:type="dxa"/>
          </w:tcPr>
          <w:p w:rsidR="004F5A1D" w:rsidRPr="00CC4104" w:rsidRDefault="004F5A1D" w:rsidP="00702434">
            <w:pPr>
              <w:jc w:val="center"/>
              <w:rPr>
                <w:b/>
              </w:rPr>
            </w:pPr>
            <w:r w:rsidRPr="00CC4104">
              <w:rPr>
                <w:b/>
              </w:rPr>
              <w:t>4</w:t>
            </w:r>
          </w:p>
        </w:tc>
        <w:tc>
          <w:tcPr>
            <w:tcW w:w="1871" w:type="dxa"/>
          </w:tcPr>
          <w:p w:rsidR="004F5A1D" w:rsidRPr="00CC4104" w:rsidRDefault="004F5A1D" w:rsidP="00702434">
            <w:pPr>
              <w:jc w:val="center"/>
              <w:rPr>
                <w:b/>
              </w:rPr>
            </w:pPr>
            <w:r w:rsidRPr="00CC4104">
              <w:rPr>
                <w:b/>
              </w:rPr>
              <w:t>5</w:t>
            </w:r>
          </w:p>
        </w:tc>
        <w:tc>
          <w:tcPr>
            <w:tcW w:w="1260" w:type="dxa"/>
          </w:tcPr>
          <w:p w:rsidR="004F5A1D" w:rsidRPr="00CC4104" w:rsidRDefault="004F5A1D" w:rsidP="00702434">
            <w:pPr>
              <w:jc w:val="center"/>
              <w:rPr>
                <w:u w:val="single"/>
              </w:rPr>
            </w:pPr>
            <w:r w:rsidRPr="00CC4104">
              <w:rPr>
                <w:u w:val="single"/>
              </w:rPr>
              <w:t>score</w:t>
            </w:r>
          </w:p>
        </w:tc>
      </w:tr>
    </w:tbl>
    <w:p w:rsidR="004F5A1D" w:rsidRDefault="004F5A1D" w:rsidP="004F5A1D">
      <w:pPr>
        <w:spacing w:after="0"/>
      </w:pPr>
    </w:p>
    <w:p w:rsidR="004F5A1D" w:rsidRDefault="004F5A1D" w:rsidP="004F5A1D">
      <w:pPr>
        <w:spacing w:after="0"/>
      </w:pPr>
      <w:r w:rsidRPr="00CC4104">
        <w:rPr>
          <w:b/>
        </w:rPr>
        <w:t>Technical Achievement/Execution (Demo):</w:t>
      </w:r>
      <w:r>
        <w:t xml:space="preserve"> (weighing factor: </w:t>
      </w:r>
      <w:r w:rsidRPr="00BB2BD9">
        <w:rPr>
          <w:b/>
          <w:highlight w:val="yellow"/>
          <w:u w:val="single"/>
        </w:rPr>
        <w:t>1</w:t>
      </w:r>
      <w:r>
        <w:t>)</w:t>
      </w:r>
    </w:p>
    <w:tbl>
      <w:tblPr>
        <w:tblStyle w:val="TableGrid"/>
        <w:tblW w:w="0" w:type="auto"/>
        <w:tblLook w:val="04A0" w:firstRow="1" w:lastRow="0" w:firstColumn="1" w:lastColumn="0" w:noHBand="0" w:noVBand="1"/>
      </w:tblPr>
      <w:tblGrid>
        <w:gridCol w:w="1871"/>
        <w:gridCol w:w="1871"/>
        <w:gridCol w:w="1871"/>
        <w:gridCol w:w="1871"/>
        <w:gridCol w:w="1871"/>
        <w:gridCol w:w="1260"/>
      </w:tblGrid>
      <w:tr w:rsidR="004F5A1D" w:rsidTr="00702434">
        <w:tc>
          <w:tcPr>
            <w:tcW w:w="1871" w:type="dxa"/>
          </w:tcPr>
          <w:p w:rsidR="004F5A1D" w:rsidRDefault="005F1DAB" w:rsidP="00702434">
            <w:r>
              <w:t>The product idea is still an exercise on paper. No tangible product has been built.</w:t>
            </w:r>
          </w:p>
        </w:tc>
        <w:tc>
          <w:tcPr>
            <w:tcW w:w="1871" w:type="dxa"/>
          </w:tcPr>
          <w:p w:rsidR="004F5A1D" w:rsidRDefault="004F5A1D" w:rsidP="00702434"/>
        </w:tc>
        <w:tc>
          <w:tcPr>
            <w:tcW w:w="1871" w:type="dxa"/>
          </w:tcPr>
          <w:p w:rsidR="004F5A1D" w:rsidRDefault="004F5A1D" w:rsidP="00702434"/>
        </w:tc>
        <w:tc>
          <w:tcPr>
            <w:tcW w:w="1871" w:type="dxa"/>
          </w:tcPr>
          <w:p w:rsidR="004F5A1D" w:rsidRDefault="004F5A1D" w:rsidP="00702434"/>
        </w:tc>
        <w:tc>
          <w:tcPr>
            <w:tcW w:w="1871" w:type="dxa"/>
          </w:tcPr>
          <w:p w:rsidR="004F5A1D" w:rsidRDefault="004F5A1D" w:rsidP="00702434">
            <w:r>
              <w:t xml:space="preserve">The final </w:t>
            </w:r>
            <w:r w:rsidR="0068438A">
              <w:t>product is loaded on the judging platform and is fully functional</w:t>
            </w:r>
            <w:r>
              <w:t>.</w:t>
            </w:r>
          </w:p>
        </w:tc>
        <w:tc>
          <w:tcPr>
            <w:tcW w:w="1260" w:type="dxa"/>
          </w:tcPr>
          <w:p w:rsidR="004F5A1D" w:rsidRDefault="004F5A1D" w:rsidP="00702434"/>
        </w:tc>
      </w:tr>
      <w:tr w:rsidR="004F5A1D" w:rsidTr="00702434">
        <w:tc>
          <w:tcPr>
            <w:tcW w:w="1871" w:type="dxa"/>
          </w:tcPr>
          <w:p w:rsidR="004F5A1D" w:rsidRPr="00CC4104" w:rsidRDefault="004F5A1D" w:rsidP="00702434">
            <w:pPr>
              <w:jc w:val="center"/>
              <w:rPr>
                <w:b/>
              </w:rPr>
            </w:pPr>
            <w:r w:rsidRPr="00CC4104">
              <w:rPr>
                <w:b/>
              </w:rPr>
              <w:t>1</w:t>
            </w:r>
          </w:p>
        </w:tc>
        <w:tc>
          <w:tcPr>
            <w:tcW w:w="1871" w:type="dxa"/>
          </w:tcPr>
          <w:p w:rsidR="004F5A1D" w:rsidRPr="00CC4104" w:rsidRDefault="004F5A1D" w:rsidP="00702434">
            <w:pPr>
              <w:jc w:val="center"/>
              <w:rPr>
                <w:b/>
              </w:rPr>
            </w:pPr>
            <w:r w:rsidRPr="00CC4104">
              <w:rPr>
                <w:b/>
              </w:rPr>
              <w:t>2</w:t>
            </w:r>
          </w:p>
        </w:tc>
        <w:tc>
          <w:tcPr>
            <w:tcW w:w="1871" w:type="dxa"/>
          </w:tcPr>
          <w:p w:rsidR="004F5A1D" w:rsidRPr="00CC4104" w:rsidRDefault="004F5A1D" w:rsidP="00702434">
            <w:pPr>
              <w:jc w:val="center"/>
              <w:rPr>
                <w:b/>
              </w:rPr>
            </w:pPr>
            <w:r w:rsidRPr="00CC4104">
              <w:rPr>
                <w:b/>
              </w:rPr>
              <w:t>3</w:t>
            </w:r>
          </w:p>
        </w:tc>
        <w:tc>
          <w:tcPr>
            <w:tcW w:w="1871" w:type="dxa"/>
          </w:tcPr>
          <w:p w:rsidR="004F5A1D" w:rsidRPr="00CC4104" w:rsidRDefault="004F5A1D" w:rsidP="00702434">
            <w:pPr>
              <w:jc w:val="center"/>
              <w:rPr>
                <w:b/>
              </w:rPr>
            </w:pPr>
            <w:r w:rsidRPr="00CC4104">
              <w:rPr>
                <w:b/>
              </w:rPr>
              <w:t>4</w:t>
            </w:r>
          </w:p>
        </w:tc>
        <w:tc>
          <w:tcPr>
            <w:tcW w:w="1871" w:type="dxa"/>
          </w:tcPr>
          <w:p w:rsidR="004F5A1D" w:rsidRPr="00CC4104" w:rsidRDefault="004F5A1D" w:rsidP="00702434">
            <w:pPr>
              <w:jc w:val="center"/>
              <w:rPr>
                <w:b/>
              </w:rPr>
            </w:pPr>
            <w:r w:rsidRPr="00CC4104">
              <w:rPr>
                <w:b/>
              </w:rPr>
              <w:t>5</w:t>
            </w:r>
          </w:p>
        </w:tc>
        <w:tc>
          <w:tcPr>
            <w:tcW w:w="1260" w:type="dxa"/>
          </w:tcPr>
          <w:p w:rsidR="004F5A1D" w:rsidRPr="00CC4104" w:rsidRDefault="004F5A1D" w:rsidP="00702434">
            <w:pPr>
              <w:jc w:val="center"/>
              <w:rPr>
                <w:u w:val="single"/>
              </w:rPr>
            </w:pPr>
            <w:r w:rsidRPr="00CC4104">
              <w:rPr>
                <w:u w:val="single"/>
              </w:rPr>
              <w:t>score</w:t>
            </w:r>
          </w:p>
        </w:tc>
      </w:tr>
    </w:tbl>
    <w:p w:rsidR="004F5A1D" w:rsidRDefault="004F5A1D" w:rsidP="004F5A1D">
      <w:pPr>
        <w:spacing w:after="0"/>
      </w:pPr>
    </w:p>
    <w:p w:rsidR="004F5A1D" w:rsidRDefault="004F5A1D" w:rsidP="004F5A1D">
      <w:pPr>
        <w:spacing w:after="0"/>
      </w:pPr>
      <w:r w:rsidRPr="00CC4104">
        <w:rPr>
          <w:b/>
        </w:rPr>
        <w:t>Pitch</w:t>
      </w:r>
      <w:r w:rsidR="005F1DAB">
        <w:rPr>
          <w:b/>
        </w:rPr>
        <w:t>ing</w:t>
      </w:r>
      <w:r w:rsidRPr="00CC4104">
        <w:rPr>
          <w:b/>
        </w:rPr>
        <w:t>/Presentation:</w:t>
      </w:r>
      <w:r>
        <w:t xml:space="preserve"> (weighing factor: </w:t>
      </w:r>
      <w:r w:rsidRPr="00BB2BD9">
        <w:rPr>
          <w:b/>
          <w:highlight w:val="yellow"/>
          <w:u w:val="single"/>
        </w:rPr>
        <w:t>1</w:t>
      </w:r>
      <w:r>
        <w:t>)</w:t>
      </w:r>
    </w:p>
    <w:tbl>
      <w:tblPr>
        <w:tblStyle w:val="TableGrid"/>
        <w:tblW w:w="0" w:type="auto"/>
        <w:tblLook w:val="04A0" w:firstRow="1" w:lastRow="0" w:firstColumn="1" w:lastColumn="0" w:noHBand="0" w:noVBand="1"/>
      </w:tblPr>
      <w:tblGrid>
        <w:gridCol w:w="1871"/>
        <w:gridCol w:w="1871"/>
        <w:gridCol w:w="1871"/>
        <w:gridCol w:w="1871"/>
        <w:gridCol w:w="1871"/>
        <w:gridCol w:w="1260"/>
      </w:tblGrid>
      <w:tr w:rsidR="004F5A1D" w:rsidTr="00702434">
        <w:tc>
          <w:tcPr>
            <w:tcW w:w="1871" w:type="dxa"/>
          </w:tcPr>
          <w:p w:rsidR="004F5A1D" w:rsidRDefault="004F5A1D" w:rsidP="00702434">
            <w:r>
              <w:t>Pitch</w:t>
            </w:r>
            <w:r w:rsidR="005F1DAB">
              <w:t>ing</w:t>
            </w:r>
            <w:r>
              <w:t xml:space="preserve"> is confusing. Team is not prepared.</w:t>
            </w:r>
          </w:p>
        </w:tc>
        <w:tc>
          <w:tcPr>
            <w:tcW w:w="1871" w:type="dxa"/>
          </w:tcPr>
          <w:p w:rsidR="004F5A1D" w:rsidRDefault="004F5A1D" w:rsidP="00702434"/>
        </w:tc>
        <w:tc>
          <w:tcPr>
            <w:tcW w:w="1871" w:type="dxa"/>
          </w:tcPr>
          <w:p w:rsidR="004F5A1D" w:rsidRDefault="004F5A1D" w:rsidP="00702434"/>
        </w:tc>
        <w:tc>
          <w:tcPr>
            <w:tcW w:w="1871" w:type="dxa"/>
          </w:tcPr>
          <w:p w:rsidR="004F5A1D" w:rsidRDefault="004F5A1D" w:rsidP="00702434"/>
        </w:tc>
        <w:tc>
          <w:tcPr>
            <w:tcW w:w="1871" w:type="dxa"/>
          </w:tcPr>
          <w:p w:rsidR="004F5A1D" w:rsidRDefault="004F5A1D" w:rsidP="00702434">
            <w:r>
              <w:t>Pitch</w:t>
            </w:r>
            <w:r w:rsidR="005F1DAB">
              <w:t>ing</w:t>
            </w:r>
            <w:r>
              <w:t xml:space="preserve"> is exciting, on time and on message. Team is well prepared.</w:t>
            </w:r>
          </w:p>
        </w:tc>
        <w:tc>
          <w:tcPr>
            <w:tcW w:w="1260" w:type="dxa"/>
          </w:tcPr>
          <w:p w:rsidR="004F5A1D" w:rsidRDefault="004F5A1D" w:rsidP="00702434"/>
        </w:tc>
      </w:tr>
      <w:tr w:rsidR="004F5A1D" w:rsidTr="00702434">
        <w:tc>
          <w:tcPr>
            <w:tcW w:w="1871" w:type="dxa"/>
          </w:tcPr>
          <w:p w:rsidR="004F5A1D" w:rsidRPr="00CC4104" w:rsidRDefault="004F5A1D" w:rsidP="00702434">
            <w:pPr>
              <w:jc w:val="center"/>
              <w:rPr>
                <w:b/>
              </w:rPr>
            </w:pPr>
            <w:r w:rsidRPr="00CC4104">
              <w:rPr>
                <w:b/>
              </w:rPr>
              <w:t>1</w:t>
            </w:r>
          </w:p>
        </w:tc>
        <w:tc>
          <w:tcPr>
            <w:tcW w:w="1871" w:type="dxa"/>
          </w:tcPr>
          <w:p w:rsidR="004F5A1D" w:rsidRPr="00CC4104" w:rsidRDefault="004F5A1D" w:rsidP="00702434">
            <w:pPr>
              <w:jc w:val="center"/>
              <w:rPr>
                <w:b/>
              </w:rPr>
            </w:pPr>
            <w:r w:rsidRPr="00CC4104">
              <w:rPr>
                <w:b/>
              </w:rPr>
              <w:t>2</w:t>
            </w:r>
          </w:p>
        </w:tc>
        <w:tc>
          <w:tcPr>
            <w:tcW w:w="1871" w:type="dxa"/>
          </w:tcPr>
          <w:p w:rsidR="004F5A1D" w:rsidRPr="00CC4104" w:rsidRDefault="004F5A1D" w:rsidP="00702434">
            <w:pPr>
              <w:jc w:val="center"/>
              <w:rPr>
                <w:b/>
              </w:rPr>
            </w:pPr>
            <w:r w:rsidRPr="00CC4104">
              <w:rPr>
                <w:b/>
              </w:rPr>
              <w:t>3</w:t>
            </w:r>
          </w:p>
        </w:tc>
        <w:tc>
          <w:tcPr>
            <w:tcW w:w="1871" w:type="dxa"/>
          </w:tcPr>
          <w:p w:rsidR="004F5A1D" w:rsidRPr="00CC4104" w:rsidRDefault="004F5A1D" w:rsidP="00702434">
            <w:pPr>
              <w:jc w:val="center"/>
              <w:rPr>
                <w:b/>
              </w:rPr>
            </w:pPr>
            <w:r w:rsidRPr="00CC4104">
              <w:rPr>
                <w:b/>
              </w:rPr>
              <w:t>4</w:t>
            </w:r>
          </w:p>
        </w:tc>
        <w:tc>
          <w:tcPr>
            <w:tcW w:w="1871" w:type="dxa"/>
          </w:tcPr>
          <w:p w:rsidR="004F5A1D" w:rsidRPr="00CC4104" w:rsidRDefault="004F5A1D" w:rsidP="00702434">
            <w:pPr>
              <w:jc w:val="center"/>
              <w:rPr>
                <w:b/>
              </w:rPr>
            </w:pPr>
            <w:r w:rsidRPr="00CC4104">
              <w:rPr>
                <w:b/>
              </w:rPr>
              <w:t>5</w:t>
            </w:r>
          </w:p>
        </w:tc>
        <w:tc>
          <w:tcPr>
            <w:tcW w:w="1260" w:type="dxa"/>
          </w:tcPr>
          <w:p w:rsidR="004F5A1D" w:rsidRPr="00CC4104" w:rsidRDefault="004F5A1D" w:rsidP="00702434">
            <w:pPr>
              <w:jc w:val="center"/>
              <w:rPr>
                <w:u w:val="single"/>
              </w:rPr>
            </w:pPr>
            <w:r w:rsidRPr="00CC4104">
              <w:rPr>
                <w:u w:val="single"/>
              </w:rPr>
              <w:t>score</w:t>
            </w:r>
          </w:p>
        </w:tc>
      </w:tr>
    </w:tbl>
    <w:p w:rsidR="004F5A1D" w:rsidRDefault="004F5A1D" w:rsidP="004F5A1D">
      <w:pPr>
        <w:spacing w:after="0"/>
      </w:pPr>
    </w:p>
    <w:p w:rsidR="004F5A1D" w:rsidRPr="005F1DAB" w:rsidRDefault="004F5A1D" w:rsidP="004F5A1D">
      <w:pPr>
        <w:spacing w:after="0"/>
        <w:rPr>
          <w:b/>
        </w:rPr>
      </w:pPr>
      <w:r w:rsidRPr="005F1DAB">
        <w:rPr>
          <w:b/>
        </w:rPr>
        <w:t>Comments:</w:t>
      </w:r>
    </w:p>
    <w:tbl>
      <w:tblPr>
        <w:tblStyle w:val="TableGrid"/>
        <w:tblW w:w="0" w:type="auto"/>
        <w:tblLook w:val="04A0" w:firstRow="1" w:lastRow="0" w:firstColumn="1" w:lastColumn="0" w:noHBand="0" w:noVBand="1"/>
      </w:tblPr>
      <w:tblGrid>
        <w:gridCol w:w="10660"/>
      </w:tblGrid>
      <w:tr w:rsidR="004F5A1D" w:rsidTr="0068438A">
        <w:trPr>
          <w:trHeight w:val="2177"/>
        </w:trPr>
        <w:tc>
          <w:tcPr>
            <w:tcW w:w="10660" w:type="dxa"/>
          </w:tcPr>
          <w:p w:rsidR="004F5A1D" w:rsidRDefault="004F5A1D" w:rsidP="00702434"/>
        </w:tc>
      </w:tr>
    </w:tbl>
    <w:p w:rsidR="00B6507C" w:rsidRDefault="00B6507C" w:rsidP="00696C69"/>
    <w:sectPr w:rsidR="00B6507C" w:rsidSect="00CD764E">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C04A6B"/>
    <w:multiLevelType w:val="hybridMultilevel"/>
    <w:tmpl w:val="79E48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B1E"/>
    <w:rsid w:val="0001674B"/>
    <w:rsid w:val="000238CC"/>
    <w:rsid w:val="00194811"/>
    <w:rsid w:val="004702CE"/>
    <w:rsid w:val="004F5A1D"/>
    <w:rsid w:val="005B07C0"/>
    <w:rsid w:val="005F1DAB"/>
    <w:rsid w:val="0068438A"/>
    <w:rsid w:val="00696C69"/>
    <w:rsid w:val="009F2AA7"/>
    <w:rsid w:val="00B05B1E"/>
    <w:rsid w:val="00B6507C"/>
    <w:rsid w:val="00E76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2F25"/>
  <w15:chartTrackingRefBased/>
  <w15:docId w15:val="{B4D6A45B-152C-47BE-A69B-343534E4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5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5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6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CHIN</dc:creator>
  <cp:keywords/>
  <dc:description/>
  <cp:lastModifiedBy>CHU, CHIN</cp:lastModifiedBy>
  <cp:revision>5</cp:revision>
  <dcterms:created xsi:type="dcterms:W3CDTF">2018-11-17T04:15:00Z</dcterms:created>
  <dcterms:modified xsi:type="dcterms:W3CDTF">2018-11-17T04:41:00Z</dcterms:modified>
</cp:coreProperties>
</file>