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rFonts w:ascii="Open Sans" w:cs="Open Sans" w:eastAsia="Open Sans" w:hAnsi="Open Sans"/>
          <w:highlight w:val="white"/>
        </w:rPr>
      </w:pPr>
      <w:r w:rsidDel="00000000" w:rsidR="00000000" w:rsidRPr="00000000">
        <w:rPr>
          <w:rFonts w:ascii="Open Sans" w:cs="Open Sans" w:eastAsia="Open Sans" w:hAnsi="Open Sans"/>
          <w:b w:val="1"/>
          <w:sz w:val="24"/>
          <w:szCs w:val="24"/>
          <w:highlight w:val="white"/>
          <w:rtl w:val="0"/>
        </w:rPr>
        <w:t xml:space="preserve">STUDENTS’ GRIEVANCES FORM</w:t>
      </w:r>
    </w:p>
    <w:p w:rsidR="00000000" w:rsidDel="00000000" w:rsidP="00000000" w:rsidRDefault="00000000" w:rsidRPr="00000000" w14:paraId="00000002">
      <w:pPr>
        <w:ind w:left="720" w:firstLine="0"/>
        <w:rPr>
          <w:rFonts w:ascii="Open Sans" w:cs="Open Sans" w:eastAsia="Open Sans" w:hAnsi="Open Sans"/>
          <w:b w:val="1"/>
          <w:sz w:val="24"/>
          <w:szCs w:val="24"/>
          <w:highlight w:val="white"/>
        </w:rPr>
      </w:pPr>
      <w:r w:rsidDel="00000000" w:rsidR="00000000" w:rsidRPr="00000000">
        <w:rPr>
          <w:rtl w:val="0"/>
        </w:rPr>
      </w:r>
    </w:p>
    <w:p w:rsidR="00000000" w:rsidDel="00000000" w:rsidP="00000000" w:rsidRDefault="00000000" w:rsidRPr="00000000" w14:paraId="00000003">
      <w:pPr>
        <w:numPr>
          <w:ilvl w:val="1"/>
          <w:numId w:val="2"/>
        </w:numPr>
        <w:ind w:left="1440" w:hanging="360"/>
        <w:rPr/>
      </w:pPr>
      <w:r w:rsidDel="00000000" w:rsidR="00000000" w:rsidRPr="00000000">
        <w:rPr>
          <w:rFonts w:ascii="Open Sans" w:cs="Open Sans" w:eastAsia="Open Sans" w:hAnsi="Open Sans"/>
          <w:sz w:val="24"/>
          <w:szCs w:val="24"/>
          <w:highlight w:val="white"/>
          <w:rtl w:val="0"/>
        </w:rPr>
        <w:t xml:space="preserve">Name: </w:t>
      </w:r>
      <w:r w:rsidDel="00000000" w:rsidR="00000000" w:rsidRPr="00000000">
        <w:rPr>
          <w:rtl w:val="0"/>
        </w:rPr>
      </w:r>
    </w:p>
    <w:p w:rsidR="00000000" w:rsidDel="00000000" w:rsidP="00000000" w:rsidRDefault="00000000" w:rsidRPr="00000000" w14:paraId="00000004">
      <w:pPr>
        <w:numPr>
          <w:ilvl w:val="1"/>
          <w:numId w:val="2"/>
        </w:numPr>
        <w:ind w:left="1440" w:hanging="360"/>
        <w:rPr/>
      </w:pPr>
      <w:r w:rsidDel="00000000" w:rsidR="00000000" w:rsidRPr="00000000">
        <w:rPr>
          <w:rFonts w:ascii="Open Sans" w:cs="Open Sans" w:eastAsia="Open Sans" w:hAnsi="Open Sans"/>
          <w:sz w:val="24"/>
          <w:szCs w:val="24"/>
          <w:highlight w:val="white"/>
          <w:rtl w:val="0"/>
        </w:rPr>
        <w:t xml:space="preserve">Roll no: </w:t>
      </w:r>
    </w:p>
    <w:p w:rsidR="00000000" w:rsidDel="00000000" w:rsidP="00000000" w:rsidRDefault="00000000" w:rsidRPr="00000000" w14:paraId="00000005">
      <w:pPr>
        <w:numPr>
          <w:ilvl w:val="1"/>
          <w:numId w:val="2"/>
        </w:numPr>
        <w:ind w:left="1440" w:hanging="360"/>
        <w:rPr/>
      </w:pPr>
      <w:r w:rsidDel="00000000" w:rsidR="00000000" w:rsidRPr="00000000">
        <w:rPr>
          <w:rFonts w:ascii="Open Sans" w:cs="Open Sans" w:eastAsia="Open Sans" w:hAnsi="Open Sans"/>
          <w:sz w:val="24"/>
          <w:szCs w:val="24"/>
          <w:highlight w:val="white"/>
          <w:rtl w:val="0"/>
        </w:rPr>
        <w:t xml:space="preserve">Email id: </w:t>
      </w:r>
    </w:p>
    <w:p w:rsidR="00000000" w:rsidDel="00000000" w:rsidP="00000000" w:rsidRDefault="00000000" w:rsidRPr="00000000" w14:paraId="00000006">
      <w:pPr>
        <w:numPr>
          <w:ilvl w:val="1"/>
          <w:numId w:val="2"/>
        </w:numPr>
        <w:ind w:left="1440" w:hanging="360"/>
        <w:rPr/>
      </w:pPr>
      <w:r w:rsidDel="00000000" w:rsidR="00000000" w:rsidRPr="00000000">
        <w:rPr>
          <w:rFonts w:ascii="Open Sans" w:cs="Open Sans" w:eastAsia="Open Sans" w:hAnsi="Open Sans"/>
          <w:sz w:val="24"/>
          <w:szCs w:val="24"/>
          <w:highlight w:val="white"/>
          <w:rtl w:val="0"/>
        </w:rPr>
        <w:t xml:space="preserve">Contact number:</w:t>
      </w:r>
    </w:p>
    <w:p w:rsidR="00000000" w:rsidDel="00000000" w:rsidP="00000000" w:rsidRDefault="00000000" w:rsidRPr="00000000" w14:paraId="00000007">
      <w:pPr>
        <w:numPr>
          <w:ilvl w:val="1"/>
          <w:numId w:val="2"/>
        </w:numPr>
        <w:ind w:left="1440" w:hanging="360"/>
        <w:rPr/>
      </w:pPr>
      <w:r w:rsidDel="00000000" w:rsidR="00000000" w:rsidRPr="00000000">
        <w:rPr>
          <w:rFonts w:ascii="Open Sans" w:cs="Open Sans" w:eastAsia="Open Sans" w:hAnsi="Open Sans"/>
          <w:sz w:val="24"/>
          <w:szCs w:val="24"/>
          <w:highlight w:val="white"/>
          <w:rtl w:val="0"/>
        </w:rPr>
        <w:t xml:space="preserve">Type of grievance: Academic/ Payment/ Extra Curricular/Scholarship/ Mental Health/Others</w:t>
      </w:r>
    </w:p>
    <w:p w:rsidR="00000000" w:rsidDel="00000000" w:rsidP="00000000" w:rsidRDefault="00000000" w:rsidRPr="00000000" w14:paraId="00000008">
      <w:pPr>
        <w:numPr>
          <w:ilvl w:val="1"/>
          <w:numId w:val="2"/>
        </w:numPr>
        <w:ind w:left="1440" w:hanging="360"/>
        <w:rPr/>
      </w:pPr>
      <w:r w:rsidDel="00000000" w:rsidR="00000000" w:rsidRPr="00000000">
        <w:rPr>
          <w:rFonts w:ascii="Open Sans" w:cs="Open Sans" w:eastAsia="Open Sans" w:hAnsi="Open Sans"/>
          <w:sz w:val="24"/>
          <w:szCs w:val="24"/>
          <w:highlight w:val="white"/>
          <w:rtl w:val="0"/>
        </w:rPr>
        <w:t xml:space="preserve">Mention your grievance: </w:t>
      </w:r>
    </w:p>
    <w:p w:rsidR="00000000" w:rsidDel="00000000" w:rsidP="00000000" w:rsidRDefault="00000000" w:rsidRPr="00000000" w14:paraId="00000009">
      <w:pPr>
        <w:numPr>
          <w:ilvl w:val="1"/>
          <w:numId w:val="2"/>
        </w:numPr>
        <w:ind w:left="1440" w:hanging="360"/>
        <w:rPr/>
      </w:pPr>
      <w:r w:rsidDel="00000000" w:rsidR="00000000" w:rsidRPr="00000000">
        <w:rPr>
          <w:rFonts w:ascii="Open Sans" w:cs="Open Sans" w:eastAsia="Open Sans" w:hAnsi="Open Sans"/>
          <w:sz w:val="24"/>
          <w:szCs w:val="24"/>
          <w:highlight w:val="white"/>
          <w:rtl w:val="0"/>
        </w:rPr>
        <w:t xml:space="preserve">What attempts have you made to resolve the grievance?</w:t>
      </w:r>
    </w:p>
    <w:p w:rsidR="00000000" w:rsidDel="00000000" w:rsidP="00000000" w:rsidRDefault="00000000" w:rsidRPr="00000000" w14:paraId="0000000A">
      <w:pPr>
        <w:numPr>
          <w:ilvl w:val="1"/>
          <w:numId w:val="2"/>
        </w:numPr>
        <w:ind w:left="1440" w:hanging="360"/>
        <w:rPr/>
      </w:pPr>
      <w:r w:rsidDel="00000000" w:rsidR="00000000" w:rsidRPr="00000000">
        <w:rPr>
          <w:rFonts w:ascii="Open Sans" w:cs="Open Sans" w:eastAsia="Open Sans" w:hAnsi="Open Sans"/>
          <w:sz w:val="24"/>
          <w:szCs w:val="24"/>
          <w:highlight w:val="white"/>
          <w:rtl w:val="0"/>
        </w:rPr>
        <w:t xml:space="preserve">Upload relevant documents: xyz.jpg</w:t>
      </w:r>
      <w:r w:rsidDel="00000000" w:rsidR="00000000" w:rsidRPr="00000000">
        <w:rPr>
          <w:rtl w:val="0"/>
        </w:rPr>
      </w:r>
    </w:p>
    <w:p w:rsidR="00000000" w:rsidDel="00000000" w:rsidP="00000000" w:rsidRDefault="00000000" w:rsidRPr="00000000" w14:paraId="0000000B">
      <w:pPr>
        <w:ind w:left="1440" w:firstLine="0"/>
        <w:rPr>
          <w:rFonts w:ascii="Open Sans" w:cs="Open Sans" w:eastAsia="Open Sans" w:hAnsi="Open Sans"/>
          <w:b w:val="1"/>
          <w:sz w:val="24"/>
          <w:szCs w:val="24"/>
          <w:highlight w:val="white"/>
        </w:rPr>
      </w:pPr>
      <w:r w:rsidDel="00000000" w:rsidR="00000000" w:rsidRPr="00000000">
        <w:rPr>
          <w:rtl w:val="0"/>
        </w:rPr>
      </w:r>
    </w:p>
    <w:p w:rsidR="00000000" w:rsidDel="00000000" w:rsidP="00000000" w:rsidRDefault="00000000" w:rsidRPr="00000000" w14:paraId="0000000C">
      <w:pPr>
        <w:pStyle w:val="Heading1"/>
        <w:numPr>
          <w:ilvl w:val="0"/>
          <w:numId w:val="2"/>
        </w:numPr>
        <w:ind w:left="720" w:hanging="360"/>
        <w:rPr>
          <w:rFonts w:ascii="Open Sans" w:cs="Open Sans" w:eastAsia="Open Sans" w:hAnsi="Open Sans"/>
        </w:rPr>
      </w:pPr>
      <w:bookmarkStart w:colFirst="0" w:colLast="0" w:name="_1rhj85tjj15l" w:id="0"/>
      <w:bookmarkEnd w:id="0"/>
      <w:r w:rsidDel="00000000" w:rsidR="00000000" w:rsidRPr="00000000">
        <w:rPr>
          <w:sz w:val="24"/>
          <w:szCs w:val="24"/>
          <w:rtl w:val="0"/>
        </w:rPr>
        <w:t xml:space="preserve">YOUR ACHIEVEMENTS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rFonts w:ascii="Open Sans" w:cs="Open Sans" w:eastAsia="Open Sans" w:hAnsi="Open Sans"/>
          <w:color w:val="242526"/>
          <w:sz w:val="24"/>
          <w:szCs w:val="24"/>
          <w:highlight w:val="white"/>
        </w:rPr>
      </w:pPr>
      <w:r w:rsidDel="00000000" w:rsidR="00000000" w:rsidRPr="00000000">
        <w:rPr>
          <w:rtl w:val="0"/>
        </w:rPr>
        <w:tab/>
      </w:r>
      <w:r w:rsidDel="00000000" w:rsidR="00000000" w:rsidRPr="00000000">
        <w:rPr>
          <w:rFonts w:ascii="Open Sans" w:cs="Open Sans" w:eastAsia="Open Sans" w:hAnsi="Open Sans"/>
          <w:color w:val="242526"/>
          <w:sz w:val="24"/>
          <w:szCs w:val="24"/>
          <w:highlight w:val="white"/>
          <w:rtl w:val="0"/>
        </w:rPr>
        <w:t xml:space="preserve">Name of the Event: Open IIT Biz-Tech Quiz 2021</w:t>
      </w:r>
    </w:p>
    <w:p w:rsidR="00000000" w:rsidDel="00000000" w:rsidP="00000000" w:rsidRDefault="00000000" w:rsidRPr="00000000" w14:paraId="0000000F">
      <w:pPr>
        <w:ind w:left="0" w:firstLine="0"/>
        <w:rPr>
          <w:rFonts w:ascii="Open Sans" w:cs="Open Sans" w:eastAsia="Open Sans" w:hAnsi="Open Sans"/>
          <w:color w:val="242526"/>
          <w:sz w:val="24"/>
          <w:szCs w:val="24"/>
          <w:highlight w:val="white"/>
        </w:rPr>
      </w:pPr>
      <w:r w:rsidDel="00000000" w:rsidR="00000000" w:rsidRPr="00000000">
        <w:rPr>
          <w:rFonts w:ascii="Open Sans" w:cs="Open Sans" w:eastAsia="Open Sans" w:hAnsi="Open Sans"/>
          <w:color w:val="242526"/>
          <w:sz w:val="24"/>
          <w:szCs w:val="24"/>
          <w:highlight w:val="white"/>
          <w:rtl w:val="0"/>
        </w:rPr>
        <w:tab/>
        <w:t xml:space="preserve">Ranking: 1st Position</w:t>
      </w:r>
    </w:p>
    <w:p w:rsidR="00000000" w:rsidDel="00000000" w:rsidP="00000000" w:rsidRDefault="00000000" w:rsidRPr="00000000" w14:paraId="00000010">
      <w:pPr>
        <w:ind w:left="0" w:firstLine="0"/>
        <w:rPr>
          <w:color w:val="242526"/>
          <w:sz w:val="24"/>
          <w:szCs w:val="24"/>
          <w:highlight w:val="white"/>
        </w:rPr>
      </w:pPr>
      <w:r w:rsidDel="00000000" w:rsidR="00000000" w:rsidRPr="00000000">
        <w:rPr>
          <w:rFonts w:ascii="Open Sans" w:cs="Open Sans" w:eastAsia="Open Sans" w:hAnsi="Open Sans"/>
          <w:color w:val="242526"/>
          <w:sz w:val="24"/>
          <w:szCs w:val="24"/>
          <w:highlight w:val="white"/>
          <w:rtl w:val="0"/>
        </w:rPr>
        <w:tab/>
        <w:t xml:space="preserve">Download Certificate:</w:t>
      </w:r>
      <w:r w:rsidDel="00000000" w:rsidR="00000000" w:rsidRPr="00000000">
        <w:rPr>
          <w:rtl w:val="0"/>
        </w:rPr>
      </w:r>
    </w:p>
    <w:p w:rsidR="00000000" w:rsidDel="00000000" w:rsidP="00000000" w:rsidRDefault="00000000" w:rsidRPr="00000000" w14:paraId="00000011">
      <w:pPr>
        <w:ind w:left="720" w:firstLine="0"/>
        <w:rPr>
          <w:rFonts w:ascii="Open Sans" w:cs="Open Sans" w:eastAsia="Open Sans" w:hAnsi="Open Sans"/>
          <w:b w:val="1"/>
          <w:color w:val="242526"/>
          <w:sz w:val="24"/>
          <w:szCs w:val="24"/>
          <w:highlight w:val="white"/>
        </w:rPr>
      </w:pPr>
      <w:r w:rsidDel="00000000" w:rsidR="00000000" w:rsidRPr="00000000">
        <w:rPr>
          <w:rtl w:val="0"/>
        </w:rPr>
      </w:r>
    </w:p>
    <w:p w:rsidR="00000000" w:rsidDel="00000000" w:rsidP="00000000" w:rsidRDefault="00000000" w:rsidRPr="00000000" w14:paraId="00000012">
      <w:pPr>
        <w:pStyle w:val="Heading1"/>
        <w:numPr>
          <w:ilvl w:val="0"/>
          <w:numId w:val="2"/>
        </w:numPr>
        <w:spacing w:after="200" w:lineRule="auto"/>
        <w:ind w:left="720" w:hanging="360"/>
        <w:rPr>
          <w:rFonts w:ascii="Open Sans" w:cs="Open Sans" w:eastAsia="Open Sans" w:hAnsi="Open Sans"/>
        </w:rPr>
      </w:pPr>
      <w:bookmarkStart w:colFirst="0" w:colLast="0" w:name="_4zy6z3owuf5e" w:id="1"/>
      <w:bookmarkEnd w:id="1"/>
      <w:r w:rsidDel="00000000" w:rsidR="00000000" w:rsidRPr="00000000">
        <w:rPr>
          <w:sz w:val="24"/>
          <w:szCs w:val="24"/>
          <w:rtl w:val="0"/>
        </w:rPr>
        <w:t xml:space="preserve">EVENT WRITE UP</w:t>
      </w:r>
    </w:p>
    <w:p w:rsidR="00000000" w:rsidDel="00000000" w:rsidP="00000000" w:rsidRDefault="00000000" w:rsidRPr="00000000" w14:paraId="00000013">
      <w:pPr>
        <w:spacing w:after="200" w:lineRule="auto"/>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Hello everyone, </w:t>
      </w:r>
    </w:p>
    <w:p w:rsidR="00000000" w:rsidDel="00000000" w:rsidP="00000000" w:rsidRDefault="00000000" w:rsidRPr="00000000" w14:paraId="00000014">
      <w:pPr>
        <w:spacing w:after="200" w:lineRule="auto"/>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tempor orci eu lobortis elementum nibh tellus molestie nunc non blandit massa enim nec dui nunc mattis enim ut tellus elementum sagittis vitae et leo duis ut diam quam nulla porttitor massa id neque aliquam </w:t>
      </w:r>
    </w:p>
    <w:p w:rsidR="00000000" w:rsidDel="00000000" w:rsidP="00000000" w:rsidRDefault="00000000" w:rsidRPr="00000000" w14:paraId="00000015">
      <w:pPr>
        <w:spacing w:after="200" w:lineRule="auto"/>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sit amet cursus sit amet dictum sit amet justo donec enim diam vulputate ut pharetra sit amet aliquam id diam maecenas ultricies mi eget mauris pharetra et ultrices neque</w:t>
      </w:r>
    </w:p>
    <w:p w:rsidR="00000000" w:rsidDel="00000000" w:rsidP="00000000" w:rsidRDefault="00000000" w:rsidRPr="00000000" w14:paraId="00000016">
      <w:pPr>
        <w:spacing w:after="200" w:lineRule="auto"/>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Last date for registration: xx/xx/xxxx, </w:t>
      </w:r>
    </w:p>
    <w:p w:rsidR="00000000" w:rsidDel="00000000" w:rsidP="00000000" w:rsidRDefault="00000000" w:rsidRPr="00000000" w14:paraId="00000017">
      <w:pPr>
        <w:spacing w:after="200" w:lineRule="auto"/>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Visit the link to understand the rules </w:t>
      </w:r>
    </w:p>
    <w:p w:rsidR="00000000" w:rsidDel="00000000" w:rsidP="00000000" w:rsidRDefault="00000000" w:rsidRPr="00000000" w14:paraId="00000018">
      <w:pPr>
        <w:spacing w:after="200" w:lineRule="auto"/>
        <w:ind w:left="0" w:firstLine="720"/>
        <w:rPr>
          <w:rFonts w:ascii="Open Sans" w:cs="Open Sans" w:eastAsia="Open Sans" w:hAnsi="Open Sans"/>
          <w:sz w:val="24"/>
          <w:szCs w:val="24"/>
          <w:highlight w:val="white"/>
        </w:rPr>
      </w:pPr>
      <w:hyperlink r:id="rId6">
        <w:r w:rsidDel="00000000" w:rsidR="00000000" w:rsidRPr="00000000">
          <w:rPr>
            <w:color w:val="0000ee"/>
            <w:u w:val="single"/>
            <w:shd w:fill="auto" w:val="clear"/>
            <w:rtl w:val="0"/>
          </w:rPr>
          <w:t xml:space="preserve">Sample Event Draft</w:t>
        </w:r>
      </w:hyperlink>
      <w:r w:rsidDel="00000000" w:rsidR="00000000" w:rsidRPr="00000000">
        <w:rPr>
          <w:rtl w:val="0"/>
        </w:rPr>
      </w:r>
    </w:p>
    <w:p w:rsidR="00000000" w:rsidDel="00000000" w:rsidP="00000000" w:rsidRDefault="00000000" w:rsidRPr="00000000" w14:paraId="00000019">
      <w:pPr>
        <w:spacing w:after="200" w:lineRule="auto"/>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Registration link: xxxxxxxxxxxxxxxxxxxx</w:t>
      </w:r>
    </w:p>
    <w:p w:rsidR="00000000" w:rsidDel="00000000" w:rsidP="00000000" w:rsidRDefault="00000000" w:rsidRPr="00000000" w14:paraId="0000001A">
      <w:pPr>
        <w:spacing w:after="200" w:lineRule="auto"/>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For any further queries, contact- </w:t>
      </w:r>
    </w:p>
    <w:p w:rsidR="00000000" w:rsidDel="00000000" w:rsidP="00000000" w:rsidRDefault="00000000" w:rsidRPr="00000000" w14:paraId="0000001B">
      <w:pPr>
        <w:spacing w:after="200" w:lineRule="auto"/>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Xxxxx xxxxx- +91 xxxxxxxxxxx | Samplemail</w:t>
      </w:r>
    </w:p>
    <w:p w:rsidR="00000000" w:rsidDel="00000000" w:rsidP="00000000" w:rsidRDefault="00000000" w:rsidRPr="00000000" w14:paraId="0000001C">
      <w:pPr>
        <w:spacing w:after="200" w:lineRule="auto"/>
        <w:ind w:left="720" w:firstLine="0"/>
        <w:rPr>
          <w:b w:val="1"/>
          <w:sz w:val="24"/>
          <w:szCs w:val="24"/>
        </w:rPr>
      </w:pPr>
      <w:r w:rsidDel="00000000" w:rsidR="00000000" w:rsidRPr="00000000">
        <w:rPr>
          <w:rtl w:val="0"/>
        </w:rPr>
      </w:r>
    </w:p>
    <w:p w:rsidR="00000000" w:rsidDel="00000000" w:rsidP="00000000" w:rsidRDefault="00000000" w:rsidRPr="00000000" w14:paraId="0000001D">
      <w:pPr>
        <w:pStyle w:val="Heading1"/>
        <w:numPr>
          <w:ilvl w:val="0"/>
          <w:numId w:val="2"/>
        </w:numPr>
        <w:spacing w:after="200" w:lineRule="auto"/>
        <w:ind w:left="720" w:hanging="360"/>
        <w:rPr>
          <w:rFonts w:ascii="Open Sans" w:cs="Open Sans" w:eastAsia="Open Sans" w:hAnsi="Open Sans"/>
        </w:rPr>
      </w:pPr>
      <w:bookmarkStart w:colFirst="0" w:colLast="0" w:name="_kdy9toyivqz9" w:id="2"/>
      <w:bookmarkEnd w:id="2"/>
      <w:r w:rsidDel="00000000" w:rsidR="00000000" w:rsidRPr="00000000">
        <w:rPr>
          <w:sz w:val="24"/>
          <w:szCs w:val="24"/>
          <w:rtl w:val="0"/>
        </w:rPr>
        <w:t xml:space="preserve">NEWS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00" w:line="288" w:lineRule="auto"/>
        <w:rPr>
          <w:sz w:val="24"/>
          <w:szCs w:val="24"/>
        </w:rPr>
      </w:pPr>
      <w:r w:rsidDel="00000000" w:rsidR="00000000" w:rsidRPr="00000000">
        <w:rPr>
          <w:sz w:val="24"/>
          <w:szCs w:val="24"/>
          <w:rtl w:val="0"/>
        </w:rPr>
        <w:t xml:space="preserve">            Dean’s Reply to Students-</w:t>
      </w:r>
      <w:hyperlink r:id="rId7">
        <w:r w:rsidDel="00000000" w:rsidR="00000000" w:rsidRPr="00000000">
          <w:rPr>
            <w:color w:val="1155cc"/>
            <w:sz w:val="24"/>
            <w:szCs w:val="24"/>
            <w:u w:val="single"/>
            <w:rtl w:val="0"/>
          </w:rPr>
          <w:t xml:space="preserve">https://awaaziitkgp.com/deans-reply-to-students/</w:t>
        </w:r>
      </w:hyperlink>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00" w:line="288" w:lineRule="auto"/>
        <w:rPr>
          <w:sz w:val="24"/>
          <w:szCs w:val="24"/>
        </w:rPr>
      </w:pPr>
      <w:r w:rsidDel="00000000" w:rsidR="00000000" w:rsidRPr="00000000">
        <w:rPr>
          <w:sz w:val="24"/>
          <w:szCs w:val="24"/>
          <w:rtl w:val="0"/>
        </w:rPr>
        <w:t xml:space="preserve">            Date: XX/XX/XXXX                Published by: Awaaz               Category: General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00" w:line="288" w:lineRule="auto"/>
        <w:rPr>
          <w:sz w:val="24"/>
          <w:szCs w:val="24"/>
        </w:rPr>
      </w:pPr>
      <w:r w:rsidDel="00000000" w:rsidR="00000000" w:rsidRPr="00000000">
        <w:rPr>
          <w:rtl w:val="0"/>
        </w:rPr>
      </w:r>
    </w:p>
    <w:p w:rsidR="00000000" w:rsidDel="00000000" w:rsidP="00000000" w:rsidRDefault="00000000" w:rsidRPr="00000000" w14:paraId="00000021">
      <w:pPr>
        <w:pStyle w:val="Heading1"/>
        <w:numPr>
          <w:ilvl w:val="0"/>
          <w:numId w:val="2"/>
        </w:numPr>
        <w:ind w:left="720" w:hanging="360"/>
        <w:rPr>
          <w:rFonts w:ascii="Open Sans" w:cs="Open Sans" w:eastAsia="Open Sans" w:hAnsi="Open Sans"/>
        </w:rPr>
      </w:pPr>
      <w:bookmarkStart w:colFirst="0" w:colLast="0" w:name="_1ftx0ncyl9il" w:id="3"/>
      <w:bookmarkEnd w:id="3"/>
      <w:r w:rsidDel="00000000" w:rsidR="00000000" w:rsidRPr="00000000">
        <w:rPr>
          <w:sz w:val="24"/>
          <w:szCs w:val="24"/>
          <w:rtl w:val="0"/>
        </w:rPr>
        <w:t xml:space="preserve">CAREER POINT</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23">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Lorem ipsum dolor sit amet, consectetur adipiscing elit. Maecenas porttitor odio sed neque pretium, vel rhoncus justo maximus. Morbi vel condimentum odio. Suspendisse rhoncus nisl at egestas ornare. Nam semper felis id sapien pellentesque semper. Aliquam non neque consequat, tincidunt magna id, volutpat neque. Donec pulvinar ligula vel magna luctus, ut ullamcorper justo rutrum. Proin ut suscipit enim, et tempor lectus. Proin ut faucibus purus. Ut aliquet mauris ac urna porttitor pulvinar. Etiam sem massa, malesuada ut ante id, tincidunt pellentesque elit. Quisque aliquam ante sed justo euismod, vitae feugiat nisi rutrum. Suspendisse sed viverra turpis, et accumsan lectus. Vivamus eu mauris massa. Donec nec eros nulla.</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Sed ac iaculis enim. Donec eget venenatis massa. Fusce congue nisl elit, in egestas eros euismod dictum. Quisque vitae accumsan lacus, ac finibus dui. Ut vitae fermentum odio, sit amet tristique mauris. Integer elit nisl, convallis nec lectus ac, pellentesque luctus neque. Nulla id orci orci. Vivamus lectus lorem, porta faucibus aliquet a, tempor sit amet odio.</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jc w:val="both"/>
        <w:rPr>
          <w:sz w:val="24"/>
          <w:szCs w:val="24"/>
        </w:rPr>
      </w:pPr>
      <w:r w:rsidDel="00000000" w:rsidR="00000000" w:rsidRPr="00000000">
        <w:rPr>
          <w:rFonts w:ascii="Open Sans" w:cs="Open Sans" w:eastAsia="Open Sans" w:hAnsi="Open Sans"/>
          <w:sz w:val="24"/>
          <w:szCs w:val="24"/>
          <w:rtl w:val="0"/>
        </w:rPr>
        <w:t xml:space="preserve">Curabitur faucibus lobortis nunc in scelerisque. Praesent ultrices, velit viverra eleifend dapibus, nibh massa euismod massa, eget aliquet odio urna eget mauris. In a urna at purus euismod laoreet sit amet ac lacus. Nullam eu purus orci. In at quam nisi. Sed condimentum porttitor faucibus. Aliquam semper libero id dapibus euismod. Curabitur justo eros, euismod eu facilisis ut, hendrerit sit amet quam. Nulla vitae dapibus dolor. Pellentesque pharetra, tortor ac ultrices sodales, libero dolor dignissim neque, in pellentesque risus urna sed lectus. Aliquam auctor pretium suscipit. Quisque posuere mauris elit, vulputate accumsan augue euismod vitae. Suspendisse vestibulum nisl sed urna semper eleifend. Integer justo nibh, vulputate sed commodo vel, laoreet id enim.</w:t>
      </w: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pStyle w:val="Heading1"/>
        <w:numPr>
          <w:ilvl w:val="0"/>
          <w:numId w:val="2"/>
        </w:numPr>
        <w:ind w:left="720" w:hanging="360"/>
        <w:rPr>
          <w:rFonts w:ascii="Open Sans" w:cs="Open Sans" w:eastAsia="Open Sans" w:hAnsi="Open Sans"/>
        </w:rPr>
      </w:pPr>
      <w:bookmarkStart w:colFirst="0" w:colLast="0" w:name="_y4h8evqkqqr2" w:id="4"/>
      <w:bookmarkEnd w:id="4"/>
      <w:r w:rsidDel="00000000" w:rsidR="00000000" w:rsidRPr="00000000">
        <w:rPr>
          <w:sz w:val="24"/>
          <w:szCs w:val="24"/>
          <w:rtl w:val="0"/>
        </w:rPr>
        <w:t xml:space="preserve">SOCIETY POINT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Technology XYZ Society</w:t>
      </w:r>
    </w:p>
    <w:p w:rsidR="00000000" w:rsidDel="00000000" w:rsidP="00000000" w:rsidRDefault="00000000" w:rsidRPr="00000000" w14:paraId="0000002A">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Lorem ipsum dolor sit amet, consectetur adipiscing elit. Maecenas porttitor odio sed neque pretium, vel rhoncus justo maximus. Morbi vel condimentum odio. Suspendisse rhoncus nisl at egestas ornare. Nam semper felis id sapien pellentesque semper. Aliquam non neque consequat, tincidunt magna id, volutpat neque. Donec pulvinar ligula vel magna luctus, ut ullamcorper justo rutrum. Proin ut suscipit enim, et tempor lectus. Proin ut faucibus purus. Ut aliquet mauris ac urna porttitor pulvinar. Etiam sem massa, malesuada ut ante id, tincidunt pellentesque elit. Quisque aliquam ante sed justo euismod, vitae feugiat nisi rutrum. Suspendisse sed viverra turpis, et accumsan lectus. Vivamus eu mauris massa. Donec nec eros nulla.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Ongoing Events: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4"/>
          <w:szCs w:val="24"/>
        </w:rPr>
      </w:pPr>
      <w:r w:rsidDel="00000000" w:rsidR="00000000" w:rsidRPr="00000000">
        <w:rPr>
          <w:rFonts w:ascii="Open Sans" w:cs="Open Sans" w:eastAsia="Open Sans" w:hAnsi="Open Sans"/>
          <w:sz w:val="24"/>
          <w:szCs w:val="24"/>
          <w:highlight w:val="white"/>
          <w:rtl w:val="0"/>
        </w:rPr>
        <w:t xml:space="preserve">ABC Event 2021</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numPr>
          <w:ilvl w:val="0"/>
          <w:numId w:val="2"/>
        </w:numPr>
        <w:ind w:left="720" w:hanging="360"/>
        <w:rPr>
          <w:rFonts w:ascii="Open Sans" w:cs="Open Sans" w:eastAsia="Open Sans" w:hAnsi="Open Sans"/>
        </w:rPr>
      </w:pPr>
      <w:bookmarkStart w:colFirst="0" w:colLast="0" w:name="_xbtkjp470oln" w:id="5"/>
      <w:bookmarkEnd w:id="5"/>
      <w:r w:rsidDel="00000000" w:rsidR="00000000" w:rsidRPr="00000000">
        <w:rPr>
          <w:sz w:val="24"/>
          <w:szCs w:val="24"/>
          <w:rtl w:val="0"/>
        </w:rPr>
        <w:t xml:space="preserve">STATISTICS OF CDC</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rFonts w:ascii="Open Sans" w:cs="Open Sans" w:eastAsia="Open Sans" w:hAnsi="Open Sans"/>
          <w:color w:val="242526"/>
          <w:sz w:val="24"/>
          <w:szCs w:val="24"/>
          <w:highlight w:val="white"/>
        </w:rPr>
      </w:pPr>
      <w:r w:rsidDel="00000000" w:rsidR="00000000" w:rsidRPr="00000000">
        <w:rPr>
          <w:rFonts w:ascii="Open Sans" w:cs="Open Sans" w:eastAsia="Open Sans" w:hAnsi="Open Sans"/>
          <w:color w:val="242526"/>
          <w:sz w:val="24"/>
          <w:szCs w:val="24"/>
          <w:highlight w:val="white"/>
          <w:rtl w:val="0"/>
        </w:rPr>
        <w:t xml:space="preserve">The statistics of Internships offered through CDC in Week-5, 6 for the academic year 2021-2022.</w:t>
      </w:r>
    </w:p>
    <w:p w:rsidR="00000000" w:rsidDel="00000000" w:rsidP="00000000" w:rsidRDefault="00000000" w:rsidRPr="00000000" w14:paraId="00000032">
      <w:pPr>
        <w:ind w:left="720" w:firstLine="0"/>
        <w:rPr>
          <w:rFonts w:ascii="Open Sans" w:cs="Open Sans" w:eastAsia="Open Sans" w:hAnsi="Open Sans"/>
          <w:color w:val="242526"/>
          <w:sz w:val="24"/>
          <w:szCs w:val="24"/>
          <w:highlight w:val="white"/>
        </w:rPr>
      </w:pPr>
      <w:r w:rsidDel="00000000" w:rsidR="00000000" w:rsidRPr="00000000">
        <w:rPr>
          <w:rFonts w:ascii="Open Sans" w:cs="Open Sans" w:eastAsia="Open Sans" w:hAnsi="Open Sans"/>
          <w:color w:val="242526"/>
          <w:sz w:val="24"/>
          <w:szCs w:val="24"/>
          <w:highlight w:val="white"/>
          <w:rtl w:val="0"/>
        </w:rPr>
        <w:t xml:space="preserve">The number of offers made in Week 5 and 6 stood at a decent total of 90 by 17 recruiters. Out of 90, 36 offers are bagged by the students from B.Tech. course, 37 are from Dual Degree course, 13 by the students of Int. M.Sc. course and 4 are from the Law course. The highest (12) offers were grabbed by students of EC branch, followed by 11 offers by students from ME branch. Among the Interdisciplinary courses, AI and FP students received two offers each, while EP students received one offer. The number of opportunities grabbed stands at 627 at the end of Week 6.</w:t>
      </w:r>
    </w:p>
    <w:p w:rsidR="00000000" w:rsidDel="00000000" w:rsidP="00000000" w:rsidRDefault="00000000" w:rsidRPr="00000000" w14:paraId="00000033">
      <w:pPr>
        <w:ind w:left="720" w:firstLine="0"/>
        <w:rPr>
          <w:rFonts w:ascii="Open Sans" w:cs="Open Sans" w:eastAsia="Open Sans" w:hAnsi="Open Sans"/>
          <w:color w:val="242526"/>
          <w:sz w:val="24"/>
          <w:szCs w:val="24"/>
          <w:highlight w:val="white"/>
        </w:rPr>
      </w:pPr>
      <w:r w:rsidDel="00000000" w:rsidR="00000000" w:rsidRPr="00000000">
        <w:rPr>
          <w:rtl w:val="0"/>
        </w:rPr>
      </w:r>
    </w:p>
    <w:p w:rsidR="00000000" w:rsidDel="00000000" w:rsidP="00000000" w:rsidRDefault="00000000" w:rsidRPr="00000000" w14:paraId="00000034">
      <w:pPr>
        <w:pStyle w:val="Heading1"/>
        <w:numPr>
          <w:ilvl w:val="0"/>
          <w:numId w:val="2"/>
        </w:numPr>
        <w:ind w:left="720" w:hanging="360"/>
        <w:rPr>
          <w:rFonts w:ascii="Open Sans" w:cs="Open Sans" w:eastAsia="Open Sans" w:hAnsi="Open Sans"/>
        </w:rPr>
      </w:pPr>
      <w:bookmarkStart w:colFirst="0" w:colLast="0" w:name="_t2l4nil5g93y" w:id="6"/>
      <w:bookmarkEnd w:id="6"/>
      <w:r w:rsidDel="00000000" w:rsidR="00000000" w:rsidRPr="00000000">
        <w:rPr>
          <w:sz w:val="24"/>
          <w:szCs w:val="24"/>
          <w:rtl w:val="0"/>
        </w:rPr>
        <w:t xml:space="preserve">QUICK LINKS: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Technology Students Gymkhana- </w:t>
      </w:r>
      <w:hyperlink r:id="rId8">
        <w:r w:rsidDel="00000000" w:rsidR="00000000" w:rsidRPr="00000000">
          <w:rPr>
            <w:rFonts w:ascii="Open Sans" w:cs="Open Sans" w:eastAsia="Open Sans" w:hAnsi="Open Sans"/>
            <w:sz w:val="24"/>
            <w:szCs w:val="24"/>
            <w:highlight w:val="white"/>
            <w:rtl w:val="0"/>
          </w:rPr>
          <w:t xml:space="preserve">http://www.gymkhana.iitkgp.ac.in/events/</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IIT Kharagpur Official Page- </w:t>
      </w:r>
      <w:hyperlink r:id="rId9">
        <w:r w:rsidDel="00000000" w:rsidR="00000000" w:rsidRPr="00000000">
          <w:rPr>
            <w:rFonts w:ascii="Open Sans" w:cs="Open Sans" w:eastAsia="Open Sans" w:hAnsi="Open Sans"/>
            <w:sz w:val="24"/>
            <w:szCs w:val="24"/>
            <w:highlight w:val="white"/>
            <w:rtl w:val="0"/>
          </w:rPr>
          <w:t xml:space="preserve">http://www.iitkgp.ac.in/</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Moodle, Indian Institute of Technology- </w:t>
      </w:r>
      <w:hyperlink r:id="rId10">
        <w:r w:rsidDel="00000000" w:rsidR="00000000" w:rsidRPr="00000000">
          <w:rPr>
            <w:rFonts w:ascii="Open Sans" w:cs="Open Sans" w:eastAsia="Open Sans" w:hAnsi="Open Sans"/>
            <w:sz w:val="24"/>
            <w:szCs w:val="24"/>
            <w:highlight w:val="white"/>
            <w:rtl w:val="0"/>
          </w:rPr>
          <w:t xml:space="preserve">http://kgpmoodlenew.iitkgp.ac.in/moodle/login/index.php</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4"/>
          <w:szCs w:val="24"/>
        </w:rPr>
      </w:pPr>
      <w:r w:rsidDel="00000000" w:rsidR="00000000" w:rsidRPr="00000000">
        <w:rPr>
          <w:rFonts w:ascii="Open Sans" w:cs="Open Sans" w:eastAsia="Open Sans" w:hAnsi="Open Sans"/>
          <w:sz w:val="24"/>
          <w:szCs w:val="24"/>
          <w:highlight w:val="white"/>
          <w:rtl w:val="0"/>
        </w:rPr>
        <w:t xml:space="preserve">Students Welfare Group- </w:t>
      </w:r>
      <w:hyperlink r:id="rId11">
        <w:r w:rsidDel="00000000" w:rsidR="00000000" w:rsidRPr="00000000">
          <w:rPr>
            <w:rFonts w:ascii="Open Sans" w:cs="Open Sans" w:eastAsia="Open Sans" w:hAnsi="Open Sans"/>
            <w:sz w:val="24"/>
            <w:szCs w:val="24"/>
            <w:highlight w:val="white"/>
            <w:rtl w:val="0"/>
          </w:rPr>
          <w:t xml:space="preserve">http://www.swgiitkgp.in/</w:t>
        </w:r>
      </w:hyperlink>
      <w:r w:rsidDel="00000000" w:rsidR="00000000" w:rsidRPr="00000000">
        <w:rPr>
          <w:rtl w:val="0"/>
        </w:rPr>
      </w:r>
    </w:p>
    <w:p w:rsidR="00000000" w:rsidDel="00000000" w:rsidP="00000000" w:rsidRDefault="00000000" w:rsidRPr="00000000" w14:paraId="0000003A">
      <w:pPr>
        <w:pStyle w:val="Heading1"/>
        <w:numPr>
          <w:ilvl w:val="0"/>
          <w:numId w:val="2"/>
        </w:numPr>
        <w:spacing w:after="200" w:lineRule="auto"/>
        <w:ind w:left="720" w:hanging="360"/>
        <w:rPr>
          <w:rFonts w:ascii="Open Sans" w:cs="Open Sans" w:eastAsia="Open Sans" w:hAnsi="Open Sans"/>
        </w:rPr>
      </w:pPr>
      <w:bookmarkStart w:colFirst="0" w:colLast="0" w:name="_xs4lf1dcixal" w:id="7"/>
      <w:bookmarkEnd w:id="7"/>
      <w:r w:rsidDel="00000000" w:rsidR="00000000" w:rsidRPr="00000000">
        <w:rPr>
          <w:sz w:val="24"/>
          <w:szCs w:val="24"/>
          <w:rtl w:val="0"/>
        </w:rPr>
        <w:t xml:space="preserve">HALL OF RESIDENCE</w:t>
      </w:r>
    </w:p>
    <w:p w:rsidR="00000000" w:rsidDel="00000000" w:rsidP="00000000" w:rsidRDefault="00000000" w:rsidRPr="00000000" w14:paraId="0000003B">
      <w:pPr>
        <w:ind w:left="0" w:firstLine="0"/>
        <w:rPr>
          <w:u w:val="single"/>
        </w:rPr>
      </w:pPr>
      <w:r w:rsidDel="00000000" w:rsidR="00000000" w:rsidRPr="00000000">
        <w:rPr>
          <w:u w:val="single"/>
          <w:rtl w:val="0"/>
        </w:rPr>
        <w:tab/>
      </w:r>
      <w:r w:rsidDel="00000000" w:rsidR="00000000" w:rsidRPr="00000000">
        <w:rPr>
          <w:rFonts w:ascii="Open Sans" w:cs="Open Sans" w:eastAsia="Open Sans" w:hAnsi="Open Sans"/>
          <w:sz w:val="24"/>
          <w:szCs w:val="24"/>
          <w:u w:val="single"/>
          <w:rtl w:val="0"/>
        </w:rPr>
        <w:t xml:space="preserve">About:</w:t>
      </w:r>
      <w:r w:rsidDel="00000000" w:rsidR="00000000" w:rsidRPr="00000000">
        <w:rPr>
          <w:rtl w:val="0"/>
        </w:rPr>
      </w:r>
    </w:p>
    <w:p w:rsidR="00000000" w:rsidDel="00000000" w:rsidP="00000000" w:rsidRDefault="00000000" w:rsidRPr="00000000" w14:paraId="0000003C">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Lorem ipsum dolor sit amet, consectetur adipiscing elit. Maecenas porttitor odio sed neque pretium, vel rhoncus justo maximus. Morbi vel condimentum odio. Suspendisse rhoncus nisl at egestas ornare. Nam semper felis id sapien pellentesque semper. </w:t>
      </w:r>
    </w:p>
    <w:p w:rsidR="00000000" w:rsidDel="00000000" w:rsidP="00000000" w:rsidRDefault="00000000" w:rsidRPr="00000000" w14:paraId="0000003D">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ind w:firstLine="720"/>
        <w:rPr>
          <w:u w:val="single"/>
        </w:rPr>
      </w:pPr>
      <w:r w:rsidDel="00000000" w:rsidR="00000000" w:rsidRPr="00000000">
        <w:rPr>
          <w:rFonts w:ascii="Open Sans" w:cs="Open Sans" w:eastAsia="Open Sans" w:hAnsi="Open Sans"/>
          <w:sz w:val="24"/>
          <w:szCs w:val="24"/>
          <w:u w:val="single"/>
          <w:rtl w:val="0"/>
        </w:rPr>
        <w:t xml:space="preserve">Hall Council:</w:t>
      </w:r>
      <w:r w:rsidDel="00000000" w:rsidR="00000000" w:rsidRPr="00000000">
        <w:rPr>
          <w:rtl w:val="0"/>
        </w:rPr>
      </w:r>
    </w:p>
    <w:p w:rsidR="00000000" w:rsidDel="00000000" w:rsidP="00000000" w:rsidRDefault="00000000" w:rsidRPr="00000000" w14:paraId="0000003F">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tbl>
      <w:tblPr>
        <w:tblStyle w:val="Table1"/>
        <w:tblW w:w="873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460"/>
        <w:gridCol w:w="3240"/>
        <w:tblGridChange w:id="0">
          <w:tblGrid>
            <w:gridCol w:w="3030"/>
            <w:gridCol w:w="246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Contact/Mail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Hall President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Xyz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abc@gmail.com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Second Senate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Pqr Nbc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+91 12345 67890</w:t>
            </w:r>
          </w:p>
        </w:tc>
      </w:tr>
    </w:tbl>
    <w:p w:rsidR="00000000" w:rsidDel="00000000" w:rsidP="00000000" w:rsidRDefault="00000000" w:rsidRPr="00000000" w14:paraId="00000049">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ind w:lef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rtl w:val="0"/>
        </w:rPr>
        <w:tab/>
      </w:r>
      <w:r w:rsidDel="00000000" w:rsidR="00000000" w:rsidRPr="00000000">
        <w:rPr>
          <w:rFonts w:ascii="Open Sans" w:cs="Open Sans" w:eastAsia="Open Sans" w:hAnsi="Open Sans"/>
          <w:sz w:val="24"/>
          <w:szCs w:val="24"/>
          <w:u w:val="single"/>
          <w:rtl w:val="0"/>
        </w:rPr>
        <w:t xml:space="preserve">Gallery:</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Open Sans" w:cs="Open Sans" w:eastAsia="Open Sans" w:hAnsi="Open Sans"/>
          <w:highlight w:val="white"/>
        </w:rPr>
      </w:pPr>
      <w:r w:rsidDel="00000000" w:rsidR="00000000" w:rsidRPr="00000000">
        <w:rPr>
          <w:rFonts w:ascii="Open Sans" w:cs="Open Sans" w:eastAsia="Open Sans" w:hAnsi="Open Sans"/>
          <w:b w:val="1"/>
          <w:sz w:val="24"/>
          <w:szCs w:val="24"/>
          <w:highlight w:val="white"/>
          <w:rtl w:val="0"/>
        </w:rPr>
        <w:t xml:space="preserve">SOCIETIES</w:t>
      </w:r>
    </w:p>
    <w:p w:rsidR="00000000" w:rsidDel="00000000" w:rsidP="00000000" w:rsidRDefault="00000000" w:rsidRPr="00000000" w14:paraId="0000004E">
      <w:pPr>
        <w:ind w:left="0" w:firstLine="72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4F">
      <w:pPr>
        <w:ind w:left="0" w:firstLine="720"/>
        <w:rPr>
          <w:u w:val="single"/>
        </w:rPr>
      </w:pPr>
      <w:r w:rsidDel="00000000" w:rsidR="00000000" w:rsidRPr="00000000">
        <w:rPr>
          <w:rFonts w:ascii="Open Sans" w:cs="Open Sans" w:eastAsia="Open Sans" w:hAnsi="Open Sans"/>
          <w:sz w:val="24"/>
          <w:szCs w:val="24"/>
          <w:u w:val="single"/>
          <w:rtl w:val="0"/>
        </w:rPr>
        <w:t xml:space="preserve">About:</w:t>
      </w:r>
      <w:r w:rsidDel="00000000" w:rsidR="00000000" w:rsidRPr="00000000">
        <w:rPr>
          <w:rtl w:val="0"/>
        </w:rPr>
      </w:r>
    </w:p>
    <w:p w:rsidR="00000000" w:rsidDel="00000000" w:rsidP="00000000" w:rsidRDefault="00000000" w:rsidRPr="00000000" w14:paraId="00000050">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Lorem ipsum dolor sit amet, consectetur adipiscing elit. Maecenas porttitor odio sed neque pretium, vel rhoncus justo maximus. Morbi vel condimentum odio. Suspendisse rhoncus nisl at egestas ornare. Nam semper felis id sapien pellentesque semper. </w:t>
      </w:r>
    </w:p>
    <w:p w:rsidR="00000000" w:rsidDel="00000000" w:rsidP="00000000" w:rsidRDefault="00000000" w:rsidRPr="00000000" w14:paraId="00000051">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ind w:firstLine="720"/>
        <w:rPr>
          <w:u w:val="single"/>
        </w:rPr>
      </w:pPr>
      <w:r w:rsidDel="00000000" w:rsidR="00000000" w:rsidRPr="00000000">
        <w:rPr>
          <w:rFonts w:ascii="Open Sans" w:cs="Open Sans" w:eastAsia="Open Sans" w:hAnsi="Open Sans"/>
          <w:sz w:val="24"/>
          <w:szCs w:val="24"/>
          <w:u w:val="single"/>
          <w:rtl w:val="0"/>
        </w:rPr>
        <w:t xml:space="preserve">Contact:</w:t>
      </w: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tbl>
      <w:tblPr>
        <w:tblStyle w:val="Table2"/>
        <w:tblW w:w="873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190"/>
        <w:gridCol w:w="3240"/>
        <w:tblGridChange w:id="0">
          <w:tblGrid>
            <w:gridCol w:w="3300"/>
            <w:gridCol w:w="219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Contact/Mail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Governor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Xyz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abc@gmail.com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Senior Executive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Pqr Nbc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+91 12345 67890</w:t>
            </w:r>
          </w:p>
        </w:tc>
      </w:tr>
    </w:tbl>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E">
      <w:pPr>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rtl w:val="0"/>
        </w:rPr>
        <w:tab/>
      </w:r>
      <w:r w:rsidDel="00000000" w:rsidR="00000000" w:rsidRPr="00000000">
        <w:rPr>
          <w:rFonts w:ascii="Open Sans" w:cs="Open Sans" w:eastAsia="Open Sans" w:hAnsi="Open Sans"/>
          <w:sz w:val="24"/>
          <w:szCs w:val="24"/>
          <w:u w:val="single"/>
          <w:rtl w:val="0"/>
        </w:rPr>
        <w:t xml:space="preserve">Gallery:</w:t>
      </w:r>
    </w:p>
    <w:p w:rsidR="00000000" w:rsidDel="00000000" w:rsidP="00000000" w:rsidRDefault="00000000" w:rsidRPr="00000000" w14:paraId="0000005F">
      <w:pPr>
        <w:ind w:left="720" w:firstLine="0"/>
        <w:rPr>
          <w:rFonts w:ascii="Open Sans" w:cs="Open Sans" w:eastAsia="Open Sans" w:hAnsi="Open Sans"/>
          <w:b w:val="1"/>
          <w:sz w:val="24"/>
          <w:szCs w:val="24"/>
          <w:highlight w:val="white"/>
        </w:rPr>
      </w:pPr>
      <w:r w:rsidDel="00000000" w:rsidR="00000000" w:rsidRPr="00000000">
        <w:rPr>
          <w:rtl w:val="0"/>
        </w:rPr>
      </w:r>
    </w:p>
    <w:p w:rsidR="00000000" w:rsidDel="00000000" w:rsidP="00000000" w:rsidRDefault="00000000" w:rsidRPr="00000000" w14:paraId="00000060">
      <w:pPr>
        <w:numPr>
          <w:ilvl w:val="0"/>
          <w:numId w:val="2"/>
        </w:numPr>
        <w:ind w:left="720" w:hanging="360"/>
        <w:rPr>
          <w:rFonts w:ascii="Open Sans" w:cs="Open Sans" w:eastAsia="Open Sans" w:hAnsi="Open Sans"/>
          <w:highlight w:val="white"/>
        </w:rPr>
      </w:pPr>
      <w:r w:rsidDel="00000000" w:rsidR="00000000" w:rsidRPr="00000000">
        <w:rPr>
          <w:rFonts w:ascii="Open Sans" w:cs="Open Sans" w:eastAsia="Open Sans" w:hAnsi="Open Sans"/>
          <w:b w:val="1"/>
          <w:sz w:val="24"/>
          <w:szCs w:val="24"/>
          <w:highlight w:val="white"/>
          <w:rtl w:val="0"/>
        </w:rPr>
        <w:t xml:space="preserve">FACULTY</w:t>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highlight w:val="white"/>
          <w:rtl w:val="0"/>
        </w:rPr>
        <w:tab/>
      </w:r>
      <w:r w:rsidDel="00000000" w:rsidR="00000000" w:rsidRPr="00000000">
        <w:rPr>
          <w:rFonts w:ascii="Open Sans" w:cs="Open Sans" w:eastAsia="Open Sans" w:hAnsi="Open Sans"/>
          <w:sz w:val="24"/>
          <w:szCs w:val="24"/>
          <w:rtl w:val="0"/>
        </w:rPr>
        <w:t xml:space="preserve">Picture:</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Name: Ajay Kumar Singh</w:t>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Designation: Professor (Physics)</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Contact: </w:t>
      </w:r>
      <w:r w:rsidDel="00000000" w:rsidR="00000000" w:rsidRPr="00000000">
        <w:rPr>
          <w:rFonts w:ascii="Open Sans" w:cs="Open Sans" w:eastAsia="Open Sans" w:hAnsi="Open Sans"/>
          <w:sz w:val="24"/>
          <w:szCs w:val="24"/>
          <w:rtl w:val="0"/>
        </w:rPr>
        <w:t xml:space="preserve">singh@phy.iitkgp.ac.in</w:t>
      </w:r>
    </w:p>
    <w:p w:rsidR="00000000" w:rsidDel="00000000" w:rsidP="00000000" w:rsidRDefault="00000000" w:rsidRPr="00000000" w14:paraId="00000065">
      <w:pPr>
        <w:numPr>
          <w:ilvl w:val="0"/>
          <w:numId w:val="1"/>
        </w:numPr>
        <w:pBdr>
          <w:top w:color="auto" w:space="1" w:sz="0" w:val="none"/>
          <w:bottom w:color="auto" w:space="0" w:sz="0" w:val="none"/>
          <w:right w:color="auto" w:space="0" w:sz="0" w:val="none"/>
        </w:pBdr>
        <w:shd w:fill="ffffff" w:val="clear"/>
        <w:ind w:left="720" w:hanging="360"/>
        <w:rPr>
          <w:sz w:val="18"/>
          <w:szCs w:val="18"/>
        </w:rPr>
      </w:pPr>
      <w:r w:rsidDel="00000000" w:rsidR="00000000" w:rsidRPr="00000000">
        <w:rPr>
          <w:rFonts w:ascii="Open Sans" w:cs="Open Sans" w:eastAsia="Open Sans" w:hAnsi="Open Sans"/>
          <w:sz w:val="24"/>
          <w:szCs w:val="24"/>
          <w:rtl w:val="0"/>
        </w:rPr>
        <w:t xml:space="preserve">  </w:t>
        <w:tab/>
        <w:t xml:space="preserve">    +91-3222-283832</w:t>
      </w:r>
    </w:p>
    <w:p w:rsidR="00000000" w:rsidDel="00000000" w:rsidP="00000000" w:rsidRDefault="00000000" w:rsidRPr="00000000" w14:paraId="00000066">
      <w:pPr>
        <w:numPr>
          <w:ilvl w:val="0"/>
          <w:numId w:val="1"/>
        </w:numPr>
        <w:pBdr>
          <w:top w:color="auto" w:space="1" w:sz="0" w:val="none"/>
          <w:bottom w:color="auto" w:space="0" w:sz="0" w:val="none"/>
          <w:right w:color="auto" w:space="0" w:sz="0" w:val="none"/>
        </w:pBdr>
        <w:shd w:fill="ffffff" w:val="clea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Research Area: </w:t>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b w:val="1"/>
          <w:sz w:val="24"/>
          <w:szCs w:val="24"/>
          <w:highlight w:val="white"/>
        </w:rPr>
      </w:pPr>
      <w:r w:rsidDel="00000000" w:rsidR="00000000" w:rsidRPr="00000000">
        <w:rPr>
          <w:rFonts w:ascii="Open Sans" w:cs="Open Sans" w:eastAsia="Open Sans" w:hAnsi="Open Sans"/>
          <w:b w:val="1"/>
          <w:sz w:val="24"/>
          <w:szCs w:val="24"/>
          <w:highlight w:val="white"/>
          <w:rtl w:val="0"/>
        </w:rPr>
        <w:tab/>
      </w:r>
    </w:p>
    <w:p w:rsidR="00000000" w:rsidDel="00000000" w:rsidP="00000000" w:rsidRDefault="00000000" w:rsidRPr="00000000" w14:paraId="00000069">
      <w:pPr>
        <w:rPr>
          <w:rFonts w:ascii="Open Sans" w:cs="Open Sans" w:eastAsia="Open Sans" w:hAnsi="Open Sans"/>
          <w:b w:val="1"/>
          <w:sz w:val="24"/>
          <w:szCs w:val="24"/>
          <w:highlight w:val="white"/>
        </w:rPr>
      </w:pPr>
      <w:r w:rsidDel="00000000" w:rsidR="00000000" w:rsidRPr="00000000">
        <w:rPr>
          <w:rtl w:val="0"/>
        </w:rPr>
      </w:r>
    </w:p>
    <w:p w:rsidR="00000000" w:rsidDel="00000000" w:rsidP="00000000" w:rsidRDefault="00000000" w:rsidRPr="00000000" w14:paraId="0000006A">
      <w:pPr>
        <w:ind w:left="0" w:firstLine="0"/>
        <w:rPr>
          <w:rFonts w:ascii="Open Sans" w:cs="Open Sans" w:eastAsia="Open Sans" w:hAnsi="Open Sans"/>
          <w:b w:val="1"/>
          <w:sz w:val="24"/>
          <w:szCs w:val="24"/>
          <w:highlight w:val="white"/>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rFonts w:ascii="Arial" w:cs="Arial" w:eastAsia="Arial" w:hAnsi="Arial"/>
        <w:b w:val="1"/>
        <w:sz w:val="24"/>
        <w:szCs w:val="24"/>
        <w:u w:val="none"/>
      </w:rPr>
    </w:lvl>
    <w:lvl w:ilvl="1">
      <w:start w:val="1"/>
      <w:numFmt w:val="decimal"/>
      <w:lvlText w:val="%1.%2."/>
      <w:lvlJc w:val="right"/>
      <w:pPr>
        <w:ind w:left="1440" w:hanging="360"/>
      </w:pPr>
      <w:rPr>
        <w:color w:val="242526"/>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440" w:firstLine="0"/>
    </w:pPr>
    <w:rPr>
      <w:rFonts w:ascii="Open Sans" w:cs="Open Sans" w:eastAsia="Open Sans" w:hAnsi="Open Sans"/>
      <w:b w:val="1"/>
      <w:sz w:val="28"/>
      <w:szCs w:val="28"/>
      <w:highlight w:val="whit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swgiitkgp.in/?fbclid=IwAR2p7nuvQkztSWBFNPqydxkXldPUdLsZROYfQKzBegC7rIxS5hG-_47gGvk" TargetMode="External"/><Relationship Id="rId10" Type="http://schemas.openxmlformats.org/officeDocument/2006/relationships/hyperlink" Target="http://kgpmoodlenew.iitkgp.ac.in/moodle/login/index.php" TargetMode="External"/><Relationship Id="rId9" Type="http://schemas.openxmlformats.org/officeDocument/2006/relationships/hyperlink" Target="http://www.iitkgp.ac.in/" TargetMode="External"/><Relationship Id="rId5" Type="http://schemas.openxmlformats.org/officeDocument/2006/relationships/styles" Target="styles.xml"/><Relationship Id="rId6" Type="http://schemas.openxmlformats.org/officeDocument/2006/relationships/hyperlink" Target="https://docs.google.com/document/d/1HbGsvVMVdfGtRZJkwoDOPPy-sfbTRer-_il_rfosciM/edit?usp=sharing" TargetMode="External"/><Relationship Id="rId7" Type="http://schemas.openxmlformats.org/officeDocument/2006/relationships/hyperlink" Target="https://awaaziitkgp.com/deans-reply-to-students/" TargetMode="External"/><Relationship Id="rId8" Type="http://schemas.openxmlformats.org/officeDocument/2006/relationships/hyperlink" Target="http://www.gymkhana.iitkgp.ac.in/ev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