
<file path=[Content_Types].xml><?xml version="1.0" encoding="utf-8"?>
<Types xmlns="http://schemas.openxmlformats.org/package/2006/content-types">
  <Default Extension="rels" ContentType="application/vnd.openxmlformats-package.relationships+xml"/>
  <Default Extension="xhtml" ContentType="application/xhtml+xml"/>
  <Override ContentType="application/xhtml+xml" PartName="/chunk.xht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1"/>
        <w:spacing w:after="0"/>
        <w:ind w:left="120"/>
        <w:jc w:val="left"/>
      </w:pPr>
      <w:r>
        <w:rPr>
          <w:rFonts w:ascii="Cambria" w:hAnsi="Cambria"/>
          <w:color w:val="000000"/>
        </w:rPr>
        <w:t>White Bird HELP Book</w:t>
      </w:r>
    </w:p>
    <w:p>
      <w:pPr>
        <w:spacing w:after="0"/>
        <w:ind w:left="120"/>
        <w:jc w:val="left"/>
      </w:pPr>
      <w:r>
        <w:rPr>
          <w:rFonts w:ascii="Cambria" w:hAnsi="Cambria"/>
          <w:b w:val="false"/>
          <w:i w:val="false"/>
          <w:color w:val="000000"/>
          <w:sz w:val="22"/>
        </w:rPr>
        <w:t>Lane County needs a thorough, accurate, accessible resource website. With access to the Internet, most people can use Google to search for information. However, finding the right resource isn’t so simple. Let’s say Jane wants to find a counselor. White Bird Clinic has published a comprehensive resource guide called the HELP book since the 1980s. Many agencies use this guide,</w:t>
      </w:r>
      <w:r>
        <w:rPr>
          <w:rFonts w:ascii="Cambria" w:hAnsi="Cambria"/>
          <w:b/>
          <w:i w:val="false"/>
          <w:color w:val="000000"/>
          <w:sz w:val="22"/>
        </w:rPr>
        <w:t xml:space="preserve"> but the printed format means information is updated only once a year.</w:t>
      </w:r>
    </w:p>
    <w:p>
      <w:pPr>
        <w:pStyle w:val="Heading2"/>
        <w:spacing w:after="0"/>
        <w:ind w:left="120"/>
        <w:jc w:val="left"/>
      </w:pPr>
      <w:r>
        <w:rPr>
          <w:rFonts w:ascii="Cambria" w:hAnsi="Cambria"/>
          <w:color w:val="000000"/>
        </w:rPr>
        <w:t>Details: </w:t>
      </w:r>
    </w:p>
    <w:p>
      <w:pPr>
        <w:spacing w:after="0"/>
        <w:ind w:left="120"/>
        <w:jc w:val="left"/>
      </w:pPr>
      <w:r>
        <w:rPr>
          <w:rFonts w:ascii="Cambria" w:hAnsi="Cambria"/>
          <w:b/>
          <w:i w:val="false"/>
          <w:color w:val="000000"/>
          <w:sz w:val="22"/>
        </w:rPr>
        <w:t>Bunch of resources from the white bird site</w:t>
      </w:r>
    </w:p>
    <w:p>
      <w:pPr>
        <w:spacing w:after="0"/>
        <w:ind w:left="120"/>
        <w:jc w:val="left"/>
      </w:pPr>
      <w:hyperlink r:id="rId5">
        <w:r>
          <w:rPr>
            <w:rFonts w:ascii="Cambria" w:hAnsi="Cambria"/>
            <w:b w:val="false"/>
            <w:i w:val="false"/>
            <w:color w:val="0000ff"/>
            <w:sz w:val="22"/>
            <w:u w:val="single"/>
          </w:rPr>
          <w:t>https://hackforacause.io/challenges-2018/</w:t>
        </w:r>
      </w:hyperlink>
    </w:p>
    <w:p>
      <w:pPr>
        <w:spacing w:after="0"/>
        <w:ind w:left="120"/>
        <w:jc w:val="left"/>
      </w:pPr>
      <w:hyperlink r:id="rId6">
        <w:r>
          <w:rPr>
            <w:rFonts w:ascii="Cambria" w:hAnsi="Cambria"/>
            <w:b w:val="false"/>
            <w:i w:val="false"/>
            <w:color w:val="0000ff"/>
            <w:sz w:val="22"/>
            <w:u w:val="single"/>
          </w:rPr>
          <w:t>http://whitebirdclinic.org/</w:t>
        </w:r>
      </w:hyperlink>
    </w:p>
    <w:p>
      <w:pPr>
        <w:spacing w:after="0"/>
        <w:ind w:left="120"/>
        <w:jc w:val="left"/>
      </w:pPr>
      <w:hyperlink r:id="rId7">
        <w:r>
          <w:rPr>
            <w:rFonts w:ascii="Cambria" w:hAnsi="Cambria"/>
            <w:b w:val="false"/>
            <w:i w:val="false"/>
            <w:color w:val="0000ff"/>
            <w:sz w:val="22"/>
            <w:u w:val="single"/>
          </w:rPr>
          <w:t>https://whitebirdclinic.org/helpbook</w:t>
        </w:r>
      </w:hyperlink>
      <w:r>
        <w:rPr>
          <w:rFonts w:ascii="Cambria" w:hAnsi="Cambria"/>
          <w:b w:val="false"/>
          <w:i w:val="false"/>
          <w:color w:val="000000"/>
          <w:sz w:val="22"/>
        </w:rPr>
        <w:t> </w:t>
      </w:r>
    </w:p>
    <w:p>
      <w:pPr>
        <w:spacing w:after="0"/>
        <w:ind w:left="120"/>
        <w:jc w:val="left"/>
      </w:pPr>
      <w:r>
        <w:br/>
      </w:r>
    </w:p>
    <w:p>
      <w:pPr>
        <w:spacing w:after="0"/>
        <w:ind w:left="120"/>
        <w:jc w:val="left"/>
      </w:pPr>
      <w:r>
        <w:rPr>
          <w:rFonts w:ascii="Cambria" w:hAnsi="Cambria"/>
          <w:b/>
          <w:i w:val="false"/>
          <w:color w:val="000000"/>
          <w:sz w:val="22"/>
        </w:rPr>
        <w:t>These PDF’s are available on the site and contain details which are in the book but the book is MORE. </w:t>
      </w:r>
    </w:p>
    <w:p>
      <w:pPr>
        <w:spacing w:after="0"/>
        <w:ind w:left="120"/>
        <w:jc w:val="left"/>
      </w:pPr>
      <w:r>
        <w:rPr>
          <w:rFonts w:ascii="Cambria" w:hAnsi="Cambria"/>
          <w:b/>
          <w:i w:val="false"/>
          <w:color w:val="000000"/>
          <w:sz w:val="22"/>
        </w:rPr>
        <w:t>Social services</w:t>
      </w:r>
      <w:r>
        <w:rPr>
          <w:rFonts w:ascii="Cambria" w:hAnsi="Cambria"/>
          <w:b w:val="false"/>
          <w:i w:val="false"/>
          <w:color w:val="000000"/>
          <w:sz w:val="22"/>
        </w:rPr>
        <w:t xml:space="preserve">: </w:t>
      </w:r>
      <w:hyperlink r:id="rId8">
        <w:r>
          <w:rPr>
            <w:rFonts w:ascii="Cambria" w:hAnsi="Cambria"/>
            <w:b w:val="false"/>
            <w:i w:val="false"/>
            <w:color w:val="0000ff"/>
            <w:sz w:val="22"/>
            <w:u w:val="single"/>
          </w:rPr>
          <w:t>http://www.eugene-or.gov/socialserviceslist</w:t>
        </w:r>
      </w:hyperlink>
      <w:r>
        <w:rPr>
          <w:rFonts w:ascii="Cambria" w:hAnsi="Cambria"/>
          <w:b w:val="false"/>
          <w:i w:val="false"/>
          <w:color w:val="000000"/>
          <w:sz w:val="22"/>
        </w:rPr>
        <w:t> </w:t>
      </w:r>
    </w:p>
    <w:p>
      <w:pPr>
        <w:spacing w:after="0"/>
        <w:ind w:left="120"/>
        <w:jc w:val="left"/>
      </w:pPr>
      <w:r>
        <w:rPr>
          <w:rFonts w:ascii="Cambria" w:hAnsi="Cambria"/>
          <w:b/>
          <w:i w:val="false"/>
          <w:color w:val="000000"/>
          <w:sz w:val="22"/>
        </w:rPr>
        <w:t>Veteren services</w:t>
      </w:r>
      <w:r>
        <w:rPr>
          <w:rFonts w:ascii="Cambria" w:hAnsi="Cambria"/>
          <w:b w:val="false"/>
          <w:i w:val="false"/>
          <w:color w:val="000000"/>
          <w:sz w:val="22"/>
        </w:rPr>
        <w:t xml:space="preserve">: </w:t>
      </w:r>
      <w:hyperlink r:id="rId9">
        <w:r>
          <w:rPr>
            <w:rFonts w:ascii="Cambria" w:hAnsi="Cambria"/>
            <w:b w:val="false"/>
            <w:i w:val="false"/>
            <w:color w:val="0000ff"/>
            <w:sz w:val="22"/>
            <w:u w:val="single"/>
          </w:rPr>
          <w:t>http://www.eugene-or.gov/DocumentCenter/View/19515</w:t>
        </w:r>
      </w:hyperlink>
      <w:r>
        <w:rPr>
          <w:rFonts w:ascii="Cambria" w:hAnsi="Cambria"/>
          <w:b w:val="false"/>
          <w:i w:val="false"/>
          <w:color w:val="000000"/>
          <w:sz w:val="22"/>
        </w:rPr>
        <w:t> </w:t>
      </w:r>
    </w:p>
    <w:p>
      <w:pPr>
        <w:spacing w:after="0"/>
        <w:ind w:left="120"/>
        <w:jc w:val="left"/>
      </w:pPr>
      <w:r>
        <w:rPr>
          <w:rFonts w:ascii="Cambria" w:hAnsi="Cambria"/>
          <w:b/>
          <w:i w:val="false"/>
          <w:color w:val="000000"/>
          <w:sz w:val="22"/>
        </w:rPr>
        <w:t>housing and shelters:</w:t>
      </w:r>
      <w:r>
        <w:rPr>
          <w:rFonts w:ascii="Cambria" w:hAnsi="Cambria"/>
          <w:b w:val="false"/>
          <w:i w:val="false"/>
          <w:color w:val="000000"/>
          <w:sz w:val="22"/>
        </w:rPr>
        <w:t xml:space="preserve"> </w:t>
      </w:r>
      <w:hyperlink r:id="rId10">
        <w:r>
          <w:rPr>
            <w:rFonts w:ascii="Cambria" w:hAnsi="Cambria"/>
            <w:b w:val="false"/>
            <w:i w:val="false"/>
            <w:color w:val="0000ff"/>
            <w:sz w:val="22"/>
            <w:u w:val="single"/>
          </w:rPr>
          <w:t>http://www.todschneider.com/homelessness</w:t>
        </w:r>
      </w:hyperlink>
    </w:p>
    <w:p>
      <w:pPr>
        <w:spacing w:after="0"/>
        <w:ind w:left="120"/>
        <w:jc w:val="left"/>
      </w:pPr>
      <w:r>
        <w:rPr>
          <w:rFonts w:ascii="Cambria" w:hAnsi="Cambria"/>
          <w:b/>
          <w:i w:val="false"/>
          <w:color w:val="000000"/>
          <w:sz w:val="22"/>
        </w:rPr>
        <w:t>211</w:t>
      </w:r>
      <w:r>
        <w:rPr>
          <w:rFonts w:ascii="Cambria" w:hAnsi="Cambria"/>
          <w:b w:val="false"/>
          <w:i w:val="false"/>
          <w:color w:val="000000"/>
          <w:sz w:val="22"/>
        </w:rPr>
        <w:t>:  </w:t>
      </w:r>
      <w:hyperlink r:id="rId11">
        <w:r>
          <w:rPr>
            <w:rFonts w:ascii="Cambria" w:hAnsi="Cambria"/>
            <w:b w:val="false"/>
            <w:i w:val="false"/>
            <w:color w:val="0000ff"/>
            <w:sz w:val="22"/>
            <w:u w:val="single"/>
          </w:rPr>
          <w:t>http://www.211info.org/</w:t>
        </w:r>
      </w:hyperlink>
    </w:p>
    <w:p>
      <w:pPr>
        <w:spacing w:after="0"/>
        <w:ind w:left="120"/>
        <w:jc w:val="left"/>
      </w:pPr>
      <w:r>
        <w:rPr>
          <w:rFonts w:ascii="Cambria" w:hAnsi="Cambria"/>
          <w:b/>
          <w:i w:val="false"/>
          <w:color w:val="000000"/>
          <w:sz w:val="22"/>
        </w:rPr>
        <w:t>bilingual</w:t>
      </w:r>
      <w:r>
        <w:rPr>
          <w:rFonts w:ascii="Cambria" w:hAnsi="Cambria"/>
          <w:b w:val="false"/>
          <w:i w:val="false"/>
          <w:color w:val="000000"/>
          <w:sz w:val="22"/>
        </w:rPr>
        <w:t xml:space="preserve">: </w:t>
      </w:r>
      <w:hyperlink r:id="rId12">
        <w:r>
          <w:rPr>
            <w:rFonts w:ascii="Cambria" w:hAnsi="Cambria"/>
            <w:b w:val="false"/>
            <w:i w:val="false"/>
            <w:color w:val="0000ff"/>
            <w:sz w:val="22"/>
            <w:u w:val="single"/>
          </w:rPr>
          <w:t>http://www.lesd.k12.or.us/mep/documents/directoryofservices.pdf</w:t>
        </w:r>
      </w:hyperlink>
      <w:r>
        <w:rPr>
          <w:rFonts w:ascii="Cambria" w:hAnsi="Cambria"/>
          <w:b w:val="false"/>
          <w:i w:val="false"/>
          <w:color w:val="000000"/>
          <w:sz w:val="22"/>
        </w:rPr>
        <w:t> </w:t>
      </w:r>
    </w:p>
    <w:p>
      <w:pPr>
        <w:spacing w:after="0"/>
        <w:ind w:left="120"/>
        <w:jc w:val="left"/>
      </w:pPr>
      <w:r>
        <w:rPr>
          <w:rFonts w:ascii="Cambria" w:hAnsi="Cambria"/>
          <w:b/>
          <w:i w:val="false"/>
          <w:color w:val="000000"/>
          <w:sz w:val="22"/>
        </w:rPr>
        <w:t>food resources:</w:t>
      </w:r>
      <w:r>
        <w:rPr>
          <w:rFonts w:ascii="Cambria" w:hAnsi="Cambria"/>
          <w:b w:val="false"/>
          <w:i w:val="false"/>
          <w:color w:val="000000"/>
          <w:sz w:val="22"/>
        </w:rPr>
        <w:t xml:space="preserve"> </w:t>
      </w:r>
      <w:hyperlink r:id="rId13">
        <w:r>
          <w:rPr>
            <w:rFonts w:ascii="Cambria" w:hAnsi="Cambria"/>
            <w:b w:val="false"/>
            <w:i w:val="false"/>
            <w:color w:val="0000ff"/>
            <w:sz w:val="22"/>
            <w:u w:val="single"/>
          </w:rPr>
          <w:t>https://foodforlanecounty.org/get-help/foodboxes-meals/</w:t>
        </w:r>
      </w:hyperlink>
      <w:r>
        <w:rPr>
          <w:rFonts w:ascii="Cambria" w:hAnsi="Cambria"/>
          <w:b w:val="false"/>
          <w:i w:val="false"/>
          <w:color w:val="000000"/>
          <w:sz w:val="22"/>
        </w:rPr>
        <w:t> </w:t>
      </w:r>
    </w:p>
    <w:p>
      <w:pPr>
        <w:spacing w:after="0"/>
        <w:ind w:left="120"/>
        <w:jc w:val="left"/>
      </w:pPr>
      <w:hyperlink r:id="rId14">
        <w:r>
          <w:rPr>
            <w:rFonts w:ascii="Cambria" w:hAnsi="Cambria"/>
            <w:b w:val="false"/>
            <w:i w:val="false"/>
            <w:color w:val="0000ff"/>
            <w:sz w:val="22"/>
            <w:u w:val="single"/>
          </w:rPr>
          <w:t>http://www.todschneider.com/homelessness/</w:t>
        </w:r>
      </w:hyperlink>
    </w:p>
    <w:p>
      <w:pPr>
        <w:pStyle w:val="Heading2"/>
        <w:spacing w:after="0"/>
        <w:ind w:left="120"/>
        <w:jc w:val="left"/>
      </w:pPr>
      <w:r>
        <w:rPr>
          <w:rFonts w:ascii="Cambria" w:hAnsi="Cambria"/>
          <w:color w:val="000000"/>
        </w:rPr>
        <w:t>Current pain points of their current system?</w:t>
      </w:r>
    </w:p>
    <w:p>
      <w:pPr>
        <w:spacing w:after="0"/>
        <w:ind w:left="120"/>
        <w:jc w:val="left"/>
      </w:pPr>
      <w:r>
        <w:rPr>
          <w:rFonts w:ascii="Cambria" w:hAnsi="Cambria"/>
          <w:b w:val="false"/>
          <w:i w:val="false"/>
          <w:color w:val="000000"/>
          <w:sz w:val="22"/>
        </w:rPr>
        <w:t>There are some inherent problems in publishing a resource guide on paper. The top issue with the HELP book and all other resource databases is keeping them up to date. We want our website to encourage people to update data</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i w:val="false"/>
          <w:color w:val="000000"/>
          <w:sz w:val="22"/>
        </w:rPr>
        <w:t>having a comment field, having user logins for agencies to update themselves, pulling information automatically from social media feeds or Google, anything that works)</w:t>
      </w:r>
      <w:r>
        <w:rPr>
          <w:rFonts w:ascii="Cambria" w:hAnsi="Cambria"/>
          <w:b w:val="false"/>
          <w:i w:val="false"/>
          <w:color w:val="000000"/>
          <w:sz w:val="22"/>
        </w:rPr>
        <w:t xml:space="preserve">. Other issues include </w:t>
      </w:r>
      <w:r>
        <w:rPr>
          <w:rFonts w:ascii="Cambria" w:hAnsi="Cambria"/>
          <w:b/>
          <w:i w:val="false"/>
          <w:color w:val="000000"/>
          <w:sz w:val="22"/>
        </w:rPr>
        <w:t>accessibility</w:t>
      </w:r>
      <w:r>
        <w:rPr>
          <w:rFonts w:ascii="Cambria" w:hAnsi="Cambria"/>
          <w:b w:val="false"/>
          <w:i w:val="false"/>
          <w:color w:val="000000"/>
          <w:sz w:val="22"/>
        </w:rPr>
        <w:t xml:space="preserve">- not everyone can buy multiple copies of the HELP book. Last I’d say </w:t>
      </w:r>
      <w:r>
        <w:rPr>
          <w:rFonts w:ascii="Cambria" w:hAnsi="Cambria"/>
          <w:b/>
          <w:i w:val="false"/>
          <w:color w:val="000000"/>
          <w:sz w:val="22"/>
        </w:rPr>
        <w:t>searchability</w:t>
      </w:r>
      <w:r>
        <w:rPr>
          <w:rFonts w:ascii="Cambria" w:hAnsi="Cambria"/>
          <w:b w:val="false"/>
          <w:i w:val="false"/>
          <w:color w:val="000000"/>
          <w:sz w:val="22"/>
        </w:rPr>
        <w:t>- we take indexing very seriously but it’s not the same as a search feature.</w:t>
      </w:r>
    </w:p>
    <w:p>
      <w:pPr>
        <w:spacing w:after="0"/>
        <w:ind w:left="120"/>
        <w:jc w:val="left"/>
      </w:pPr>
      <w:r>
        <w:br/>
      </w:r>
    </w:p>
    <w:p>
      <w:pPr>
        <w:numPr>
          <w:ilvl w:val="0"/>
          <w:numId w:val="1"/>
        </w:numPr>
        <w:spacing w:after="0"/>
        <w:jc w:val="left"/>
      </w:pPr>
      <w:r>
        <w:rPr>
          <w:rFonts w:ascii="Cambria" w:hAnsi="Cambria"/>
          <w:b w:val="false"/>
          <w:i w:val="false"/>
          <w:color w:val="000000"/>
          <w:sz w:val="22"/>
        </w:rPr>
        <w:t>several pdf’s which users have to download separately </w:t>
      </w:r>
    </w:p>
    <w:p>
      <w:pPr>
        <w:numPr>
          <w:ilvl w:val="0"/>
          <w:numId w:val="1"/>
        </w:numPr>
        <w:spacing w:after="0"/>
        <w:jc w:val="left"/>
      </w:pPr>
      <w:r>
        <w:rPr>
          <w:rFonts w:ascii="Cambria" w:hAnsi="Cambria"/>
          <w:b w:val="false"/>
          <w:i w:val="false"/>
          <w:color w:val="000000"/>
          <w:sz w:val="22"/>
        </w:rPr>
        <w:t>searching the general web is not sufficient since the resources suggested are specific </w:t>
      </w:r>
    </w:p>
    <w:p>
      <w:pPr>
        <w:numPr>
          <w:ilvl w:val="0"/>
          <w:numId w:val="1"/>
        </w:numPr>
        <w:spacing w:after="0"/>
        <w:jc w:val="left"/>
      </w:pPr>
      <w:r>
        <w:rPr>
          <w:rFonts w:ascii="Cambria" w:hAnsi="Cambria"/>
          <w:b w:val="false"/>
          <w:i w:val="false"/>
          <w:color w:val="000000"/>
          <w:sz w:val="22"/>
        </w:rPr>
        <w:t>updated only once a year since it is a printed resource </w:t>
      </w:r>
    </w:p>
    <w:p>
      <w:pPr>
        <w:numPr>
          <w:ilvl w:val="0"/>
          <w:numId w:val="1"/>
        </w:numPr>
        <w:spacing w:after="0"/>
        <w:jc w:val="left"/>
      </w:pPr>
      <w:r>
        <w:rPr>
          <w:rFonts w:ascii="Cambria" w:hAnsi="Cambria"/>
          <w:b w:val="false"/>
          <w:i w:val="false"/>
          <w:color w:val="000000"/>
          <w:sz w:val="22"/>
        </w:rPr>
        <w:t>Acquiring information from various organizations is time consuming</w:t>
      </w:r>
    </w:p>
    <w:p>
      <w:pPr>
        <w:numPr>
          <w:ilvl w:val="0"/>
          <w:numId w:val="1"/>
        </w:numPr>
        <w:spacing w:after="0"/>
        <w:jc w:val="left"/>
      </w:pPr>
      <w:r>
        <w:rPr>
          <w:rFonts w:ascii="Cambria" w:hAnsi="Cambria"/>
          <w:b w:val="false"/>
          <w:i w:val="false"/>
          <w:color w:val="000000"/>
          <w:sz w:val="22"/>
        </w:rPr>
        <w:t>Organizations’ information is updated often</w:t>
      </w:r>
    </w:p>
    <w:p>
      <w:pPr>
        <w:pStyle w:val="Heading2"/>
        <w:spacing w:after="0"/>
        <w:ind w:left="120"/>
        <w:jc w:val="left"/>
      </w:pPr>
      <w:r>
        <w:rPr>
          <w:rFonts w:ascii="Cambria" w:hAnsi="Cambria"/>
          <w:color w:val="000000"/>
        </w:rPr>
        <w:t>Current solution details</w:t>
      </w:r>
    </w:p>
    <w:p>
      <w:pPr>
        <w:spacing w:after="0"/>
        <w:ind w:left="120"/>
        <w:jc w:val="left"/>
      </w:pPr>
      <w:r>
        <w:rPr>
          <w:rFonts w:ascii="Cambria" w:hAnsi="Cambria"/>
          <w:b w:val="false"/>
          <w:i w:val="false"/>
          <w:color w:val="000000"/>
          <w:sz w:val="22"/>
        </w:rPr>
        <w:t>This system works great IMO- although I think a comprehensive search algorithm to account for mispellings would be great this system is something that people are used to.  The main section expands on these services, so the main section could just be a component of each listing — expandable, readmore etc. </w:t>
      </w:r>
    </w:p>
    <w:p>
      <w:pPr>
        <w:numPr>
          <w:ilvl w:val="0"/>
          <w:numId w:val="2"/>
        </w:numPr>
        <w:spacing w:after="0"/>
        <w:jc w:val="left"/>
      </w:pPr>
      <w:r>
        <w:rPr>
          <w:rFonts w:ascii="Cambria" w:hAnsi="Cambria"/>
          <w:b/>
          <w:i w:val="false"/>
          <w:color w:val="000000"/>
          <w:sz w:val="22"/>
        </w:rPr>
        <w:t>ALPHABETICAL INDEX</w:t>
      </w:r>
      <w:r>
        <w:rPr>
          <w:rFonts w:ascii="Cambria" w:hAnsi="Cambria"/>
          <w:b w:val="false"/>
          <w:i w:val="false"/>
          <w:color w:val="000000"/>
          <w:sz w:val="22"/>
        </w:rPr>
        <w:t xml:space="preserve"> provides addresses and phone numbers for simple referral.</w:t>
      </w:r>
    </w:p>
    <w:p>
      <w:pPr>
        <w:numPr>
          <w:ilvl w:val="0"/>
          <w:numId w:val="2"/>
        </w:numPr>
        <w:spacing w:after="0"/>
        <w:jc w:val="left"/>
      </w:pPr>
      <w:r>
        <w:rPr>
          <w:rFonts w:ascii="Cambria" w:hAnsi="Cambria"/>
          <w:b/>
          <w:i w:val="false"/>
          <w:color w:val="000000"/>
          <w:sz w:val="22"/>
        </w:rPr>
        <w:t>SUBJECT INDEX</w:t>
      </w:r>
      <w:r>
        <w:rPr>
          <w:rFonts w:ascii="Cambria" w:hAnsi="Cambria"/>
          <w:b w:val="false"/>
          <w:i w:val="false"/>
          <w:color w:val="000000"/>
          <w:sz w:val="22"/>
        </w:rPr>
        <w:t xml:space="preserve"> allows you to locate a resource by problem, type of service or special population.</w:t>
      </w:r>
    </w:p>
    <w:p>
      <w:pPr>
        <w:numPr>
          <w:ilvl w:val="0"/>
          <w:numId w:val="2"/>
        </w:numPr>
        <w:spacing w:after="0"/>
        <w:jc w:val="left"/>
      </w:pPr>
      <w:r>
        <w:rPr>
          <w:rFonts w:ascii="Cambria" w:hAnsi="Cambria"/>
          <w:b w:val="false"/>
          <w:i w:val="false"/>
          <w:color w:val="000000"/>
          <w:sz w:val="22"/>
        </w:rPr>
        <w:t>Incentives needed to keep it useful so that it can be used.</w:t>
      </w:r>
    </w:p>
    <w:p>
      <w:pPr>
        <w:pStyle w:val="Heading2"/>
        <w:spacing w:after="0"/>
        <w:ind w:left="120"/>
        <w:jc w:val="left"/>
      </w:pPr>
      <w:r>
        <w:rPr>
          <w:rFonts w:ascii="Cambria" w:hAnsi="Cambria"/>
          <w:color w:val="000000"/>
        </w:rPr>
        <w:t>Analytics </w:t>
      </w:r>
    </w:p>
    <w:p>
      <w:pPr>
        <w:numPr>
          <w:ilvl w:val="0"/>
          <w:numId w:val="3"/>
        </w:numPr>
        <w:spacing w:after="0"/>
        <w:jc w:val="left"/>
      </w:pPr>
      <w:r>
        <w:rPr>
          <w:rFonts w:ascii="Cambria" w:hAnsi="Cambria"/>
          <w:b w:val="false"/>
          <w:i w:val="false"/>
          <w:color w:val="000000"/>
          <w:sz w:val="22"/>
        </w:rPr>
        <w:t>5000 page views</w:t>
      </w:r>
    </w:p>
    <w:p>
      <w:pPr>
        <w:spacing w:after="0"/>
        <w:ind w:left="120"/>
        <w:jc w:val="left"/>
      </w:pPr>
      <w:r>
        <w:br/>
      </w:r>
    </w:p>
    <w:p>
      <w:pPr>
        <w:spacing w:after="0"/>
        <w:ind w:left="120"/>
        <w:jc w:val="left"/>
      </w:pPr>
      <w:r>
        <w:rPr>
          <w:rFonts w:ascii="Cambria" w:hAnsi="Cambria"/>
          <w:b w:val="false"/>
          <w:i w:val="false"/>
          <w:color w:val="000000"/>
          <w:sz w:val="22"/>
        </w:rPr>
        <w:t xml:space="preserve">Unfortunately, I don’t have a lot of historical data about HELP book sales, but I could get you some analytics on the current edition’s sales. I don’t have data on users. I can tell you that </w:t>
      </w:r>
      <w:r>
        <w:rPr>
          <w:rFonts w:ascii="Cambria" w:hAnsi="Cambria"/>
          <w:b/>
          <w:i w:val="false"/>
          <w:color w:val="000000"/>
          <w:sz w:val="22"/>
        </w:rPr>
        <w:t>social service agencies and some government offices buy many copies.</w:t>
      </w:r>
      <w:r>
        <w:rPr>
          <w:rFonts w:ascii="Cambria" w:hAnsi="Cambria"/>
          <w:b w:val="false"/>
          <w:i w:val="false"/>
          <w:color w:val="000000"/>
          <w:sz w:val="22"/>
        </w:rPr>
        <w:t xml:space="preserve"> Our current users tend toward social workers and information and referral workers.</w:t>
      </w:r>
      <w:r>
        <w:rPr>
          <w:rFonts w:ascii="Cambria" w:hAnsi="Cambria"/>
          <w:b/>
          <w:i w:val="false"/>
          <w:color w:val="000000"/>
          <w:sz w:val="22"/>
        </w:rPr>
        <w:t xml:space="preserve"> We want the website to be more accessible to people looking up information for themselves</w:t>
      </w:r>
      <w:r>
        <w:rPr>
          <w:rFonts w:ascii="Cambria" w:hAnsi="Cambria"/>
          <w:b w:val="false"/>
          <w:i w:val="false"/>
          <w:color w:val="000000"/>
          <w:sz w:val="22"/>
        </w:rPr>
        <w:t>, in addition to social workers making referrals. </w:t>
      </w:r>
    </w:p>
    <w:p>
      <w:pPr>
        <w:spacing w:after="0"/>
        <w:ind w:left="120"/>
        <w:jc w:val="left"/>
      </w:pPr>
      <w:r>
        <w:br/>
      </w:r>
    </w:p>
    <w:p>
      <w:pPr>
        <w:pStyle w:val="Heading2"/>
        <w:spacing w:after="0"/>
        <w:ind w:left="120"/>
        <w:jc w:val="left"/>
      </w:pPr>
      <w:r>
        <w:rPr>
          <w:rFonts w:ascii="Cambria" w:hAnsi="Cambria"/>
          <w:color w:val="000000"/>
        </w:rPr>
        <w:t>How do they want users to feel when they visit their website?</w:t>
      </w:r>
    </w:p>
    <w:p>
      <w:pPr>
        <w:spacing w:after="0"/>
        <w:ind w:left="120"/>
        <w:jc w:val="left"/>
      </w:pPr>
      <w:r>
        <w:rPr>
          <w:rFonts w:ascii="Cambria" w:hAnsi="Cambria"/>
          <w:b w:val="false"/>
          <w:i w:val="false"/>
          <w:color w:val="000000"/>
          <w:sz w:val="22"/>
        </w:rPr>
        <w:t xml:space="preserve">I would like users to feel like they </w:t>
      </w:r>
      <w:r>
        <w:rPr>
          <w:rFonts w:ascii="Cambria" w:hAnsi="Cambria"/>
          <w:b/>
          <w:i w:val="false"/>
          <w:color w:val="000000"/>
          <w:sz w:val="22"/>
        </w:rPr>
        <w:t>can search any resource question on our site</w:t>
      </w:r>
      <w:r>
        <w:rPr>
          <w:rFonts w:ascii="Cambria" w:hAnsi="Cambria"/>
          <w:b w:val="false"/>
          <w:i w:val="false"/>
          <w:color w:val="000000"/>
          <w:sz w:val="22"/>
        </w:rPr>
        <w:t xml:space="preserve">. I’d like them to feel </w:t>
      </w:r>
      <w:r>
        <w:rPr>
          <w:rFonts w:ascii="Cambria" w:hAnsi="Cambria"/>
          <w:b/>
          <w:i w:val="false"/>
          <w:color w:val="000000"/>
          <w:sz w:val="22"/>
        </w:rPr>
        <w:t>welcome to give feedback</w:t>
      </w:r>
      <w:r>
        <w:rPr>
          <w:rFonts w:ascii="Cambria" w:hAnsi="Cambria"/>
          <w:b/>
          <w:i w:val="false"/>
          <w:color w:val="000000"/>
          <w:sz w:val="22"/>
        </w:rPr>
        <w:t xml:space="preserve"> </w:t>
      </w:r>
      <w:r>
        <w:rPr>
          <w:rFonts w:ascii="Cambria" w:hAnsi="Cambria"/>
          <w:b/>
          <w:i w:val="false"/>
          <w:color w:val="000000"/>
          <w:sz w:val="22"/>
        </w:rPr>
        <w:t>(</w:t>
      </w:r>
      <w:r>
        <w:rPr>
          <w:rFonts w:ascii="Cambria" w:hAnsi="Cambria"/>
          <w:b/>
          <w:i w:val="false"/>
          <w:color w:val="000000"/>
          <w:sz w:val="22"/>
        </w:rPr>
        <w:t xml:space="preserve">maybe this is an easy feedback form available at the top level) </w:t>
      </w:r>
      <w:r>
        <w:rPr>
          <w:rFonts w:ascii="Cambria" w:hAnsi="Cambria"/>
          <w:b w:val="false"/>
          <w:i w:val="false"/>
          <w:color w:val="000000"/>
          <w:sz w:val="22"/>
        </w:rPr>
        <w:t xml:space="preserve"> and </w:t>
      </w:r>
      <w:r>
        <w:rPr>
          <w:rFonts w:ascii="Cambria" w:hAnsi="Cambria"/>
          <w:b/>
          <w:i w:val="false"/>
          <w:color w:val="000000"/>
          <w:sz w:val="22"/>
        </w:rPr>
        <w:t>recommend updates</w:t>
      </w:r>
      <w:r>
        <w:rPr>
          <w:rFonts w:ascii="Cambria" w:hAnsi="Cambria"/>
          <w:b w:val="false"/>
          <w:i w:val="false"/>
          <w:color w:val="000000"/>
          <w:sz w:val="22"/>
        </w:rPr>
        <w:t xml:space="preserve">. </w:t>
      </w:r>
      <w:r>
        <w:rPr>
          <w:rFonts w:ascii="Cambria" w:hAnsi="Cambria"/>
          <w:b/>
          <w:i w:val="false"/>
          <w:color w:val="000000"/>
          <w:sz w:val="22"/>
        </w:rPr>
        <w:t>Mostly the site should be easy to navigate.</w:t>
      </w:r>
    </w:p>
    <w:p>
      <w:pPr>
        <w:numPr>
          <w:ilvl w:val="0"/>
          <w:numId w:val="4"/>
        </w:numPr>
        <w:spacing w:after="0"/>
        <w:jc w:val="left"/>
      </w:pPr>
      <w:r>
        <w:rPr>
          <w:rFonts w:ascii="Cambria" w:hAnsi="Cambria"/>
          <w:b w:val="false"/>
          <w:i w:val="false"/>
          <w:color w:val="000000"/>
          <w:sz w:val="22"/>
        </w:rPr>
        <w:t>allowing people to update is a common theme, they would like feedback to be comment-able and suggest-able. I like the idea of comments, how do we handle suggested edits.  Maybe it’s as simple as reporting an issue that flags the item as out of date? </w:t>
      </w:r>
    </w:p>
    <w:p>
      <w:pPr>
        <w:pStyle w:val="Heading2"/>
        <w:spacing w:after="0"/>
        <w:ind w:left="120"/>
        <w:jc w:val="left"/>
      </w:pPr>
      <w:r>
        <w:rPr>
          <w:rFonts w:ascii="Cambria" w:hAnsi="Cambria"/>
          <w:color w:val="000000"/>
        </w:rPr>
        <w:t>Why do they exist? what is their mission?</w:t>
      </w:r>
    </w:p>
    <w:p>
      <w:pPr>
        <w:spacing w:after="0"/>
        <w:ind w:left="120"/>
        <w:jc w:val="left"/>
      </w:pPr>
      <w:r>
        <w:rPr>
          <w:rFonts w:ascii="Cambria" w:hAnsi="Cambria"/>
          <w:b w:val="false"/>
          <w:i w:val="false"/>
          <w:color w:val="000000"/>
          <w:sz w:val="22"/>
        </w:rPr>
        <w:t>White Bird Clinic is a collective environment organized to enable people to gain control of their social, emotional, and physical well-being through direct service, education, and community.</w:t>
      </w:r>
    </w:p>
    <w:p>
      <w:pPr>
        <w:spacing w:after="0"/>
        <w:ind w:left="120"/>
        <w:jc w:val="left"/>
      </w:pPr>
      <w:r>
        <w:br/>
      </w:r>
    </w:p>
    <w:p>
      <w:pPr>
        <w:spacing w:after="0"/>
        <w:ind w:left="120"/>
        <w:jc w:val="left"/>
      </w:pPr>
      <w:r>
        <w:rPr>
          <w:rFonts w:ascii="Cambria" w:hAnsi="Cambria"/>
          <w:b w:val="false"/>
          <w:i w:val="false"/>
          <w:color w:val="000000"/>
          <w:sz w:val="22"/>
        </w:rPr>
        <w:t>White Bird is also a member of Community Organizations Active in Disaster. In the event of a disaster where the electrical grid still stands, we may be activated as an agency to provide information, rumor control and crisis counseling. It would be awesome to have the ability to have a way to display alerts during activations.</w:t>
      </w:r>
    </w:p>
    <w:p>
      <w:pPr>
        <w:spacing w:after="0"/>
        <w:ind w:left="120"/>
        <w:jc w:val="left"/>
      </w:pPr>
      <w:r>
        <w:br/>
      </w:r>
    </w:p>
    <w:p>
      <w:pPr>
        <w:pStyle w:val="Heading2"/>
        <w:spacing w:after="0"/>
        <w:ind w:left="120"/>
        <w:jc w:val="left"/>
      </w:pPr>
      <w:r>
        <w:rPr>
          <w:rFonts w:ascii="Cambria" w:hAnsi="Cambria"/>
          <w:color w:val="000000"/>
        </w:rPr>
        <w:t>Based on needs/obstacles to overcome solution should offer: </w:t>
      </w:r>
    </w:p>
    <w:p>
      <w:pPr>
        <w:numPr>
          <w:ilvl w:val="0"/>
          <w:numId w:val="5"/>
        </w:numPr>
        <w:spacing w:after="0"/>
        <w:jc w:val="left"/>
      </w:pPr>
      <w:r>
        <w:rPr>
          <w:rFonts w:ascii="Cambria" w:hAnsi="Cambria"/>
          <w:b w:val="false"/>
          <w:i w:val="false"/>
          <w:color w:val="000000"/>
          <w:sz w:val="22"/>
        </w:rPr>
        <w:t>update-able immediately or daily. </w:t>
      </w:r>
    </w:p>
    <w:p>
      <w:pPr>
        <w:numPr>
          <w:ilvl w:val="0"/>
          <w:numId w:val="5"/>
        </w:numPr>
        <w:spacing w:after="0"/>
        <w:jc w:val="left"/>
      </w:pPr>
      <w:r>
        <w:rPr>
          <w:rFonts w:ascii="Cambria" w:hAnsi="Cambria"/>
          <w:b w:val="false"/>
          <w:i w:val="false"/>
          <w:color w:val="000000"/>
          <w:sz w:val="22"/>
        </w:rPr>
        <w:t>accepts comments on each post/listing.</w:t>
      </w:r>
    </w:p>
    <w:p>
      <w:pPr>
        <w:numPr>
          <w:ilvl w:val="0"/>
          <w:numId w:val="5"/>
        </w:numPr>
        <w:spacing w:after="0"/>
        <w:jc w:val="left"/>
      </w:pPr>
      <w:r>
        <w:rPr>
          <w:rFonts w:ascii="Cambria" w:hAnsi="Cambria"/>
          <w:b w:val="false"/>
          <w:i w:val="false"/>
          <w:color w:val="000000"/>
          <w:sz w:val="22"/>
        </w:rPr>
        <w:t>searchable.</w:t>
      </w:r>
    </w:p>
    <w:p>
      <w:pPr>
        <w:numPr>
          <w:ilvl w:val="0"/>
          <w:numId w:val="5"/>
        </w:numPr>
        <w:spacing w:after="0"/>
        <w:jc w:val="left"/>
      </w:pPr>
      <w:r>
        <w:rPr>
          <w:rFonts w:ascii="Cambria" w:hAnsi="Cambria"/>
          <w:b w:val="false"/>
          <w:i w:val="false"/>
          <w:color w:val="000000"/>
          <w:sz w:val="22"/>
        </w:rPr>
        <w:t>easy to navigate</w:t>
      </w:r>
    </w:p>
    <w:p>
      <w:pPr>
        <w:numPr>
          <w:ilvl w:val="0"/>
          <w:numId w:val="5"/>
        </w:numPr>
        <w:spacing w:after="0"/>
        <w:jc w:val="left"/>
      </w:pPr>
      <w:r>
        <w:rPr>
          <w:rFonts w:ascii="Cambria" w:hAnsi="Cambria"/>
          <w:b w:val="false"/>
          <w:i w:val="false"/>
          <w:color w:val="000000"/>
          <w:sz w:val="22"/>
        </w:rPr>
        <w:t>empowering experience</w:t>
      </w:r>
    </w:p>
    <w:p>
      <w:pPr>
        <w:numPr>
          <w:ilvl w:val="0"/>
          <w:numId w:val="5"/>
        </w:numPr>
        <w:spacing w:after="0"/>
        <w:jc w:val="left"/>
      </w:pPr>
      <w:r>
        <w:rPr>
          <w:rFonts w:ascii="Cambria" w:hAnsi="Cambria"/>
          <w:b w:val="false"/>
          <w:i w:val="false"/>
          <w:color w:val="000000"/>
          <w:sz w:val="22"/>
        </w:rPr>
        <w:t>update-able by more than one organization/individual</w:t>
      </w:r>
    </w:p>
    <w:p>
      <w:pPr>
        <w:numPr>
          <w:ilvl w:val="0"/>
          <w:numId w:val="5"/>
        </w:numPr>
        <w:spacing w:after="0"/>
        <w:jc w:val="left"/>
      </w:pPr>
      <w:r>
        <w:rPr>
          <w:rFonts w:ascii="Cambria" w:hAnsi="Cambria"/>
          <w:b w:val="false"/>
          <w:i w:val="false"/>
          <w:color w:val="000000"/>
          <w:sz w:val="22"/>
        </w:rPr>
        <w:t>comprehensive, all printed materials being available. </w:t>
      </w:r>
    </w:p>
    <w:p>
      <w:pPr>
        <w:numPr>
          <w:ilvl w:val="0"/>
          <w:numId w:val="5"/>
        </w:numPr>
        <w:spacing w:after="0"/>
        <w:jc w:val="left"/>
      </w:pPr>
      <w:r>
        <w:rPr>
          <w:rFonts w:ascii="Cambria" w:hAnsi="Cambria"/>
          <w:b w:val="false"/>
          <w:i w:val="false"/>
          <w:color w:val="000000"/>
          <w:sz w:val="22"/>
        </w:rPr>
        <w:t>accessible offline?  there was a suggestion to have some sort of pdf creation — which seams like a bad idea.  Maybe I’m wrong?  What if they have a</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card creation’ which they then download to their phone as a text / pdf/ img file of some sort. It automatically goes to their phone somewhere handy ?  For me, I would just screen shot it, </w:t>
      </w:r>
    </w:p>
    <w:p>
      <w:pPr>
        <w:spacing w:after="0"/>
        <w:ind w:left="120"/>
        <w:jc w:val="left"/>
      </w:pPr>
      <w:r>
        <w:br/>
      </w:r>
    </w:p>
    <w:p>
      <w:pPr>
        <w:spacing w:after="0"/>
        <w:ind w:left="120"/>
        <w:jc w:val="left"/>
      </w:pPr>
      <w:r>
        <w:br/>
      </w:r>
    </w:p>
    <w:p>
      <w:pPr>
        <w:spacing w:after="0"/>
        <w:ind w:left="120"/>
        <w:jc w:val="left"/>
      </w:pPr>
      <w:r>
        <w:rPr>
          <w:rFonts w:ascii="Cambria" w:hAnsi="Cambria"/>
          <w:b/>
          <w:i w:val="false"/>
          <w:color w:val="000000"/>
          <w:sz w:val="22"/>
        </w:rPr>
        <w:t>Tools: </w:t>
      </w:r>
    </w:p>
    <w:p>
      <w:pPr>
        <w:numPr>
          <w:ilvl w:val="0"/>
          <w:numId w:val="6"/>
        </w:numPr>
        <w:spacing w:after="0"/>
        <w:jc w:val="left"/>
      </w:pPr>
      <w:r>
        <w:rPr>
          <w:rFonts w:ascii="Cambria" w:hAnsi="Cambria"/>
          <w:b w:val="false"/>
          <w:i w:val="false"/>
          <w:color w:val="000000"/>
          <w:sz w:val="22"/>
        </w:rPr>
        <w:t>Pug - html </w:t>
      </w:r>
    </w:p>
    <w:p>
      <w:pPr>
        <w:numPr>
          <w:ilvl w:val="0"/>
          <w:numId w:val="6"/>
        </w:numPr>
        <w:spacing w:after="0"/>
        <w:jc w:val="left"/>
      </w:pPr>
      <w:r>
        <w:rPr>
          <w:rFonts w:ascii="Cambria" w:hAnsi="Cambria"/>
          <w:b w:val="false"/>
          <w:i w:val="false"/>
          <w:color w:val="000000"/>
          <w:sz w:val="22"/>
        </w:rPr>
        <w:t>scss - </w:t>
      </w:r>
    </w:p>
    <w:p>
      <w:pPr>
        <w:numPr>
          <w:ilvl w:val="0"/>
          <w:numId w:val="6"/>
        </w:numPr>
        <w:spacing w:after="0"/>
        <w:jc w:val="left"/>
      </w:pPr>
      <w:r>
        <w:rPr>
          <w:rFonts w:ascii="Cambria" w:hAnsi="Cambria"/>
          <w:b w:val="false"/>
          <w:i w:val="false"/>
          <w:color w:val="000000"/>
          <w:sz w:val="22"/>
        </w:rPr>
        <w:t>node.js - </w:t>
      </w:r>
    </w:p>
    <w:p>
      <w:pPr>
        <w:numPr>
          <w:ilvl w:val="0"/>
          <w:numId w:val="6"/>
        </w:numPr>
        <w:spacing w:after="0"/>
        <w:jc w:val="left"/>
      </w:pPr>
      <w:r>
        <w:rPr>
          <w:rFonts w:ascii="Cambria" w:hAnsi="Cambria"/>
          <w:b w:val="false"/>
          <w:i w:val="false"/>
          <w:color w:val="000000"/>
          <w:sz w:val="22"/>
        </w:rPr>
        <w:t>express - templating </w:t>
      </w:r>
    </w:p>
    <w:p>
      <w:pPr>
        <w:spacing w:after="0"/>
        <w:ind w:left="120"/>
        <w:jc w:val="left"/>
      </w:pPr>
      <w:r>
        <w:br/>
      </w:r>
    </w:p>
    <w:p>
      <w:pPr>
        <w:spacing w:after="0"/>
        <w:ind w:left="120"/>
        <w:jc w:val="left"/>
      </w:pPr>
      <w:r>
        <w:rPr>
          <w:rFonts w:ascii="Cambria" w:hAnsi="Cambria"/>
          <w:b w:val="false"/>
          <w:i w:val="false"/>
          <w:color w:val="000000"/>
          <w:sz w:val="22"/>
        </w:rPr>
        <w:t>information is handled this way</w:t>
      </w:r>
    </w:p>
    <w:p>
      <w:pPr>
        <w:numPr>
          <w:ilvl w:val="0"/>
          <w:numId w:val="7"/>
        </w:numPr>
        <w:spacing w:after="0"/>
        <w:jc w:val="left"/>
      </w:pPr>
      <w:r>
        <w:rPr>
          <w:rFonts w:ascii="Cambria" w:hAnsi="Cambria"/>
          <w:b w:val="false"/>
          <w:i w:val="false"/>
          <w:color w:val="000000"/>
          <w:sz w:val="22"/>
        </w:rPr>
        <w:t>call everyone confirm it’s correct</w:t>
      </w:r>
    </w:p>
    <w:p>
      <w:pPr>
        <w:numPr>
          <w:ilvl w:val="0"/>
          <w:numId w:val="7"/>
        </w:numPr>
        <w:spacing w:after="0"/>
        <w:jc w:val="left"/>
      </w:pPr>
      <w:r>
        <w:rPr>
          <w:rFonts w:ascii="Cambria" w:hAnsi="Cambria"/>
          <w:b w:val="false"/>
          <w:i w:val="false"/>
          <w:color w:val="000000"/>
          <w:sz w:val="22"/>
        </w:rPr>
        <w:t>process takes 300 - 400 hours </w:t>
      </w:r>
    </w:p>
    <w:p>
      <w:pPr>
        <w:numPr>
          <w:ilvl w:val="0"/>
          <w:numId w:val="7"/>
        </w:numPr>
        <w:spacing w:after="0"/>
        <w:jc w:val="left"/>
      </w:pPr>
      <w:r>
        <w:rPr>
          <w:rFonts w:ascii="Cambria" w:hAnsi="Cambria"/>
          <w:b w:val="false"/>
          <w:i w:val="false"/>
          <w:color w:val="000000"/>
          <w:sz w:val="22"/>
        </w:rPr>
        <w:t>information needs to be accurate </w:t>
      </w:r>
    </w:p>
    <w:p>
      <w:pPr>
        <w:spacing w:after="0"/>
        <w:ind w:left="120"/>
        <w:jc w:val="left"/>
      </w:pPr>
      <w:r>
        <w:br/>
      </w:r>
    </w:p>
    <w:p>
      <w:pPr>
        <w:pStyle w:val="Heading2"/>
        <w:spacing w:after="0"/>
        <w:ind w:left="120"/>
        <w:jc w:val="left"/>
      </w:pPr>
      <w:r>
        <w:rPr>
          <w:rFonts w:ascii="Cambria" w:hAnsi="Cambria"/>
          <w:color w:val="000000"/>
        </w:rPr>
        <w:t>Navigation Bar</w:t>
      </w:r>
    </w:p>
    <w:p>
      <w:pPr>
        <w:numPr>
          <w:ilvl w:val="0"/>
          <w:numId w:val="8"/>
        </w:numPr>
        <w:spacing w:after="0"/>
        <w:jc w:val="left"/>
      </w:pPr>
      <w:r>
        <w:rPr>
          <w:rFonts w:ascii="Cambria" w:hAnsi="Cambria"/>
          <w:b w:val="false"/>
          <w:i w:val="false"/>
          <w:color w:val="000000"/>
          <w:sz w:val="22"/>
        </w:rPr>
        <w:t>donate button</w:t>
      </w:r>
    </w:p>
    <w:p>
      <w:pPr>
        <w:numPr>
          <w:ilvl w:val="0"/>
          <w:numId w:val="8"/>
        </w:numPr>
        <w:spacing w:after="0"/>
        <w:jc w:val="left"/>
      </w:pPr>
      <w:r>
        <w:rPr>
          <w:rFonts w:ascii="Cambria" w:hAnsi="Cambria"/>
          <w:b w:val="false"/>
          <w:i w:val="false"/>
          <w:color w:val="000000"/>
          <w:sz w:val="22"/>
        </w:rPr>
        <w:t>login button</w:t>
      </w:r>
    </w:p>
    <w:p>
      <w:pPr>
        <w:numPr>
          <w:ilvl w:val="1"/>
          <w:numId w:val="8"/>
        </w:numPr>
        <w:spacing w:after="0"/>
        <w:jc w:val="left"/>
      </w:pPr>
      <w:r>
        <w:rPr>
          <w:rFonts w:ascii="Cambria" w:hAnsi="Cambria"/>
          <w:b w:val="false"/>
          <w:i w:val="false"/>
          <w:color w:val="000000"/>
          <w:sz w:val="22"/>
        </w:rPr>
        <w:t>contributor </w:t>
      </w:r>
    </w:p>
    <w:p>
      <w:pPr>
        <w:numPr>
          <w:ilvl w:val="1"/>
          <w:numId w:val="8"/>
        </w:numPr>
        <w:spacing w:after="0"/>
        <w:jc w:val="left"/>
      </w:pPr>
      <w:r>
        <w:rPr>
          <w:rFonts w:ascii="Cambria" w:hAnsi="Cambria"/>
          <w:b w:val="false"/>
          <w:i w:val="false"/>
          <w:color w:val="000000"/>
          <w:sz w:val="22"/>
        </w:rPr>
        <w:t>organization</w:t>
      </w:r>
    </w:p>
    <w:p>
      <w:pPr>
        <w:pStyle w:val="Heading2"/>
        <w:spacing w:after="0"/>
        <w:ind w:left="120"/>
        <w:jc w:val="left"/>
      </w:pPr>
      <w:r>
        <w:rPr>
          <w:rFonts w:ascii="Cambria" w:hAnsi="Cambria"/>
          <w:color w:val="000000"/>
        </w:rPr>
        <w:t>Contact Page </w:t>
      </w:r>
    </w:p>
    <w:p>
      <w:pPr>
        <w:numPr>
          <w:ilvl w:val="1"/>
          <w:numId w:val="9"/>
        </w:numPr>
        <w:spacing w:after="0"/>
        <w:jc w:val="left"/>
      </w:pPr>
      <w:r>
        <w:rPr>
          <w:rFonts w:ascii="Cambria" w:hAnsi="Cambria"/>
          <w:b w:val="false"/>
          <w:i w:val="false"/>
          <w:color w:val="000000"/>
          <w:sz w:val="22"/>
        </w:rPr>
        <w:t>emergency </w:t>
      </w:r>
    </w:p>
    <w:p>
      <w:pPr>
        <w:numPr>
          <w:ilvl w:val="1"/>
          <w:numId w:val="9"/>
        </w:numPr>
        <w:spacing w:after="0"/>
        <w:jc w:val="left"/>
      </w:pPr>
      <w:r>
        <w:rPr>
          <w:rFonts w:ascii="Cambria" w:hAnsi="Cambria"/>
          <w:b w:val="false"/>
          <w:i w:val="false"/>
          <w:color w:val="000000"/>
          <w:sz w:val="22"/>
        </w:rPr>
        <w:t>suicide hotline</w:t>
      </w:r>
    </w:p>
    <w:p>
      <w:pPr>
        <w:numPr>
          <w:ilvl w:val="1"/>
          <w:numId w:val="9"/>
        </w:numPr>
        <w:spacing w:after="0"/>
        <w:jc w:val="left"/>
      </w:pPr>
      <w:r>
        <w:rPr>
          <w:rFonts w:ascii="Cambria" w:hAnsi="Cambria"/>
          <w:b w:val="false"/>
          <w:i w:val="false"/>
          <w:color w:val="000000"/>
          <w:sz w:val="22"/>
        </w:rPr>
        <w:t>crisis hotline </w:t>
      </w:r>
    </w:p>
    <w:p>
      <w:pPr>
        <w:numPr>
          <w:ilvl w:val="1"/>
          <w:numId w:val="9"/>
        </w:numPr>
        <w:spacing w:after="0"/>
        <w:jc w:val="left"/>
      </w:pPr>
      <w:r>
        <w:rPr>
          <w:rFonts w:ascii="Cambria" w:hAnsi="Cambria"/>
          <w:b w:val="false"/>
          <w:i w:val="false"/>
          <w:color w:val="000000"/>
          <w:sz w:val="22"/>
        </w:rPr>
        <w:t>other stuff</w:t>
      </w:r>
    </w:p>
    <w:p>
      <w:pPr>
        <w:pStyle w:val="Heading2"/>
        <w:spacing w:after="0"/>
        <w:ind w:left="120"/>
        <w:jc w:val="left"/>
      </w:pPr>
      <w:r>
        <w:rPr>
          <w:rFonts w:ascii="Cambria" w:hAnsi="Cambria"/>
          <w:color w:val="000000"/>
        </w:rPr>
        <w:t>Home screen </w:t>
      </w:r>
    </w:p>
    <w:p>
      <w:pPr>
        <w:numPr>
          <w:ilvl w:val="2"/>
          <w:numId w:val="10"/>
        </w:numPr>
        <w:spacing w:after="0"/>
        <w:jc w:val="left"/>
      </w:pPr>
      <w:r>
        <w:rPr>
          <w:rFonts w:ascii="Cambria" w:hAnsi="Cambria"/>
          <w:b/>
          <w:i w:val="false"/>
          <w:color w:val="000000"/>
          <w:sz w:val="22"/>
        </w:rPr>
        <w:t>Looking to contribute</w:t>
      </w:r>
    </w:p>
    <w:p>
      <w:pPr>
        <w:numPr>
          <w:ilvl w:val="3"/>
          <w:numId w:val="10"/>
        </w:numPr>
        <w:spacing w:after="0"/>
        <w:jc w:val="left"/>
      </w:pPr>
      <w:r>
        <w:rPr>
          <w:rFonts w:ascii="Cambria" w:hAnsi="Cambria"/>
          <w:b w:val="false"/>
          <w:i w:val="false"/>
          <w:color w:val="000000"/>
          <w:sz w:val="22"/>
        </w:rPr>
        <w:t>update record </w:t>
      </w:r>
    </w:p>
    <w:p>
      <w:pPr>
        <w:numPr>
          <w:ilvl w:val="3"/>
          <w:numId w:val="10"/>
        </w:numPr>
        <w:spacing w:after="0"/>
        <w:jc w:val="left"/>
      </w:pPr>
      <w:r>
        <w:rPr>
          <w:rFonts w:ascii="Cambria" w:hAnsi="Cambria"/>
          <w:b w:val="false"/>
          <w:i w:val="false"/>
          <w:color w:val="000000"/>
          <w:sz w:val="22"/>
        </w:rPr>
        <w:t>add record</w:t>
      </w:r>
    </w:p>
    <w:p>
      <w:pPr>
        <w:numPr>
          <w:ilvl w:val="3"/>
          <w:numId w:val="10"/>
        </w:numPr>
        <w:spacing w:after="0"/>
        <w:jc w:val="left"/>
      </w:pPr>
      <w:r>
        <w:rPr>
          <w:rFonts w:ascii="Cambria" w:hAnsi="Cambria"/>
          <w:b w:val="false"/>
          <w:i w:val="false"/>
          <w:color w:val="000000"/>
          <w:sz w:val="22"/>
        </w:rPr>
        <w:t>volunteer </w:t>
      </w:r>
    </w:p>
    <w:p>
      <w:pPr>
        <w:numPr>
          <w:ilvl w:val="3"/>
          <w:numId w:val="10"/>
        </w:numPr>
        <w:spacing w:after="0"/>
        <w:jc w:val="left"/>
      </w:pPr>
      <w:r>
        <w:rPr>
          <w:rFonts w:ascii="Cambria" w:hAnsi="Cambria"/>
          <w:b w:val="false"/>
          <w:i w:val="false"/>
          <w:color w:val="000000"/>
          <w:sz w:val="22"/>
        </w:rPr>
        <w:t>donate</w:t>
      </w:r>
    </w:p>
    <w:p>
      <w:pPr>
        <w:numPr>
          <w:ilvl w:val="0"/>
          <w:numId w:val="11"/>
        </w:numPr>
        <w:spacing w:after="0"/>
        <w:jc w:val="left"/>
      </w:pPr>
      <w:r>
        <w:br/>
      </w:r>
    </w:p>
    <w:p>
      <w:pPr>
        <w:numPr>
          <w:ilvl w:val="0"/>
          <w:numId w:val="12"/>
        </w:numPr>
        <w:spacing w:after="0"/>
        <w:jc w:val="left"/>
      </w:pPr>
      <w:r>
        <w:rPr>
          <w:rFonts w:ascii="Cambria" w:hAnsi="Cambria"/>
          <w:b/>
          <w:i w:val="false"/>
          <w:color w:val="000000"/>
          <w:sz w:val="22"/>
        </w:rPr>
        <w:t> 2. Seeking services</w:t>
      </w:r>
    </w:p>
    <w:p>
      <w:pPr>
        <w:numPr>
          <w:ilvl w:val="0"/>
          <w:numId w:val="13"/>
        </w:numPr>
        <w:spacing w:after="0"/>
        <w:jc w:val="left"/>
      </w:pPr>
      <w:r>
        <w:rPr>
          <w:rFonts w:ascii="Cambria" w:hAnsi="Cambria"/>
          <w:b w:val="false"/>
          <w:i w:val="false"/>
          <w:color w:val="000000"/>
          <w:sz w:val="22"/>
        </w:rPr>
        <w:t> a. sort by subject</w:t>
      </w:r>
    </w:p>
    <w:p>
      <w:pPr>
        <w:numPr>
          <w:ilvl w:val="4"/>
          <w:numId w:val="14"/>
        </w:numPr>
        <w:spacing w:after="0"/>
        <w:jc w:val="left"/>
      </w:pPr>
      <w:r>
        <w:rPr>
          <w:rFonts w:ascii="Cambria" w:hAnsi="Cambria"/>
          <w:b w:val="false"/>
          <w:i w:val="false"/>
          <w:color w:val="000000"/>
          <w:sz w:val="22"/>
        </w:rPr>
        <w:t>subject alphabetical </w:t>
      </w:r>
    </w:p>
    <w:p>
      <w:pPr>
        <w:numPr>
          <w:ilvl w:val="4"/>
          <w:numId w:val="14"/>
        </w:numPr>
        <w:spacing w:after="0"/>
        <w:jc w:val="left"/>
      </w:pPr>
      <w:r>
        <w:rPr>
          <w:rFonts w:ascii="Cambria" w:hAnsi="Cambria"/>
          <w:b w:val="false"/>
          <w:i w:val="false"/>
          <w:color w:val="000000"/>
          <w:sz w:val="22"/>
        </w:rPr>
        <w:t>item alphabetical </w:t>
      </w:r>
    </w:p>
    <w:p>
      <w:pPr>
        <w:numPr>
          <w:ilvl w:val="0"/>
          <w:numId w:val="15"/>
        </w:numPr>
        <w:spacing w:after="0"/>
        <w:jc w:val="left"/>
      </w:pPr>
      <w:r>
        <w:rPr>
          <w:rFonts w:ascii="Cambria" w:hAnsi="Cambria"/>
          <w:b w:val="false"/>
          <w:i w:val="false"/>
          <w:color w:val="000000"/>
          <w:sz w:val="22"/>
        </w:rPr>
        <w:t> b. sort alphabet</w:t>
      </w:r>
    </w:p>
    <w:p>
      <w:pPr>
        <w:numPr>
          <w:ilvl w:val="4"/>
          <w:numId w:val="16"/>
        </w:numPr>
        <w:spacing w:after="0"/>
        <w:jc w:val="left"/>
      </w:pPr>
      <w:r>
        <w:rPr>
          <w:rFonts w:ascii="Cambria" w:hAnsi="Cambria"/>
          <w:b w:val="false"/>
          <w:i w:val="false"/>
          <w:color w:val="000000"/>
          <w:sz w:val="22"/>
        </w:rPr>
        <w:t>item alphabetical</w:t>
      </w:r>
    </w:p>
    <w:p>
      <w:pPr>
        <w:numPr>
          <w:ilvl w:val="0"/>
          <w:numId w:val="17"/>
        </w:numPr>
        <w:spacing w:after="0"/>
        <w:jc w:val="left"/>
      </w:pPr>
      <w:r>
        <w:rPr>
          <w:rFonts w:ascii="Cambria" w:hAnsi="Cambria"/>
          <w:b w:val="false"/>
          <w:i w:val="false"/>
          <w:color w:val="000000"/>
          <w:sz w:val="22"/>
        </w:rPr>
        <w:t> c. search</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typy typy)</w:t>
      </w:r>
    </w:p>
    <w:p>
      <w:pPr>
        <w:numPr>
          <w:ilvl w:val="4"/>
          <w:numId w:val="18"/>
        </w:numPr>
        <w:spacing w:after="0"/>
        <w:jc w:val="left"/>
      </w:pPr>
      <w:r>
        <w:rPr>
          <w:rFonts w:ascii="Cambria" w:hAnsi="Cambria"/>
          <w:b w:val="false"/>
          <w:i w:val="false"/>
          <w:color w:val="000000"/>
          <w:sz w:val="22"/>
        </w:rPr>
        <w:t>typing entry </w:t>
      </w:r>
    </w:p>
    <w:p>
      <w:pPr>
        <w:numPr>
          <w:ilvl w:val="4"/>
          <w:numId w:val="18"/>
        </w:numPr>
        <w:spacing w:after="0"/>
        <w:jc w:val="left"/>
      </w:pPr>
      <w:r>
        <w:rPr>
          <w:rFonts w:ascii="Cambria" w:hAnsi="Cambria"/>
          <w:b w:val="false"/>
          <w:i w:val="false"/>
          <w:color w:val="000000"/>
          <w:sz w:val="22"/>
        </w:rPr>
        <w:t>lists likely entries below</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determine search algo) </w:t>
      </w:r>
    </w:p>
    <w:p>
      <w:pPr>
        <w:numPr>
          <w:ilvl w:val="0"/>
          <w:numId w:val="19"/>
        </w:numPr>
        <w:spacing w:after="0"/>
        <w:jc w:val="left"/>
      </w:pPr>
      <w:r>
        <w:rPr>
          <w:rFonts w:ascii="Cambria" w:hAnsi="Cambria"/>
          <w:b w:val="false"/>
          <w:i w:val="false"/>
          <w:color w:val="000000"/>
          <w:sz w:val="22"/>
        </w:rPr>
        <w:t> c. contact </w:t>
      </w:r>
    </w:p>
    <w:p>
      <w:pPr>
        <w:numPr>
          <w:ilvl w:val="4"/>
          <w:numId w:val="20"/>
        </w:numPr>
        <w:spacing w:after="0"/>
        <w:jc w:val="left"/>
      </w:pPr>
      <w:r>
        <w:rPr>
          <w:rFonts w:ascii="Cambria" w:hAnsi="Cambria"/>
          <w:b w:val="false"/>
          <w:i w:val="false"/>
          <w:color w:val="000000"/>
          <w:sz w:val="22"/>
        </w:rPr>
        <w:t>→ top level contact page  </w:t>
      </w:r>
    </w:p>
    <w:p>
      <w:pPr>
        <w:numPr>
          <w:ilvl w:val="0"/>
          <w:numId w:val="21"/>
        </w:numPr>
        <w:spacing w:after="0"/>
        <w:jc w:val="left"/>
      </w:pPr>
      <w:r>
        <w:rPr>
          <w:rFonts w:ascii="Cambria" w:hAnsi="Cambria"/>
          <w:b w:val="false"/>
          <w:i w:val="false"/>
          <w:color w:val="000000"/>
          <w:sz w:val="22"/>
        </w:rPr>
        <w:t>d. common services </w:t>
      </w:r>
    </w:p>
    <w:p>
      <w:pPr>
        <w:numPr>
          <w:ilvl w:val="4"/>
          <w:numId w:val="22"/>
        </w:numPr>
        <w:spacing w:after="0"/>
        <w:jc w:val="left"/>
      </w:pPr>
      <w:r>
        <w:rPr>
          <w:rFonts w:ascii="Cambria" w:hAnsi="Cambria"/>
          <w:b w:val="false"/>
          <w:i w:val="false"/>
          <w:color w:val="000000"/>
          <w:sz w:val="22"/>
        </w:rPr>
        <w:t>mental health services </w:t>
      </w:r>
    </w:p>
    <w:p>
      <w:pPr>
        <w:numPr>
          <w:ilvl w:val="4"/>
          <w:numId w:val="22"/>
        </w:numPr>
        <w:spacing w:after="0"/>
        <w:jc w:val="left"/>
      </w:pPr>
      <w:r>
        <w:rPr>
          <w:rFonts w:ascii="Cambria" w:hAnsi="Cambria"/>
          <w:b w:val="false"/>
          <w:i w:val="false"/>
          <w:color w:val="000000"/>
          <w:sz w:val="22"/>
        </w:rPr>
        <w:t>medical services</w:t>
      </w:r>
    </w:p>
    <w:p>
      <w:pPr>
        <w:numPr>
          <w:ilvl w:val="4"/>
          <w:numId w:val="22"/>
        </w:numPr>
        <w:spacing w:after="0"/>
        <w:jc w:val="left"/>
      </w:pPr>
      <w:r>
        <w:rPr>
          <w:rFonts w:ascii="Cambria" w:hAnsi="Cambria"/>
          <w:b w:val="false"/>
          <w:i w:val="false"/>
          <w:color w:val="000000"/>
          <w:sz w:val="22"/>
        </w:rPr>
        <w:t>dental services</w:t>
      </w:r>
    </w:p>
    <w:p>
      <w:pPr>
        <w:numPr>
          <w:ilvl w:val="4"/>
          <w:numId w:val="22"/>
        </w:numPr>
        <w:spacing w:after="0"/>
        <w:jc w:val="left"/>
      </w:pPr>
      <w:r>
        <w:rPr>
          <w:rFonts w:ascii="Cambria" w:hAnsi="Cambria"/>
          <w:b w:val="false"/>
          <w:i w:val="false"/>
          <w:color w:val="000000"/>
          <w:sz w:val="22"/>
        </w:rPr>
        <w:t>food, shelter, basic needs</w:t>
      </w:r>
    </w:p>
    <w:p>
      <w:pPr>
        <w:numPr>
          <w:ilvl w:val="4"/>
          <w:numId w:val="22"/>
        </w:numPr>
        <w:spacing w:after="0"/>
        <w:jc w:val="left"/>
      </w:pPr>
      <w:r>
        <w:rPr>
          <w:rFonts w:ascii="Cambria" w:hAnsi="Cambria"/>
          <w:b w:val="false"/>
          <w:i w:val="false"/>
          <w:color w:val="000000"/>
          <w:sz w:val="22"/>
        </w:rPr>
        <w:t>emergency </w:t>
      </w:r>
    </w:p>
    <w:p>
      <w:pPr>
        <w:numPr>
          <w:ilvl w:val="0"/>
          <w:numId w:val="23"/>
        </w:numPr>
        <w:spacing w:after="0"/>
        <w:jc w:val="left"/>
      </w:pPr>
      <w:r>
        <w:br/>
      </w:r>
    </w:p>
    <w:p>
      <w:pPr>
        <w:numPr>
          <w:ilvl w:val="0"/>
          <w:numId w:val="24"/>
        </w:numPr>
        <w:spacing w:after="0"/>
        <w:jc w:val="left"/>
      </w:pPr>
      <w:r>
        <w:rPr>
          <w:rFonts w:ascii="Cambria" w:hAnsi="Cambria"/>
          <w:b/>
          <w:i w:val="false"/>
          <w:color w:val="000000"/>
          <w:sz w:val="22"/>
        </w:rPr>
        <w:t> 3. An organization / service provider </w:t>
      </w:r>
    </w:p>
    <w:p>
      <w:pPr>
        <w:numPr>
          <w:ilvl w:val="0"/>
          <w:numId w:val="25"/>
        </w:numPr>
        <w:spacing w:after="0"/>
        <w:jc w:val="left"/>
      </w:pPr>
      <w:r>
        <w:rPr>
          <w:rFonts w:ascii="Cambria" w:hAnsi="Cambria"/>
          <w:b w:val="false"/>
          <w:i w:val="false"/>
          <w:color w:val="000000"/>
          <w:sz w:val="22"/>
        </w:rPr>
        <w:t> a. download a copy </w:t>
      </w:r>
    </w:p>
    <w:p>
      <w:pPr>
        <w:numPr>
          <w:ilvl w:val="0"/>
          <w:numId w:val="26"/>
        </w:numPr>
        <w:spacing w:after="0"/>
        <w:jc w:val="left"/>
      </w:pPr>
      <w:r>
        <w:rPr>
          <w:rFonts w:ascii="Cambria" w:hAnsi="Cambria"/>
          <w:b w:val="false"/>
          <w:i w:val="false"/>
          <w:color w:val="000000"/>
          <w:sz w:val="22"/>
        </w:rPr>
        <w:t> b. update a record </w:t>
      </w:r>
    </w:p>
    <w:p>
      <w:pPr>
        <w:numPr>
          <w:ilvl w:val="0"/>
          <w:numId w:val="27"/>
        </w:numPr>
        <w:spacing w:after="0"/>
        <w:jc w:val="left"/>
      </w:pPr>
      <w:r>
        <w:rPr>
          <w:rFonts w:ascii="Cambria" w:hAnsi="Cambria"/>
          <w:b w:val="false"/>
          <w:i w:val="false"/>
          <w:color w:val="000000"/>
          <w:sz w:val="22"/>
        </w:rPr>
        <w:t> c. search services </w:t>
      </w:r>
    </w:p>
    <w:p>
      <w:pPr>
        <w:spacing w:after="0"/>
        <w:ind w:left="120"/>
        <w:jc w:val="left"/>
      </w:pPr>
      <w:r>
        <w:br/>
      </w:r>
    </w:p>
    <w:p>
      <w:pPr>
        <w:spacing w:after="0"/>
        <w:ind w:left="120"/>
        <w:jc w:val="left"/>
      </w:pPr>
      <w:r>
        <w:br/>
      </w:r>
    </w:p>
    <w:p>
      <w:pPr>
        <w:numPr>
          <w:ilvl w:val="0"/>
          <w:numId w:val="28"/>
        </w:numPr>
        <w:spacing w:after="0"/>
        <w:jc w:val="left"/>
      </w:pPr>
      <w:r>
        <w:rPr>
          <w:rFonts w:ascii="Cambria" w:hAnsi="Cambria"/>
          <w:b w:val="false"/>
          <w:i w:val="false"/>
          <w:color w:val="000000"/>
          <w:sz w:val="22"/>
        </w:rPr>
        <w:t>No one needs to sign in to access content </w:t>
      </w:r>
    </w:p>
    <w:p>
      <w:pPr>
        <w:numPr>
          <w:ilvl w:val="0"/>
          <w:numId w:val="28"/>
        </w:numPr>
        <w:spacing w:after="0"/>
        <w:jc w:val="left"/>
      </w:pPr>
      <w:r>
        <w:rPr>
          <w:rFonts w:ascii="Cambria" w:hAnsi="Cambria"/>
          <w:b w:val="false"/>
          <w:i w:val="false"/>
          <w:color w:val="000000"/>
          <w:sz w:val="22"/>
        </w:rPr>
        <w:t>Small fee to download </w:t>
      </w:r>
    </w:p>
    <w:p>
      <w:pPr>
        <w:numPr>
          <w:ilvl w:val="0"/>
          <w:numId w:val="28"/>
        </w:numPr>
        <w:spacing w:after="0"/>
        <w:jc w:val="left"/>
      </w:pPr>
      <w:r>
        <w:rPr>
          <w:rFonts w:ascii="Cambria" w:hAnsi="Cambria"/>
          <w:b w:val="false"/>
          <w:i w:val="false"/>
          <w:color w:val="000000"/>
          <w:sz w:val="22"/>
        </w:rPr>
        <w:t>Contributor</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download for free) </w:t>
      </w:r>
    </w:p>
    <w:p>
      <w:pPr>
        <w:spacing w:after="0"/>
        <w:ind w:left="120"/>
        <w:jc w:val="left"/>
      </w:pPr>
      <w:r>
        <w:br/>
      </w:r>
    </w:p>
    <w:p>
      <w:pPr>
        <w:spacing w:after="0"/>
        <w:ind w:left="120"/>
        <w:jc w:val="left"/>
      </w:pPr>
      <w:r>
        <w:rPr>
          <w:rFonts w:ascii="Cambria" w:hAnsi="Cambria"/>
          <w:b/>
          <w:i w:val="false"/>
          <w:color w:val="000000"/>
          <w:sz w:val="22"/>
        </w:rPr>
        <w:t>Backend needs: </w:t>
      </w:r>
    </w:p>
    <w:p>
      <w:pPr>
        <w:numPr>
          <w:ilvl w:val="0"/>
          <w:numId w:val="29"/>
        </w:numPr>
        <w:spacing w:after="0"/>
        <w:jc w:val="left"/>
      </w:pPr>
      <w:r>
        <w:rPr>
          <w:rFonts w:ascii="Cambria" w:hAnsi="Cambria"/>
          <w:b w:val="false"/>
          <w:i w:val="false"/>
          <w:color w:val="000000"/>
          <w:sz w:val="22"/>
        </w:rPr>
        <w:t>email service service </w:t>
      </w:r>
    </w:p>
    <w:p>
      <w:pPr>
        <w:numPr>
          <w:ilvl w:val="0"/>
          <w:numId w:val="29"/>
        </w:numPr>
        <w:spacing w:after="0"/>
        <w:jc w:val="left"/>
      </w:pPr>
      <w:r>
        <w:rPr>
          <w:rFonts w:ascii="Cambria" w:hAnsi="Cambria"/>
          <w:b w:val="false"/>
          <w:i w:val="false"/>
          <w:color w:val="000000"/>
          <w:sz w:val="22"/>
        </w:rPr>
        <w:t>database </w:t>
      </w:r>
    </w:p>
    <w:p>
      <w:pPr>
        <w:spacing w:after="0"/>
        <w:ind w:left="120"/>
        <w:jc w:val="left"/>
      </w:pPr>
      <w:r>
        <w:br/>
      </w:r>
    </w:p>
    <w:p>
      <w:pPr>
        <w:spacing w:after="0"/>
        <w:ind w:left="120"/>
        <w:jc w:val="left"/>
      </w:pPr>
      <w:r>
        <w:br/>
      </w:r>
    </w:p>
    <w:p>
      <w:pPr>
        <w:spacing w:after="0"/>
        <w:ind w:left="120"/>
        <w:jc w:val="left"/>
      </w:pPr>
      <w:r>
        <w:br/>
      </w:r>
    </w:p>
    <w:p>
      <w:pPr>
        <w:spacing w:after="0"/>
        <w:ind w:left="120"/>
        <w:jc w:val="left"/>
      </w:pPr>
      <w:r>
        <w:br/>
      </w:r>
    </w:p>
    <w:p>
      <w:pPr>
        <w:spacing w:after="0"/>
        <w:ind w:left="120"/>
        <w:jc w:val="left"/>
      </w:pPr>
      <w:r>
        <w:br/>
      </w:r>
    </w:p>
    <w:p>
      <w:pPr>
        <w:spacing w:after="0"/>
        <w:ind w:left="120"/>
        <w:jc w:val="left"/>
      </w:pPr>
      <w:r>
        <w:br/>
      </w:r>
    </w:p>
    <w:p>
      <w:pPr>
        <w:spacing w:after="0"/>
        <w:ind w:left="120"/>
        <w:jc w:val="left"/>
      </w:pPr>
      <w:r>
        <w:br/>
      </w:r>
    </w:p>
    <w:p>
      <w:pPr>
        <w:spacing w:after="0"/>
        <w:ind w:left="120"/>
        <w:jc w:val="left"/>
      </w:pPr>
      <w:r>
        <w:br/>
      </w:r>
    </w:p>
    <w:p>
      <w:pPr>
        <w:spacing w:after="0"/>
        <w:ind w:left="120"/>
        <w:jc w:val="left"/>
      </w:pPr>
      <w:r>
        <w:br/>
      </w:r>
    </w:p>
    <w:p>
      <w:pPr>
        <w:spacing w:after="0"/>
        <w:ind w:left="120"/>
        <w:jc w:val="left"/>
      </w:pPr>
      <w:r>
        <w:br/>
      </w:r>
    </w:p>
    <w:p>
      <w:pPr>
        <w:spacing w:after="0"/>
        <w:ind w:left="120"/>
        <w:jc w:val="left"/>
      </w:pPr>
      <w:r>
        <w:br/>
      </w:r>
    </w:p>
    <w:p>
      <w:pPr>
        <w:spacing w:after="0"/>
        <w:ind w:left="120"/>
        <w:jc w:val="left"/>
      </w:pPr>
      <w:r>
        <w:br/>
      </w:r>
    </w:p>
    <w:p>
      <w:pPr>
        <w:spacing w:after="0"/>
        <w:ind w:left="120"/>
        <w:jc w:val="left"/>
      </w:pPr>
      <w:r>
        <w:rPr>
          <w:rFonts w:ascii="Cambria" w:hAnsi="Cambria"/>
          <w:b/>
          <w:i w:val="false"/>
          <w:color w:val="000000"/>
          <w:sz w:val="22"/>
        </w:rPr>
        <w:t>Phase II </w:t>
      </w:r>
    </w:p>
    <w:p>
      <w:pPr>
        <w:numPr>
          <w:ilvl w:val="0"/>
          <w:numId w:val="30"/>
        </w:numPr>
        <w:spacing w:after="0"/>
        <w:jc w:val="left"/>
      </w:pPr>
      <w:r>
        <w:rPr>
          <w:rFonts w:ascii="Cambria" w:hAnsi="Cambria"/>
          <w:b w:val="false"/>
          <w:i w:val="false"/>
          <w:color w:val="000000"/>
          <w:sz w:val="22"/>
        </w:rPr>
        <w:t>egan activation </w:t>
      </w:r>
    </w:p>
    <w:p>
      <w:pPr>
        <w:numPr>
          <w:ilvl w:val="0"/>
          <w:numId w:val="30"/>
        </w:numPr>
        <w:spacing w:after="0"/>
        <w:jc w:val="left"/>
      </w:pPr>
      <w:r>
        <w:rPr>
          <w:rFonts w:ascii="Cambria" w:hAnsi="Cambria"/>
          <w:b w:val="false"/>
          <w:i w:val="false"/>
          <w:color w:val="000000"/>
          <w:sz w:val="22"/>
        </w:rPr>
        <w:t>showing short waitlists first </w:t>
      </w:r>
    </w:p>
    <w:p>
      <w:pPr>
        <w:numPr>
          <w:ilvl w:val="0"/>
          <w:numId w:val="30"/>
        </w:numPr>
        <w:spacing w:after="0"/>
        <w:jc w:val="left"/>
      </w:pPr>
      <w:r>
        <w:rPr>
          <w:rFonts w:ascii="Cambria" w:hAnsi="Cambria"/>
          <w:b w:val="false"/>
          <w:i w:val="false"/>
          <w:color w:val="000000"/>
          <w:sz w:val="22"/>
        </w:rPr>
        <w:t>activity information, look into google maps, how do businesses show busy hours etc , maybe we can use location services to show potentially capped services. </w:t>
      </w:r>
    </w:p>
    <w:p>
      <w:pPr>
        <w:spacing w:after="0"/>
        <w:ind w:left="120"/>
        <w:jc w:val="left"/>
      </w:pPr>
      <w:r>
        <w:br/>
      </w:r>
    </w:p>
    <w:p>
      <w:pPr>
        <w:spacing w:after="0"/>
        <w:ind w:left="120"/>
        <w:jc w:val="left"/>
      </w:pPr>
      <w:r>
        <w:br/>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abstractNum w:abstractNumId="2">
    <w:multiLevelType w:val="multilevel"/>
    <w:lvl w:ilvl="0">
      <w:start w:val="1"/>
      <w:numFmt w:val="bullet"/>
      <w:lvlText w:val=""/>
      <w:lvlJc w:val="left"/>
      <w:pPr>
        <w:ind w:left="960" w:hanging="360"/>
      </w:pPr>
      <w:rPr>
        <w:rFonts w:hint="default" w:ascii="Symbol" w:hAnsi="Symbol"/>
      </w:rPr>
    </w:lvl>
  </w:abstractNum>
  <w:abstractNum w:abstractNumId="3">
    <w:multiLevelType w:val="multilevel"/>
    <w:lvl w:ilvl="0">
      <w:start w:val="1"/>
      <w:numFmt w:val="bullet"/>
      <w:lvlText w:val=""/>
      <w:lvlJc w:val="left"/>
      <w:pPr>
        <w:ind w:left="960" w:hanging="360"/>
      </w:pPr>
      <w:rPr>
        <w:rFonts w:hint="default" w:ascii="Symbol" w:hAnsi="Symbol"/>
      </w:rPr>
    </w:lvl>
  </w:abstractNum>
  <w:abstractNum w:abstractNumId="4">
    <w:multiLevelType w:val="multilevel"/>
    <w:lvl w:ilvl="0">
      <w:start w:val="1"/>
      <w:numFmt w:val="bullet"/>
      <w:lvlText w:val=""/>
      <w:lvlJc w:val="left"/>
      <w:pPr>
        <w:ind w:left="960" w:hanging="360"/>
      </w:pPr>
      <w:rPr>
        <w:rFonts w:hint="default" w:ascii="Symbol" w:hAnsi="Symbol"/>
      </w:rPr>
    </w:lvl>
  </w:abstractNum>
  <w:abstractNum w:abstractNumId="5">
    <w:multiLevelType w:val="multilevel"/>
    <w:lvl w:ilvl="0">
      <w:start w:val="1"/>
      <w:numFmt w:val="bullet"/>
      <w:lvlText w:val=""/>
      <w:lvlJc w:val="left"/>
      <w:pPr>
        <w:ind w:left="960" w:hanging="360"/>
      </w:pPr>
      <w:rPr>
        <w:rFonts w:hint="default" w:ascii="Symbol" w:hAnsi="Symbol"/>
      </w:rPr>
    </w:lvl>
  </w:abstractNum>
  <w:abstractNum w:abstractNumId="6">
    <w:multiLevelType w:val="multilevel"/>
    <w:lvl w:ilvl="0">
      <w:start w:val="1"/>
      <w:numFmt w:val="bullet"/>
      <w:lvlText w:val=""/>
      <w:lvlJc w:val="left"/>
      <w:pPr>
        <w:ind w:left="960" w:hanging="360"/>
      </w:pPr>
      <w:rPr>
        <w:rFonts w:hint="default" w:ascii="Symbol" w:hAnsi="Symbol"/>
      </w:rPr>
    </w:lvl>
  </w:abstractNum>
  <w:abstractNum w:abstractNumId="7">
    <w:multiLevelType w:val="multilevel"/>
    <w:lvl w:ilvl="0">
      <w:start w:val="1"/>
      <w:numFmt w:val="bullet"/>
      <w:lvlText w:val=""/>
      <w:lvlJc w:val="left"/>
      <w:pPr>
        <w:ind w:left="960" w:hanging="360"/>
      </w:pPr>
      <w:rPr>
        <w:rFonts w:hint="default" w:ascii="Symbol" w:hAnsi="Symbol"/>
      </w:rPr>
    </w:lvl>
  </w:abstractNum>
  <w:abstractNum w:abstractNumId="8">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abstractNum>
  <w:abstractNum w:abstractNumId="9">
    <w:multiLevelType w:val="multilevel"/>
    <w:lvl w:ilvl="1">
      <w:start w:val="1"/>
      <w:numFmt w:val="bullet"/>
      <w:lvlText w:val="o"/>
      <w:lvlJc w:val="left"/>
      <w:pPr>
        <w:ind w:left="1560" w:hanging="360"/>
      </w:pPr>
      <w:rPr>
        <w:rFonts w:hint="default" w:ascii="Courier New" w:hAnsi="Courier New" w:cs="Courier New"/>
      </w:rPr>
    </w:lvl>
  </w:abstractNum>
  <w:abstractNum w:abstractNumId="10">
    <w:multiLevelType w:val="multilevel"/>
    <w:lvl w:ilvl="2">
      <w:start w:val="1"/>
      <w:numFmt w:val="lowerRoman"/>
      <w:lvlText w:val="%3."/>
      <w:lvlJc w:val="left"/>
      <w:pPr>
        <w:ind w:left="2160" w:hanging="360"/>
      </w:pPr>
    </w:lvl>
    <w:lvl w:ilvl="3">
      <w:start w:val="1"/>
      <w:numFmt w:val="decimal"/>
      <w:lvlText w:val="%4."/>
      <w:lvlJc w:val="left"/>
      <w:pPr>
        <w:ind w:left="2760" w:hanging="360"/>
      </w:pPr>
    </w:lvl>
  </w:abstractNum>
  <w:abstractNum w:abstractNumId="11">
    <w:multiLevelType w:val="multilevel"/>
    <w:lvl w:ilvl="0">
      <w:start w:val="1"/>
      <w:numFmt w:val="none"/>
      <w:lvlText w:val="%1."/>
      <w:lvlJc w:val="left"/>
      <w:pPr>
        <w:ind w:left="960" w:hanging="360"/>
      </w:pPr>
    </w:lvl>
  </w:abstractNum>
  <w:abstractNum w:abstractNumId="12">
    <w:multiLevelType w:val="multilevel"/>
    <w:lvl w:ilvl="0">
      <w:start w:val="1"/>
      <w:numFmt w:val="none"/>
      <w:lvlText w:val="%1."/>
      <w:lvlJc w:val="left"/>
      <w:pPr>
        <w:ind w:left="960" w:hanging="360"/>
      </w:pPr>
    </w:lvl>
  </w:abstractNum>
  <w:abstractNum w:abstractNumId="13">
    <w:multiLevelType w:val="multilevel"/>
    <w:lvl w:ilvl="0">
      <w:start w:val="1"/>
      <w:numFmt w:val="none"/>
      <w:lvlText w:val="%1."/>
      <w:lvlJc w:val="left"/>
      <w:pPr>
        <w:ind w:left="960" w:hanging="360"/>
      </w:pPr>
    </w:lvl>
  </w:abstractNum>
  <w:abstractNum w:abstractNumId="14">
    <w:multiLevelType w:val="multilevel"/>
    <w:lvl w:ilvl="4">
      <w:start w:val="1"/>
      <w:numFmt w:val="bullet"/>
      <w:lvlText w:val=""/>
      <w:lvlJc w:val="left"/>
      <w:pPr>
        <w:ind w:left="3360" w:hanging="360"/>
      </w:pPr>
      <w:rPr>
        <w:rFonts w:hint="default" w:ascii="Wingdings" w:hAnsi="Wingdings"/>
      </w:rPr>
    </w:lvl>
  </w:abstractNum>
  <w:abstractNum w:abstractNumId="15">
    <w:multiLevelType w:val="multilevel"/>
    <w:lvl w:ilvl="0">
      <w:start w:val="1"/>
      <w:numFmt w:val="none"/>
      <w:lvlText w:val="%1."/>
      <w:lvlJc w:val="left"/>
      <w:pPr>
        <w:ind w:left="960" w:hanging="360"/>
      </w:pPr>
    </w:lvl>
  </w:abstractNum>
  <w:abstractNum w:abstractNumId="16">
    <w:multiLevelType w:val="multilevel"/>
    <w:lvl w:ilvl="4">
      <w:start w:val="1"/>
      <w:numFmt w:val="bullet"/>
      <w:lvlText w:val=""/>
      <w:lvlJc w:val="left"/>
      <w:pPr>
        <w:ind w:left="3360" w:hanging="360"/>
      </w:pPr>
      <w:rPr>
        <w:rFonts w:hint="default" w:ascii="Wingdings" w:hAnsi="Wingdings"/>
      </w:rPr>
    </w:lvl>
  </w:abstractNum>
  <w:abstractNum w:abstractNumId="17">
    <w:multiLevelType w:val="multilevel"/>
    <w:lvl w:ilvl="0">
      <w:start w:val="1"/>
      <w:numFmt w:val="none"/>
      <w:lvlText w:val="%1."/>
      <w:lvlJc w:val="left"/>
      <w:pPr>
        <w:ind w:left="960" w:hanging="360"/>
      </w:pPr>
    </w:lvl>
  </w:abstractNum>
  <w:abstractNum w:abstractNumId="18">
    <w:multiLevelType w:val="multilevel"/>
    <w:lvl w:ilvl="4">
      <w:start w:val="1"/>
      <w:numFmt w:val="bullet"/>
      <w:lvlText w:val=""/>
      <w:lvlJc w:val="left"/>
      <w:pPr>
        <w:ind w:left="3360" w:hanging="360"/>
      </w:pPr>
      <w:rPr>
        <w:rFonts w:hint="default" w:ascii="Wingdings" w:hAnsi="Wingdings"/>
      </w:rPr>
    </w:lvl>
  </w:abstractNum>
  <w:abstractNum w:abstractNumId="19">
    <w:multiLevelType w:val="multilevel"/>
    <w:lvl w:ilvl="0">
      <w:start w:val="1"/>
      <w:numFmt w:val="none"/>
      <w:lvlText w:val="%1."/>
      <w:lvlJc w:val="left"/>
      <w:pPr>
        <w:ind w:left="960" w:hanging="360"/>
      </w:pPr>
    </w:lvl>
  </w:abstractNum>
  <w:abstractNum w:abstractNumId="20">
    <w:multiLevelType w:val="multilevel"/>
    <w:lvl w:ilvl="4">
      <w:start w:val="1"/>
      <w:numFmt w:val="bullet"/>
      <w:lvlText w:val=""/>
      <w:lvlJc w:val="left"/>
      <w:pPr>
        <w:ind w:left="3360" w:hanging="360"/>
      </w:pPr>
      <w:rPr>
        <w:rFonts w:hint="default" w:ascii="Wingdings" w:hAnsi="Wingdings"/>
      </w:rPr>
    </w:lvl>
  </w:abstractNum>
  <w:abstractNum w:abstractNumId="21">
    <w:multiLevelType w:val="multilevel"/>
    <w:lvl w:ilvl="0">
      <w:start w:val="1"/>
      <w:numFmt w:val="none"/>
      <w:lvlText w:val="%1."/>
      <w:lvlJc w:val="left"/>
      <w:pPr>
        <w:ind w:left="960" w:hanging="360"/>
      </w:pPr>
    </w:lvl>
  </w:abstractNum>
  <w:abstractNum w:abstractNumId="22">
    <w:multiLevelType w:val="multilevel"/>
    <w:lvl w:ilvl="4">
      <w:start w:val="1"/>
      <w:numFmt w:val="bullet"/>
      <w:lvlText w:val=""/>
      <w:lvlJc w:val="left"/>
      <w:pPr>
        <w:ind w:left="3360" w:hanging="360"/>
      </w:pPr>
      <w:rPr>
        <w:rFonts w:hint="default" w:ascii="Wingdings" w:hAnsi="Wingdings"/>
      </w:rPr>
    </w:lvl>
  </w:abstractNum>
  <w:abstractNum w:abstractNumId="23">
    <w:multiLevelType w:val="multilevel"/>
    <w:lvl w:ilvl="0">
      <w:start w:val="1"/>
      <w:numFmt w:val="none"/>
      <w:lvlText w:val="%1."/>
      <w:lvlJc w:val="left"/>
      <w:pPr>
        <w:ind w:left="960" w:hanging="360"/>
      </w:pPr>
    </w:lvl>
  </w:abstractNum>
  <w:abstractNum w:abstractNumId="24">
    <w:multiLevelType w:val="multilevel"/>
    <w:lvl w:ilvl="0">
      <w:start w:val="1"/>
      <w:numFmt w:val="none"/>
      <w:lvlText w:val="%1."/>
      <w:lvlJc w:val="left"/>
      <w:pPr>
        <w:ind w:left="960" w:hanging="360"/>
      </w:pPr>
    </w:lvl>
  </w:abstractNum>
  <w:abstractNum w:abstractNumId="25">
    <w:multiLevelType w:val="multilevel"/>
    <w:lvl w:ilvl="0">
      <w:start w:val="1"/>
      <w:numFmt w:val="none"/>
      <w:lvlText w:val="%1."/>
      <w:lvlJc w:val="left"/>
      <w:pPr>
        <w:ind w:left="960" w:hanging="360"/>
      </w:pPr>
    </w:lvl>
  </w:abstractNum>
  <w:abstractNum w:abstractNumId="26">
    <w:multiLevelType w:val="multilevel"/>
    <w:lvl w:ilvl="0">
      <w:start w:val="1"/>
      <w:numFmt w:val="none"/>
      <w:lvlText w:val="%1."/>
      <w:lvlJc w:val="left"/>
      <w:pPr>
        <w:ind w:left="960" w:hanging="360"/>
      </w:pPr>
    </w:lvl>
  </w:abstractNum>
  <w:abstractNum w:abstractNumId="27">
    <w:multiLevelType w:val="multilevel"/>
    <w:lvl w:ilvl="0">
      <w:start w:val="1"/>
      <w:numFmt w:val="none"/>
      <w:lvlText w:val="%1."/>
      <w:lvlJc w:val="left"/>
      <w:pPr>
        <w:ind w:left="960" w:hanging="360"/>
      </w:pPr>
    </w:lvl>
  </w:abstractNum>
  <w:abstractNum w:abstractNumId="28">
    <w:multiLevelType w:val="multilevel"/>
    <w:lvl w:ilvl="0">
      <w:start w:val="1"/>
      <w:numFmt w:val="bullet"/>
      <w:lvlText w:val=""/>
      <w:lvlJc w:val="left"/>
      <w:pPr>
        <w:ind w:left="960" w:hanging="360"/>
      </w:pPr>
      <w:rPr>
        <w:rFonts w:hint="default" w:ascii="Symbol" w:hAnsi="Symbol"/>
      </w:rPr>
    </w:lvl>
  </w:abstractNum>
  <w:abstractNum w:abstractNumId="29">
    <w:multiLevelType w:val="multilevel"/>
    <w:lvl w:ilvl="0">
      <w:start w:val="1"/>
      <w:numFmt w:val="bullet"/>
      <w:lvlText w:val=""/>
      <w:lvlJc w:val="left"/>
      <w:pPr>
        <w:ind w:left="960" w:hanging="360"/>
      </w:pPr>
      <w:rPr>
        <w:rFonts w:hint="default" w:ascii="Symbol" w:hAnsi="Symbol"/>
      </w:rPr>
    </w:lvl>
  </w:abstractNum>
  <w:abstractNum w:abstractNumId="30">
    <w:multiLevelType w:val="multilevel"/>
    <w:lvl w:ilvl="0">
      <w:start w:val="1"/>
      <w:numFmt w:val="bullet"/>
      <w:lvlText w:val=""/>
      <w:lvlJc w:val="left"/>
      <w:pPr>
        <w:ind w:left="96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chunk.xhtml" Type="http://schemas.openxmlformats.org/officeDocument/2006/relationships/aFChunk" Id="rId3"/>
    <Relationship Target="numbering.xml" Type="http://schemas.openxmlformats.org/officeDocument/2006/relationships/numbering" Id="rId4"/>
    <Relationship TargetMode="External" Target="https://hackforacause.io/challenges-2018/" Type="http://schemas.openxmlformats.org/officeDocument/2006/relationships/hyperlink" Id="rId5"/>
    <Relationship TargetMode="External" Target="http://whitebirdclinic.org/" Type="http://schemas.openxmlformats.org/officeDocument/2006/relationships/hyperlink" Id="rId6"/>
    <Relationship TargetMode="External" Target="https://whitebirdclinic.org/helpbook" Type="http://schemas.openxmlformats.org/officeDocument/2006/relationships/hyperlink" Id="rId7"/>
    <Relationship TargetMode="External" Target="http://www.eugene-or.gov/socialserviceslist" Type="http://schemas.openxmlformats.org/officeDocument/2006/relationships/hyperlink" Id="rId8"/>
    <Relationship TargetMode="External" Target="http://www.eugene-or.gov/DocumentCenter/View/19515" Type="http://schemas.openxmlformats.org/officeDocument/2006/relationships/hyperlink" Id="rId9"/>
    <Relationship TargetMode="External" Target="http://www.todschneider.com/homelessness" Type="http://schemas.openxmlformats.org/officeDocument/2006/relationships/hyperlink" Id="rId10"/>
    <Relationship TargetMode="External" Target="http://www.211info.org/" Type="http://schemas.openxmlformats.org/officeDocument/2006/relationships/hyperlink" Id="rId11"/>
    <Relationship TargetMode="External" Target="http://www.lesd.k12.or.us/mep/documents/directoryofservices.pdf" Type="http://schemas.openxmlformats.org/officeDocument/2006/relationships/hyperlink" Id="rId12"/>
    <Relationship TargetMode="External" Target="https://foodforlanecounty.org/get-help/foodboxes-meals/" Type="http://schemas.openxmlformats.org/officeDocument/2006/relationships/hyperlink" Id="rId13"/>
    <Relationship TargetMode="External" Target="http://www.todschneider.com/homelessness/" Type="http://schemas.openxmlformats.org/officeDocument/2006/relationships/hyperlink" Id="rId14"/>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