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3709" w14:textId="6B140977" w:rsidR="008F180B" w:rsidRDefault="00334C24" w:rsidP="00334C24">
      <w:pPr>
        <w:jc w:val="center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Advanced Java Workshop</w:t>
      </w:r>
    </w:p>
    <w:p w14:paraId="7ABC1C61" w14:textId="3FEC09CF" w:rsidR="00334C24" w:rsidRDefault="00334C24" w:rsidP="00334C24">
      <w:pPr>
        <w:jc w:val="center"/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Led by: Sarah Fleming</w:t>
      </w:r>
    </w:p>
    <w:p w14:paraId="0F9F26EF" w14:textId="67A55A8A" w:rsidR="00334C24" w:rsidRDefault="00334C24" w:rsidP="00334C24">
      <w:pPr>
        <w:rPr>
          <w:rFonts w:ascii="Abadi" w:hAnsi="Abadi" w:cs="Aharoni"/>
          <w:sz w:val="24"/>
          <w:szCs w:val="24"/>
        </w:rPr>
      </w:pPr>
    </w:p>
    <w:p w14:paraId="2D9BBEAD" w14:textId="3F0E19CA" w:rsidR="00334C24" w:rsidRDefault="00334C24" w:rsidP="00334C2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Downloads:</w:t>
      </w:r>
    </w:p>
    <w:p w14:paraId="1B0041F0" w14:textId="1AC9F5BA" w:rsidR="00334C24" w:rsidRDefault="00334C24" w:rsidP="00334C24">
      <w:pPr>
        <w:pStyle w:val="ListParagraph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r w:rsidRPr="00334C24">
        <w:rPr>
          <w:rFonts w:ascii="Abadi" w:hAnsi="Abadi" w:cs="Aharoni"/>
          <w:sz w:val="24"/>
          <w:szCs w:val="24"/>
        </w:rPr>
        <w:t>Java JDK</w:t>
      </w:r>
      <w:r>
        <w:rPr>
          <w:rFonts w:ascii="Abadi" w:hAnsi="Abadi" w:cs="Aharoni"/>
          <w:sz w:val="24"/>
          <w:szCs w:val="24"/>
        </w:rPr>
        <w:t xml:space="preserve">: </w:t>
      </w:r>
      <w:hyperlink r:id="rId5" w:history="1">
        <w:r w:rsidRPr="00334C24">
          <w:rPr>
            <w:rStyle w:val="Hyperlink"/>
            <w:rFonts w:ascii="Abadi" w:hAnsi="Abadi" w:cs="Aharoni"/>
            <w:sz w:val="24"/>
            <w:szCs w:val="24"/>
          </w:rPr>
          <w:t>follow this link</w:t>
        </w:r>
      </w:hyperlink>
      <w:r>
        <w:rPr>
          <w:rFonts w:ascii="Abadi" w:hAnsi="Abadi" w:cs="Aharoni"/>
          <w:sz w:val="24"/>
          <w:szCs w:val="24"/>
        </w:rPr>
        <w:t xml:space="preserve"> and download the </w:t>
      </w:r>
      <w:r w:rsidRPr="0092389E">
        <w:rPr>
          <w:rFonts w:ascii="Abadi" w:hAnsi="Abadi" w:cs="Aharoni"/>
          <w:b/>
          <w:bCs/>
          <w:sz w:val="24"/>
          <w:szCs w:val="24"/>
        </w:rPr>
        <w:t>installer</w:t>
      </w:r>
      <w:r w:rsidRPr="0092389E">
        <w:rPr>
          <w:rFonts w:ascii="Abadi" w:hAnsi="Abadi" w:cs="Aharoni"/>
          <w:sz w:val="24"/>
          <w:szCs w:val="24"/>
        </w:rPr>
        <w:t xml:space="preserve"> </w:t>
      </w:r>
      <w:r w:rsidR="0092389E">
        <w:rPr>
          <w:rFonts w:ascii="Abadi" w:hAnsi="Abadi" w:cs="Aharoni"/>
          <w:sz w:val="24"/>
          <w:szCs w:val="24"/>
        </w:rPr>
        <w:t>for Linux, Mac, or Windows</w:t>
      </w:r>
    </w:p>
    <w:p w14:paraId="65B01D44" w14:textId="4CD1641D" w:rsidR="00334C24" w:rsidRDefault="0092389E" w:rsidP="00334C24">
      <w:pPr>
        <w:pStyle w:val="ListParagraph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jGrasp: </w:t>
      </w:r>
      <w:hyperlink r:id="rId6" w:history="1">
        <w:r w:rsidR="0075050C" w:rsidRPr="0075050C">
          <w:rPr>
            <w:rStyle w:val="Hyperlink"/>
            <w:rFonts w:ascii="Abadi" w:hAnsi="Abadi" w:cs="Aharoni"/>
            <w:sz w:val="24"/>
            <w:szCs w:val="24"/>
          </w:rPr>
          <w:t>follow this link</w:t>
        </w:r>
      </w:hyperlink>
      <w:r w:rsidR="0075050C">
        <w:rPr>
          <w:rFonts w:ascii="Abadi" w:hAnsi="Abadi" w:cs="Aharoni"/>
          <w:sz w:val="24"/>
          <w:szCs w:val="24"/>
        </w:rPr>
        <w:t>, scroll down, and download one of the first three options</w:t>
      </w:r>
      <w:r w:rsidR="00F032DE">
        <w:rPr>
          <w:rFonts w:ascii="Abadi" w:hAnsi="Abadi" w:cs="Aharoni"/>
          <w:sz w:val="24"/>
          <w:szCs w:val="24"/>
        </w:rPr>
        <w:t xml:space="preserve"> (no need to fill out the survey at the top)</w:t>
      </w:r>
    </w:p>
    <w:p w14:paraId="66767D00" w14:textId="7DFCB28F" w:rsidR="0092389E" w:rsidRDefault="0092389E" w:rsidP="0092389E">
      <w:pPr>
        <w:pStyle w:val="ListParagraph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this is the IDE I will be using for this workshop, but you may use another IDE like VSCode or Eclipse if you would prefer</w:t>
      </w:r>
    </w:p>
    <w:p w14:paraId="625B20CE" w14:textId="5F112A41" w:rsidR="00220982" w:rsidRDefault="00220982" w:rsidP="00220982">
      <w:pPr>
        <w:rPr>
          <w:rFonts w:ascii="Abadi" w:hAnsi="Abadi" w:cs="Aharoni"/>
          <w:sz w:val="24"/>
          <w:szCs w:val="24"/>
        </w:rPr>
      </w:pPr>
    </w:p>
    <w:p w14:paraId="308ED675" w14:textId="1C12680F" w:rsidR="00220982" w:rsidRDefault="00220982" w:rsidP="00220982">
      <w:pPr>
        <w:rPr>
          <w:rFonts w:ascii="Aharoni" w:hAnsi="Aharoni" w:cs="Aharoni"/>
          <w:sz w:val="24"/>
          <w:szCs w:val="24"/>
        </w:rPr>
      </w:pPr>
      <w:r w:rsidRPr="00220982">
        <w:rPr>
          <w:rFonts w:ascii="Aharoni" w:hAnsi="Aharoni" w:cs="Aharoni"/>
          <w:sz w:val="24"/>
          <w:szCs w:val="24"/>
        </w:rPr>
        <w:t>Workshop step-by-step:</w:t>
      </w:r>
    </w:p>
    <w:p w14:paraId="092ECAD0" w14:textId="2EFF78BE" w:rsidR="00220982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Make sure you have the correct Java JDK and jGrasp downloaded</w:t>
      </w:r>
    </w:p>
    <w:p w14:paraId="19C7EA57" w14:textId="67463874" w:rsidR="00C05017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Create a new file in jGrasp</w:t>
      </w:r>
    </w:p>
    <w:p w14:paraId="0BF09E06" w14:textId="2C798472" w:rsidR="00C05017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Review comments and add your name and a title to the top of the project</w:t>
      </w:r>
    </w:p>
    <w:p w14:paraId="4CDACE59" w14:textId="753D5549" w:rsidR="00C05017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Import Java swing</w:t>
      </w:r>
    </w:p>
    <w:p w14:paraId="4CFDB673" w14:textId="1175EEBE" w:rsidR="00C05017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Create a class</w:t>
      </w:r>
    </w:p>
    <w:p w14:paraId="745499CE" w14:textId="2C3BB323" w:rsidR="00C05017" w:rsidRDefault="00B9127C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Create a static method “determineGuess” that returns a string and takes in three parameters</w:t>
      </w:r>
    </w:p>
    <w:p w14:paraId="609E0AD7" w14:textId="2D4202B5" w:rsidR="00B9127C" w:rsidRDefault="00B9127C" w:rsidP="00B9127C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Write an if-else statement</w:t>
      </w:r>
    </w:p>
    <w:p w14:paraId="586EB34B" w14:textId="06CF6524" w:rsidR="00B9127C" w:rsidRDefault="00B9127C" w:rsidP="00B9127C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Review </w:t>
      </w:r>
      <w:r w:rsidR="00964B6E">
        <w:rPr>
          <w:rFonts w:ascii="Abadi" w:hAnsi="Abadi" w:cs="Aharoni"/>
          <w:sz w:val="24"/>
          <w:szCs w:val="24"/>
        </w:rPr>
        <w:t>Boolean operators (||, &amp;&amp;, ==, &gt;, &lt;, &lt;=, &gt;=)</w:t>
      </w:r>
    </w:p>
    <w:p w14:paraId="5D67BC97" w14:textId="0DF5502C" w:rsidR="00964B6E" w:rsidRDefault="00964B6E" w:rsidP="00B9127C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Return a string</w:t>
      </w:r>
    </w:p>
    <w:p w14:paraId="17115DDC" w14:textId="424701F6" w:rsidR="00964B6E" w:rsidRDefault="00964B6E" w:rsidP="00964B6E">
      <w:pPr>
        <w:pStyle w:val="ListParagraph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Review concatenation and escape characters</w:t>
      </w:r>
    </w:p>
    <w:p w14:paraId="39231448" w14:textId="2C7748B0" w:rsidR="00964B6E" w:rsidRDefault="00964B6E" w:rsidP="00964B6E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Create a main method</w:t>
      </w:r>
    </w:p>
    <w:p w14:paraId="772C5759" w14:textId="7BF6DB86" w:rsidR="00964B6E" w:rsidRDefault="00964B6E" w:rsidP="00964B6E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Three integer variables</w:t>
      </w:r>
    </w:p>
    <w:p w14:paraId="4850974B" w14:textId="56ABD48D" w:rsidR="00964B6E" w:rsidRDefault="00964B6E" w:rsidP="00964B6E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Math.random for a number 1-10</w:t>
      </w:r>
    </w:p>
    <w:p w14:paraId="19060043" w14:textId="513CC4FF" w:rsidR="00964B6E" w:rsidRDefault="00964B6E" w:rsidP="00964B6E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While loop</w:t>
      </w:r>
    </w:p>
    <w:p w14:paraId="20D571F6" w14:textId="77777777" w:rsidR="008C1856" w:rsidRDefault="00BC4658" w:rsidP="008C1856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JOptionPane</w:t>
      </w:r>
      <w:r w:rsidR="008C1856">
        <w:rPr>
          <w:rFonts w:ascii="Abadi" w:hAnsi="Abadi" w:cs="Aharoni"/>
          <w:sz w:val="24"/>
          <w:szCs w:val="24"/>
        </w:rPr>
        <w:t xml:space="preserve"> – a simple way to create dialog boxes that can accept input</w:t>
      </w:r>
    </w:p>
    <w:p w14:paraId="729EA4A0" w14:textId="74E8C4DE" w:rsidR="008C1856" w:rsidRPr="008C1856" w:rsidRDefault="00F41D05" w:rsidP="008C1856">
      <w:pPr>
        <w:pStyle w:val="ListParagraph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hyperlink r:id="rId7" w:anchor="showInputDialog(java.awt.Component,%20java.lang.Object,%20java.lang.String,%20int)" w:history="1">
        <w:r w:rsidR="008C1856" w:rsidRPr="008C1856">
          <w:rPr>
            <w:rStyle w:val="Hyperlink"/>
            <w:b/>
            <w:bCs/>
            <w:color w:val="4C6B87"/>
            <w:sz w:val="18"/>
            <w:szCs w:val="18"/>
          </w:rPr>
          <w:t>showInputDialog</w:t>
        </w:r>
      </w:hyperlink>
      <w:r w:rsidR="008C1856" w:rsidRPr="008C1856">
        <w:rPr>
          <w:rStyle w:val="HTMLCode"/>
          <w:rFonts w:eastAsiaTheme="minorHAnsi"/>
          <w:color w:val="353833"/>
          <w:sz w:val="16"/>
          <w:szCs w:val="16"/>
        </w:rPr>
        <w:t>(</w:t>
      </w:r>
      <w:hyperlink r:id="rId8" w:tooltip="class in java.awt" w:history="1">
        <w:r w:rsidR="008C1856" w:rsidRPr="008C1856">
          <w:rPr>
            <w:rStyle w:val="Hyperlink"/>
            <w:b/>
            <w:bCs/>
            <w:color w:val="4C6B87"/>
            <w:sz w:val="18"/>
            <w:szCs w:val="18"/>
          </w:rPr>
          <w:t>Component</w:t>
        </w:r>
      </w:hyperlink>
      <w:r w:rsidR="008C1856" w:rsidRPr="008C1856">
        <w:rPr>
          <w:rStyle w:val="HTMLCode"/>
          <w:rFonts w:eastAsiaTheme="minorHAnsi"/>
          <w:color w:val="353833"/>
          <w:sz w:val="16"/>
          <w:szCs w:val="16"/>
        </w:rPr>
        <w:t> parentComponent, </w:t>
      </w:r>
      <w:hyperlink r:id="rId9" w:tooltip="class in java.lang" w:history="1">
        <w:r w:rsidR="008C1856" w:rsidRPr="008C1856">
          <w:rPr>
            <w:rStyle w:val="Hyperlink"/>
            <w:b/>
            <w:bCs/>
            <w:color w:val="4C6B87"/>
            <w:sz w:val="18"/>
            <w:szCs w:val="18"/>
          </w:rPr>
          <w:t>Object</w:t>
        </w:r>
      </w:hyperlink>
      <w:r w:rsidR="008C1856" w:rsidRPr="008C1856">
        <w:rPr>
          <w:rStyle w:val="HTMLCode"/>
          <w:rFonts w:eastAsiaTheme="minorHAnsi"/>
          <w:color w:val="353833"/>
          <w:sz w:val="16"/>
          <w:szCs w:val="16"/>
        </w:rPr>
        <w:t> message, </w:t>
      </w:r>
      <w:hyperlink r:id="rId10" w:tooltip="class in java.lang" w:history="1">
        <w:r w:rsidR="008C1856" w:rsidRPr="008C1856">
          <w:rPr>
            <w:rStyle w:val="Hyperlink"/>
            <w:b/>
            <w:bCs/>
            <w:color w:val="4C6B87"/>
            <w:sz w:val="18"/>
            <w:szCs w:val="18"/>
          </w:rPr>
          <w:t>String</w:t>
        </w:r>
      </w:hyperlink>
      <w:r w:rsidR="008C1856" w:rsidRPr="008C1856">
        <w:rPr>
          <w:rStyle w:val="HTMLCode"/>
          <w:rFonts w:eastAsiaTheme="minorHAnsi"/>
          <w:color w:val="353833"/>
          <w:sz w:val="16"/>
          <w:szCs w:val="16"/>
        </w:rPr>
        <w:t> title, int messageType)</w:t>
      </w:r>
    </w:p>
    <w:p w14:paraId="559D0600" w14:textId="77777777" w:rsidR="000B038C" w:rsidRPr="000B038C" w:rsidRDefault="008C1856" w:rsidP="000B038C">
      <w:pPr>
        <w:pStyle w:val="ListParagraph"/>
        <w:numPr>
          <w:ilvl w:val="3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rial" w:hAnsi="Arial" w:cs="Arial"/>
          <w:color w:val="353833"/>
          <w:sz w:val="18"/>
          <w:szCs w:val="18"/>
        </w:rPr>
        <w:t>Shows a dialog requesting input from the user parented to </w:t>
      </w:r>
      <w:r>
        <w:rPr>
          <w:rStyle w:val="HTMLCode"/>
          <w:rFonts w:eastAsiaTheme="minorHAnsi"/>
          <w:color w:val="353833"/>
        </w:rPr>
        <w:t>parentComponent</w:t>
      </w:r>
      <w:r>
        <w:rPr>
          <w:rFonts w:ascii="Arial" w:hAnsi="Arial" w:cs="Arial"/>
          <w:color w:val="353833"/>
          <w:sz w:val="18"/>
          <w:szCs w:val="18"/>
        </w:rPr>
        <w:t> with the dialog having the title </w:t>
      </w:r>
      <w:r>
        <w:rPr>
          <w:rStyle w:val="HTMLCode"/>
          <w:rFonts w:eastAsiaTheme="minorHAnsi"/>
          <w:color w:val="353833"/>
        </w:rPr>
        <w:t>title</w:t>
      </w:r>
      <w:r>
        <w:rPr>
          <w:rFonts w:ascii="Arial" w:hAnsi="Arial" w:cs="Arial"/>
          <w:color w:val="353833"/>
          <w:sz w:val="18"/>
          <w:szCs w:val="18"/>
        </w:rPr>
        <w:t> and message type </w:t>
      </w:r>
      <w:r>
        <w:rPr>
          <w:rStyle w:val="HTMLCode"/>
          <w:rFonts w:eastAsiaTheme="minorHAnsi"/>
          <w:color w:val="353833"/>
        </w:rPr>
        <w:t>messageType</w:t>
      </w:r>
      <w:r>
        <w:rPr>
          <w:rFonts w:ascii="Arial" w:hAnsi="Arial" w:cs="Arial"/>
          <w:color w:val="353833"/>
          <w:sz w:val="18"/>
          <w:szCs w:val="18"/>
        </w:rPr>
        <w:t>.</w:t>
      </w:r>
    </w:p>
    <w:p w14:paraId="73AFF7BE" w14:textId="4FC35F43" w:rsidR="000B038C" w:rsidRPr="00FD6346" w:rsidRDefault="00F41D05" w:rsidP="000B038C">
      <w:pPr>
        <w:pStyle w:val="ListParagraph"/>
        <w:numPr>
          <w:ilvl w:val="2"/>
          <w:numId w:val="3"/>
        </w:numPr>
        <w:rPr>
          <w:rStyle w:val="HTMLCode"/>
          <w:rFonts w:ascii="Abadi" w:eastAsiaTheme="minorHAnsi" w:hAnsi="Abadi" w:cs="Aharoni"/>
          <w:sz w:val="24"/>
          <w:szCs w:val="24"/>
        </w:rPr>
      </w:pPr>
      <w:hyperlink r:id="rId11" w:anchor="showMessageDialog(java.awt.Component,%20java.lang.Object)" w:history="1">
        <w:r w:rsidR="000B038C" w:rsidRPr="000B038C">
          <w:rPr>
            <w:rStyle w:val="Hyperlink"/>
            <w:b/>
            <w:bCs/>
            <w:color w:val="4C6B87"/>
            <w:sz w:val="18"/>
            <w:szCs w:val="18"/>
          </w:rPr>
          <w:t>showMessageDialog</w:t>
        </w:r>
      </w:hyperlink>
      <w:r w:rsidR="000B038C" w:rsidRPr="000B038C">
        <w:rPr>
          <w:rStyle w:val="HTMLCode"/>
          <w:rFonts w:eastAsiaTheme="minorHAnsi"/>
          <w:color w:val="353833"/>
          <w:sz w:val="16"/>
          <w:szCs w:val="16"/>
        </w:rPr>
        <w:t>(</w:t>
      </w:r>
      <w:hyperlink r:id="rId12" w:tooltip="class in java.awt" w:history="1">
        <w:r w:rsidR="000B038C" w:rsidRPr="000B038C">
          <w:rPr>
            <w:rStyle w:val="Hyperlink"/>
            <w:b/>
            <w:bCs/>
            <w:color w:val="4C6B87"/>
            <w:sz w:val="18"/>
            <w:szCs w:val="18"/>
          </w:rPr>
          <w:t>Component</w:t>
        </w:r>
      </w:hyperlink>
      <w:r w:rsidR="000B038C" w:rsidRPr="000B038C">
        <w:rPr>
          <w:rStyle w:val="HTMLCode"/>
          <w:rFonts w:eastAsiaTheme="minorHAnsi"/>
          <w:color w:val="353833"/>
          <w:sz w:val="16"/>
          <w:szCs w:val="16"/>
        </w:rPr>
        <w:t> parentComponent, </w:t>
      </w:r>
      <w:hyperlink r:id="rId13" w:tooltip="class in java.lang" w:history="1">
        <w:r w:rsidR="000B038C" w:rsidRPr="000B038C">
          <w:rPr>
            <w:rStyle w:val="Hyperlink"/>
            <w:b/>
            <w:bCs/>
            <w:color w:val="4C6B87"/>
            <w:sz w:val="18"/>
            <w:szCs w:val="18"/>
          </w:rPr>
          <w:t>Object</w:t>
        </w:r>
      </w:hyperlink>
      <w:r w:rsidR="000B038C" w:rsidRPr="000B038C">
        <w:rPr>
          <w:rStyle w:val="HTMLCode"/>
          <w:rFonts w:eastAsiaTheme="minorHAnsi"/>
          <w:color w:val="353833"/>
          <w:sz w:val="16"/>
          <w:szCs w:val="16"/>
        </w:rPr>
        <w:t> message)</w:t>
      </w:r>
    </w:p>
    <w:p w14:paraId="152A7DE3" w14:textId="76878C7A" w:rsidR="00FD6346" w:rsidRPr="000B038C" w:rsidRDefault="00FD6346" w:rsidP="000B038C">
      <w:pPr>
        <w:pStyle w:val="ListParagraph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hyperlink r:id="rId14" w:anchor=":~:text=The%20JOptionPane%20is%20a%20subclass,the%20complexity%20of%20the%20code.&amp;text=InputDialog%20%2D%20dialog%20box%20that%20besides,allows%20entry%20of%20a%20text." w:history="1">
        <w:r w:rsidRPr="00FD6346">
          <w:rPr>
            <w:rStyle w:val="Hyperlink"/>
            <w:rFonts w:ascii="Abadi" w:hAnsi="Abadi" w:cs="Aharoni"/>
            <w:sz w:val="24"/>
            <w:szCs w:val="24"/>
          </w:rPr>
          <w:t>More info about JOptionPane</w:t>
        </w:r>
      </w:hyperlink>
    </w:p>
    <w:p w14:paraId="06A2D882" w14:textId="53266AD7" w:rsidR="00BC4658" w:rsidRDefault="00BC4658" w:rsidP="00964B6E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Converting a string to an integer </w:t>
      </w:r>
      <w:proofErr w:type="gramStart"/>
      <w:r>
        <w:rPr>
          <w:rFonts w:ascii="Abadi" w:hAnsi="Abadi" w:cs="Aharoni"/>
          <w:sz w:val="24"/>
          <w:szCs w:val="24"/>
        </w:rPr>
        <w:t>(.parseInt</w:t>
      </w:r>
      <w:proofErr w:type="gramEnd"/>
      <w:r>
        <w:rPr>
          <w:rFonts w:ascii="Abadi" w:hAnsi="Abadi" w:cs="Aharoni"/>
          <w:sz w:val="24"/>
          <w:szCs w:val="24"/>
        </w:rPr>
        <w:t>()</w:t>
      </w:r>
      <w:r w:rsidR="00753C72">
        <w:rPr>
          <w:rFonts w:ascii="Abadi" w:hAnsi="Abadi" w:cs="Aharoni"/>
          <w:sz w:val="24"/>
          <w:szCs w:val="24"/>
        </w:rPr>
        <w:t xml:space="preserve"> </w:t>
      </w:r>
      <w:r>
        <w:rPr>
          <w:rFonts w:ascii="Abadi" w:hAnsi="Abadi" w:cs="Aharoni"/>
          <w:sz w:val="24"/>
          <w:szCs w:val="24"/>
        </w:rPr>
        <w:t>)</w:t>
      </w:r>
    </w:p>
    <w:p w14:paraId="03DD8B55" w14:textId="7F12C91D" w:rsidR="00F560A8" w:rsidRDefault="00F560A8" w:rsidP="00F560A8">
      <w:pPr>
        <w:rPr>
          <w:rFonts w:ascii="Abadi" w:hAnsi="Abadi" w:cs="Aharoni"/>
          <w:sz w:val="24"/>
          <w:szCs w:val="24"/>
        </w:rPr>
      </w:pPr>
    </w:p>
    <w:p w14:paraId="0EBA501B" w14:textId="5DF0DFC4" w:rsidR="00F560A8" w:rsidRPr="002E6723" w:rsidRDefault="00F560A8" w:rsidP="00F560A8">
      <w:pPr>
        <w:rPr>
          <w:rFonts w:ascii="Aharoni" w:hAnsi="Aharoni" w:cs="Aharoni"/>
          <w:sz w:val="24"/>
          <w:szCs w:val="24"/>
        </w:rPr>
      </w:pPr>
      <w:r w:rsidRPr="002E6723">
        <w:rPr>
          <w:rFonts w:ascii="Aharoni" w:hAnsi="Aharoni" w:cs="Aharoni" w:hint="cs"/>
          <w:sz w:val="24"/>
          <w:szCs w:val="24"/>
        </w:rPr>
        <w:t>Additional Challenges:</w:t>
      </w:r>
    </w:p>
    <w:p w14:paraId="7CC5464E" w14:textId="7F66687B" w:rsidR="00F560A8" w:rsidRDefault="00F560A8" w:rsidP="00F560A8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Adding multiple rounds</w:t>
      </w:r>
    </w:p>
    <w:p w14:paraId="16C337F0" w14:textId="536CDDD7" w:rsidR="00F41D05" w:rsidRDefault="00F41D05" w:rsidP="00F41D05">
      <w:pPr>
        <w:pStyle w:val="ListParagraph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hyperlink r:id="rId15" w:history="1">
        <w:r w:rsidRPr="00F41D05">
          <w:rPr>
            <w:rStyle w:val="Hyperlink"/>
            <w:rFonts w:ascii="Abadi" w:hAnsi="Abadi" w:cs="Aharoni"/>
            <w:sz w:val="24"/>
            <w:szCs w:val="24"/>
          </w:rPr>
          <w:t>Video tutorial: adding a reset button</w:t>
        </w:r>
      </w:hyperlink>
    </w:p>
    <w:p w14:paraId="7AEFDCD5" w14:textId="7C2363D3" w:rsidR="00F560A8" w:rsidRDefault="00F560A8" w:rsidP="00F560A8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lastRenderedPageBreak/>
        <w:t>Calculation and displaying score</w:t>
      </w:r>
    </w:p>
    <w:p w14:paraId="74B98358" w14:textId="49250979" w:rsidR="00F560A8" w:rsidRDefault="00F560A8" w:rsidP="00A54558">
      <w:pPr>
        <w:pStyle w:val="ListParagraph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Giving points based on the number of attempts</w:t>
      </w:r>
    </w:p>
    <w:p w14:paraId="2CE94931" w14:textId="3C0304E3" w:rsidR="00FD6346" w:rsidRDefault="00FD6346" w:rsidP="00A54558">
      <w:pPr>
        <w:pStyle w:val="ListParagraph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Add another integer variable and display it in the JOptionPane</w:t>
      </w:r>
    </w:p>
    <w:p w14:paraId="2A4E8056" w14:textId="77777777" w:rsidR="00A54558" w:rsidRDefault="00B1480C" w:rsidP="00A54558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Adding a more complex GUI</w:t>
      </w:r>
    </w:p>
    <w:p w14:paraId="45528C56" w14:textId="77777777" w:rsidR="00A54558" w:rsidRPr="00A54558" w:rsidRDefault="00A54558" w:rsidP="00A54558">
      <w:pPr>
        <w:pStyle w:val="ListParagraph"/>
        <w:numPr>
          <w:ilvl w:val="1"/>
          <w:numId w:val="4"/>
        </w:numPr>
        <w:rPr>
          <w:rStyle w:val="eop"/>
          <w:rFonts w:ascii="Abadi" w:hAnsi="Abadi" w:cs="Aharoni"/>
          <w:sz w:val="24"/>
          <w:szCs w:val="24"/>
        </w:rPr>
      </w:pPr>
      <w:hyperlink r:id="rId16" w:anchor=":~:text=GUI%20(Graphical%20User%20Interface)%20in,easy%20interfaces%20for%20Java%20applications." w:tgtFrame="_blank" w:history="1">
        <w:r w:rsidRPr="00A54558">
          <w:rPr>
            <w:rStyle w:val="normaltextrun"/>
            <w:rFonts w:ascii="Abadi" w:hAnsi="Abadi"/>
            <w:color w:val="0563C1"/>
            <w:u w:val="single"/>
          </w:rPr>
          <w:t>Java GUI Basics</w:t>
        </w:r>
      </w:hyperlink>
      <w:r w:rsidRPr="00A54558">
        <w:rPr>
          <w:rStyle w:val="eop"/>
          <w:rFonts w:ascii="Calibri" w:hAnsi="Calibri" w:cs="Calibri"/>
        </w:rPr>
        <w:t> </w:t>
      </w:r>
    </w:p>
    <w:p w14:paraId="7AC9EAEB" w14:textId="4F38BFE7" w:rsidR="00A54558" w:rsidRPr="00A54558" w:rsidRDefault="00A54558" w:rsidP="00A54558">
      <w:pPr>
        <w:pStyle w:val="ListParagraph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hyperlink r:id="rId17" w:tgtFrame="_blank" w:history="1">
        <w:r w:rsidRPr="00A54558">
          <w:rPr>
            <w:rStyle w:val="normaltextrun"/>
            <w:rFonts w:ascii="Abadi" w:hAnsi="Abadi"/>
            <w:color w:val="0563C1"/>
            <w:u w:val="single"/>
          </w:rPr>
          <w:t>Video Tutorial</w:t>
        </w:r>
      </w:hyperlink>
      <w:r w:rsidRPr="00A54558">
        <w:rPr>
          <w:rStyle w:val="eop"/>
          <w:rFonts w:ascii="Abadi" w:hAnsi="Abadi"/>
        </w:rPr>
        <w:t> </w:t>
      </w:r>
    </w:p>
    <w:sectPr w:rsidR="00A54558" w:rsidRPr="00A5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8AE"/>
    <w:multiLevelType w:val="multilevel"/>
    <w:tmpl w:val="6BCAC6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72670E7"/>
    <w:multiLevelType w:val="hybridMultilevel"/>
    <w:tmpl w:val="43B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504DB"/>
    <w:multiLevelType w:val="hybridMultilevel"/>
    <w:tmpl w:val="1C7E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77324"/>
    <w:multiLevelType w:val="hybridMultilevel"/>
    <w:tmpl w:val="D53E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87601"/>
    <w:multiLevelType w:val="hybridMultilevel"/>
    <w:tmpl w:val="BB52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8B"/>
    <w:rsid w:val="000B038C"/>
    <w:rsid w:val="001F028B"/>
    <w:rsid w:val="00220982"/>
    <w:rsid w:val="002E6723"/>
    <w:rsid w:val="00334C24"/>
    <w:rsid w:val="003E383D"/>
    <w:rsid w:val="0075050C"/>
    <w:rsid w:val="00753C72"/>
    <w:rsid w:val="008C1856"/>
    <w:rsid w:val="008F180B"/>
    <w:rsid w:val="0092389E"/>
    <w:rsid w:val="00964B6E"/>
    <w:rsid w:val="00A54558"/>
    <w:rsid w:val="00B1480C"/>
    <w:rsid w:val="00B9127C"/>
    <w:rsid w:val="00BC4658"/>
    <w:rsid w:val="00C05017"/>
    <w:rsid w:val="00E24EB1"/>
    <w:rsid w:val="00F032DE"/>
    <w:rsid w:val="00F41D05"/>
    <w:rsid w:val="00F560A8"/>
    <w:rsid w:val="00F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3123"/>
  <w15:chartTrackingRefBased/>
  <w15:docId w15:val="{2158D227-C06F-480A-8335-C648F182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2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C18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1856"/>
    <w:rPr>
      <w:b/>
      <w:bCs/>
    </w:rPr>
  </w:style>
  <w:style w:type="paragraph" w:customStyle="1" w:styleId="paragraph">
    <w:name w:val="paragraph"/>
    <w:basedOn w:val="Normal"/>
    <w:rsid w:val="00A5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54558"/>
  </w:style>
  <w:style w:type="character" w:customStyle="1" w:styleId="eop">
    <w:name w:val="eop"/>
    <w:basedOn w:val="DefaultParagraphFont"/>
    <w:rsid w:val="00A5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4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awt/Component.html" TargetMode="External"/><Relationship Id="rId13" Type="http://schemas.openxmlformats.org/officeDocument/2006/relationships/hyperlink" Target="https://docs.oracle.com/javase/7/docs/api/java/lang/Objec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x/swing/JOptionPane.html" TargetMode="External"/><Relationship Id="rId12" Type="http://schemas.openxmlformats.org/officeDocument/2006/relationships/hyperlink" Target="https://docs.oracle.com/javase/7/docs/api/java/awt/Component.html" TargetMode="External"/><Relationship Id="rId17" Type="http://schemas.openxmlformats.org/officeDocument/2006/relationships/hyperlink" Target="https://youtu.be/5o3fMLPY7q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java-swing-g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ider.eng.auburn.edu/user-cgi/grasp/grasp.pl?;dl=download_jgrasp.html" TargetMode="External"/><Relationship Id="rId11" Type="http://schemas.openxmlformats.org/officeDocument/2006/relationships/hyperlink" Target="https://docs.oracle.com/javase/7/docs/api/javax/swing/JOptionPane.html" TargetMode="External"/><Relationship Id="rId5" Type="http://schemas.openxmlformats.org/officeDocument/2006/relationships/hyperlink" Target="https://www.oracle.com/java/technologies/javase/jdk16-archive-downloads.html" TargetMode="External"/><Relationship Id="rId15" Type="http://schemas.openxmlformats.org/officeDocument/2006/relationships/hyperlink" Target="https://www.youtube.com/watch?v=cA1GvZ5Y3-U" TargetMode="External"/><Relationship Id="rId10" Type="http://schemas.openxmlformats.org/officeDocument/2006/relationships/hyperlink" Target="https://docs.oracle.com/javase/7/docs/api/java/lang/Strin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Object.html" TargetMode="External"/><Relationship Id="rId14" Type="http://schemas.openxmlformats.org/officeDocument/2006/relationships/hyperlink" Target="https://www.tutorialspoint.com/what-are-the-different-types-of-joptionpane-dialog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Sarah</dc:creator>
  <cp:keywords/>
  <dc:description/>
  <cp:lastModifiedBy>Fleming, Sarah</cp:lastModifiedBy>
  <cp:revision>13</cp:revision>
  <dcterms:created xsi:type="dcterms:W3CDTF">2021-12-04T03:45:00Z</dcterms:created>
  <dcterms:modified xsi:type="dcterms:W3CDTF">2022-01-22T16:04:00Z</dcterms:modified>
</cp:coreProperties>
</file>