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BE8AF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Target Specification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4247"/>
        <w:gridCol w:w="3687"/>
      </w:tblGrid>
      <w:tr w:rsidR="00C30DFB" w:rsidRPr="00C30DFB" w14:paraId="0E010EFF" w14:textId="77777777" w:rsidTr="00C30DFB">
        <w:trPr>
          <w:tblHeader/>
        </w:trPr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7A595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C146CD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C6002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69787941" w14:textId="77777777" w:rsidTr="00C30DFB">
        <w:trPr>
          <w:trHeight w:val="300"/>
        </w:trPr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A907E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A11CC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D9114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a single IP</w:t>
            </w:r>
          </w:p>
        </w:tc>
      </w:tr>
      <w:tr w:rsidR="00C30DFB" w:rsidRPr="00C30DFB" w14:paraId="0DB462CA" w14:textId="77777777" w:rsidTr="00C30DFB">
        <w:trPr>
          <w:trHeight w:val="300"/>
        </w:trPr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D08FC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278A1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192.168.1.1 192.168.2.1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EAAB2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specific IPs</w:t>
            </w:r>
          </w:p>
        </w:tc>
      </w:tr>
      <w:tr w:rsidR="00C30DFB" w:rsidRPr="00C30DFB" w14:paraId="4C15379D" w14:textId="77777777" w:rsidTr="00C30DFB">
        <w:trPr>
          <w:trHeight w:val="300"/>
        </w:trPr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3EA9A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FEAC4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192.168.1.1-254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24065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a range</w:t>
            </w:r>
          </w:p>
        </w:tc>
      </w:tr>
      <w:tr w:rsidR="00C30DFB" w:rsidRPr="00C30DFB" w14:paraId="0DA24D73" w14:textId="77777777" w:rsidTr="00C30DFB">
        <w:trPr>
          <w:trHeight w:val="300"/>
        </w:trPr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03585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61582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scanme.nmap.org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7E9EE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a domain</w:t>
            </w:r>
          </w:p>
        </w:tc>
      </w:tr>
      <w:tr w:rsidR="00C30DFB" w:rsidRPr="00C30DFB" w14:paraId="34B01765" w14:textId="77777777" w:rsidTr="00C30DFB">
        <w:trPr>
          <w:trHeight w:val="300"/>
        </w:trPr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81E63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6A3AC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192.168.1.0/24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5DB9D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using CIDR notation</w:t>
            </w:r>
          </w:p>
        </w:tc>
      </w:tr>
      <w:tr w:rsidR="00C30DFB" w:rsidRPr="00C30DFB" w14:paraId="381D0CD1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7E5BC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iL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94A6B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iL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targets.txt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CC426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targets from a file</w:t>
            </w:r>
          </w:p>
        </w:tc>
      </w:tr>
      <w:tr w:rsidR="00C30DFB" w:rsidRPr="00C30DFB" w14:paraId="311A2475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8170D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iR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D2A37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iR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D5473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100 random hosts</w:t>
            </w:r>
          </w:p>
        </w:tc>
      </w:tr>
      <w:tr w:rsidR="00C30DFB" w:rsidRPr="00C30DFB" w14:paraId="4259F16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F572A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--exclude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3D05F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--exclude 192.168.1.1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1B2B5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Exclude listed hosts</w:t>
            </w:r>
          </w:p>
        </w:tc>
      </w:tr>
    </w:tbl>
    <w:p w14:paraId="0F8E1B77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Scan Techniques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4"/>
        <w:gridCol w:w="3455"/>
        <w:gridCol w:w="4691"/>
      </w:tblGrid>
      <w:tr w:rsidR="00C30DFB" w:rsidRPr="00C30DFB" w14:paraId="591475AC" w14:textId="77777777" w:rsidTr="00C30DFB">
        <w:trPr>
          <w:tblHeader/>
        </w:trPr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C0560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B24F45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97F16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75EF697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F33A5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1253A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1F258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TCP SYN port scan (Default)</w:t>
            </w:r>
          </w:p>
        </w:tc>
      </w:tr>
      <w:tr w:rsidR="00C30DFB" w:rsidRPr="00C30DFB" w14:paraId="017EB78A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AD21E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F9FBD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3E98F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TCP connect port scan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(Default without root privilege)</w:t>
            </w:r>
          </w:p>
        </w:tc>
      </w:tr>
      <w:tr w:rsidR="00C30DFB" w:rsidRPr="00C30DFB" w14:paraId="293D84E4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53D60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sU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4629B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sU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BB948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UDP port scan</w:t>
            </w:r>
          </w:p>
        </w:tc>
      </w:tr>
      <w:tr w:rsidR="00C30DFB" w:rsidRPr="00C30DFB" w14:paraId="6506388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1FD8C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sA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CB00E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sA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EDD4B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TCP ACK port scan</w:t>
            </w:r>
          </w:p>
        </w:tc>
      </w:tr>
      <w:tr w:rsidR="00C30DFB" w:rsidRPr="00C30DFB" w14:paraId="22B69731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B4BC1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sW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A1692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sW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4C7F2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TCP Window port scan</w:t>
            </w:r>
          </w:p>
        </w:tc>
      </w:tr>
      <w:tr w:rsidR="00C30DFB" w:rsidRPr="00C30DFB" w14:paraId="7C35F3E8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D30A1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sM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3705A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sM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E07D5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TCP 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Maimon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port scan</w:t>
            </w:r>
          </w:p>
        </w:tc>
      </w:tr>
    </w:tbl>
    <w:p w14:paraId="3CDB020B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Host Discovery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3706"/>
        <w:gridCol w:w="4762"/>
      </w:tblGrid>
      <w:tr w:rsidR="00C30DFB" w:rsidRPr="00C30DFB" w14:paraId="7E69E2A3" w14:textId="77777777" w:rsidTr="00C30DFB">
        <w:trPr>
          <w:tblHeader/>
        </w:trPr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EA361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29DEE2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58455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433699B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288FF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sL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2796E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192.168.1.1-3 -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sL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D3E64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No Scan. List targets only</w:t>
            </w:r>
          </w:p>
        </w:tc>
      </w:tr>
      <w:tr w:rsidR="00C30DFB" w:rsidRPr="00C30DFB" w14:paraId="4A9D0F9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B3225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sn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3889C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192.168.1.1/24 -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sn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0A063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Disable port scanning. Host discovery only.</w:t>
            </w:r>
          </w:p>
        </w:tc>
      </w:tr>
      <w:tr w:rsidR="00C30DFB" w:rsidRPr="00C30DFB" w14:paraId="697D0631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6B38A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Pn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69CFC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192.168.1.1-5 -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Pn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553FC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Disable host discovery. Port scan only.</w:t>
            </w:r>
          </w:p>
        </w:tc>
      </w:tr>
      <w:tr w:rsidR="00C30DFB" w:rsidRPr="00C30DFB" w14:paraId="292F8D99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636F8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-PS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BA4CD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192.168.1.1-5 -PS22-25,80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22699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TCP SYN discovery on port x.</w:t>
            </w:r>
          </w:p>
          <w:p w14:paraId="263A648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Port 80 by default</w:t>
            </w:r>
          </w:p>
        </w:tc>
      </w:tr>
      <w:tr w:rsidR="00C30DFB" w:rsidRPr="00C30DFB" w14:paraId="0E9E1664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57F86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-PA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E16EB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192.168.1.1-5 -PA22-25,80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625B6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TCP ACK discovery on port x.</w:t>
            </w:r>
          </w:p>
          <w:p w14:paraId="4058180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Port 80 by default</w:t>
            </w:r>
          </w:p>
        </w:tc>
      </w:tr>
      <w:tr w:rsidR="00C30DFB" w:rsidRPr="00C30DFB" w14:paraId="1E1C328B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CDB20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-PU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32824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192.168.1.1-5 -PU53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BC437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UDP discovery on port x.</w:t>
            </w:r>
          </w:p>
          <w:p w14:paraId="10761BF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Port 40125 by default</w:t>
            </w:r>
          </w:p>
        </w:tc>
      </w:tr>
      <w:tr w:rsidR="00C30DFB" w:rsidRPr="00C30DFB" w14:paraId="2DFB27A9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CBC77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-PR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B06A0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192.168.1.1-1/24 -PR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DFD50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ARP discovery on local network</w:t>
            </w:r>
          </w:p>
        </w:tc>
      </w:tr>
      <w:tr w:rsidR="00C30DFB" w:rsidRPr="00C30DFB" w14:paraId="0CA47AC4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2D3CE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-n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8596A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192.168.1.1 -n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F225E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Never do DNS resolution</w:t>
            </w:r>
          </w:p>
        </w:tc>
      </w:tr>
    </w:tbl>
    <w:p w14:paraId="1D066A00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Port Specification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  <w:gridCol w:w="3957"/>
        <w:gridCol w:w="4212"/>
      </w:tblGrid>
      <w:tr w:rsidR="00C30DFB" w:rsidRPr="00C30DFB" w14:paraId="786A3E06" w14:textId="77777777" w:rsidTr="00C30DFB">
        <w:trPr>
          <w:tblHeader/>
        </w:trPr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1D4FB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876DBA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89616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607832F6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DA606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B0D20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192.168.1.1 -p 21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76B12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Port scan for port x</w:t>
            </w:r>
          </w:p>
        </w:tc>
      </w:tr>
      <w:tr w:rsidR="00C30DFB" w:rsidRPr="00C30DFB" w14:paraId="3D98DBC6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47EDD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7D4A1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192.168.1.1 -p 21-100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8F681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Port range</w:t>
            </w:r>
          </w:p>
        </w:tc>
      </w:tr>
      <w:tr w:rsidR="00C30DFB" w:rsidRPr="00C30DFB" w14:paraId="51946CAA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34153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1EDA7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192.168.1.1 -p U:</w:t>
            </w:r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53,T</w:t>
            </w:r>
            <w:proofErr w:type="gram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:21-25,80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AFC7E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Port scan multiple TCP and UDP ports</w:t>
            </w:r>
          </w:p>
        </w:tc>
      </w:tr>
      <w:tr w:rsidR="00C30DFB" w:rsidRPr="00C30DFB" w14:paraId="45155A83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1992E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-p-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252C9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192.168.1.1 -p-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2B743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Port scan all ports</w:t>
            </w:r>
          </w:p>
        </w:tc>
      </w:tr>
      <w:tr w:rsidR="00C30DFB" w:rsidRPr="00C30DFB" w14:paraId="318AE4A6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3E1DD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0BC18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192.168.1.1 -p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http,https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0C64F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Port scan from service name</w:t>
            </w:r>
          </w:p>
        </w:tc>
      </w:tr>
      <w:tr w:rsidR="00C30DFB" w:rsidRPr="00C30DFB" w14:paraId="3C3F80F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728AB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-F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3FB91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192.168.1.1 -F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AB71F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Fast port scan (100 ports)</w:t>
            </w:r>
          </w:p>
        </w:tc>
      </w:tr>
      <w:tr w:rsidR="00C30DFB" w:rsidRPr="00C30DFB" w14:paraId="57E22EFA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448AE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--top-ports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92B39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192.168.1.1 --top-ports 2000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FF72C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Port scan the top x ports</w:t>
            </w:r>
          </w:p>
        </w:tc>
      </w:tr>
      <w:tr w:rsidR="00C30DFB" w:rsidRPr="00C30DFB" w14:paraId="6A36518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31172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-p-65535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51B69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192.168.1.1 -p-65535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D78C8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Leaving off initial port in range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makes the scan start at port 1</w:t>
            </w:r>
          </w:p>
        </w:tc>
      </w:tr>
      <w:tr w:rsidR="00C30DFB" w:rsidRPr="00C30DFB" w14:paraId="1D15083C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E1D2D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-p0-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62BAE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192.168.1.1 -p0-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A820B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Leaving off end port in range</w:t>
            </w:r>
          </w:p>
          <w:p w14:paraId="1CFC7B5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makes the scan go through to port 65535</w:t>
            </w:r>
          </w:p>
        </w:tc>
      </w:tr>
    </w:tbl>
    <w:p w14:paraId="4AE9A5C9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Service and Version Detection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3011"/>
        <w:gridCol w:w="4629"/>
      </w:tblGrid>
      <w:tr w:rsidR="00C30DFB" w:rsidRPr="00C30DFB" w14:paraId="746224EE" w14:textId="77777777" w:rsidTr="00C30DFB">
        <w:trPr>
          <w:tblHeader/>
        </w:trPr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89EE8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8FA693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F63BD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1EE78CCC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2FB46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28834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41D72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Attempts to determine the version of the service running on port</w:t>
            </w:r>
          </w:p>
        </w:tc>
      </w:tr>
      <w:tr w:rsidR="00C30DFB" w:rsidRPr="00C30DFB" w14:paraId="3FDD801A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11263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--version-intensity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F4812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--version-intensity 8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0B4ED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Intensity level 0 to 9. Higher number increases possibility of correctness</w:t>
            </w:r>
          </w:p>
        </w:tc>
      </w:tr>
      <w:tr w:rsidR="00C30DFB" w:rsidRPr="00C30DFB" w14:paraId="678119F1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883D0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--version-light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9A691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--version-light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BDB97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Enable light mode. Lower possibility of correctness. Faster</w:t>
            </w:r>
          </w:p>
        </w:tc>
      </w:tr>
      <w:tr w:rsidR="00C30DFB" w:rsidRPr="00C30DFB" w14:paraId="5BE7422E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CD1B6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--version-all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A0102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--version-all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97D58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Enable intensity level 9. Higher possibility of correctness. Slower</w:t>
            </w:r>
          </w:p>
        </w:tc>
      </w:tr>
      <w:tr w:rsidR="00C30DFB" w:rsidRPr="00C30DFB" w14:paraId="308A46D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E2CA0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-A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6C983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192.168.1.1 -A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18B95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Enables OS detection, version detection, script scanning, and traceroute</w:t>
            </w:r>
          </w:p>
        </w:tc>
      </w:tr>
    </w:tbl>
    <w:p w14:paraId="43CDA8CF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OS Detection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2879"/>
        <w:gridCol w:w="5003"/>
      </w:tblGrid>
      <w:tr w:rsidR="00C30DFB" w:rsidRPr="00C30DFB" w14:paraId="7E484D3A" w14:textId="77777777" w:rsidTr="00C30DFB">
        <w:trPr>
          <w:tblHeader/>
        </w:trPr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D1F83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2B7EB0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375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A80EB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7479E69D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C79B5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-O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A00AD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192.168.1.1 -O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CC9B9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Remote OS detection using TCP/IP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stack fingerprinting</w:t>
            </w:r>
          </w:p>
        </w:tc>
      </w:tr>
      <w:tr w:rsidR="00C30DFB" w:rsidRPr="00C30DFB" w14:paraId="67400D8B" w14:textId="77777777" w:rsidTr="00C30DFB">
        <w:tc>
          <w:tcPr>
            <w:tcW w:w="133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91117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-O --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osscan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-limit</w:t>
            </w:r>
          </w:p>
        </w:tc>
        <w:tc>
          <w:tcPr>
            <w:tcW w:w="255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58DD5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192.168.1.1 -O --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osscan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-limit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31741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If at least one open and one closed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TCP port are not found it will not try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OS detection against host</w:t>
            </w:r>
          </w:p>
        </w:tc>
      </w:tr>
      <w:tr w:rsidR="00C30DFB" w:rsidRPr="00C30DFB" w14:paraId="1FE9B869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54704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-O --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osscan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-guess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63308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192.168.1.1 -O --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osscan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-guess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49666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Makes Nmap guess more aggressively</w:t>
            </w:r>
          </w:p>
        </w:tc>
      </w:tr>
      <w:tr w:rsidR="00C30DFB" w:rsidRPr="00C30DFB" w14:paraId="4D09934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5462D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-O --max-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-tries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5FE17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192.168.1.1 -O --max-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-tries 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5A520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Set the maximum number x of OS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detection tries against a target</w:t>
            </w:r>
          </w:p>
        </w:tc>
      </w:tr>
      <w:tr w:rsidR="00C30DFB" w:rsidRPr="00C30DFB" w14:paraId="4CAE5189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65237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-A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0DE63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192.168.1.1 -A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46AED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Enables OS detection, version detection, script scanning, and traceroute</w:t>
            </w:r>
          </w:p>
        </w:tc>
      </w:tr>
    </w:tbl>
    <w:p w14:paraId="567AD008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Timing and Performance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"/>
        <w:gridCol w:w="1442"/>
        <w:gridCol w:w="2863"/>
        <w:gridCol w:w="1577"/>
        <w:gridCol w:w="3481"/>
      </w:tblGrid>
      <w:tr w:rsidR="00C30DFB" w:rsidRPr="00C30DFB" w14:paraId="6327BC11" w14:textId="77777777" w:rsidTr="00C30DFB">
        <w:trPr>
          <w:gridAfter w:val="1"/>
          <w:wAfter w:w="27" w:type="dxa"/>
          <w:tblHeader/>
        </w:trPr>
        <w:tc>
          <w:tcPr>
            <w:tcW w:w="0" w:type="auto"/>
            <w:gridSpan w:val="2"/>
            <w:tcBorders>
              <w:top w:val="single" w:sz="2" w:space="0" w:color="D8D8D8"/>
              <w:left w:val="single" w:sz="2" w:space="0" w:color="D8D8D8"/>
              <w:bottom w:val="single" w:sz="2" w:space="0" w:color="D8D8D8"/>
              <w:right w:val="single" w:sz="2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8BA5E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0" w:type="auto"/>
            <w:tcBorders>
              <w:top w:val="single" w:sz="2" w:space="0" w:color="D8D8D8"/>
              <w:left w:val="single" w:sz="2" w:space="0" w:color="D8D8D8"/>
              <w:bottom w:val="single" w:sz="2" w:space="0" w:color="D8D8D8"/>
              <w:right w:val="single" w:sz="2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67CD48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0" w:type="auto"/>
            <w:tcBorders>
              <w:top w:val="single" w:sz="2" w:space="0" w:color="D8D8D8"/>
              <w:left w:val="single" w:sz="2" w:space="0" w:color="D8D8D8"/>
              <w:bottom w:val="single" w:sz="2" w:space="0" w:color="D8D8D8"/>
              <w:right w:val="single" w:sz="2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3B188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76BB62B0" w14:textId="77777777" w:rsidTr="00C30DFB">
        <w:trPr>
          <w:gridAfter w:val="1"/>
          <w:wAfter w:w="27" w:type="dxa"/>
        </w:trPr>
        <w:tc>
          <w:tcPr>
            <w:tcW w:w="0" w:type="auto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66C2A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46386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192.168.1.1 -T0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EF19B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Paranoid (0) Intrusion Detection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System evasion</w:t>
            </w:r>
          </w:p>
        </w:tc>
      </w:tr>
      <w:tr w:rsidR="00C30DFB" w:rsidRPr="00C30DFB" w14:paraId="3D2A628E" w14:textId="77777777" w:rsidTr="00C30DFB">
        <w:trPr>
          <w:gridAfter w:val="1"/>
          <w:wAfter w:w="27" w:type="dxa"/>
        </w:trPr>
        <w:tc>
          <w:tcPr>
            <w:tcW w:w="0" w:type="auto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C603E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8FB80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192.168.1.1 -T1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932CC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Sneaky (1) Intrusion Detection System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evasion</w:t>
            </w:r>
          </w:p>
        </w:tc>
      </w:tr>
      <w:tr w:rsidR="00C30DFB" w:rsidRPr="00C30DFB" w14:paraId="058840C6" w14:textId="77777777" w:rsidTr="00C30DFB">
        <w:trPr>
          <w:gridAfter w:val="1"/>
          <w:wAfter w:w="27" w:type="dxa"/>
        </w:trPr>
        <w:tc>
          <w:tcPr>
            <w:tcW w:w="0" w:type="auto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13BBC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-T2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1705A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192.168.1.1 -T2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409B0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Polite (2) slows down the scan to use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less bandwidth and use less target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machine resources</w:t>
            </w:r>
          </w:p>
        </w:tc>
      </w:tr>
      <w:tr w:rsidR="00C30DFB" w:rsidRPr="00C30DFB" w14:paraId="720E8211" w14:textId="77777777" w:rsidTr="00C30DFB">
        <w:trPr>
          <w:gridAfter w:val="1"/>
          <w:wAfter w:w="27" w:type="dxa"/>
        </w:trPr>
        <w:tc>
          <w:tcPr>
            <w:tcW w:w="0" w:type="auto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29AEB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1F901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192.168.1.1 -T3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E6DF3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Normal (3) which is default speed</w:t>
            </w:r>
          </w:p>
        </w:tc>
      </w:tr>
      <w:tr w:rsidR="00C30DFB" w:rsidRPr="00C30DFB" w14:paraId="0BA9FCA0" w14:textId="77777777" w:rsidTr="00C30DFB">
        <w:trPr>
          <w:gridAfter w:val="1"/>
          <w:wAfter w:w="27" w:type="dxa"/>
        </w:trPr>
        <w:tc>
          <w:tcPr>
            <w:tcW w:w="0" w:type="auto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A0C9C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68A31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192.168.1.1 -T4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45891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Aggressive (4) speeds scans; assumes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you are on a reasonably fast and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reliable network</w:t>
            </w:r>
          </w:p>
        </w:tc>
      </w:tr>
      <w:tr w:rsidR="00C30DFB" w:rsidRPr="00C30DFB" w14:paraId="6DD5EED5" w14:textId="77777777" w:rsidTr="00C30DFB">
        <w:trPr>
          <w:gridAfter w:val="1"/>
          <w:wAfter w:w="27" w:type="dxa"/>
        </w:trPr>
        <w:tc>
          <w:tcPr>
            <w:tcW w:w="0" w:type="auto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4D34E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F282C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192.168.1.1 -T5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8F69A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Insane (5) speeds scan; assumes you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are on an extraordinarily fast network</w:t>
            </w:r>
          </w:p>
        </w:tc>
      </w:tr>
      <w:tr w:rsidR="00C30DFB" w:rsidRPr="00C30DFB" w14:paraId="4230DEE2" w14:textId="77777777" w:rsidTr="00C30DFB">
        <w:trPr>
          <w:gridAfter w:val="1"/>
          <w:wAfter w:w="27" w:type="dxa"/>
          <w:trHeight w:val="300"/>
        </w:trPr>
        <w:tc>
          <w:tcPr>
            <w:tcW w:w="1185" w:type="dxa"/>
            <w:gridSpan w:val="2"/>
            <w:tcBorders>
              <w:top w:val="single" w:sz="2" w:space="0" w:color="D8D8D8"/>
              <w:left w:val="single" w:sz="2" w:space="0" w:color="D8D8D8"/>
              <w:bottom w:val="single" w:sz="2" w:space="0" w:color="D8D8D8"/>
              <w:right w:val="single" w:sz="2" w:space="0" w:color="D8D8D8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384B2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D8D8D8"/>
              <w:left w:val="single" w:sz="2" w:space="0" w:color="D8D8D8"/>
              <w:bottom w:val="single" w:sz="2" w:space="0" w:color="D8D8D8"/>
              <w:right w:val="single" w:sz="2" w:space="0" w:color="D8D8D8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A8E97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8D8D8"/>
              <w:left w:val="single" w:sz="2" w:space="0" w:color="D8D8D8"/>
              <w:bottom w:val="single" w:sz="2" w:space="0" w:color="D8D8D8"/>
              <w:right w:val="single" w:sz="2" w:space="0" w:color="D8D8D8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117E8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30DFB" w:rsidRPr="00C30DFB" w14:paraId="3FDE319F" w14:textId="77777777" w:rsidTr="00C30DFB">
        <w:trPr>
          <w:gridBefore w:val="1"/>
          <w:wBefore w:w="27" w:type="dxa"/>
          <w:tblHeader/>
        </w:trPr>
        <w:tc>
          <w:tcPr>
            <w:tcW w:w="3750" w:type="dxa"/>
            <w:gridSpan w:val="2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E3610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0D92EC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 input</w:t>
            </w:r>
          </w:p>
        </w:tc>
        <w:tc>
          <w:tcPr>
            <w:tcW w:w="33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CA319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2096F306" w14:textId="77777777" w:rsidTr="00C30DFB">
        <w:trPr>
          <w:gridBefore w:val="1"/>
          <w:wBefore w:w="27" w:type="dxa"/>
        </w:trPr>
        <w:tc>
          <w:tcPr>
            <w:tcW w:w="0" w:type="auto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22759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--host-timeout &lt;time&gt;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05A04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1s; 4m; 2h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E2CB1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Give up on target after this long</w:t>
            </w:r>
          </w:p>
        </w:tc>
      </w:tr>
      <w:tr w:rsidR="00C30DFB" w:rsidRPr="00C30DFB" w14:paraId="647F8030" w14:textId="77777777" w:rsidTr="00C30DFB">
        <w:trPr>
          <w:gridBefore w:val="1"/>
          <w:wBefore w:w="27" w:type="dxa"/>
        </w:trPr>
        <w:tc>
          <w:tcPr>
            <w:tcW w:w="0" w:type="auto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F5FEB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--min-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rtt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-timeout/max-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rtt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-timeout/initial-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rtt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-timeout &lt;time&gt;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390AD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1s; 4m; 2h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61D6F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Specifies probe round trip time</w:t>
            </w:r>
          </w:p>
        </w:tc>
      </w:tr>
      <w:tr w:rsidR="00C30DFB" w:rsidRPr="00C30DFB" w14:paraId="6AFD5180" w14:textId="77777777" w:rsidTr="00C30DFB">
        <w:trPr>
          <w:gridBefore w:val="1"/>
          <w:wBefore w:w="27" w:type="dxa"/>
        </w:trPr>
        <w:tc>
          <w:tcPr>
            <w:tcW w:w="0" w:type="auto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65AAD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--min-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hostgroup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/max-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hostgroup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 &lt;size&lt;size&gt;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571E0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50; 1024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27769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Parallel host scan group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sizes</w:t>
            </w:r>
          </w:p>
        </w:tc>
      </w:tr>
      <w:tr w:rsidR="00C30DFB" w:rsidRPr="00C30DFB" w14:paraId="67556660" w14:textId="77777777" w:rsidTr="00C30DFB">
        <w:trPr>
          <w:gridBefore w:val="1"/>
          <w:wBefore w:w="27" w:type="dxa"/>
        </w:trPr>
        <w:tc>
          <w:tcPr>
            <w:tcW w:w="0" w:type="auto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2C82C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--min-parallelism/max-parallelism &lt;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numprobes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A0E54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10; 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88B35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Probe parallelization</w:t>
            </w:r>
          </w:p>
        </w:tc>
      </w:tr>
      <w:tr w:rsidR="00C30DFB" w:rsidRPr="00C30DFB" w14:paraId="316B1017" w14:textId="77777777" w:rsidTr="00C30DFB">
        <w:trPr>
          <w:gridBefore w:val="1"/>
          <w:wBefore w:w="27" w:type="dxa"/>
        </w:trPr>
        <w:tc>
          <w:tcPr>
            <w:tcW w:w="0" w:type="auto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45532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--scan-delay/--max-scan-delay &lt;time&gt;</w:t>
            </w:r>
          </w:p>
        </w:tc>
        <w:tc>
          <w:tcPr>
            <w:tcW w:w="138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94F18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20ms; 2s; 4m; 5h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030F3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Adjust delay between probes</w:t>
            </w:r>
          </w:p>
        </w:tc>
      </w:tr>
      <w:tr w:rsidR="00C30DFB" w:rsidRPr="00C30DFB" w14:paraId="481BFB99" w14:textId="77777777" w:rsidTr="00C30DFB">
        <w:trPr>
          <w:gridBefore w:val="1"/>
          <w:wBefore w:w="27" w:type="dxa"/>
        </w:trPr>
        <w:tc>
          <w:tcPr>
            <w:tcW w:w="0" w:type="auto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54FFC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--max-retries &lt;tries&gt;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E60CD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87D5A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Specify the maximum number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of port scan probe retransmissions</w:t>
            </w:r>
          </w:p>
        </w:tc>
      </w:tr>
      <w:tr w:rsidR="00C30DFB" w:rsidRPr="00C30DFB" w14:paraId="5D6E8CB4" w14:textId="77777777" w:rsidTr="00C30DFB">
        <w:trPr>
          <w:gridBefore w:val="1"/>
          <w:wBefore w:w="27" w:type="dxa"/>
        </w:trPr>
        <w:tc>
          <w:tcPr>
            <w:tcW w:w="0" w:type="auto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9002B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--min-rate &lt;number&gt;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C4C9B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A99E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Send packets no slower than &lt;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numberr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&gt; per second</w:t>
            </w:r>
          </w:p>
        </w:tc>
      </w:tr>
      <w:tr w:rsidR="00C30DFB" w:rsidRPr="00C30DFB" w14:paraId="7FA20577" w14:textId="77777777" w:rsidTr="00C30DFB">
        <w:trPr>
          <w:gridBefore w:val="1"/>
          <w:wBefore w:w="27" w:type="dxa"/>
        </w:trPr>
        <w:tc>
          <w:tcPr>
            <w:tcW w:w="0" w:type="auto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18BD2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--max-rate &lt;number&gt;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1DE40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C2A0D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Send packets no faster than &lt;number&gt; per second</w:t>
            </w:r>
          </w:p>
        </w:tc>
      </w:tr>
    </w:tbl>
    <w:p w14:paraId="05B89581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NSE Scripts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6"/>
        <w:gridCol w:w="6637"/>
        <w:gridCol w:w="1337"/>
      </w:tblGrid>
      <w:tr w:rsidR="00C30DFB" w:rsidRPr="00C30DFB" w14:paraId="1EF0E52D" w14:textId="77777777" w:rsidTr="00C30DFB">
        <w:trPr>
          <w:tblHeader/>
        </w:trPr>
        <w:tc>
          <w:tcPr>
            <w:tcW w:w="15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4C363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3525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C92A09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5E626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22F9995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94C33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11127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FDDC4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with default NSE scripts. Considered useful for discovery and safe</w:t>
            </w:r>
          </w:p>
        </w:tc>
      </w:tr>
      <w:tr w:rsidR="00C30DFB" w:rsidRPr="00C30DFB" w14:paraId="4554747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7B915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--script default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848DE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192.168.1.1 --script default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45A19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with default NSE scripts. Considered useful for discovery and safe</w:t>
            </w:r>
          </w:p>
        </w:tc>
      </w:tr>
      <w:tr w:rsidR="00C30DFB" w:rsidRPr="00C30DFB" w14:paraId="137A0DE9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05FBC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--script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992B1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192.168.1.1 --script=banner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168F0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with a single script. Example banner</w:t>
            </w:r>
          </w:p>
        </w:tc>
      </w:tr>
      <w:tr w:rsidR="00C30DFB" w:rsidRPr="00C30DFB" w14:paraId="7F63EFCD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745B9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--script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EBA12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192.168.1.1 --script=http*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9320F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with a wildcard. Example http</w:t>
            </w:r>
          </w:p>
        </w:tc>
      </w:tr>
      <w:tr w:rsidR="00C30DFB" w:rsidRPr="00C30DFB" w14:paraId="1AF9AE8A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F3906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--script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F7558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192.168.1.1 --script=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http,banner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98BF8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with two scripts. Example http and banner</w:t>
            </w:r>
          </w:p>
        </w:tc>
      </w:tr>
      <w:tr w:rsidR="00C30DFB" w:rsidRPr="00C30DFB" w14:paraId="138CF3E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A9929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--script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69760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192.168.1.1 --script "not intrusive"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E10BC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default, but remove intrusive scripts</w:t>
            </w:r>
          </w:p>
        </w:tc>
      </w:tr>
      <w:tr w:rsidR="00C30DFB" w:rsidRPr="00C30DFB" w14:paraId="6DEEC24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76E53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--script-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args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44ADE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--script 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snmp-sysdescr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--script-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snmpcommunity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=admin 192.168.1.1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D0238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NSE script with arguments</w:t>
            </w:r>
          </w:p>
        </w:tc>
      </w:tr>
    </w:tbl>
    <w:p w14:paraId="7B9F593B" w14:textId="77777777" w:rsidR="00C30DFB" w:rsidRPr="00C30DFB" w:rsidRDefault="00C30DFB" w:rsidP="00C30DFB">
      <w:pPr>
        <w:shd w:val="clear" w:color="auto" w:fill="C4C4C4"/>
        <w:spacing w:after="100" w:afterAutospacing="1" w:line="240" w:lineRule="auto"/>
        <w:rPr>
          <w:rFonts w:ascii="Open Sans" w:eastAsia="Times New Roman" w:hAnsi="Open Sans" w:cs="Times New Roman"/>
          <w:b/>
          <w:bCs/>
          <w:color w:val="001E4F"/>
          <w:sz w:val="24"/>
          <w:szCs w:val="24"/>
        </w:rPr>
      </w:pPr>
      <w:r w:rsidRPr="00C30DFB">
        <w:rPr>
          <w:rFonts w:ascii="Open Sans" w:eastAsia="Times New Roman" w:hAnsi="Open Sans" w:cs="Times New Roman"/>
          <w:b/>
          <w:bCs/>
          <w:color w:val="001E4F"/>
          <w:sz w:val="24"/>
          <w:szCs w:val="24"/>
        </w:rPr>
        <w:t>Useful NSE Script Examples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66"/>
        <w:gridCol w:w="3024"/>
      </w:tblGrid>
      <w:tr w:rsidR="00C30DFB" w:rsidRPr="00C30DFB" w14:paraId="1E649EE1" w14:textId="77777777" w:rsidTr="00C30DFB">
        <w:trPr>
          <w:tblHeader/>
        </w:trPr>
        <w:tc>
          <w:tcPr>
            <w:tcW w:w="375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2F24F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Command</w:t>
            </w:r>
          </w:p>
        </w:tc>
        <w:tc>
          <w:tcPr>
            <w:tcW w:w="354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AB082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647C2AD1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2FE7F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--script=http-sitemap-generator scanme.nmap.org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E3D55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http site map generator</w:t>
            </w:r>
          </w:p>
        </w:tc>
      </w:tr>
      <w:tr w:rsidR="00C30DFB" w:rsidRPr="00C30DFB" w14:paraId="3C167C7B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83875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-n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-p 80 --open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vvv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--script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banner,http</w:t>
            </w:r>
            <w:proofErr w:type="spellEnd"/>
            <w:proofErr w:type="gram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-title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iR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1000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EAFDC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Fast search for random web servers</w:t>
            </w:r>
          </w:p>
        </w:tc>
      </w:tr>
      <w:tr w:rsidR="00C30DFB" w:rsidRPr="00C30DFB" w14:paraId="49A07656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B255B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--script=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dns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-brute domain.com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8F684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Brute forces DNS hostnames guessing subdomains</w:t>
            </w:r>
          </w:p>
        </w:tc>
      </w:tr>
      <w:tr w:rsidR="00C30DFB" w:rsidRPr="00C30DFB" w14:paraId="58FECB90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E8957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-n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vv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-O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--script smb-enum</w:t>
            </w:r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*,smb</w:t>
            </w:r>
            <w:proofErr w:type="gram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-ls,smb-mbenum,smb-os-discovery,smb-s*,smb-vuln*,smbv2*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vv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BAB00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Safe SMB scripts to run</w:t>
            </w:r>
          </w:p>
        </w:tc>
      </w:tr>
      <w:tr w:rsidR="00C30DFB" w:rsidRPr="00C30DFB" w14:paraId="5CE75976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D42BC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--script 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whois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* domain.com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A1452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Whois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query</w:t>
            </w:r>
          </w:p>
        </w:tc>
      </w:tr>
      <w:tr w:rsidR="00C30DFB" w:rsidRPr="00C30DFB" w14:paraId="2043B1CC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5FF1B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-p80 --script http-unsafe-output-escaping scanme.nmap.org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C8B7E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Detect cross site scripting vulnerabilities</w:t>
            </w:r>
          </w:p>
        </w:tc>
      </w:tr>
      <w:tr w:rsidR="00C30DFB" w:rsidRPr="00C30DFB" w14:paraId="0F9AE998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089E4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-p80 --script http-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-injection scanme.nmap.org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ACC1F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Check for SQL injections</w:t>
            </w:r>
          </w:p>
        </w:tc>
      </w:tr>
    </w:tbl>
    <w:p w14:paraId="45002829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Firewall / IDS Evasion and Spoofing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4"/>
        <w:gridCol w:w="4425"/>
        <w:gridCol w:w="3921"/>
      </w:tblGrid>
      <w:tr w:rsidR="00C30DFB" w:rsidRPr="00C30DFB" w14:paraId="6E6DDDB6" w14:textId="77777777" w:rsidTr="00C30DFB">
        <w:trPr>
          <w:tblHeader/>
        </w:trPr>
        <w:tc>
          <w:tcPr>
            <w:tcW w:w="15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1192B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372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369746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36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5650F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3006BC6B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DF8D3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-f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39922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192.168.1.1 -f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A8E93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Requested scan (including ping scans) use tiny fragmented IP packets. Harder for packet filters</w:t>
            </w:r>
          </w:p>
        </w:tc>
      </w:tr>
      <w:tr w:rsidR="00C30DFB" w:rsidRPr="00C30DFB" w14:paraId="0CDF137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77108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mtu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C161E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mtu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32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D5E5D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Set your own offset size</w:t>
            </w:r>
          </w:p>
        </w:tc>
      </w:tr>
      <w:tr w:rsidR="00C30DFB" w:rsidRPr="00C30DFB" w14:paraId="1373F454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F9A19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-D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B8883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-D 192.168.1.101,192.168.1.102,</w:t>
            </w: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192.168.1.103,192.168.1.23 192.168.1.1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4DF9C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Send scans from spoofed IPs</w:t>
            </w:r>
          </w:p>
        </w:tc>
      </w:tr>
      <w:tr w:rsidR="00C30DFB" w:rsidRPr="00C30DFB" w14:paraId="2500F2CC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70F45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-D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5B4FF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-D decoy-ip</w:t>
            </w:r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1,decoy</w:t>
            </w:r>
            <w:proofErr w:type="gram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-ip2,your-own-ip,decoy-ip3,decoy-ip4 remote-host-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17180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Above example explained</w:t>
            </w:r>
          </w:p>
        </w:tc>
      </w:tr>
      <w:tr w:rsidR="00C30DFB" w:rsidRPr="00C30DFB" w14:paraId="5FD97FB4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6F4F6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-S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47083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-S www.microsoft.com www.facebook.com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12732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Facebook from Microsoft (-e eth0 -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may be required)</w:t>
            </w:r>
          </w:p>
        </w:tc>
      </w:tr>
      <w:tr w:rsidR="00C30DFB" w:rsidRPr="00C30DFB" w14:paraId="1410C34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050E0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-g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F91DF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-g 53 192.168.1.1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FFF96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Use given source port number</w:t>
            </w:r>
          </w:p>
        </w:tc>
      </w:tr>
      <w:tr w:rsidR="00C30DFB" w:rsidRPr="00C30DFB" w14:paraId="24EE3A2A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21791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--proxies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2EC3C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--proxies http://192.168.1.1:8080, http://192.168.1.2:8080 192.168.1.1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19055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Relay connections through HTTP/SOCKS4 proxies</w:t>
            </w:r>
          </w:p>
        </w:tc>
      </w:tr>
      <w:tr w:rsidR="00C30DFB" w:rsidRPr="00C30DFB" w14:paraId="07B2839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3A1E2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--data-length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A356D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--data-length 200 192.168.1.1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4686E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Appends random data to 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sent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packets</w:t>
            </w:r>
          </w:p>
        </w:tc>
      </w:tr>
    </w:tbl>
    <w:p w14:paraId="666E333B" w14:textId="77777777" w:rsidR="00C30DFB" w:rsidRPr="00C30DFB" w:rsidRDefault="00C30DFB" w:rsidP="00C30DFB">
      <w:pPr>
        <w:shd w:val="clear" w:color="auto" w:fill="C4C4C4"/>
        <w:spacing w:after="100" w:afterAutospacing="1" w:line="240" w:lineRule="auto"/>
        <w:rPr>
          <w:rFonts w:ascii="Open Sans" w:eastAsia="Times New Roman" w:hAnsi="Open Sans" w:cs="Times New Roman"/>
          <w:b/>
          <w:bCs/>
          <w:color w:val="001E4F"/>
          <w:sz w:val="24"/>
          <w:szCs w:val="24"/>
        </w:rPr>
      </w:pPr>
      <w:r w:rsidRPr="00C30DFB">
        <w:rPr>
          <w:rFonts w:ascii="Open Sans" w:eastAsia="Times New Roman" w:hAnsi="Open Sans" w:cs="Times New Roman"/>
          <w:b/>
          <w:bCs/>
          <w:color w:val="001E4F"/>
          <w:sz w:val="24"/>
          <w:szCs w:val="24"/>
        </w:rPr>
        <w:t>Example IDS Evasion command</w:t>
      </w:r>
    </w:p>
    <w:p w14:paraId="2CB04B4E" w14:textId="77777777" w:rsidR="00C30DFB" w:rsidRPr="00C30DFB" w:rsidRDefault="00C30DFB" w:rsidP="00C30DFB">
      <w:pPr>
        <w:shd w:val="clear" w:color="auto" w:fill="F7F8F9"/>
        <w:spacing w:after="420" w:line="240" w:lineRule="auto"/>
        <w:rPr>
          <w:rFonts w:ascii="Open Sans" w:eastAsia="Times New Roman" w:hAnsi="Open Sans" w:cs="Times New Roman"/>
          <w:color w:val="666666"/>
          <w:sz w:val="24"/>
          <w:szCs w:val="24"/>
        </w:rPr>
      </w:pPr>
      <w:proofErr w:type="spellStart"/>
      <w:r w:rsidRPr="00C30DFB">
        <w:rPr>
          <w:rFonts w:ascii="Open Sans" w:eastAsia="Times New Roman" w:hAnsi="Open Sans" w:cs="Times New Roman"/>
          <w:color w:val="666666"/>
          <w:sz w:val="24"/>
          <w:szCs w:val="24"/>
        </w:rPr>
        <w:t>nmap</w:t>
      </w:r>
      <w:proofErr w:type="spellEnd"/>
      <w:r w:rsidRPr="00C30DFB">
        <w:rPr>
          <w:rFonts w:ascii="Open Sans" w:eastAsia="Times New Roman" w:hAnsi="Open Sans" w:cs="Times New Roman"/>
          <w:color w:val="666666"/>
          <w:sz w:val="24"/>
          <w:szCs w:val="24"/>
        </w:rPr>
        <w:t xml:space="preserve"> -f -t 0 -n -</w:t>
      </w:r>
      <w:proofErr w:type="spellStart"/>
      <w:r w:rsidRPr="00C30DFB">
        <w:rPr>
          <w:rFonts w:ascii="Open Sans" w:eastAsia="Times New Roman" w:hAnsi="Open Sans" w:cs="Times New Roman"/>
          <w:color w:val="666666"/>
          <w:sz w:val="24"/>
          <w:szCs w:val="24"/>
        </w:rPr>
        <w:t>Pn</w:t>
      </w:r>
      <w:proofErr w:type="spellEnd"/>
      <w:r w:rsidRPr="00C30DFB">
        <w:rPr>
          <w:rFonts w:ascii="Open Sans" w:eastAsia="Times New Roman" w:hAnsi="Open Sans" w:cs="Times New Roman"/>
          <w:color w:val="666666"/>
          <w:sz w:val="24"/>
          <w:szCs w:val="24"/>
        </w:rPr>
        <w:t xml:space="preserve"> –data-length 200 -D 192.168.1.101,192.168.1.102,192.168.1.103,192.168.1.23 192.168.1.1</w:t>
      </w:r>
    </w:p>
    <w:p w14:paraId="0245C642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Output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7"/>
        <w:gridCol w:w="4683"/>
        <w:gridCol w:w="3010"/>
      </w:tblGrid>
      <w:tr w:rsidR="00C30DFB" w:rsidRPr="00C30DFB" w14:paraId="04505059" w14:textId="77777777" w:rsidTr="00C30DFB">
        <w:trPr>
          <w:tblHeader/>
        </w:trPr>
        <w:tc>
          <w:tcPr>
            <w:tcW w:w="15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D37A1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3525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FE9879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0" w:type="auto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2C309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3DCC7BE3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270AC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D425D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normal.file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BD7F6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Normal output to the file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normal.file</w:t>
            </w:r>
            <w:proofErr w:type="spellEnd"/>
            <w:proofErr w:type="gramEnd"/>
          </w:p>
        </w:tc>
      </w:tr>
      <w:tr w:rsidR="00C30DFB" w:rsidRPr="00C30DFB" w14:paraId="054D66D9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B9908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oX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EA557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oX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xml.file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DCDE6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XML output to the file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xml.file</w:t>
            </w:r>
            <w:proofErr w:type="spellEnd"/>
            <w:proofErr w:type="gramEnd"/>
          </w:p>
        </w:tc>
      </w:tr>
      <w:tr w:rsidR="00C30DFB" w:rsidRPr="00C30DFB" w14:paraId="7465E27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6F3A4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oG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1A4B3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oG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grep.file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C37B8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Grepable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output to the file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grep.file</w:t>
            </w:r>
            <w:proofErr w:type="spellEnd"/>
            <w:proofErr w:type="gramEnd"/>
          </w:p>
        </w:tc>
      </w:tr>
      <w:tr w:rsidR="00C30DFB" w:rsidRPr="00C30DFB" w14:paraId="18F46633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AF0BC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oA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63FC5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oA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results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D4FCD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Output in the three major formats at once</w:t>
            </w:r>
          </w:p>
        </w:tc>
      </w:tr>
      <w:tr w:rsidR="00C30DFB" w:rsidRPr="00C30DFB" w14:paraId="0F66949C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017EC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oG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6A7B3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oG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064A8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Grepable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output to screen.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-,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oX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also usable</w:t>
            </w:r>
          </w:p>
        </w:tc>
      </w:tr>
      <w:tr w:rsidR="00C30DFB" w:rsidRPr="00C30DFB" w14:paraId="36B872A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5FDD8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--append-output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C2F22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file.file</w:t>
            </w:r>
            <w:proofErr w:type="spellEnd"/>
            <w:proofErr w:type="gram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--append-output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D118F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Append a scan to a previous scan file</w:t>
            </w:r>
          </w:p>
        </w:tc>
      </w:tr>
      <w:tr w:rsidR="00C30DFB" w:rsidRPr="00C30DFB" w14:paraId="434E6B48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14763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-v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08299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192.168.1.1 -v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30919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Increase the verbosity level (use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vv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 more for greater effect)</w:t>
            </w:r>
          </w:p>
        </w:tc>
      </w:tr>
      <w:tr w:rsidR="00C30DFB" w:rsidRPr="00C30DFB" w14:paraId="5F122BDA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7674A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-d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673B0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192.168.1.1 -d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4FA8F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Increase debugging level (use -dd or more for greater effect)</w:t>
            </w:r>
          </w:p>
        </w:tc>
      </w:tr>
      <w:tr w:rsidR="00C30DFB" w:rsidRPr="00C30DFB" w14:paraId="65E39902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292A6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--reason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4C93F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192.168.1.1 --reason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D4A5A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the reason a port is in a </w:t>
            </w:r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particular state</w:t>
            </w:r>
            <w:proofErr w:type="gram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, same output as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vv</w:t>
            </w:r>
            <w:proofErr w:type="spellEnd"/>
          </w:p>
        </w:tc>
      </w:tr>
      <w:tr w:rsidR="00C30DFB" w:rsidRPr="00C30DFB" w14:paraId="1423539C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71DB6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--open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FB246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192.168.1.1 --open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AFAA4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Only show open (or possibly open) ports</w:t>
            </w:r>
          </w:p>
        </w:tc>
      </w:tr>
      <w:tr w:rsidR="00C30DFB" w:rsidRPr="00C30DFB" w14:paraId="0DAC639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4B52E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--packet-trace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B8297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192.168.1.1 -T4 --packet-trace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1C2B0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Show all packets sent and received</w:t>
            </w:r>
          </w:p>
        </w:tc>
      </w:tr>
      <w:tr w:rsidR="00C30DFB" w:rsidRPr="00C30DFB" w14:paraId="6336DE94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7692B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iflist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E68F8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iflist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1D183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Shows the host interfaces and routes</w:t>
            </w:r>
          </w:p>
        </w:tc>
      </w:tr>
      <w:tr w:rsidR="00C30DFB" w:rsidRPr="00C30DFB" w14:paraId="5AB732D5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05C37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--resume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293F3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--resume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results.file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6B12A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Resume a scan</w:t>
            </w:r>
          </w:p>
        </w:tc>
      </w:tr>
    </w:tbl>
    <w:p w14:paraId="41260EFD" w14:textId="77777777" w:rsidR="00C30DFB" w:rsidRPr="00C30DFB" w:rsidRDefault="00C30DFB" w:rsidP="00C30DFB">
      <w:pPr>
        <w:shd w:val="clear" w:color="auto" w:fill="C4C4C4"/>
        <w:spacing w:after="100" w:afterAutospacing="1" w:line="240" w:lineRule="auto"/>
        <w:rPr>
          <w:rFonts w:ascii="Open Sans" w:eastAsia="Times New Roman" w:hAnsi="Open Sans" w:cs="Times New Roman"/>
          <w:b/>
          <w:bCs/>
          <w:color w:val="001E4F"/>
          <w:sz w:val="24"/>
          <w:szCs w:val="24"/>
        </w:rPr>
      </w:pPr>
      <w:r w:rsidRPr="00C30DFB">
        <w:rPr>
          <w:rFonts w:ascii="Open Sans" w:eastAsia="Times New Roman" w:hAnsi="Open Sans" w:cs="Times New Roman"/>
          <w:b/>
          <w:bCs/>
          <w:color w:val="001E4F"/>
          <w:sz w:val="24"/>
          <w:szCs w:val="24"/>
        </w:rPr>
        <w:t>Helpful Nmap Output examples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3"/>
        <w:gridCol w:w="4587"/>
      </w:tblGrid>
      <w:tr w:rsidR="00C30DFB" w:rsidRPr="00C30DFB" w14:paraId="005B7DBF" w14:textId="77777777" w:rsidTr="00C30DFB">
        <w:trPr>
          <w:tblHeader/>
        </w:trPr>
        <w:tc>
          <w:tcPr>
            <w:tcW w:w="465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19D22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Command</w:t>
            </w:r>
          </w:p>
        </w:tc>
        <w:tc>
          <w:tcPr>
            <w:tcW w:w="36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A1197C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20A784CC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F3B7B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-p80 -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sV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oG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--open 192.168.1.1/24 | grep open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DCC61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Scan for web servers and grep to show which IPs are running web servers</w:t>
            </w:r>
          </w:p>
        </w:tc>
      </w:tr>
      <w:tr w:rsidR="00C30DFB" w:rsidRPr="00C30DFB" w14:paraId="0570F3A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9E3AE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iR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10 -n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oX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out.xml | grep "Nmap" | cut -d " " -f5 &gt; live-hosts.txt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47BED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Generate a list of the IPs of live hosts</w:t>
            </w:r>
          </w:p>
        </w:tc>
      </w:tr>
      <w:tr w:rsidR="00C30DFB" w:rsidRPr="00C30DFB" w14:paraId="24462131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412F2E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iR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10 -n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oX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out2.xml | grep "Nmap" | cut -d " " -f5 &gt;&gt; live-hosts.txt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BBD0C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Append IP to the list of live hosts</w:t>
            </w:r>
          </w:p>
        </w:tc>
      </w:tr>
      <w:tr w:rsidR="00C30DFB" w:rsidRPr="00C30DFB" w14:paraId="2CD1B41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740AA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ndiff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scanl.xml scan2.xml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CA5953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Compare output from 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using the 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ndif</w:t>
            </w:r>
            <w:proofErr w:type="spellEnd"/>
          </w:p>
        </w:tc>
      </w:tr>
      <w:tr w:rsidR="00C30DFB" w:rsidRPr="00C30DFB" w14:paraId="0FE61FBF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F7E37B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xsltproc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nmap.xml -o nmap.html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DE8D7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Convert 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xml files to html files</w:t>
            </w:r>
          </w:p>
        </w:tc>
      </w:tr>
      <w:tr w:rsidR="00C30DFB" w:rsidRPr="00C30DFB" w14:paraId="744B9A9B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5C8C2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grep " open " </w:t>
            </w:r>
            <w:proofErr w:type="spellStart"/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results.nmap</w:t>
            </w:r>
            <w:proofErr w:type="spellEnd"/>
            <w:proofErr w:type="gram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sed -r 's/ +/ /g' | sort | 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uniq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-c | sort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less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7861C6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Reverse sorted list of how often ports turn up</w:t>
            </w:r>
          </w:p>
        </w:tc>
      </w:tr>
    </w:tbl>
    <w:p w14:paraId="1377168F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t>Miscellaneous Options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8"/>
        <w:gridCol w:w="3585"/>
        <w:gridCol w:w="4097"/>
      </w:tblGrid>
      <w:tr w:rsidR="00C30DFB" w:rsidRPr="00C30DFB" w14:paraId="01EA7BF1" w14:textId="77777777" w:rsidTr="00C30DFB">
        <w:trPr>
          <w:tblHeader/>
        </w:trPr>
        <w:tc>
          <w:tcPr>
            <w:tcW w:w="15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A9354D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Switch</w:t>
            </w:r>
          </w:p>
        </w:tc>
        <w:tc>
          <w:tcPr>
            <w:tcW w:w="315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6EC482" w14:textId="77777777" w:rsidR="00C30DFB" w:rsidRPr="00C30DFB" w:rsidRDefault="00C30DFB" w:rsidP="00C30DFB">
            <w:pPr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Example</w:t>
            </w:r>
          </w:p>
        </w:tc>
        <w:tc>
          <w:tcPr>
            <w:tcW w:w="36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757A8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47561A31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A1796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-6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BC699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-6 </w:t>
            </w:r>
            <w:proofErr w:type="gram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2607:f</w:t>
            </w:r>
            <w:proofErr w:type="gram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0d0:1002:51::4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2BEE0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Enable IPv6 scanning</w:t>
            </w:r>
          </w:p>
        </w:tc>
      </w:tr>
      <w:tr w:rsidR="00C30DFB" w:rsidRPr="00C30DFB" w14:paraId="5AE19E75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379960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-h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03E4F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-h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73E9EA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help screen</w:t>
            </w:r>
          </w:p>
        </w:tc>
      </w:tr>
    </w:tbl>
    <w:p w14:paraId="1C88D04A" w14:textId="77777777" w:rsidR="00C30DFB" w:rsidRPr="00C30DFB" w:rsidRDefault="00C30DFB" w:rsidP="00C30DFB">
      <w:pPr>
        <w:shd w:val="clear" w:color="auto" w:fill="479486"/>
        <w:spacing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134A84"/>
          <w:sz w:val="45"/>
          <w:szCs w:val="45"/>
        </w:rPr>
      </w:pPr>
      <w:r w:rsidRPr="00C30DFB">
        <w:rPr>
          <w:rFonts w:ascii="Arial" w:eastAsia="Times New Roman" w:hAnsi="Arial" w:cs="Arial"/>
          <w:b/>
          <w:bCs/>
          <w:color w:val="134A84"/>
          <w:sz w:val="45"/>
          <w:szCs w:val="45"/>
        </w:rPr>
        <w:lastRenderedPageBreak/>
        <w:t>Other Useful Nmap Commands</w:t>
      </w:r>
    </w:p>
    <w:tbl>
      <w:tblPr>
        <w:tblW w:w="9390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5"/>
        <w:gridCol w:w="4635"/>
      </w:tblGrid>
      <w:tr w:rsidR="00C30DFB" w:rsidRPr="00C30DFB" w14:paraId="5F7F1ACF" w14:textId="77777777" w:rsidTr="00C30DFB">
        <w:trPr>
          <w:tblHeader/>
        </w:trPr>
        <w:tc>
          <w:tcPr>
            <w:tcW w:w="45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AB5BE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Command</w:t>
            </w:r>
          </w:p>
        </w:tc>
        <w:tc>
          <w:tcPr>
            <w:tcW w:w="3600" w:type="dxa"/>
            <w:tcBorders>
              <w:top w:val="single" w:sz="24" w:space="0" w:color="D8D8D8"/>
              <w:left w:val="single" w:sz="24" w:space="0" w:color="D8D8D8"/>
              <w:bottom w:val="single" w:sz="24" w:space="0" w:color="D8D8D8"/>
              <w:right w:val="single" w:sz="24" w:space="0" w:color="D8D8D8"/>
            </w:tcBorders>
            <w:shd w:val="clear" w:color="auto" w:fill="D8D8D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F2AA62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30D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Description</w:t>
            </w:r>
          </w:p>
        </w:tc>
      </w:tr>
      <w:tr w:rsidR="00C30DFB" w:rsidRPr="00C30DFB" w14:paraId="4445A936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3473A8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iR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10 -PS22-25,80,113,1050,35000 -v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sn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45C28F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Discovery only on ports x, no port scan</w:t>
            </w:r>
          </w:p>
        </w:tc>
      </w:tr>
      <w:tr w:rsidR="00C30DFB" w:rsidRPr="00C30DFB" w14:paraId="22A7120A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95E79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192.168.1.1-1/24 -PR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vv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2A2A57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Arp discovery only on local network, no port scan</w:t>
            </w:r>
          </w:p>
        </w:tc>
      </w:tr>
      <w:tr w:rsidR="00C30DFB" w:rsidRPr="00C30DFB" w14:paraId="7772E275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6BD99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iR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sn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-traceroute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86FBB4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Traceroute to random targets, no port scan</w:t>
            </w:r>
          </w:p>
        </w:tc>
      </w:tr>
      <w:tr w:rsidR="00C30DFB" w:rsidRPr="00C30DFB" w14:paraId="296C4886" w14:textId="77777777" w:rsidTr="00C30DFB"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6699F1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nmap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192.168.1.1-50 -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sL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--</w:t>
            </w:r>
            <w:proofErr w:type="spellStart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dns</w:t>
            </w:r>
            <w:proofErr w:type="spellEnd"/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-server 192.168.1.1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2C7AB5" w14:textId="77777777" w:rsidR="00C30DFB" w:rsidRPr="00C30DFB" w:rsidRDefault="00C30DFB" w:rsidP="00C30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DFB">
              <w:rPr>
                <w:rFonts w:ascii="Times New Roman" w:eastAsia="Times New Roman" w:hAnsi="Times New Roman" w:cs="Times New Roman"/>
                <w:sz w:val="24"/>
                <w:szCs w:val="24"/>
              </w:rPr>
              <w:t>Query the Internal DNS for hosts, list targets only</w:t>
            </w:r>
          </w:p>
        </w:tc>
      </w:tr>
    </w:tbl>
    <w:p w14:paraId="3A26FD32" w14:textId="49A676E6" w:rsidR="00C30DFB" w:rsidRPr="00C30DFB" w:rsidRDefault="00C30DFB" w:rsidP="00C30DFB">
      <w:pPr>
        <w:shd w:val="clear" w:color="auto" w:fill="DEDEDE"/>
        <w:spacing w:line="240" w:lineRule="auto"/>
        <w:textAlignment w:val="center"/>
        <w:rPr>
          <w:rFonts w:ascii="Open Sans" w:eastAsia="Times New Roman" w:hAnsi="Open Sans" w:cs="Times New Roman"/>
          <w:color w:val="666666"/>
          <w:sz w:val="24"/>
          <w:szCs w:val="24"/>
        </w:rPr>
      </w:pPr>
    </w:p>
    <w:p w14:paraId="2A9F5402" w14:textId="122C2B33" w:rsidR="00607231" w:rsidRDefault="00607231">
      <w:pPr>
        <w:rPr>
          <w:rFonts w:ascii="Roboto Slab" w:eastAsia="Times New Roman" w:hAnsi="Roboto Slab" w:cs="Times New Roman"/>
          <w:color w:val="666666"/>
          <w:sz w:val="24"/>
          <w:szCs w:val="24"/>
        </w:rPr>
      </w:pPr>
    </w:p>
    <w:p w14:paraId="2B5EE419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Nmap Usage</w:t>
      </w:r>
    </w:p>
    <w:p w14:paraId="72614B33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Nmap needs the following information port number, script name, any script arguments (optional), and the IP of the target.</w:t>
      </w:r>
    </w:p>
    <w:p w14:paraId="198EE59B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 &lt;port&gt; –script &lt;script-same&gt; –script-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args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&lt;script 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arguemens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&gt; &lt;target IP&gt;</w:t>
      </w:r>
    </w:p>
    <w:p w14:paraId="1A0B2B60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 xml:space="preserve">Listing HTTP </w:t>
      </w:r>
      <w:proofErr w:type="spellStart"/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MEthods</w:t>
      </w:r>
      <w:proofErr w:type="spellEnd"/>
    </w:p>
    <w:p w14:paraId="398BC0F7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 8585 -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sV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–script http-</w:t>
      </w:r>
      <w:proofErr w:type="spellStart"/>
      <w:proofErr w:type="gram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methods,http</w:t>
      </w:r>
      <w:proofErr w:type="spellEnd"/>
      <w:proofErr w:type="gram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-trace –script-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args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http-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methods.test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-all=true,http-methods.url-path=’/uploads’ 192.168.2.66</w:t>
      </w:r>
    </w:p>
    <w:p w14:paraId="41769B52" w14:textId="2253BDFC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333333"/>
          <w:spacing w:val="15"/>
          <w:sz w:val="24"/>
          <w:szCs w:val="24"/>
        </w:rPr>
        <w:drawing>
          <wp:inline distT="0" distB="0" distL="0" distR="0" wp14:anchorId="01AC3BE6" wp14:editId="6285C53E">
            <wp:extent cx="5951621" cy="1620799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ing-methods-http-edi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05" cy="16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br/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Using the http-methods script we can see all the available methods. The http-methods script will not identify the TRACE method we have to add the http-trace script. These scrips will locate any risky methods that could hint to exploitation.</w:t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</w:r>
      <w:proofErr w:type="gramStart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GET,HEAD</w:t>
      </w:r>
      <w:proofErr w:type="gramEnd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,POST,OPTIONS,DELETE,CONNECT,TRACE</w:t>
      </w:r>
    </w:p>
    <w:p w14:paraId="7E317F96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lastRenderedPageBreak/>
        <w:t>HTTP methods status codes</w:t>
      </w:r>
    </w:p>
    <w:p w14:paraId="4BF8A5C9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 8585 -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sV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–script http-methods –script-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args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http-</w:t>
      </w:r>
      <w:proofErr w:type="spellStart"/>
      <w:proofErr w:type="gram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methods.retest</w:t>
      </w:r>
      <w:proofErr w:type="spellEnd"/>
      <w:proofErr w:type="gram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192.168.2.66</w:t>
      </w:r>
    </w:p>
    <w:p w14:paraId="1CFCF972" w14:textId="41F08231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pacing w:val="15"/>
          <w:sz w:val="24"/>
          <w:szCs w:val="24"/>
        </w:rPr>
        <w:drawing>
          <wp:inline distT="0" distB="0" distL="0" distR="0" wp14:anchorId="42BF632C" wp14:editId="0004F9D0">
            <wp:extent cx="5943600" cy="1954530"/>
            <wp:effectExtent l="0" t="0" r="0" b="762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ttp-methods-status-edi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>If we change the script argument to http-</w:t>
      </w:r>
      <w:proofErr w:type="spellStart"/>
      <w:proofErr w:type="gramStart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methods.retest</w:t>
      </w:r>
      <w:proofErr w:type="spellEnd"/>
      <w:proofErr w:type="gramEnd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 the response will be the status response for the available http methods.</w:t>
      </w:r>
    </w:p>
    <w:p w14:paraId="2FFA53B2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 xml:space="preserve">HTTP methods </w:t>
      </w:r>
      <w:proofErr w:type="spellStart"/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url</w:t>
      </w:r>
      <w:proofErr w:type="spellEnd"/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 xml:space="preserve"> directory</w:t>
      </w:r>
    </w:p>
    <w:p w14:paraId="31699FDE" w14:textId="78860FE4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pacing w:val="15"/>
          <w:sz w:val="24"/>
          <w:szCs w:val="24"/>
        </w:rPr>
        <w:drawing>
          <wp:inline distT="0" distB="0" distL="0" distR="0" wp14:anchorId="4A1C9BA2" wp14:editId="69337CA4">
            <wp:extent cx="5943600" cy="169862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ttp-methods-urlpath-edi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>Sometimes subdirectories on a web server can have different methods that could be vulnerable adding the http-methods.url-path script. In this example, I’ve added the “uploads” directory, and the results were different.</w:t>
      </w:r>
    </w:p>
    <w:p w14:paraId="3C26D713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Notes</w:t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>TRACE method is susceptible to Cross-Site Tracing (XST) attack. CONNECT method might allow the web server to be used as a http proxy. The PUT and DELETE can enable changes to the folder contents.</w:t>
      </w:r>
    </w:p>
    <w:p w14:paraId="3915BC0F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Http Open Proxy</w:t>
      </w:r>
    </w:p>
    <w:p w14:paraId="11DC6238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 8080 -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sV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–script http-open-proxy 192.168.2.66</w:t>
      </w:r>
    </w:p>
    <w:p w14:paraId="4EB0BEDB" w14:textId="5E3CB25E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pacing w:val="15"/>
          <w:sz w:val="24"/>
          <w:szCs w:val="24"/>
        </w:rPr>
        <w:lastRenderedPageBreak/>
        <w:drawing>
          <wp:inline distT="0" distB="0" distL="0" distR="0" wp14:anchorId="599397D0" wp14:editId="71B8475C">
            <wp:extent cx="5943600" cy="1591945"/>
            <wp:effectExtent l="0" t="0" r="0" b="8255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ttp-open-proxy-edi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 xml:space="preserve">Using the http-open-proxy, we can detect web servers that are configured to act as a proxy. This can allow an attacker to hide their real </w:t>
      </w:r>
      <w:proofErr w:type="spellStart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ip</w:t>
      </w:r>
      <w:proofErr w:type="spellEnd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 for other attacks.</w:t>
      </w:r>
    </w:p>
    <w:p w14:paraId="6D96C075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Http folder and file discovery</w:t>
      </w:r>
    </w:p>
    <w:p w14:paraId="4B622DBB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–script http-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enum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 8585 192.168.2.66</w:t>
      </w:r>
    </w:p>
    <w:p w14:paraId="10814810" w14:textId="37BDD655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pacing w:val="15"/>
          <w:sz w:val="24"/>
          <w:szCs w:val="24"/>
        </w:rPr>
        <w:drawing>
          <wp:inline distT="0" distB="0" distL="0" distR="0" wp14:anchorId="08D44596" wp14:editId="129D2F04">
            <wp:extent cx="5943600" cy="963930"/>
            <wp:effectExtent l="0" t="0" r="0" b="762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tp-enum-ed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>Using the http-</w:t>
      </w:r>
      <w:proofErr w:type="spellStart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enum</w:t>
      </w:r>
      <w:proofErr w:type="spellEnd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 script we can find any possible misconfiguration that could lead to exposing sensitive data or even directory traversal and expose system files.</w:t>
      </w:r>
    </w:p>
    <w:p w14:paraId="4AB63B38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 xml:space="preserve">Http enumeration with </w:t>
      </w:r>
      <w:proofErr w:type="spellStart"/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Nikto</w:t>
      </w:r>
      <w:proofErr w:type="spellEnd"/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 xml:space="preserve"> database</w:t>
      </w:r>
    </w:p>
    <w:p w14:paraId="4C0AB008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sV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–script http-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enum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–script-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args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http-</w:t>
      </w:r>
      <w:proofErr w:type="spellStart"/>
      <w:proofErr w:type="gram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enum.nikto</w:t>
      </w:r>
      <w:proofErr w:type="spellEnd"/>
      <w:proofErr w:type="gram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db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-path=/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usr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/share/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nikto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/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db_dictinary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 8585 192.168.2.66</w:t>
      </w:r>
    </w:p>
    <w:p w14:paraId="510FF0D5" w14:textId="1B9BF3CC" w:rsidR="00C30DFB" w:rsidRPr="00C30DFB" w:rsidRDefault="0044454F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pacing w:val="15"/>
          <w:sz w:val="24"/>
          <w:szCs w:val="24"/>
        </w:rPr>
        <w:drawing>
          <wp:inline distT="0" distB="0" distL="0" distR="0" wp14:anchorId="48E49607" wp14:editId="76793215">
            <wp:extent cx="5943600" cy="147574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tp-enum-nikto-ed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</w:r>
      <w:proofErr w:type="spell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Nikto</w:t>
      </w:r>
      <w:proofErr w:type="spell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 is a powerful web server enumeration tool. With the http-</w:t>
      </w:r>
      <w:proofErr w:type="spellStart"/>
      <w:proofErr w:type="gram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enum.nikto</w:t>
      </w:r>
      <w:proofErr w:type="spellEnd"/>
      <w:proofErr w:type="gram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-</w:t>
      </w:r>
      <w:proofErr w:type="spell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db</w:t>
      </w:r>
      <w:proofErr w:type="spell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  we can use </w:t>
      </w:r>
      <w:proofErr w:type="spell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Nikto</w:t>
      </w:r>
      <w:proofErr w:type="spell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 databases for </w:t>
      </w:r>
      <w:proofErr w:type="spell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identifiying</w:t>
      </w:r>
      <w:proofErr w:type="spell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 directories on a web server.</w:t>
      </w:r>
    </w:p>
    <w:p w14:paraId="6B96F19E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 </w:t>
      </w:r>
    </w:p>
    <w:p w14:paraId="18C03D3A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 </w:t>
      </w:r>
    </w:p>
    <w:p w14:paraId="21F9933E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 </w:t>
      </w:r>
    </w:p>
    <w:p w14:paraId="7E927BB3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lastRenderedPageBreak/>
        <w:t> </w:t>
      </w:r>
    </w:p>
    <w:p w14:paraId="54A07B7C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 </w:t>
      </w:r>
    </w:p>
    <w:p w14:paraId="2BAE2ED2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 </w:t>
      </w:r>
    </w:p>
    <w:p w14:paraId="544701E8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FTP-Brute</w:t>
      </w:r>
    </w:p>
    <w:p w14:paraId="43211665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 21 –script=ftp-brute –script-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args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userdb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=</w:t>
      </w:r>
      <w:proofErr w:type="spellStart"/>
      <w:proofErr w:type="gram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list.txt,passdb</w:t>
      </w:r>
      <w:proofErr w:type="spellEnd"/>
      <w:proofErr w:type="gram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=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pass.txt,brute.threads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=4 192.168.2.62</w:t>
      </w:r>
    </w:p>
    <w:p w14:paraId="6764F6DB" w14:textId="2447B929" w:rsidR="00C30DFB" w:rsidRPr="00C30DFB" w:rsidRDefault="0044454F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333333"/>
          <w:spacing w:val="15"/>
          <w:sz w:val="24"/>
          <w:szCs w:val="24"/>
        </w:rPr>
        <w:drawing>
          <wp:inline distT="0" distB="0" distL="0" distR="0" wp14:anchorId="6E9717B5" wp14:editId="0F87EF9F">
            <wp:extent cx="5943600" cy="1002030"/>
            <wp:effectExtent l="0" t="0" r="0" b="762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tp-brute-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FB"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br/>
      </w:r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As you can </w:t>
      </w:r>
      <w:proofErr w:type="gram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see</w:t>
      </w:r>
      <w:proofErr w:type="gram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 I ran the scan using user list list.txt, password file rockyou.txt, time out of 4 sec. I was able to brute force the username “</w:t>
      </w:r>
      <w:proofErr w:type="spell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msfadmin</w:t>
      </w:r>
      <w:proofErr w:type="spell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” and password of “</w:t>
      </w:r>
      <w:proofErr w:type="spell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msfadmin</w:t>
      </w:r>
      <w:proofErr w:type="spell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.”</w:t>
      </w:r>
    </w:p>
    <w:p w14:paraId="275F2B6B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SSH-BRUTE</w:t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 xml:space="preserve">With the </w:t>
      </w:r>
      <w:proofErr w:type="spellStart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ssh</w:t>
      </w:r>
      <w:proofErr w:type="spellEnd"/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-brute script, we can control various inputs such as usernames, passwords, timeout, and threads. In this example I will be using lists for both usernames and passwords, as well setting a timeout and number of concurrent threads.</w:t>
      </w:r>
    </w:p>
    <w:p w14:paraId="09116504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 22 –script 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ssh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-brute –script-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args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userdb=</w:t>
      </w:r>
      <w:proofErr w:type="gram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users.lst,passdb</w:t>
      </w:r>
      <w:proofErr w:type="gram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=pass.lst,ssh-brute.timeout=4s,brute.threads=6 192.168.1.1</w:t>
      </w:r>
    </w:p>
    <w:p w14:paraId="7B5D0651" w14:textId="046E0390" w:rsidR="00C30DFB" w:rsidRPr="00C30DFB" w:rsidRDefault="0044454F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pacing w:val="15"/>
          <w:sz w:val="24"/>
          <w:szCs w:val="24"/>
        </w:rPr>
        <w:drawing>
          <wp:inline distT="0" distB="0" distL="0" distR="0" wp14:anchorId="0B8B4ED5" wp14:editId="58218912">
            <wp:extent cx="5943600" cy="1289050"/>
            <wp:effectExtent l="0" t="0" r="0" b="635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sh-brute-ed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 xml:space="preserve">As you can </w:t>
      </w:r>
      <w:proofErr w:type="gram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see</w:t>
      </w:r>
      <w:proofErr w:type="gram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 xml:space="preserve"> I ran the scan using user list list.txt, password file rockyou.txt, time out of 4 sec, and six threads. I was able to brute force the username “</w:t>
      </w:r>
      <w:proofErr w:type="spell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msfadmin</w:t>
      </w:r>
      <w:proofErr w:type="spell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” and password of “</w:t>
      </w:r>
      <w:proofErr w:type="spell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msfadmin</w:t>
      </w:r>
      <w:proofErr w:type="spell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.”</w:t>
      </w:r>
    </w:p>
    <w:p w14:paraId="3AC856A6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 </w:t>
      </w:r>
    </w:p>
    <w:p w14:paraId="32B0F6A5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http-default-accounts</w:t>
      </w: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br/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With the http-default-accounts script, we can find any web application using the default credentials.</w:t>
      </w:r>
    </w:p>
    <w:p w14:paraId="49F2F7B3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lastRenderedPageBreak/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 8180 –script=http-default-accounts 192.168.2.62</w:t>
      </w:r>
    </w:p>
    <w:p w14:paraId="09156D1D" w14:textId="5FC06C0B" w:rsidR="00C30DFB" w:rsidRPr="00C30DFB" w:rsidRDefault="0044454F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pacing w:val="15"/>
          <w:sz w:val="24"/>
          <w:szCs w:val="24"/>
        </w:rPr>
        <w:drawing>
          <wp:inline distT="0" distB="0" distL="0" distR="0" wp14:anchorId="73FDDB74" wp14:editId="5D80B687">
            <wp:extent cx="5943600" cy="132207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ttp-defaultcreds-ed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>Using the http-default-accounts script I was able to find that tomcat service on port 8180 is using the default credentials username tomcat and password tomcat.</w:t>
      </w:r>
    </w:p>
    <w:p w14:paraId="1607B845" w14:textId="77777777" w:rsidR="00C30DFB" w:rsidRPr="00C30DFB" w:rsidRDefault="00C30DFB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 w:rsidRPr="00C30DFB">
        <w:rPr>
          <w:rFonts w:ascii="Arial" w:eastAsia="Times New Roman" w:hAnsi="Arial" w:cs="Arial"/>
          <w:b/>
          <w:bCs/>
          <w:color w:val="333333"/>
          <w:spacing w:val="15"/>
          <w:sz w:val="24"/>
          <w:szCs w:val="24"/>
        </w:rPr>
        <w:t>Email Scraping</w:t>
      </w:r>
      <w:r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>Using the http-grep script we can search the http pages for any email address located on the page.</w:t>
      </w:r>
    </w:p>
    <w:p w14:paraId="4134F486" w14:textId="77777777" w:rsidR="00C30DFB" w:rsidRPr="00C30DFB" w:rsidRDefault="00C30DFB" w:rsidP="00C30DFB">
      <w:pPr>
        <w:shd w:val="clear" w:color="auto" w:fill="FFFFFF"/>
        <w:spacing w:after="225" w:line="289" w:lineRule="atLeast"/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</w:pP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nmap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-p80 –script http-grep –script-</w:t>
      </w:r>
      <w:proofErr w:type="spell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args</w:t>
      </w:r>
      <w:proofErr w:type="spell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 xml:space="preserve"> http-</w:t>
      </w:r>
      <w:proofErr w:type="spellStart"/>
      <w:proofErr w:type="gramStart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grep.builtins</w:t>
      </w:r>
      <w:proofErr w:type="spellEnd"/>
      <w:proofErr w:type="gramEnd"/>
      <w:r w:rsidRPr="00C30DFB">
        <w:rPr>
          <w:rFonts w:ascii="Georgia" w:eastAsia="Times New Roman" w:hAnsi="Georgia" w:cs="Times New Roman"/>
          <w:b/>
          <w:bCs/>
          <w:color w:val="999999"/>
          <w:spacing w:val="15"/>
          <w:sz w:val="26"/>
          <w:szCs w:val="26"/>
        </w:rPr>
        <w:t>=e-mail 192.168.2.62</w:t>
      </w:r>
    </w:p>
    <w:p w14:paraId="2795A122" w14:textId="2009879A" w:rsidR="00C30DFB" w:rsidRPr="00C30DFB" w:rsidRDefault="0044454F" w:rsidP="00C30DFB">
      <w:pPr>
        <w:shd w:val="clear" w:color="auto" w:fill="FFFFFF"/>
        <w:spacing w:before="150" w:after="225" w:line="264" w:lineRule="atLeast"/>
        <w:rPr>
          <w:rFonts w:ascii="Arial" w:eastAsia="Times New Roman" w:hAnsi="Arial" w:cs="Arial"/>
          <w:color w:val="333333"/>
          <w:spacing w:val="15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pacing w:val="15"/>
          <w:sz w:val="24"/>
          <w:szCs w:val="24"/>
        </w:rPr>
        <w:drawing>
          <wp:inline distT="0" distB="0" distL="0" distR="0" wp14:anchorId="28A3ECF3" wp14:editId="53980B78">
            <wp:extent cx="5943600" cy="1419860"/>
            <wp:effectExtent l="0" t="0" r="0" b="889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mailscraping-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br/>
        <w:t>Using the http-grep script I was able to find the email address “</w:t>
      </w:r>
      <w:proofErr w:type="spellStart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mutillidae</w:t>
      </w:r>
      <w:proofErr w:type="spellEnd"/>
      <w:r w:rsidR="00C30DFB" w:rsidRPr="00C30DFB">
        <w:rPr>
          <w:rFonts w:ascii="Arial" w:eastAsia="Times New Roman" w:hAnsi="Arial" w:cs="Arial"/>
          <w:color w:val="333333"/>
          <w:spacing w:val="15"/>
          <w:sz w:val="24"/>
          <w:szCs w:val="24"/>
        </w:rPr>
        <w:t>-development @ gmail.com.”</w:t>
      </w:r>
    </w:p>
    <w:p w14:paraId="43820E9B" w14:textId="07065DBE" w:rsidR="00C30DFB" w:rsidRDefault="00C30DFB"/>
    <w:p w14:paraId="2FAE08A5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Fonts w:ascii="Arial" w:hAnsi="Arial" w:cs="Arial"/>
          <w:color w:val="333333"/>
          <w:spacing w:val="15"/>
        </w:rPr>
        <w:t>Nmap needs the following information port number, script name, any script arguments (optional), and the IP of the target.</w:t>
      </w:r>
    </w:p>
    <w:p w14:paraId="428E665A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&lt;port&gt; –script &lt;script-same&gt; –script-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args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&lt;script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arguemens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&gt; &lt;target IP&gt;</w:t>
      </w:r>
    </w:p>
    <w:p w14:paraId="6BF969D0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>SMB OS discovery</w:t>
      </w:r>
    </w:p>
    <w:p w14:paraId="5A5D5449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139,445 –script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smb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os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-discovery 192.168.2.66</w:t>
      </w:r>
    </w:p>
    <w:p w14:paraId="49775AF2" w14:textId="48A0F3B5" w:rsidR="00C30DFB" w:rsidRDefault="0044454F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Fonts w:ascii="Arial" w:hAnsi="Arial" w:cs="Arial"/>
          <w:noProof/>
          <w:color w:val="333333"/>
          <w:spacing w:val="15"/>
        </w:rPr>
        <w:lastRenderedPageBreak/>
        <w:drawing>
          <wp:inline distT="0" distB="0" distL="0" distR="0" wp14:anchorId="61B2314E" wp14:editId="2525B7BB">
            <wp:extent cx="5943600" cy="2411095"/>
            <wp:effectExtent l="0" t="0" r="0" b="8255"/>
            <wp:docPr id="27" name="Picture 2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bmosdiscovery-ed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FB">
        <w:rPr>
          <w:rFonts w:ascii="Arial" w:hAnsi="Arial" w:cs="Arial"/>
          <w:color w:val="333333"/>
          <w:spacing w:val="15"/>
        </w:rPr>
        <w:br/>
        <w:t xml:space="preserve">Using the </w:t>
      </w:r>
      <w:proofErr w:type="spellStart"/>
      <w:r w:rsidR="00C30DFB">
        <w:rPr>
          <w:rFonts w:ascii="Arial" w:hAnsi="Arial" w:cs="Arial"/>
          <w:color w:val="333333"/>
          <w:spacing w:val="15"/>
        </w:rPr>
        <w:t>smb</w:t>
      </w:r>
      <w:proofErr w:type="spellEnd"/>
      <w:r w:rsidR="00C30DFB">
        <w:rPr>
          <w:rFonts w:ascii="Arial" w:hAnsi="Arial" w:cs="Arial"/>
          <w:color w:val="333333"/>
          <w:spacing w:val="15"/>
        </w:rPr>
        <w:t>-</w:t>
      </w:r>
      <w:proofErr w:type="spellStart"/>
      <w:r w:rsidR="00C30DFB">
        <w:rPr>
          <w:rFonts w:ascii="Arial" w:hAnsi="Arial" w:cs="Arial"/>
          <w:color w:val="333333"/>
          <w:spacing w:val="15"/>
        </w:rPr>
        <w:t>os</w:t>
      </w:r>
      <w:proofErr w:type="spellEnd"/>
      <w:r w:rsidR="00C30DFB">
        <w:rPr>
          <w:rFonts w:ascii="Arial" w:hAnsi="Arial" w:cs="Arial"/>
          <w:color w:val="333333"/>
          <w:spacing w:val="15"/>
        </w:rPr>
        <w:t>-discovery script we can collect information about the operating system from the SMB service.</w:t>
      </w:r>
    </w:p>
    <w:p w14:paraId="02E8DB5F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>SMB signing check</w:t>
      </w:r>
    </w:p>
    <w:p w14:paraId="3A347CBE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-p137,139,445 –script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smb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-security-mode 192.168.2.66</w:t>
      </w:r>
    </w:p>
    <w:p w14:paraId="0AA24578" w14:textId="3C7BCE51" w:rsidR="00C30DFB" w:rsidRDefault="0044454F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Fonts w:ascii="Arial" w:hAnsi="Arial" w:cs="Arial"/>
          <w:noProof/>
          <w:color w:val="333333"/>
          <w:spacing w:val="15"/>
        </w:rPr>
        <w:drawing>
          <wp:inline distT="0" distB="0" distL="0" distR="0" wp14:anchorId="74A6D2AA" wp14:editId="7E92041C">
            <wp:extent cx="5943600" cy="3169285"/>
            <wp:effectExtent l="0" t="0" r="0" b="0"/>
            <wp:docPr id="28" name="Picture 2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mbsigningcheck-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FB">
        <w:rPr>
          <w:rFonts w:ascii="Arial" w:hAnsi="Arial" w:cs="Arial"/>
          <w:color w:val="333333"/>
          <w:spacing w:val="15"/>
        </w:rPr>
        <w:br/>
        <w:t xml:space="preserve">Using the </w:t>
      </w:r>
      <w:proofErr w:type="spellStart"/>
      <w:r w:rsidR="00C30DFB">
        <w:rPr>
          <w:rFonts w:ascii="Arial" w:hAnsi="Arial" w:cs="Arial"/>
          <w:color w:val="333333"/>
          <w:spacing w:val="15"/>
        </w:rPr>
        <w:t>smb</w:t>
      </w:r>
      <w:proofErr w:type="spellEnd"/>
      <w:r w:rsidR="00C30DFB">
        <w:rPr>
          <w:rFonts w:ascii="Arial" w:hAnsi="Arial" w:cs="Arial"/>
          <w:color w:val="333333"/>
          <w:spacing w:val="15"/>
        </w:rPr>
        <w:t xml:space="preserve">-security-mode script we can see that the </w:t>
      </w:r>
      <w:proofErr w:type="spellStart"/>
      <w:r w:rsidR="00C30DFB">
        <w:rPr>
          <w:rFonts w:ascii="Arial" w:hAnsi="Arial" w:cs="Arial"/>
          <w:color w:val="333333"/>
          <w:spacing w:val="15"/>
        </w:rPr>
        <w:t>message_signing</w:t>
      </w:r>
      <w:proofErr w:type="spellEnd"/>
      <w:r w:rsidR="00C30DFB">
        <w:rPr>
          <w:rFonts w:ascii="Arial" w:hAnsi="Arial" w:cs="Arial"/>
          <w:color w:val="333333"/>
          <w:spacing w:val="15"/>
        </w:rPr>
        <w:t xml:space="preserve"> is disabled.</w:t>
      </w:r>
    </w:p>
    <w:p w14:paraId="0E4FB8CE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>IIS web server name disclosure</w:t>
      </w:r>
    </w:p>
    <w:p w14:paraId="237170C2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80 –script http-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iis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-short-name-brute 192.168.2.66</w:t>
      </w:r>
    </w:p>
    <w:p w14:paraId="51FF859D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>MS08-067 (</w:t>
      </w:r>
      <w:proofErr w:type="spellStart"/>
      <w:r>
        <w:rPr>
          <w:rStyle w:val="Strong"/>
          <w:rFonts w:ascii="Arial" w:hAnsi="Arial" w:cs="Arial"/>
          <w:color w:val="333333"/>
          <w:spacing w:val="15"/>
        </w:rPr>
        <w:t>netapi</w:t>
      </w:r>
      <w:proofErr w:type="spellEnd"/>
      <w:r>
        <w:rPr>
          <w:rStyle w:val="Strong"/>
          <w:rFonts w:ascii="Arial" w:hAnsi="Arial" w:cs="Arial"/>
          <w:color w:val="333333"/>
          <w:spacing w:val="15"/>
        </w:rPr>
        <w:t>) vulnerability check</w:t>
      </w:r>
    </w:p>
    <w:p w14:paraId="52B5A848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lastRenderedPageBreak/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445 –script smb-vuln-ms08-067 192.168.2.66</w:t>
      </w:r>
    </w:p>
    <w:p w14:paraId="1E05C09A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 xml:space="preserve">Checking all </w:t>
      </w:r>
      <w:proofErr w:type="spellStart"/>
      <w:r>
        <w:rPr>
          <w:rStyle w:val="Strong"/>
          <w:rFonts w:ascii="Arial" w:hAnsi="Arial" w:cs="Arial"/>
          <w:color w:val="333333"/>
          <w:spacing w:val="15"/>
        </w:rPr>
        <w:t>smb</w:t>
      </w:r>
      <w:proofErr w:type="spellEnd"/>
      <w:r>
        <w:rPr>
          <w:rStyle w:val="Strong"/>
          <w:rFonts w:ascii="Arial" w:hAnsi="Arial" w:cs="Arial"/>
          <w:color w:val="333333"/>
          <w:spacing w:val="15"/>
        </w:rPr>
        <w:t> </w:t>
      </w:r>
      <w:r>
        <w:rPr>
          <w:rFonts w:ascii="Arial" w:hAnsi="Arial" w:cs="Arial"/>
          <w:color w:val="333333"/>
          <w:spacing w:val="15"/>
        </w:rPr>
        <w:t>vulnerability</w:t>
      </w:r>
      <w:r>
        <w:rPr>
          <w:rStyle w:val="Strong"/>
          <w:rFonts w:ascii="Arial" w:hAnsi="Arial" w:cs="Arial"/>
          <w:color w:val="333333"/>
          <w:spacing w:val="15"/>
        </w:rPr>
        <w:t> scripts</w:t>
      </w:r>
    </w:p>
    <w:p w14:paraId="5DBAA3BE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445 –script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smb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-vuln-* 192.168.2.66</w:t>
      </w:r>
    </w:p>
    <w:p w14:paraId="5C289B05" w14:textId="6F2033FC" w:rsidR="00C30DFB" w:rsidRDefault="0044454F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Fonts w:ascii="Arial" w:hAnsi="Arial" w:cs="Arial"/>
          <w:noProof/>
          <w:color w:val="333333"/>
          <w:spacing w:val="15"/>
        </w:rPr>
        <w:drawing>
          <wp:inline distT="0" distB="0" distL="0" distR="0" wp14:anchorId="41773CD0" wp14:editId="2E4DBAFE">
            <wp:extent cx="5943600" cy="3230245"/>
            <wp:effectExtent l="0" t="0" r="0" b="8255"/>
            <wp:docPr id="29" name="Picture 2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mbvulnscripts-edi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FB">
        <w:rPr>
          <w:rFonts w:ascii="Arial" w:hAnsi="Arial" w:cs="Arial"/>
          <w:color w:val="333333"/>
          <w:spacing w:val="15"/>
        </w:rPr>
        <w:br/>
        <w:t xml:space="preserve">Using a wildcard </w:t>
      </w:r>
      <w:proofErr w:type="gramStart"/>
      <w:r w:rsidR="00C30DFB">
        <w:rPr>
          <w:rFonts w:ascii="Arial" w:hAnsi="Arial" w:cs="Arial"/>
          <w:color w:val="333333"/>
          <w:spacing w:val="15"/>
        </w:rPr>
        <w:t>character</w:t>
      </w:r>
      <w:proofErr w:type="gramEnd"/>
      <w:r w:rsidR="00C30DFB">
        <w:rPr>
          <w:rFonts w:ascii="Arial" w:hAnsi="Arial" w:cs="Arial"/>
          <w:color w:val="333333"/>
          <w:spacing w:val="15"/>
        </w:rPr>
        <w:t xml:space="preserve"> we can call all the scripts that start with “</w:t>
      </w:r>
      <w:proofErr w:type="spellStart"/>
      <w:r w:rsidR="00C30DFB">
        <w:rPr>
          <w:rFonts w:ascii="Arial" w:hAnsi="Arial" w:cs="Arial"/>
          <w:color w:val="333333"/>
          <w:spacing w:val="15"/>
        </w:rPr>
        <w:t>smb</w:t>
      </w:r>
      <w:proofErr w:type="spellEnd"/>
      <w:r w:rsidR="00C30DFB">
        <w:rPr>
          <w:rFonts w:ascii="Arial" w:hAnsi="Arial" w:cs="Arial"/>
          <w:color w:val="333333"/>
          <w:spacing w:val="15"/>
        </w:rPr>
        <w:t>-vuln-.”</w:t>
      </w:r>
    </w:p>
    <w:p w14:paraId="1CCFF758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proofErr w:type="spellStart"/>
      <w:r>
        <w:rPr>
          <w:rStyle w:val="Strong"/>
          <w:rFonts w:ascii="Arial" w:hAnsi="Arial" w:cs="Arial"/>
          <w:color w:val="333333"/>
          <w:spacing w:val="15"/>
        </w:rPr>
        <w:t>Netbios</w:t>
      </w:r>
      <w:proofErr w:type="spellEnd"/>
      <w:r>
        <w:rPr>
          <w:rStyle w:val="Strong"/>
          <w:rFonts w:ascii="Arial" w:hAnsi="Arial" w:cs="Arial"/>
          <w:color w:val="333333"/>
          <w:spacing w:val="15"/>
        </w:rPr>
        <w:t xml:space="preserve"> and MAC address lookup</w:t>
      </w:r>
    </w:p>
    <w:p w14:paraId="7150AD5A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sU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-p137 –script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nbstat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192.168.2.66</w:t>
      </w:r>
    </w:p>
    <w:p w14:paraId="3F17535A" w14:textId="1B3828D1" w:rsidR="00C30DFB" w:rsidRDefault="0044454F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Fonts w:ascii="Arial" w:hAnsi="Arial" w:cs="Arial"/>
          <w:noProof/>
          <w:color w:val="333333"/>
          <w:spacing w:val="15"/>
        </w:rPr>
        <w:drawing>
          <wp:inline distT="0" distB="0" distL="0" distR="0" wp14:anchorId="548291F9" wp14:editId="7D7072A6">
            <wp:extent cx="5943600" cy="1222375"/>
            <wp:effectExtent l="0" t="0" r="0" b="0"/>
            <wp:docPr id="30" name="Picture 30" descr="A picture containing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tbiosmac-ed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FB">
        <w:rPr>
          <w:rFonts w:ascii="Arial" w:hAnsi="Arial" w:cs="Arial"/>
          <w:color w:val="333333"/>
          <w:spacing w:val="15"/>
        </w:rPr>
        <w:br/>
        <w:t xml:space="preserve">The </w:t>
      </w:r>
      <w:proofErr w:type="spellStart"/>
      <w:r w:rsidR="00C30DFB">
        <w:rPr>
          <w:rFonts w:ascii="Arial" w:hAnsi="Arial" w:cs="Arial"/>
          <w:color w:val="333333"/>
          <w:spacing w:val="15"/>
        </w:rPr>
        <w:t>nbstatscript</w:t>
      </w:r>
      <w:proofErr w:type="spellEnd"/>
      <w:r w:rsidR="00C30DFB">
        <w:rPr>
          <w:rFonts w:ascii="Arial" w:hAnsi="Arial" w:cs="Arial"/>
          <w:color w:val="333333"/>
          <w:spacing w:val="15"/>
        </w:rPr>
        <w:t xml:space="preserve"> reveals the NetBIOS name and the mac address.</w:t>
      </w:r>
    </w:p>
    <w:p w14:paraId="7CE56EB2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>Enumerating user accounts</w:t>
      </w:r>
    </w:p>
    <w:p w14:paraId="08D49C0D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139,445 –script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smb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enum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-users 192.168.2.66</w:t>
      </w:r>
    </w:p>
    <w:p w14:paraId="5F735C16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>Enumerating window shares</w:t>
      </w:r>
    </w:p>
    <w:p w14:paraId="67A0AF20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lastRenderedPageBreak/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139,445 –script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smb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enum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-shares –script-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args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smbusername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=</w:t>
      </w:r>
      <w:proofErr w:type="spellStart"/>
      <w:proofErr w:type="gram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vagrant,smbpassword</w:t>
      </w:r>
      <w:proofErr w:type="spellEnd"/>
      <w:proofErr w:type="gram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=vagrant 192.168.2.66</w:t>
      </w:r>
    </w:p>
    <w:p w14:paraId="1A6B577D" w14:textId="2B6C1B9D" w:rsidR="00C30DFB" w:rsidRDefault="0044454F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bookmarkStart w:id="0" w:name="_GoBack"/>
      <w:r>
        <w:rPr>
          <w:rFonts w:ascii="Arial" w:hAnsi="Arial" w:cs="Arial"/>
          <w:noProof/>
          <w:color w:val="333333"/>
          <w:spacing w:val="15"/>
        </w:rPr>
        <w:drawing>
          <wp:inline distT="0" distB="0" distL="0" distR="0" wp14:anchorId="6D6C14BF" wp14:editId="27522B40">
            <wp:extent cx="5943600" cy="406273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mbshares-edit-768x5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30DFB">
        <w:rPr>
          <w:rFonts w:ascii="Arial" w:hAnsi="Arial" w:cs="Arial"/>
          <w:color w:val="333333"/>
          <w:spacing w:val="15"/>
        </w:rPr>
        <w:br/>
        <w:t xml:space="preserve">Using the </w:t>
      </w:r>
      <w:proofErr w:type="spellStart"/>
      <w:r w:rsidR="00C30DFB">
        <w:rPr>
          <w:rFonts w:ascii="Arial" w:hAnsi="Arial" w:cs="Arial"/>
          <w:color w:val="333333"/>
          <w:spacing w:val="15"/>
        </w:rPr>
        <w:t>smb</w:t>
      </w:r>
      <w:proofErr w:type="spellEnd"/>
      <w:r w:rsidR="00C30DFB">
        <w:rPr>
          <w:rFonts w:ascii="Arial" w:hAnsi="Arial" w:cs="Arial"/>
          <w:color w:val="333333"/>
          <w:spacing w:val="15"/>
        </w:rPr>
        <w:t>-</w:t>
      </w:r>
      <w:proofErr w:type="spellStart"/>
      <w:r w:rsidR="00C30DFB">
        <w:rPr>
          <w:rFonts w:ascii="Arial" w:hAnsi="Arial" w:cs="Arial"/>
          <w:color w:val="333333"/>
          <w:spacing w:val="15"/>
        </w:rPr>
        <w:t>enum</w:t>
      </w:r>
      <w:proofErr w:type="spellEnd"/>
      <w:r w:rsidR="00C30DFB">
        <w:rPr>
          <w:rFonts w:ascii="Arial" w:hAnsi="Arial" w:cs="Arial"/>
          <w:color w:val="333333"/>
          <w:spacing w:val="15"/>
        </w:rPr>
        <w:t xml:space="preserve">-shares with valid credentials we can see what </w:t>
      </w:r>
      <w:proofErr w:type="spellStart"/>
      <w:r w:rsidR="00C30DFB">
        <w:rPr>
          <w:rFonts w:ascii="Arial" w:hAnsi="Arial" w:cs="Arial"/>
          <w:color w:val="333333"/>
          <w:spacing w:val="15"/>
        </w:rPr>
        <w:t>smb</w:t>
      </w:r>
      <w:proofErr w:type="spellEnd"/>
      <w:r w:rsidR="00C30DFB">
        <w:rPr>
          <w:rFonts w:ascii="Arial" w:hAnsi="Arial" w:cs="Arial"/>
          <w:color w:val="333333"/>
          <w:spacing w:val="15"/>
        </w:rPr>
        <w:t xml:space="preserve"> shares are open, the directory the shares points to and our permissions for the shares.</w:t>
      </w:r>
    </w:p>
    <w:p w14:paraId="2308095D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>SMB </w:t>
      </w:r>
      <w:proofErr w:type="spellStart"/>
      <w:r>
        <w:rPr>
          <w:rFonts w:ascii="Arial" w:hAnsi="Arial" w:cs="Arial"/>
          <w:color w:val="333333"/>
          <w:spacing w:val="15"/>
        </w:rPr>
        <w:t>loging</w:t>
      </w:r>
      <w:proofErr w:type="spellEnd"/>
      <w:r>
        <w:rPr>
          <w:rStyle w:val="Strong"/>
          <w:rFonts w:ascii="Arial" w:hAnsi="Arial" w:cs="Arial"/>
          <w:color w:val="333333"/>
          <w:spacing w:val="15"/>
        </w:rPr>
        <w:t> brute force</w:t>
      </w:r>
    </w:p>
    <w:p w14:paraId="065BFC0C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445 –script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smb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-brute –script-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args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userdb=</w:t>
      </w:r>
      <w:proofErr w:type="gram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unamelist.txt,passdb</w:t>
      </w:r>
      <w:proofErr w:type="gram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=testlist.txt 192.168.2.66</w:t>
      </w:r>
    </w:p>
    <w:p w14:paraId="11E101DF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>Finding domain controllers</w:t>
      </w:r>
    </w:p>
    <w:p w14:paraId="0011939E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389 -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sV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&lt;target&gt;</w:t>
      </w:r>
    </w:p>
    <w:p w14:paraId="3D58D271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Style w:val="Strong"/>
          <w:rFonts w:ascii="Arial" w:hAnsi="Arial" w:cs="Arial"/>
          <w:color w:val="333333"/>
          <w:spacing w:val="15"/>
        </w:rPr>
        <w:t xml:space="preserve">Detecting shadow brokers double pulsar </w:t>
      </w:r>
      <w:proofErr w:type="spellStart"/>
      <w:r>
        <w:rPr>
          <w:rStyle w:val="Strong"/>
          <w:rFonts w:ascii="Arial" w:hAnsi="Arial" w:cs="Arial"/>
          <w:color w:val="333333"/>
          <w:spacing w:val="15"/>
        </w:rPr>
        <w:t>smb</w:t>
      </w:r>
      <w:proofErr w:type="spellEnd"/>
    </w:p>
    <w:p w14:paraId="138DFBD1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89" w:lineRule="atLeast"/>
        <w:rPr>
          <w:rFonts w:ascii="Georgia" w:hAnsi="Georgia"/>
          <w:b/>
          <w:bCs/>
          <w:color w:val="999999"/>
          <w:spacing w:val="15"/>
          <w:sz w:val="26"/>
          <w:szCs w:val="26"/>
        </w:rPr>
      </w:pP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nmap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 xml:space="preserve"> -p 445 –script </w:t>
      </w:r>
      <w:proofErr w:type="spellStart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smb</w:t>
      </w:r>
      <w:proofErr w:type="spellEnd"/>
      <w:r>
        <w:rPr>
          <w:rFonts w:ascii="Georgia" w:hAnsi="Georgia"/>
          <w:b/>
          <w:bCs/>
          <w:color w:val="999999"/>
          <w:spacing w:val="15"/>
          <w:sz w:val="26"/>
          <w:szCs w:val="26"/>
        </w:rPr>
        <w:t>-double-pulsar-backdoor</w:t>
      </w:r>
    </w:p>
    <w:p w14:paraId="49023BF8" w14:textId="77777777" w:rsidR="00C30DFB" w:rsidRDefault="00C30DFB" w:rsidP="00C30DFB">
      <w:pPr>
        <w:pStyle w:val="NormalWeb"/>
        <w:shd w:val="clear" w:color="auto" w:fill="FFFFFF"/>
        <w:spacing w:before="150" w:beforeAutospacing="0" w:after="225" w:afterAutospacing="0" w:line="264" w:lineRule="atLeast"/>
        <w:rPr>
          <w:rFonts w:ascii="Arial" w:hAnsi="Arial" w:cs="Arial"/>
          <w:color w:val="333333"/>
          <w:spacing w:val="15"/>
        </w:rPr>
      </w:pPr>
      <w:r>
        <w:rPr>
          <w:rFonts w:ascii="Arial" w:hAnsi="Arial" w:cs="Arial"/>
          <w:color w:val="333333"/>
          <w:spacing w:val="15"/>
        </w:rPr>
        <w:t>Resources:</w:t>
      </w:r>
    </w:p>
    <w:p w14:paraId="1A46F68D" w14:textId="77777777" w:rsidR="00C30DFB" w:rsidRDefault="00C30DFB"/>
    <w:sectPr w:rsidR="00C3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Roboto Slab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FB"/>
    <w:rsid w:val="0044454F"/>
    <w:rsid w:val="00607231"/>
    <w:rsid w:val="00C3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2E270"/>
  <w15:chartTrackingRefBased/>
  <w15:docId w15:val="{7D1F0302-5C56-4F90-85EC-0FFD87E6E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0D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0D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6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64149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535702236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113522788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191995285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740244489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352344549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039354961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535732317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745760585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39349098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730005801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485825749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</w:divsChild>
    </w:div>
    <w:div w:id="6125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019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926526346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562404281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461582754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647366717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62939044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542934432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224290901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31080818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556427558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</w:divsChild>
    </w:div>
    <w:div w:id="15524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6550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566187866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910430952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293904405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074818583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34370029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843662521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1607032175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2125810700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  <w:div w:id="286589164">
          <w:blockQuote w:val="1"/>
          <w:marLeft w:val="225"/>
          <w:marRight w:val="225"/>
          <w:marTop w:val="225"/>
          <w:marBottom w:val="0"/>
          <w:divBdr>
            <w:top w:val="none" w:sz="0" w:space="0" w:color="auto"/>
            <w:left w:val="single" w:sz="48" w:space="4" w:color="EA7280"/>
            <w:bottom w:val="none" w:sz="0" w:space="0" w:color="auto"/>
            <w:right w:val="single" w:sz="12" w:space="4" w:color="D87D86"/>
          </w:divBdr>
        </w:div>
      </w:divsChild>
    </w:div>
    <w:div w:id="19021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419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2292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185349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38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85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3476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1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388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28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541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386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75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53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24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44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18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34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00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37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12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38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42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0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36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04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77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937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47484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58344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176476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3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40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695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8741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116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83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57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21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27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50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740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3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35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53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97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37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5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57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0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39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5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50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65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85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92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27438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36570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12045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2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9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63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59724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46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802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78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94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5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19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32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26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48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82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02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05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07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603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02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50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00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24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9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4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2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02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85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52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55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07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5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790709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8510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1348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6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8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0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333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1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70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19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5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05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76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23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80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06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1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73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21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86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92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82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75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99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1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64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77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14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54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18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66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74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93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65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5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21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20155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8844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212330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55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789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60264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5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68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71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48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20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59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769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0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38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49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71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26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95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03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1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38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24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8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32499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9415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32991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83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3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137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77451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74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934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96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82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02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80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09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93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39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35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657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05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61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42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6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57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8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24623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82284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23239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66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98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438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0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96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40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84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7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3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08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34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67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55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91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7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6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59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33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1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42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63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96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983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51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3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67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52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41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04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78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09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82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9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79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19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33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97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43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8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53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94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14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67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40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04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24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15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5842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607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135961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869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3487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44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64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47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6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85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92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29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12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7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98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65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77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16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79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49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811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67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05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29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36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1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22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39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33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17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17364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54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8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3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64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56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0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047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6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22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78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27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10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01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20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5652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9026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35542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6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92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284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5946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67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09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58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166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91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75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6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45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58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0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25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42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34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50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45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20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68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7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6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14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83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68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09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65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44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64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71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7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730235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5100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185907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5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639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2667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0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14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83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88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9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59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45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92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41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8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029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11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02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37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70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74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9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91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7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67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67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59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25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44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31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90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34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82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752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20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88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45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71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86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11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92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93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90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81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60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12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68737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4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0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15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35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9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39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75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44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99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51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64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89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1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26014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571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213051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1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15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0951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5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66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62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04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58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30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79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91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61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909822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9620">
              <w:marLeft w:val="0"/>
              <w:marRight w:val="0"/>
              <w:marTop w:val="0"/>
              <w:marBottom w:val="0"/>
              <w:divBdr>
                <w:top w:val="single" w:sz="12" w:space="0" w:color="479486"/>
                <w:left w:val="single" w:sz="12" w:space="0" w:color="479486"/>
                <w:bottom w:val="single" w:sz="12" w:space="0" w:color="479486"/>
                <w:right w:val="single" w:sz="12" w:space="0" w:color="479486"/>
              </w:divBdr>
              <w:divsChild>
                <w:div w:id="100139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6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218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58186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13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31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96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74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03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81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38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98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84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90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901646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28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7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56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834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67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385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11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016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2670595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477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719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628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1601991">
                                                                  <w:marLeft w:val="0"/>
                                                                  <w:marRight w:val="0"/>
                                                                  <w:marTop w:val="30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8709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2099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7170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2860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857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30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2160</Words>
  <Characters>12317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Cooper</dc:creator>
  <cp:keywords/>
  <dc:description/>
  <cp:lastModifiedBy>Rob Cooper</cp:lastModifiedBy>
  <cp:revision>1</cp:revision>
  <dcterms:created xsi:type="dcterms:W3CDTF">2019-12-20T21:08:00Z</dcterms:created>
  <dcterms:modified xsi:type="dcterms:W3CDTF">2019-12-20T21:23:00Z</dcterms:modified>
</cp:coreProperties>
</file>