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2E8" w:rsidRDefault="001D42E0" w:rsidP="001D42E0">
      <w:pPr>
        <w:jc w:val="center"/>
        <w:rPr>
          <w:b/>
          <w:sz w:val="28"/>
          <w:szCs w:val="28"/>
          <w:u w:val="single"/>
        </w:rPr>
      </w:pPr>
      <w:r>
        <w:rPr>
          <w:b/>
          <w:sz w:val="28"/>
          <w:szCs w:val="28"/>
          <w:u w:val="single"/>
        </w:rPr>
        <w:t>Formulary – A Smart dictionary of formulas</w:t>
      </w:r>
    </w:p>
    <w:p w:rsidR="001D42E0" w:rsidRDefault="001D42E0" w:rsidP="001D42E0">
      <w:pPr>
        <w:rPr>
          <w:b/>
          <w:sz w:val="24"/>
          <w:szCs w:val="28"/>
        </w:rPr>
      </w:pPr>
      <w:r w:rsidRPr="001D42E0">
        <w:rPr>
          <w:b/>
          <w:sz w:val="24"/>
          <w:szCs w:val="28"/>
        </w:rPr>
        <w:t>Abstract</w:t>
      </w:r>
    </w:p>
    <w:p w:rsidR="001D42E0" w:rsidRDefault="001D42E0" w:rsidP="001D42E0">
      <w:pPr>
        <w:rPr>
          <w:sz w:val="24"/>
          <w:szCs w:val="28"/>
        </w:rPr>
      </w:pPr>
      <w:r>
        <w:rPr>
          <w:sz w:val="24"/>
          <w:szCs w:val="28"/>
        </w:rPr>
        <w:t>We come through many formulae in our education courses</w:t>
      </w:r>
      <w:r w:rsidR="00A24D6C">
        <w:rPr>
          <w:sz w:val="24"/>
          <w:szCs w:val="28"/>
        </w:rPr>
        <w:t>, software development, Banking and finance and other corporate businesses. R</w:t>
      </w:r>
      <w:r>
        <w:rPr>
          <w:sz w:val="24"/>
          <w:szCs w:val="28"/>
        </w:rPr>
        <w:t>emembe</w:t>
      </w:r>
      <w:r w:rsidR="00A24D6C">
        <w:rPr>
          <w:sz w:val="24"/>
          <w:szCs w:val="28"/>
        </w:rPr>
        <w:t>ring them is a big task. Though</w:t>
      </w:r>
      <w:r>
        <w:rPr>
          <w:sz w:val="24"/>
          <w:szCs w:val="28"/>
        </w:rPr>
        <w:t xml:space="preserve"> many of us know the c</w:t>
      </w:r>
      <w:r w:rsidR="00A24D6C">
        <w:rPr>
          <w:sz w:val="24"/>
          <w:szCs w:val="28"/>
        </w:rPr>
        <w:t>oncept but a slightest of error while writing a formula create</w:t>
      </w:r>
      <w:r w:rsidR="00CD5B06">
        <w:rPr>
          <w:sz w:val="24"/>
          <w:szCs w:val="28"/>
        </w:rPr>
        <w:t>s</w:t>
      </w:r>
      <w:r w:rsidR="00A24D6C">
        <w:rPr>
          <w:sz w:val="24"/>
          <w:szCs w:val="28"/>
        </w:rPr>
        <w:t xml:space="preserve"> of chain of mistakes.</w:t>
      </w:r>
    </w:p>
    <w:p w:rsidR="001D42E0" w:rsidRDefault="001D42E0" w:rsidP="001D42E0">
      <w:pPr>
        <w:rPr>
          <w:sz w:val="24"/>
          <w:szCs w:val="28"/>
        </w:rPr>
      </w:pPr>
      <w:r>
        <w:rPr>
          <w:sz w:val="24"/>
          <w:szCs w:val="28"/>
        </w:rPr>
        <w:t xml:space="preserve">To solve this issue, we plan to make a Database of Formulas relating different fields which can be used by everyone to refer, learn and teach as well. </w:t>
      </w:r>
    </w:p>
    <w:p w:rsidR="001D42E0" w:rsidRDefault="001D42E0" w:rsidP="001D42E0">
      <w:pPr>
        <w:rPr>
          <w:sz w:val="24"/>
          <w:szCs w:val="28"/>
        </w:rPr>
      </w:pPr>
      <w:r>
        <w:rPr>
          <w:sz w:val="24"/>
          <w:szCs w:val="28"/>
        </w:rPr>
        <w:t xml:space="preserve">We plan not only to make a Dictionary but a </w:t>
      </w:r>
      <w:r w:rsidR="003A4502">
        <w:rPr>
          <w:sz w:val="24"/>
          <w:szCs w:val="28"/>
        </w:rPr>
        <w:t>Smart Dictionary which will make</w:t>
      </w:r>
      <w:r>
        <w:rPr>
          <w:sz w:val="24"/>
          <w:szCs w:val="28"/>
        </w:rPr>
        <w:t xml:space="preserve"> some excellent use of Artificial Intelligence.</w:t>
      </w:r>
    </w:p>
    <w:p w:rsidR="006B1AA9" w:rsidRDefault="006B1AA9" w:rsidP="001D42E0">
      <w:pPr>
        <w:rPr>
          <w:sz w:val="24"/>
          <w:szCs w:val="28"/>
        </w:rPr>
      </w:pPr>
    </w:p>
    <w:p w:rsidR="001D42E0" w:rsidRDefault="001D42E0" w:rsidP="001D42E0">
      <w:pPr>
        <w:rPr>
          <w:b/>
          <w:sz w:val="24"/>
          <w:szCs w:val="28"/>
        </w:rPr>
      </w:pPr>
      <w:r>
        <w:rPr>
          <w:b/>
          <w:sz w:val="24"/>
          <w:szCs w:val="28"/>
        </w:rPr>
        <w:t>What are the core problems being resolved?</w:t>
      </w:r>
    </w:p>
    <w:p w:rsidR="00A24D6C" w:rsidRPr="006B1AA9" w:rsidRDefault="00A24D6C" w:rsidP="00A24D6C">
      <w:pPr>
        <w:pStyle w:val="ListParagraph"/>
        <w:numPr>
          <w:ilvl w:val="0"/>
          <w:numId w:val="1"/>
        </w:numPr>
        <w:rPr>
          <w:sz w:val="24"/>
          <w:szCs w:val="28"/>
        </w:rPr>
      </w:pPr>
      <w:r w:rsidRPr="006B1AA9">
        <w:rPr>
          <w:sz w:val="24"/>
          <w:szCs w:val="28"/>
        </w:rPr>
        <w:t>Memorising</w:t>
      </w:r>
      <w:r w:rsidR="003755FA" w:rsidRPr="006B1AA9">
        <w:rPr>
          <w:sz w:val="24"/>
          <w:szCs w:val="28"/>
        </w:rPr>
        <w:t xml:space="preserve"> and Better Understanding</w:t>
      </w:r>
    </w:p>
    <w:p w:rsidR="00A24D6C" w:rsidRDefault="00A24D6C" w:rsidP="00A24D6C">
      <w:pPr>
        <w:rPr>
          <w:sz w:val="24"/>
          <w:szCs w:val="28"/>
        </w:rPr>
      </w:pPr>
      <w:r>
        <w:rPr>
          <w:sz w:val="24"/>
          <w:szCs w:val="28"/>
        </w:rPr>
        <w:t>Problems like memorising various formulae can be tack</w:t>
      </w:r>
      <w:r w:rsidR="003755FA">
        <w:rPr>
          <w:sz w:val="24"/>
          <w:szCs w:val="28"/>
        </w:rPr>
        <w:t>led. Using</w:t>
      </w:r>
      <w:r>
        <w:rPr>
          <w:sz w:val="24"/>
          <w:szCs w:val="28"/>
        </w:rPr>
        <w:t xml:space="preserve"> various animations and stories of inventors of those formulas</w:t>
      </w:r>
      <w:r w:rsidR="007F5A48">
        <w:rPr>
          <w:sz w:val="24"/>
          <w:szCs w:val="28"/>
        </w:rPr>
        <w:t xml:space="preserve"> (</w:t>
      </w:r>
      <w:r w:rsidR="00D13BCE">
        <w:rPr>
          <w:sz w:val="24"/>
          <w:szCs w:val="28"/>
        </w:rPr>
        <w:t>s</w:t>
      </w:r>
      <w:bookmarkStart w:id="0" w:name="_GoBack"/>
      <w:bookmarkEnd w:id="0"/>
      <w:r w:rsidR="007F5A48">
        <w:rPr>
          <w:sz w:val="24"/>
          <w:szCs w:val="28"/>
        </w:rPr>
        <w:t>imilar to Google Doodle)</w:t>
      </w:r>
      <w:r>
        <w:rPr>
          <w:sz w:val="24"/>
          <w:szCs w:val="28"/>
        </w:rPr>
        <w:t xml:space="preserve"> in our “Formula of the Day” Concept. Also providing a “Learn”</w:t>
      </w:r>
      <w:r w:rsidR="003755FA">
        <w:rPr>
          <w:sz w:val="24"/>
          <w:szCs w:val="28"/>
        </w:rPr>
        <w:t xml:space="preserve"> tab which will have derivation of a particular formula and alternate formulas for the same.</w:t>
      </w:r>
    </w:p>
    <w:p w:rsidR="003755FA" w:rsidRDefault="003755FA" w:rsidP="00A24D6C">
      <w:pPr>
        <w:rPr>
          <w:sz w:val="24"/>
          <w:szCs w:val="28"/>
        </w:rPr>
      </w:pPr>
      <w:r>
        <w:rPr>
          <w:sz w:val="24"/>
          <w:szCs w:val="28"/>
        </w:rPr>
        <w:t xml:space="preserve">Better understanding of these formulae so that students can apply them </w:t>
      </w:r>
      <w:r w:rsidR="006B1AA9">
        <w:rPr>
          <w:sz w:val="24"/>
          <w:szCs w:val="28"/>
        </w:rPr>
        <w:t>in practicality.</w:t>
      </w:r>
    </w:p>
    <w:p w:rsidR="00A24D6C" w:rsidRPr="006B1AA9" w:rsidRDefault="00A24D6C" w:rsidP="00A24D6C">
      <w:pPr>
        <w:pStyle w:val="ListParagraph"/>
        <w:numPr>
          <w:ilvl w:val="0"/>
          <w:numId w:val="1"/>
        </w:numPr>
        <w:rPr>
          <w:sz w:val="24"/>
          <w:szCs w:val="28"/>
        </w:rPr>
      </w:pPr>
      <w:r w:rsidRPr="006B1AA9">
        <w:rPr>
          <w:sz w:val="24"/>
          <w:szCs w:val="28"/>
        </w:rPr>
        <w:t>Everything at one place</w:t>
      </w:r>
    </w:p>
    <w:p w:rsidR="006B1AA9" w:rsidRDefault="00A24D6C" w:rsidP="006B1AA9">
      <w:pPr>
        <w:rPr>
          <w:sz w:val="24"/>
          <w:szCs w:val="28"/>
        </w:rPr>
      </w:pPr>
      <w:r>
        <w:rPr>
          <w:sz w:val="24"/>
          <w:szCs w:val="28"/>
        </w:rPr>
        <w:t xml:space="preserve">A database which stores Formulae of all fields and provides you with the most accurate results based on your requirements. </w:t>
      </w:r>
    </w:p>
    <w:p w:rsidR="00A24D6C" w:rsidRPr="006B1AA9" w:rsidRDefault="003755FA" w:rsidP="006B1AA9">
      <w:pPr>
        <w:pStyle w:val="ListParagraph"/>
        <w:numPr>
          <w:ilvl w:val="0"/>
          <w:numId w:val="1"/>
        </w:numPr>
        <w:rPr>
          <w:sz w:val="24"/>
          <w:szCs w:val="28"/>
        </w:rPr>
      </w:pPr>
      <w:r w:rsidRPr="006B1AA9">
        <w:rPr>
          <w:sz w:val="24"/>
          <w:szCs w:val="28"/>
        </w:rPr>
        <w:t>Who needs calculators?</w:t>
      </w:r>
    </w:p>
    <w:p w:rsidR="003755FA" w:rsidRDefault="006B1AA9" w:rsidP="003755FA">
      <w:pPr>
        <w:rPr>
          <w:sz w:val="24"/>
          <w:szCs w:val="28"/>
        </w:rPr>
      </w:pPr>
      <w:r>
        <w:rPr>
          <w:sz w:val="24"/>
          <w:szCs w:val="28"/>
        </w:rPr>
        <w:t>C</w:t>
      </w:r>
      <w:r w:rsidR="003755FA">
        <w:rPr>
          <w:sz w:val="24"/>
          <w:szCs w:val="28"/>
        </w:rPr>
        <w:t>reating a software where based on input parameters application displays different formulae applicable for the required output.</w:t>
      </w:r>
    </w:p>
    <w:p w:rsidR="006B1AA9" w:rsidRDefault="006B1AA9" w:rsidP="003755FA">
      <w:pPr>
        <w:rPr>
          <w:sz w:val="24"/>
          <w:szCs w:val="28"/>
        </w:rPr>
      </w:pPr>
    </w:p>
    <w:p w:rsidR="006B1AA9" w:rsidRDefault="006B1AA9" w:rsidP="003755FA">
      <w:pPr>
        <w:rPr>
          <w:b/>
          <w:sz w:val="24"/>
          <w:szCs w:val="28"/>
        </w:rPr>
      </w:pPr>
      <w:r>
        <w:rPr>
          <w:b/>
          <w:sz w:val="24"/>
          <w:szCs w:val="28"/>
        </w:rPr>
        <w:t>How are you going to resolve them?</w:t>
      </w:r>
      <w:r w:rsidRPr="006B1AA9">
        <w:rPr>
          <w:sz w:val="24"/>
          <w:szCs w:val="28"/>
        </w:rPr>
        <w:t xml:space="preserve"> </w:t>
      </w:r>
      <w:r w:rsidRPr="006B1AA9">
        <w:rPr>
          <w:b/>
          <w:sz w:val="24"/>
          <w:szCs w:val="28"/>
        </w:rPr>
        <w:t>(Which Watson Services are being used?</w:t>
      </w:r>
      <w:r>
        <w:rPr>
          <w:b/>
          <w:sz w:val="24"/>
          <w:szCs w:val="28"/>
        </w:rPr>
        <w:t>)</w:t>
      </w:r>
    </w:p>
    <w:p w:rsidR="00A24D6C" w:rsidRDefault="006B1AA9" w:rsidP="001D42E0">
      <w:pPr>
        <w:pStyle w:val="ListParagraph"/>
        <w:numPr>
          <w:ilvl w:val="0"/>
          <w:numId w:val="5"/>
        </w:numPr>
        <w:rPr>
          <w:sz w:val="24"/>
          <w:szCs w:val="28"/>
        </w:rPr>
      </w:pPr>
      <w:r>
        <w:rPr>
          <w:sz w:val="24"/>
          <w:szCs w:val="28"/>
        </w:rPr>
        <w:t>Concept Expansion</w:t>
      </w:r>
    </w:p>
    <w:p w:rsidR="006B1AA9" w:rsidRDefault="006B1AA9" w:rsidP="006B1AA9">
      <w:pPr>
        <w:rPr>
          <w:rStyle w:val="apple-converted-space"/>
          <w:rFonts w:ascii="Helvetica" w:hAnsi="Helvetica" w:cs="Helvetica"/>
          <w:color w:val="1B252D"/>
          <w:sz w:val="24"/>
          <w:szCs w:val="21"/>
          <w:shd w:val="clear" w:color="auto" w:fill="FFFFFF"/>
        </w:rPr>
      </w:pPr>
      <w:r w:rsidRPr="006B1AA9">
        <w:rPr>
          <w:rFonts w:cs="Helvetica"/>
          <w:color w:val="1B252D"/>
          <w:sz w:val="24"/>
          <w:szCs w:val="21"/>
          <w:shd w:val="clear" w:color="auto" w:fill="FFFFFF"/>
        </w:rPr>
        <w:t>Concept Expansion analyses text and learns similar terms (words or phrases) based on context.</w:t>
      </w:r>
      <w:r>
        <w:rPr>
          <w:rFonts w:cs="Helvetica"/>
          <w:color w:val="1B252D"/>
          <w:sz w:val="24"/>
          <w:szCs w:val="21"/>
          <w:shd w:val="clear" w:color="auto" w:fill="FFFFFF"/>
        </w:rPr>
        <w:t xml:space="preserve"> </w:t>
      </w:r>
      <w:r w:rsidRPr="006B1AA9">
        <w:rPr>
          <w:rFonts w:cs="Helvetica"/>
          <w:color w:val="1B252D"/>
          <w:sz w:val="24"/>
          <w:szCs w:val="21"/>
          <w:shd w:val="clear" w:color="auto" w:fill="FFFFFF"/>
        </w:rPr>
        <w:t>The output can be used to provide further understanding of data and improve text analytics</w:t>
      </w:r>
      <w:r>
        <w:rPr>
          <w:rStyle w:val="apple-converted-space"/>
          <w:rFonts w:ascii="Helvetica" w:hAnsi="Helvetica" w:cs="Helvetica"/>
          <w:color w:val="1B252D"/>
          <w:sz w:val="24"/>
          <w:szCs w:val="21"/>
          <w:shd w:val="clear" w:color="auto" w:fill="FFFFFF"/>
        </w:rPr>
        <w:t>.</w:t>
      </w:r>
    </w:p>
    <w:p w:rsidR="007C7F04" w:rsidRDefault="007C7F04" w:rsidP="006B1AA9">
      <w:pPr>
        <w:rPr>
          <w:rStyle w:val="apple-converted-space"/>
          <w:rFonts w:cs="Helvetica"/>
          <w:color w:val="1B252D"/>
          <w:sz w:val="24"/>
          <w:szCs w:val="21"/>
          <w:shd w:val="clear" w:color="auto" w:fill="FFFFFF"/>
        </w:rPr>
      </w:pPr>
      <w:r>
        <w:rPr>
          <w:rStyle w:val="apple-converted-space"/>
          <w:rFonts w:cs="Helvetica"/>
          <w:color w:val="1B252D"/>
          <w:sz w:val="24"/>
          <w:szCs w:val="21"/>
          <w:shd w:val="clear" w:color="auto" w:fill="FFFFFF"/>
        </w:rPr>
        <w:t>This will help in retrieving the best matching formula for particular input and required output.</w:t>
      </w:r>
    </w:p>
    <w:p w:rsidR="007C7F04" w:rsidRPr="007C7F04" w:rsidRDefault="007C7F04" w:rsidP="006B1AA9">
      <w:pPr>
        <w:rPr>
          <w:rStyle w:val="apple-converted-space"/>
          <w:rFonts w:cs="Helvetica"/>
          <w:color w:val="1B252D"/>
          <w:sz w:val="24"/>
          <w:szCs w:val="21"/>
          <w:shd w:val="clear" w:color="auto" w:fill="FFFFFF"/>
        </w:rPr>
      </w:pPr>
    </w:p>
    <w:p w:rsidR="006B1AA9" w:rsidRDefault="007C7F04" w:rsidP="006B1AA9">
      <w:pPr>
        <w:pStyle w:val="ListParagraph"/>
        <w:numPr>
          <w:ilvl w:val="0"/>
          <w:numId w:val="5"/>
        </w:numPr>
        <w:rPr>
          <w:sz w:val="24"/>
          <w:szCs w:val="28"/>
        </w:rPr>
      </w:pPr>
      <w:r>
        <w:rPr>
          <w:sz w:val="24"/>
          <w:szCs w:val="28"/>
        </w:rPr>
        <w:lastRenderedPageBreak/>
        <w:t>Concept Insights</w:t>
      </w:r>
    </w:p>
    <w:p w:rsidR="007C7F04" w:rsidRDefault="007C7F04" w:rsidP="007C7F04">
      <w:pPr>
        <w:rPr>
          <w:rFonts w:cs="Helvetica"/>
          <w:color w:val="1B252D"/>
          <w:sz w:val="24"/>
          <w:szCs w:val="21"/>
          <w:shd w:val="clear" w:color="auto" w:fill="FFFFFF"/>
        </w:rPr>
      </w:pPr>
      <w:r w:rsidRPr="007C7F04">
        <w:rPr>
          <w:rFonts w:cs="Helvetica"/>
          <w:color w:val="1B252D"/>
          <w:sz w:val="24"/>
          <w:szCs w:val="21"/>
          <w:shd w:val="clear" w:color="auto" w:fill="FFFFFF"/>
        </w:rPr>
        <w:t>The Concept Insights service links documents with a pre-existing graph of concepts based on Wikipedia (e.g.</w:t>
      </w:r>
      <w:r>
        <w:rPr>
          <w:rFonts w:cs="Helvetica"/>
          <w:color w:val="1B252D"/>
          <w:sz w:val="24"/>
          <w:szCs w:val="21"/>
          <w:shd w:val="clear" w:color="auto" w:fill="FFFFFF"/>
        </w:rPr>
        <w:t xml:space="preserve"> ‘General Relativity’, ‘EMI Calculators</w:t>
      </w:r>
      <w:proofErr w:type="gramStart"/>
      <w:r>
        <w:rPr>
          <w:rFonts w:cs="Helvetica"/>
          <w:color w:val="1B252D"/>
          <w:sz w:val="24"/>
          <w:szCs w:val="21"/>
          <w:shd w:val="clear" w:color="auto" w:fill="FFFFFF"/>
        </w:rPr>
        <w:t>’,</w:t>
      </w:r>
      <w:proofErr w:type="spellStart"/>
      <w:r>
        <w:rPr>
          <w:rFonts w:cs="Helvetica"/>
          <w:color w:val="1B252D"/>
          <w:sz w:val="24"/>
          <w:szCs w:val="21"/>
          <w:shd w:val="clear" w:color="auto" w:fill="FFFFFF"/>
        </w:rPr>
        <w:t>etc</w:t>
      </w:r>
      <w:proofErr w:type="spellEnd"/>
      <w:r>
        <w:rPr>
          <w:rFonts w:cs="Helvetica"/>
          <w:color w:val="1B252D"/>
          <w:sz w:val="24"/>
          <w:szCs w:val="21"/>
          <w:shd w:val="clear" w:color="auto" w:fill="FFFFFF"/>
        </w:rPr>
        <w:t>.</w:t>
      </w:r>
      <w:proofErr w:type="gramEnd"/>
      <w:r>
        <w:rPr>
          <w:rFonts w:cs="Helvetica"/>
          <w:color w:val="1B252D"/>
          <w:sz w:val="24"/>
          <w:szCs w:val="21"/>
          <w:shd w:val="clear" w:color="auto" w:fill="FFFFFF"/>
        </w:rPr>
        <w:t>).</w:t>
      </w:r>
      <w:r w:rsidRPr="007C7F04">
        <w:rPr>
          <w:rFonts w:cs="Helvetica"/>
          <w:color w:val="1B252D"/>
          <w:sz w:val="32"/>
          <w:szCs w:val="21"/>
          <w:shd w:val="clear" w:color="auto" w:fill="FFFFFF"/>
        </w:rPr>
        <w:t xml:space="preserve"> </w:t>
      </w:r>
      <w:r w:rsidRPr="007C7F04">
        <w:rPr>
          <w:rFonts w:cs="Helvetica"/>
          <w:color w:val="1B252D"/>
          <w:sz w:val="24"/>
          <w:szCs w:val="21"/>
          <w:shd w:val="clear" w:color="auto" w:fill="FFFFFF"/>
        </w:rPr>
        <w:t xml:space="preserve">Users of this service can also search for documents that are relevant to a concept or collection of concepts by exploring the </w:t>
      </w:r>
      <w:r>
        <w:rPr>
          <w:rFonts w:cs="Helvetica"/>
          <w:color w:val="1B252D"/>
          <w:sz w:val="24"/>
          <w:szCs w:val="21"/>
          <w:shd w:val="clear" w:color="auto" w:fill="FFFFFF"/>
        </w:rPr>
        <w:t>direct</w:t>
      </w:r>
      <w:r w:rsidRPr="007C7F04">
        <w:rPr>
          <w:rFonts w:cs="Helvetica"/>
          <w:color w:val="1B252D"/>
          <w:sz w:val="24"/>
          <w:szCs w:val="21"/>
          <w:shd w:val="clear" w:color="auto" w:fill="FFFFFF"/>
        </w:rPr>
        <w:t xml:space="preserve"> and </w:t>
      </w:r>
      <w:r>
        <w:rPr>
          <w:rFonts w:cs="Helvetica"/>
          <w:color w:val="1B252D"/>
          <w:sz w:val="24"/>
          <w:szCs w:val="21"/>
          <w:shd w:val="clear" w:color="auto" w:fill="FFFFFF"/>
        </w:rPr>
        <w:t>indirect</w:t>
      </w:r>
      <w:r w:rsidRPr="007C7F04">
        <w:rPr>
          <w:rFonts w:cs="Helvetica"/>
          <w:color w:val="1B252D"/>
          <w:sz w:val="24"/>
          <w:szCs w:val="21"/>
          <w:shd w:val="clear" w:color="auto" w:fill="FFFFFF"/>
        </w:rPr>
        <w:t xml:space="preserve"> links.</w:t>
      </w:r>
    </w:p>
    <w:p w:rsidR="007C7F04" w:rsidRDefault="007C7F04" w:rsidP="007C7F04">
      <w:pPr>
        <w:pStyle w:val="ListParagraph"/>
        <w:numPr>
          <w:ilvl w:val="0"/>
          <w:numId w:val="5"/>
        </w:numPr>
        <w:rPr>
          <w:rFonts w:cs="Helvetica"/>
          <w:color w:val="1B252D"/>
          <w:sz w:val="24"/>
          <w:szCs w:val="21"/>
          <w:shd w:val="clear" w:color="auto" w:fill="FFFFFF"/>
        </w:rPr>
      </w:pPr>
      <w:r>
        <w:rPr>
          <w:rFonts w:cs="Helvetica"/>
          <w:color w:val="1B252D"/>
          <w:sz w:val="24"/>
          <w:szCs w:val="21"/>
          <w:shd w:val="clear" w:color="auto" w:fill="FFFFFF"/>
        </w:rPr>
        <w:t>Natural Language Classifier</w:t>
      </w:r>
    </w:p>
    <w:p w:rsidR="007C7F04" w:rsidRDefault="007C7F04" w:rsidP="007C7F04">
      <w:pPr>
        <w:rPr>
          <w:rFonts w:cs="Helvetica"/>
          <w:color w:val="1B252D"/>
          <w:sz w:val="24"/>
          <w:szCs w:val="21"/>
          <w:shd w:val="clear" w:color="auto" w:fill="FFFFFF"/>
        </w:rPr>
      </w:pPr>
      <w:r w:rsidRPr="007C7F04">
        <w:rPr>
          <w:rFonts w:cs="Helvetica"/>
          <w:color w:val="1B252D"/>
          <w:sz w:val="24"/>
          <w:szCs w:val="21"/>
          <w:shd w:val="clear" w:color="auto" w:fill="FFFFFF"/>
        </w:rPr>
        <w:t>The Natural Language Classifier service applies cognitive computing techniques to return the best matching classes</w:t>
      </w:r>
      <w:r>
        <w:rPr>
          <w:rFonts w:cs="Helvetica"/>
          <w:color w:val="1B252D"/>
          <w:sz w:val="24"/>
          <w:szCs w:val="21"/>
          <w:shd w:val="clear" w:color="auto" w:fill="FFFFFF"/>
        </w:rPr>
        <w:t xml:space="preserve"> (Formulae)</w:t>
      </w:r>
      <w:r w:rsidRPr="007C7F04">
        <w:rPr>
          <w:rFonts w:cs="Helvetica"/>
          <w:color w:val="1B252D"/>
          <w:sz w:val="24"/>
          <w:szCs w:val="21"/>
          <w:shd w:val="clear" w:color="auto" w:fill="FFFFFF"/>
        </w:rPr>
        <w:t xml:space="preserve"> for a sentence or phrase. For example, you submit a question and the service returns keys to the best matching answers or next actions for your application</w:t>
      </w:r>
      <w:r>
        <w:rPr>
          <w:rFonts w:cs="Helvetica"/>
          <w:color w:val="1B252D"/>
          <w:sz w:val="24"/>
          <w:szCs w:val="21"/>
          <w:shd w:val="clear" w:color="auto" w:fill="FFFFFF"/>
        </w:rPr>
        <w:t>.</w:t>
      </w:r>
    </w:p>
    <w:p w:rsidR="007C7F04" w:rsidRDefault="007C7F04" w:rsidP="007C7F04">
      <w:pPr>
        <w:pStyle w:val="ListParagraph"/>
        <w:numPr>
          <w:ilvl w:val="0"/>
          <w:numId w:val="5"/>
        </w:numPr>
        <w:rPr>
          <w:rFonts w:cs="Helvetica"/>
          <w:color w:val="1B252D"/>
          <w:sz w:val="24"/>
          <w:szCs w:val="21"/>
          <w:shd w:val="clear" w:color="auto" w:fill="FFFFFF"/>
        </w:rPr>
      </w:pPr>
      <w:r>
        <w:rPr>
          <w:rFonts w:cs="Helvetica"/>
          <w:color w:val="1B252D"/>
          <w:sz w:val="24"/>
          <w:szCs w:val="21"/>
          <w:shd w:val="clear" w:color="auto" w:fill="FFFFFF"/>
        </w:rPr>
        <w:t>Relationship Extraction</w:t>
      </w:r>
    </w:p>
    <w:p w:rsidR="000B0A0C" w:rsidRDefault="007C7F04" w:rsidP="007C7F04">
      <w:pPr>
        <w:rPr>
          <w:rFonts w:cs="Helvetica"/>
          <w:color w:val="1B252D"/>
          <w:sz w:val="24"/>
          <w:szCs w:val="24"/>
          <w:shd w:val="clear" w:color="auto" w:fill="FFFFFF"/>
        </w:rPr>
      </w:pPr>
      <w:r w:rsidRPr="007C7F04">
        <w:rPr>
          <w:rFonts w:cs="Helvetica"/>
          <w:color w:val="1B252D"/>
          <w:sz w:val="24"/>
          <w:szCs w:val="24"/>
          <w:shd w:val="clear" w:color="auto" w:fill="FFFFFF"/>
        </w:rPr>
        <w:t>Parses sentences into their various components and detects relationships between the components.</w:t>
      </w:r>
      <w:r>
        <w:rPr>
          <w:rFonts w:cs="Helvetica"/>
          <w:color w:val="1B252D"/>
          <w:sz w:val="24"/>
          <w:szCs w:val="24"/>
          <w:shd w:val="clear" w:color="auto" w:fill="FFFFFF"/>
        </w:rPr>
        <w:t xml:space="preserve"> </w:t>
      </w:r>
      <w:r w:rsidR="000B0A0C">
        <w:rPr>
          <w:rFonts w:cs="Helvetica"/>
          <w:color w:val="1B252D"/>
          <w:sz w:val="24"/>
          <w:szCs w:val="24"/>
          <w:shd w:val="clear" w:color="auto" w:fill="FFFFFF"/>
        </w:rPr>
        <w:t xml:space="preserve">So for inputs like velocity(V) and time(t) user can have outputs for displacement(S), distance (d) and acceleration(a). </w:t>
      </w:r>
    </w:p>
    <w:p w:rsidR="000B0A0C" w:rsidRDefault="000B0A0C" w:rsidP="000B0A0C">
      <w:pPr>
        <w:pStyle w:val="ListParagraph"/>
        <w:numPr>
          <w:ilvl w:val="0"/>
          <w:numId w:val="5"/>
        </w:numPr>
        <w:rPr>
          <w:rFonts w:cs="Helvetica"/>
          <w:color w:val="1B252D"/>
          <w:sz w:val="24"/>
          <w:szCs w:val="24"/>
          <w:shd w:val="clear" w:color="auto" w:fill="FFFFFF"/>
        </w:rPr>
      </w:pPr>
      <w:r>
        <w:rPr>
          <w:rFonts w:cs="Helvetica"/>
          <w:color w:val="1B252D"/>
          <w:sz w:val="24"/>
          <w:szCs w:val="24"/>
          <w:shd w:val="clear" w:color="auto" w:fill="FFFFFF"/>
        </w:rPr>
        <w:t>Retrieve and Rank</w:t>
      </w:r>
    </w:p>
    <w:p w:rsidR="000B0A0C" w:rsidRDefault="000B0A0C" w:rsidP="000B0A0C">
      <w:pPr>
        <w:rPr>
          <w:rFonts w:cs="Helvetica"/>
          <w:color w:val="1B252D"/>
          <w:sz w:val="24"/>
          <w:szCs w:val="21"/>
          <w:shd w:val="clear" w:color="auto" w:fill="FFFFFF"/>
        </w:rPr>
      </w:pPr>
      <w:r w:rsidRPr="000B0A0C">
        <w:rPr>
          <w:rFonts w:cs="Helvetica"/>
          <w:color w:val="1B252D"/>
          <w:sz w:val="24"/>
          <w:szCs w:val="21"/>
          <w:shd w:val="clear" w:color="auto" w:fill="FFFFFF"/>
        </w:rPr>
        <w:t>The IBM Watson Retrieve and Rank service helps users find the most relevant information for their query by using a combination of search and machine learning algorithms to detect "signals" in the data.</w:t>
      </w:r>
    </w:p>
    <w:p w:rsidR="000B0A0C" w:rsidRDefault="00962369" w:rsidP="000B0A0C">
      <w:pPr>
        <w:pStyle w:val="ListParagraph"/>
        <w:numPr>
          <w:ilvl w:val="0"/>
          <w:numId w:val="5"/>
        </w:numPr>
        <w:rPr>
          <w:rFonts w:cs="Helvetica"/>
          <w:color w:val="1B252D"/>
          <w:sz w:val="24"/>
          <w:szCs w:val="24"/>
          <w:shd w:val="clear" w:color="auto" w:fill="FFFFFF"/>
        </w:rPr>
      </w:pPr>
      <w:r>
        <w:rPr>
          <w:rFonts w:cs="Helvetica"/>
          <w:color w:val="1B252D"/>
          <w:sz w:val="24"/>
          <w:szCs w:val="24"/>
          <w:shd w:val="clear" w:color="auto" w:fill="FFFFFF"/>
        </w:rPr>
        <w:t>Text to speech</w:t>
      </w:r>
    </w:p>
    <w:p w:rsidR="00962369" w:rsidRDefault="00962369" w:rsidP="00962369">
      <w:pPr>
        <w:rPr>
          <w:rFonts w:cs="Helvetica"/>
          <w:color w:val="1B252D"/>
          <w:sz w:val="24"/>
          <w:szCs w:val="24"/>
          <w:shd w:val="clear" w:color="auto" w:fill="FFFFFF"/>
        </w:rPr>
      </w:pPr>
      <w:r>
        <w:rPr>
          <w:rFonts w:cs="Helvetica"/>
          <w:color w:val="1B252D"/>
          <w:sz w:val="24"/>
          <w:szCs w:val="24"/>
          <w:shd w:val="clear" w:color="auto" w:fill="FFFFFF"/>
        </w:rPr>
        <w:t>We can use this feature to get pronunciations of various Greek alphabets.</w:t>
      </w:r>
    </w:p>
    <w:p w:rsidR="00962369" w:rsidRDefault="00962369" w:rsidP="00962369">
      <w:pPr>
        <w:rPr>
          <w:rFonts w:cs="Helvetica"/>
          <w:color w:val="1B252D"/>
          <w:sz w:val="24"/>
          <w:szCs w:val="24"/>
          <w:shd w:val="clear" w:color="auto" w:fill="FFFFFF"/>
        </w:rPr>
      </w:pPr>
    </w:p>
    <w:p w:rsidR="00962369" w:rsidRDefault="00962369" w:rsidP="00962369">
      <w:pPr>
        <w:rPr>
          <w:rFonts w:cs="Helvetica"/>
          <w:b/>
          <w:color w:val="1B252D"/>
          <w:sz w:val="24"/>
          <w:szCs w:val="24"/>
          <w:shd w:val="clear" w:color="auto" w:fill="FFFFFF"/>
        </w:rPr>
      </w:pPr>
      <w:r>
        <w:rPr>
          <w:rFonts w:cs="Helvetica"/>
          <w:b/>
          <w:color w:val="1B252D"/>
          <w:sz w:val="24"/>
          <w:szCs w:val="24"/>
          <w:shd w:val="clear" w:color="auto" w:fill="FFFFFF"/>
        </w:rPr>
        <w:t>What in the prototype is Doable?</w:t>
      </w:r>
    </w:p>
    <w:p w:rsidR="00172701" w:rsidRPr="00172701" w:rsidRDefault="00172701" w:rsidP="00962369">
      <w:pPr>
        <w:rPr>
          <w:rFonts w:cs="Helvetica"/>
          <w:color w:val="1B252D"/>
          <w:sz w:val="24"/>
          <w:szCs w:val="24"/>
          <w:shd w:val="clear" w:color="auto" w:fill="FFFFFF"/>
        </w:rPr>
      </w:pPr>
      <w:r>
        <w:rPr>
          <w:rFonts w:cs="Helvetica"/>
          <w:color w:val="1B252D"/>
          <w:sz w:val="24"/>
          <w:szCs w:val="24"/>
          <w:shd w:val="clear" w:color="auto" w:fill="FFFFFF"/>
        </w:rPr>
        <w:t>Each and everything mentioned above is doable.</w:t>
      </w:r>
    </w:p>
    <w:p w:rsidR="00962369" w:rsidRPr="00962369" w:rsidRDefault="00962369" w:rsidP="00962369">
      <w:pPr>
        <w:rPr>
          <w:rFonts w:cs="Helvetica"/>
          <w:color w:val="1B252D"/>
          <w:sz w:val="24"/>
          <w:szCs w:val="24"/>
          <w:shd w:val="clear" w:color="auto" w:fill="FFFFFF"/>
        </w:rPr>
      </w:pPr>
      <w:r>
        <w:rPr>
          <w:rFonts w:cs="Helvetica"/>
          <w:color w:val="1B252D"/>
          <w:sz w:val="24"/>
          <w:szCs w:val="24"/>
          <w:shd w:val="clear" w:color="auto" w:fill="FFFFFF"/>
        </w:rPr>
        <w:t>With our Limited knowledge at this stage, not ever</w:t>
      </w:r>
      <w:r w:rsidR="00172701">
        <w:rPr>
          <w:rFonts w:cs="Helvetica"/>
          <w:color w:val="1B252D"/>
          <w:sz w:val="24"/>
          <w:szCs w:val="24"/>
          <w:shd w:val="clear" w:color="auto" w:fill="FFFFFF"/>
        </w:rPr>
        <w:t>ything mentioned is implemented</w:t>
      </w:r>
      <w:r>
        <w:rPr>
          <w:rFonts w:cs="Helvetica"/>
          <w:color w:val="1B252D"/>
          <w:sz w:val="24"/>
          <w:szCs w:val="24"/>
          <w:shd w:val="clear" w:color="auto" w:fill="FFFFFF"/>
        </w:rPr>
        <w:t xml:space="preserve"> currently. </w:t>
      </w:r>
      <w:r w:rsidR="00172701">
        <w:rPr>
          <w:rFonts w:cs="Helvetica"/>
          <w:color w:val="1B252D"/>
          <w:sz w:val="24"/>
          <w:szCs w:val="24"/>
          <w:shd w:val="clear" w:color="auto" w:fill="FFFFFF"/>
        </w:rPr>
        <w:t>Although in near future we plan to build on this idea and work hard to realize it.</w:t>
      </w:r>
      <w:r>
        <w:rPr>
          <w:rFonts w:cs="Helvetica"/>
          <w:color w:val="1B252D"/>
          <w:sz w:val="24"/>
          <w:szCs w:val="24"/>
          <w:shd w:val="clear" w:color="auto" w:fill="FFFFFF"/>
        </w:rPr>
        <w:t xml:space="preserve"> </w:t>
      </w:r>
      <w:r w:rsidR="00172701">
        <w:rPr>
          <w:rFonts w:cs="Helvetica"/>
          <w:color w:val="1B252D"/>
          <w:sz w:val="24"/>
          <w:szCs w:val="24"/>
          <w:shd w:val="clear" w:color="auto" w:fill="FFFFFF"/>
        </w:rPr>
        <w:t>W</w:t>
      </w:r>
      <w:r>
        <w:rPr>
          <w:rFonts w:cs="Helvetica"/>
          <w:color w:val="1B252D"/>
          <w:sz w:val="24"/>
          <w:szCs w:val="24"/>
          <w:shd w:val="clear" w:color="auto" w:fill="FFFFFF"/>
        </w:rPr>
        <w:t>e have tried our best</w:t>
      </w:r>
      <w:r w:rsidR="005C6CB3">
        <w:rPr>
          <w:rFonts w:cs="Helvetica"/>
          <w:color w:val="1B252D"/>
          <w:sz w:val="24"/>
          <w:szCs w:val="24"/>
          <w:shd w:val="clear" w:color="auto" w:fill="FFFFFF"/>
        </w:rPr>
        <w:t xml:space="preserve"> to implement few features like,</w:t>
      </w:r>
    </w:p>
    <w:p w:rsidR="00962369" w:rsidRDefault="00962369" w:rsidP="00962369">
      <w:pPr>
        <w:pStyle w:val="ListParagraph"/>
        <w:numPr>
          <w:ilvl w:val="0"/>
          <w:numId w:val="6"/>
        </w:numPr>
        <w:rPr>
          <w:rFonts w:cs="Helvetica"/>
          <w:color w:val="1B252D"/>
          <w:sz w:val="24"/>
          <w:szCs w:val="24"/>
          <w:shd w:val="clear" w:color="auto" w:fill="FFFFFF"/>
        </w:rPr>
      </w:pPr>
      <w:r>
        <w:rPr>
          <w:rFonts w:cs="Helvetica"/>
          <w:color w:val="1B252D"/>
          <w:sz w:val="24"/>
          <w:szCs w:val="24"/>
          <w:shd w:val="clear" w:color="auto" w:fill="FFFFFF"/>
        </w:rPr>
        <w:t>Basic Coding of Formulae and display of R</w:t>
      </w:r>
      <w:r w:rsidR="005F10BD">
        <w:rPr>
          <w:rFonts w:cs="Helvetica"/>
          <w:color w:val="1B252D"/>
          <w:sz w:val="24"/>
          <w:szCs w:val="24"/>
          <w:shd w:val="clear" w:color="auto" w:fill="FFFFFF"/>
        </w:rPr>
        <w:t>elevant links of concepts and video explanation.</w:t>
      </w:r>
    </w:p>
    <w:p w:rsidR="005F10BD" w:rsidRDefault="005F10BD" w:rsidP="00962369">
      <w:pPr>
        <w:pStyle w:val="ListParagraph"/>
        <w:numPr>
          <w:ilvl w:val="0"/>
          <w:numId w:val="6"/>
        </w:numPr>
        <w:rPr>
          <w:rFonts w:cs="Helvetica"/>
          <w:color w:val="1B252D"/>
          <w:sz w:val="24"/>
          <w:szCs w:val="24"/>
          <w:shd w:val="clear" w:color="auto" w:fill="FFFFFF"/>
        </w:rPr>
      </w:pPr>
      <w:r>
        <w:rPr>
          <w:rFonts w:cs="Helvetica"/>
          <w:color w:val="1B252D"/>
          <w:sz w:val="24"/>
          <w:szCs w:val="24"/>
          <w:shd w:val="clear" w:color="auto" w:fill="FFFFFF"/>
        </w:rPr>
        <w:t xml:space="preserve">Display of different tabs for formulae and calculators for Mathematics, Physics, Chemistry and Banking. </w:t>
      </w:r>
    </w:p>
    <w:p w:rsidR="005F10BD" w:rsidRPr="005F10BD" w:rsidRDefault="005F10BD" w:rsidP="005F10BD">
      <w:pPr>
        <w:pStyle w:val="ListParagraph"/>
        <w:numPr>
          <w:ilvl w:val="0"/>
          <w:numId w:val="6"/>
        </w:numPr>
        <w:rPr>
          <w:rFonts w:cs="Helvetica"/>
          <w:color w:val="1B252D"/>
          <w:sz w:val="24"/>
          <w:szCs w:val="24"/>
          <w:shd w:val="clear" w:color="auto" w:fill="FFFFFF"/>
        </w:rPr>
      </w:pPr>
      <w:r>
        <w:rPr>
          <w:rFonts w:cs="Helvetica"/>
          <w:color w:val="1B252D"/>
          <w:sz w:val="24"/>
          <w:szCs w:val="24"/>
          <w:shd w:val="clear" w:color="auto" w:fill="FFFFFF"/>
        </w:rPr>
        <w:t>Simple Blogging page for interaction and Questions/Answers with other Students and experts.</w:t>
      </w:r>
    </w:p>
    <w:p w:rsidR="005F10BD" w:rsidRDefault="005F10BD" w:rsidP="00962369">
      <w:pPr>
        <w:pStyle w:val="ListParagraph"/>
        <w:numPr>
          <w:ilvl w:val="0"/>
          <w:numId w:val="6"/>
        </w:numPr>
        <w:rPr>
          <w:rFonts w:cs="Helvetica"/>
          <w:color w:val="1B252D"/>
          <w:sz w:val="24"/>
          <w:szCs w:val="24"/>
          <w:shd w:val="clear" w:color="auto" w:fill="FFFFFF"/>
        </w:rPr>
      </w:pPr>
      <w:r>
        <w:rPr>
          <w:rFonts w:cs="Helvetica"/>
          <w:color w:val="1B252D"/>
          <w:sz w:val="24"/>
          <w:szCs w:val="24"/>
          <w:shd w:val="clear" w:color="auto" w:fill="FFFFFF"/>
        </w:rPr>
        <w:t>Forms for suggestion and feedback from users.</w:t>
      </w:r>
    </w:p>
    <w:p w:rsidR="00D50EF5" w:rsidRPr="00D50EF5" w:rsidRDefault="00D50EF5" w:rsidP="00D50EF5">
      <w:pPr>
        <w:rPr>
          <w:rFonts w:cs="Helvetica"/>
          <w:color w:val="1B252D"/>
          <w:sz w:val="24"/>
          <w:szCs w:val="24"/>
          <w:shd w:val="clear" w:color="auto" w:fill="FFFFFF"/>
        </w:rPr>
      </w:pPr>
      <w:r>
        <w:rPr>
          <w:rFonts w:cs="Helvetica"/>
          <w:color w:val="1B252D"/>
          <w:sz w:val="24"/>
          <w:szCs w:val="24"/>
          <w:shd w:val="clear" w:color="auto" w:fill="FFFFFF"/>
        </w:rPr>
        <w:t>The main application will make use of different Watson APIs</w:t>
      </w:r>
      <w:r w:rsidR="00741209">
        <w:rPr>
          <w:rFonts w:cs="Helvetica"/>
          <w:color w:val="1B252D"/>
          <w:sz w:val="24"/>
          <w:szCs w:val="24"/>
          <w:shd w:val="clear" w:color="auto" w:fill="FFFFFF"/>
        </w:rPr>
        <w:t>.</w:t>
      </w:r>
    </w:p>
    <w:p w:rsidR="00962369" w:rsidRDefault="00962369" w:rsidP="00962369">
      <w:pPr>
        <w:rPr>
          <w:rFonts w:cs="Helvetica"/>
          <w:b/>
          <w:color w:val="1B252D"/>
          <w:sz w:val="24"/>
          <w:szCs w:val="24"/>
          <w:shd w:val="clear" w:color="auto" w:fill="FFFFFF"/>
        </w:rPr>
      </w:pPr>
    </w:p>
    <w:p w:rsidR="005F10BD" w:rsidRDefault="005F10BD" w:rsidP="00962369">
      <w:pPr>
        <w:rPr>
          <w:rFonts w:cs="Helvetica"/>
          <w:b/>
          <w:color w:val="1B252D"/>
          <w:sz w:val="24"/>
          <w:szCs w:val="24"/>
          <w:shd w:val="clear" w:color="auto" w:fill="FFFFFF"/>
        </w:rPr>
      </w:pPr>
      <w:r>
        <w:rPr>
          <w:rFonts w:cs="Helvetica"/>
          <w:b/>
          <w:color w:val="1B252D"/>
          <w:sz w:val="24"/>
          <w:szCs w:val="24"/>
          <w:shd w:val="clear" w:color="auto" w:fill="FFFFFF"/>
        </w:rPr>
        <w:lastRenderedPageBreak/>
        <w:t>Realism- How Viable it is?</w:t>
      </w:r>
    </w:p>
    <w:p w:rsidR="005F10BD" w:rsidRDefault="005F10BD" w:rsidP="00962369">
      <w:pPr>
        <w:rPr>
          <w:rFonts w:cs="Helvetica"/>
          <w:color w:val="1B252D"/>
          <w:sz w:val="24"/>
          <w:szCs w:val="24"/>
          <w:shd w:val="clear" w:color="auto" w:fill="FFFFFF"/>
        </w:rPr>
      </w:pPr>
      <w:r>
        <w:rPr>
          <w:rFonts w:cs="Helvetica"/>
          <w:color w:val="1B252D"/>
          <w:sz w:val="24"/>
          <w:szCs w:val="24"/>
          <w:shd w:val="clear" w:color="auto" w:fill="FFFFFF"/>
        </w:rPr>
        <w:t>This application has a potential to grow in numerous fields and has infinite scope of growth targeting almost every user having access to internet.</w:t>
      </w:r>
    </w:p>
    <w:p w:rsidR="005F10BD" w:rsidRDefault="005F10BD" w:rsidP="00962369">
      <w:pPr>
        <w:rPr>
          <w:rFonts w:cs="Helvetica"/>
          <w:color w:val="1B252D"/>
          <w:sz w:val="24"/>
          <w:szCs w:val="24"/>
          <w:shd w:val="clear" w:color="auto" w:fill="FFFFFF"/>
        </w:rPr>
      </w:pPr>
      <w:r>
        <w:rPr>
          <w:rFonts w:cs="Helvetica"/>
          <w:color w:val="1B252D"/>
          <w:sz w:val="24"/>
          <w:szCs w:val="24"/>
          <w:shd w:val="clear" w:color="auto" w:fill="FFFFFF"/>
        </w:rPr>
        <w:t>Following are some the fields where this application can be used,</w:t>
      </w:r>
    </w:p>
    <w:p w:rsidR="005F10BD" w:rsidRDefault="005F10BD" w:rsidP="005F10BD">
      <w:pPr>
        <w:pStyle w:val="ListParagraph"/>
        <w:numPr>
          <w:ilvl w:val="0"/>
          <w:numId w:val="7"/>
        </w:numPr>
        <w:rPr>
          <w:rFonts w:cs="Helvetica"/>
          <w:color w:val="1B252D"/>
          <w:sz w:val="24"/>
          <w:szCs w:val="24"/>
          <w:shd w:val="clear" w:color="auto" w:fill="FFFFFF"/>
        </w:rPr>
      </w:pPr>
      <w:r>
        <w:rPr>
          <w:rFonts w:cs="Helvetica"/>
          <w:color w:val="1B252D"/>
          <w:sz w:val="24"/>
          <w:szCs w:val="24"/>
          <w:shd w:val="clear" w:color="auto" w:fill="FFFFFF"/>
        </w:rPr>
        <w:t>Education (Primary, Secondary, UG, PG,</w:t>
      </w:r>
      <w:r w:rsidR="00172701">
        <w:rPr>
          <w:rFonts w:cs="Helvetica"/>
          <w:color w:val="1B252D"/>
          <w:sz w:val="24"/>
          <w:szCs w:val="24"/>
          <w:shd w:val="clear" w:color="auto" w:fill="FFFFFF"/>
        </w:rPr>
        <w:t xml:space="preserve"> Ph</w:t>
      </w:r>
      <w:r>
        <w:rPr>
          <w:rFonts w:cs="Helvetica"/>
          <w:color w:val="1B252D"/>
          <w:sz w:val="24"/>
          <w:szCs w:val="24"/>
          <w:shd w:val="clear" w:color="auto" w:fill="FFFFFF"/>
        </w:rPr>
        <w:t>D)</w:t>
      </w:r>
    </w:p>
    <w:p w:rsidR="005F10BD" w:rsidRDefault="005F10BD" w:rsidP="005F10BD">
      <w:pPr>
        <w:pStyle w:val="ListParagraph"/>
        <w:numPr>
          <w:ilvl w:val="0"/>
          <w:numId w:val="7"/>
        </w:numPr>
        <w:rPr>
          <w:rFonts w:cs="Helvetica"/>
          <w:color w:val="1B252D"/>
          <w:sz w:val="24"/>
          <w:szCs w:val="24"/>
          <w:shd w:val="clear" w:color="auto" w:fill="FFFFFF"/>
        </w:rPr>
      </w:pPr>
      <w:r>
        <w:rPr>
          <w:rFonts w:cs="Helvetica"/>
          <w:color w:val="1B252D"/>
          <w:sz w:val="24"/>
          <w:szCs w:val="24"/>
          <w:shd w:val="clear" w:color="auto" w:fill="FFFFFF"/>
        </w:rPr>
        <w:t>Insurance companies, banks and all financial institutions</w:t>
      </w:r>
    </w:p>
    <w:p w:rsidR="005F10BD" w:rsidRDefault="005F10BD" w:rsidP="005F10BD">
      <w:pPr>
        <w:pStyle w:val="ListParagraph"/>
        <w:numPr>
          <w:ilvl w:val="0"/>
          <w:numId w:val="7"/>
        </w:numPr>
        <w:rPr>
          <w:rFonts w:cs="Helvetica"/>
          <w:color w:val="1B252D"/>
          <w:sz w:val="24"/>
          <w:szCs w:val="24"/>
          <w:shd w:val="clear" w:color="auto" w:fill="FFFFFF"/>
        </w:rPr>
      </w:pPr>
      <w:r>
        <w:rPr>
          <w:rFonts w:cs="Helvetica"/>
          <w:color w:val="1B252D"/>
          <w:sz w:val="24"/>
          <w:szCs w:val="24"/>
          <w:shd w:val="clear" w:color="auto" w:fill="FFFFFF"/>
        </w:rPr>
        <w:t>Research and Development Sector</w:t>
      </w:r>
    </w:p>
    <w:p w:rsidR="005F10BD" w:rsidRDefault="00172701" w:rsidP="005F10BD">
      <w:pPr>
        <w:pStyle w:val="ListParagraph"/>
        <w:numPr>
          <w:ilvl w:val="0"/>
          <w:numId w:val="7"/>
        </w:numPr>
        <w:rPr>
          <w:rFonts w:cs="Helvetica"/>
          <w:color w:val="1B252D"/>
          <w:sz w:val="24"/>
          <w:szCs w:val="24"/>
          <w:shd w:val="clear" w:color="auto" w:fill="FFFFFF"/>
        </w:rPr>
      </w:pPr>
      <w:r>
        <w:rPr>
          <w:rFonts w:cs="Helvetica"/>
          <w:color w:val="1B252D"/>
          <w:sz w:val="24"/>
          <w:szCs w:val="24"/>
          <w:shd w:val="clear" w:color="auto" w:fill="FFFFFF"/>
        </w:rPr>
        <w:t>All management courses (MBA), Actuary, CFA (Financial Analysts)</w:t>
      </w:r>
    </w:p>
    <w:p w:rsidR="00172701" w:rsidRDefault="00172701" w:rsidP="005F10BD">
      <w:pPr>
        <w:pStyle w:val="ListParagraph"/>
        <w:numPr>
          <w:ilvl w:val="0"/>
          <w:numId w:val="7"/>
        </w:numPr>
        <w:rPr>
          <w:rFonts w:cs="Helvetica"/>
          <w:color w:val="1B252D"/>
          <w:sz w:val="24"/>
          <w:szCs w:val="24"/>
          <w:shd w:val="clear" w:color="auto" w:fill="FFFFFF"/>
        </w:rPr>
      </w:pPr>
      <w:r>
        <w:rPr>
          <w:rFonts w:cs="Helvetica"/>
          <w:color w:val="1B252D"/>
          <w:sz w:val="24"/>
          <w:szCs w:val="24"/>
          <w:shd w:val="clear" w:color="auto" w:fill="FFFFFF"/>
        </w:rPr>
        <w:t>Broking companies (Share market, Equity related Products)</w:t>
      </w:r>
    </w:p>
    <w:p w:rsidR="00172701" w:rsidRDefault="00172701" w:rsidP="005F10BD">
      <w:pPr>
        <w:pStyle w:val="ListParagraph"/>
        <w:numPr>
          <w:ilvl w:val="0"/>
          <w:numId w:val="7"/>
        </w:numPr>
        <w:rPr>
          <w:rFonts w:cs="Helvetica"/>
          <w:color w:val="1B252D"/>
          <w:sz w:val="24"/>
          <w:szCs w:val="24"/>
          <w:shd w:val="clear" w:color="auto" w:fill="FFFFFF"/>
        </w:rPr>
      </w:pPr>
      <w:r>
        <w:rPr>
          <w:rFonts w:cs="Helvetica"/>
          <w:color w:val="1B252D"/>
          <w:sz w:val="24"/>
          <w:szCs w:val="24"/>
          <w:shd w:val="clear" w:color="auto" w:fill="FFFFFF"/>
        </w:rPr>
        <w:t>Software Development, Programming and creation of various automation tools</w:t>
      </w:r>
    </w:p>
    <w:p w:rsidR="00172701" w:rsidRDefault="00172701" w:rsidP="005F10BD">
      <w:pPr>
        <w:pStyle w:val="ListParagraph"/>
        <w:numPr>
          <w:ilvl w:val="0"/>
          <w:numId w:val="7"/>
        </w:numPr>
        <w:rPr>
          <w:rFonts w:cs="Helvetica"/>
          <w:color w:val="1B252D"/>
          <w:sz w:val="24"/>
          <w:szCs w:val="24"/>
          <w:shd w:val="clear" w:color="auto" w:fill="FFFFFF"/>
        </w:rPr>
      </w:pPr>
      <w:r>
        <w:rPr>
          <w:rFonts w:cs="Helvetica"/>
          <w:color w:val="1B252D"/>
          <w:sz w:val="24"/>
          <w:szCs w:val="24"/>
          <w:shd w:val="clear" w:color="auto" w:fill="FFFFFF"/>
        </w:rPr>
        <w:t>Start-ups, Businesses as well as Corporate Companies.</w:t>
      </w:r>
    </w:p>
    <w:p w:rsidR="00172701" w:rsidRDefault="00172701" w:rsidP="00172701">
      <w:pPr>
        <w:rPr>
          <w:rFonts w:cs="Helvetica"/>
          <w:b/>
          <w:color w:val="1B252D"/>
          <w:sz w:val="24"/>
          <w:szCs w:val="24"/>
          <w:shd w:val="clear" w:color="auto" w:fill="FFFFFF"/>
        </w:rPr>
      </w:pPr>
      <w:r>
        <w:rPr>
          <w:rFonts w:cs="Helvetica"/>
          <w:b/>
          <w:color w:val="1B252D"/>
          <w:sz w:val="24"/>
          <w:szCs w:val="24"/>
          <w:shd w:val="clear" w:color="auto" w:fill="FFFFFF"/>
        </w:rPr>
        <w:t>What impact will it have?</w:t>
      </w:r>
    </w:p>
    <w:p w:rsidR="00172701" w:rsidRPr="00172701" w:rsidRDefault="00172701" w:rsidP="00172701">
      <w:pPr>
        <w:pStyle w:val="ListParagraph"/>
        <w:numPr>
          <w:ilvl w:val="0"/>
          <w:numId w:val="8"/>
        </w:numPr>
        <w:rPr>
          <w:rFonts w:cs="Helvetica"/>
          <w:color w:val="1B252D"/>
          <w:sz w:val="24"/>
          <w:szCs w:val="24"/>
          <w:shd w:val="clear" w:color="auto" w:fill="FFFFFF"/>
        </w:rPr>
      </w:pPr>
      <w:r w:rsidRPr="00172701">
        <w:rPr>
          <w:rFonts w:cs="Helvetica"/>
          <w:color w:val="1B252D"/>
          <w:sz w:val="24"/>
          <w:szCs w:val="24"/>
          <w:shd w:val="clear" w:color="auto" w:fill="FFFFFF"/>
        </w:rPr>
        <w:t>Since it is a daily use app, participation of students will be on a large scale all the time. This will make sponsors invest more in advertising brands.</w:t>
      </w:r>
    </w:p>
    <w:p w:rsidR="00172701" w:rsidRDefault="00172701" w:rsidP="00172701">
      <w:pPr>
        <w:pStyle w:val="ListParagraph"/>
        <w:numPr>
          <w:ilvl w:val="0"/>
          <w:numId w:val="8"/>
        </w:numPr>
        <w:rPr>
          <w:rFonts w:cs="Helvetica"/>
          <w:color w:val="1B252D"/>
          <w:sz w:val="24"/>
          <w:szCs w:val="24"/>
          <w:shd w:val="clear" w:color="auto" w:fill="FFFFFF"/>
        </w:rPr>
      </w:pPr>
      <w:r w:rsidRPr="00172701">
        <w:rPr>
          <w:rFonts w:cs="Helvetica"/>
          <w:color w:val="1B252D"/>
          <w:sz w:val="24"/>
          <w:szCs w:val="24"/>
          <w:shd w:val="clear" w:color="auto" w:fill="FFFFFF"/>
        </w:rPr>
        <w:t xml:space="preserve">Since its global even foreign investors will be attracted.  </w:t>
      </w:r>
    </w:p>
    <w:p w:rsidR="00172701" w:rsidRDefault="00172701" w:rsidP="00172701">
      <w:pPr>
        <w:pStyle w:val="ListParagraph"/>
        <w:numPr>
          <w:ilvl w:val="0"/>
          <w:numId w:val="8"/>
        </w:numPr>
        <w:rPr>
          <w:rFonts w:cs="Helvetica"/>
          <w:color w:val="1B252D"/>
          <w:sz w:val="24"/>
          <w:szCs w:val="24"/>
          <w:shd w:val="clear" w:color="auto" w:fill="FFFFFF"/>
        </w:rPr>
      </w:pPr>
      <w:r>
        <w:rPr>
          <w:rFonts w:cs="Helvetica"/>
          <w:color w:val="1B252D"/>
          <w:sz w:val="24"/>
          <w:szCs w:val="24"/>
          <w:shd w:val="clear" w:color="auto" w:fill="FFFFFF"/>
        </w:rPr>
        <w:t>Scope of revolution in calculation is the main objective of this application.</w:t>
      </w:r>
    </w:p>
    <w:p w:rsidR="00D50EF5" w:rsidRDefault="00D50EF5" w:rsidP="00D50EF5">
      <w:pPr>
        <w:rPr>
          <w:rFonts w:cs="Helvetica"/>
          <w:b/>
          <w:color w:val="1B252D"/>
          <w:sz w:val="24"/>
          <w:szCs w:val="24"/>
          <w:shd w:val="clear" w:color="auto" w:fill="FFFFFF"/>
        </w:rPr>
      </w:pPr>
      <w:r>
        <w:rPr>
          <w:rFonts w:cs="Helvetica"/>
          <w:b/>
          <w:color w:val="1B252D"/>
          <w:sz w:val="24"/>
          <w:szCs w:val="24"/>
          <w:shd w:val="clear" w:color="auto" w:fill="FFFFFF"/>
        </w:rPr>
        <w:t>Conclusion</w:t>
      </w:r>
    </w:p>
    <w:p w:rsidR="00D50EF5" w:rsidRPr="00D50EF5" w:rsidRDefault="00D50EF5" w:rsidP="00D50EF5">
      <w:pPr>
        <w:rPr>
          <w:rFonts w:cs="Helvetica"/>
          <w:color w:val="1B252D"/>
          <w:sz w:val="24"/>
          <w:szCs w:val="24"/>
          <w:shd w:val="clear" w:color="auto" w:fill="FFFFFF"/>
        </w:rPr>
      </w:pPr>
      <w:r>
        <w:rPr>
          <w:rFonts w:cs="Helvetica"/>
          <w:color w:val="1B252D"/>
          <w:sz w:val="24"/>
          <w:szCs w:val="24"/>
          <w:shd w:val="clear" w:color="auto" w:fill="FFFFFF"/>
        </w:rPr>
        <w:t>From students to teachers, start-ups to businesses to corporate companies, formulas are the raw material for all. With an infinite scope of growth of this Smart Dictionary we see lot of potential in this field. Also with excellent application of AI we are looking forward to bring about a revolution and formulas fun to learn and play with.</w:t>
      </w:r>
    </w:p>
    <w:p w:rsidR="005F10BD" w:rsidRDefault="005F10BD" w:rsidP="00962369">
      <w:pPr>
        <w:rPr>
          <w:rFonts w:cs="Helvetica"/>
          <w:b/>
          <w:color w:val="1B252D"/>
          <w:sz w:val="24"/>
          <w:szCs w:val="24"/>
          <w:shd w:val="clear" w:color="auto" w:fill="FFFFFF"/>
        </w:rPr>
      </w:pPr>
    </w:p>
    <w:p w:rsidR="0078695A" w:rsidRDefault="0078695A" w:rsidP="00962369">
      <w:pPr>
        <w:rPr>
          <w:rFonts w:cs="Helvetica"/>
          <w:b/>
          <w:color w:val="1B252D"/>
          <w:sz w:val="24"/>
          <w:szCs w:val="24"/>
          <w:shd w:val="clear" w:color="auto" w:fill="FFFFFF"/>
        </w:rPr>
      </w:pPr>
      <w:r>
        <w:rPr>
          <w:rFonts w:cs="Helvetica"/>
          <w:b/>
          <w:color w:val="1B252D"/>
          <w:sz w:val="24"/>
          <w:szCs w:val="24"/>
          <w:shd w:val="clear" w:color="auto" w:fill="FFFFFF"/>
        </w:rPr>
        <w:t>Team Members</w:t>
      </w:r>
    </w:p>
    <w:p w:rsidR="0078695A" w:rsidRDefault="0078695A" w:rsidP="0078695A">
      <w:pPr>
        <w:pStyle w:val="ListParagraph"/>
        <w:numPr>
          <w:ilvl w:val="0"/>
          <w:numId w:val="10"/>
        </w:numPr>
        <w:rPr>
          <w:rFonts w:cs="Helvetica"/>
          <w:color w:val="1B252D"/>
          <w:sz w:val="24"/>
          <w:szCs w:val="24"/>
          <w:shd w:val="clear" w:color="auto" w:fill="FFFFFF"/>
        </w:rPr>
      </w:pPr>
      <w:proofErr w:type="spellStart"/>
      <w:r>
        <w:rPr>
          <w:rFonts w:cs="Helvetica"/>
          <w:color w:val="1B252D"/>
          <w:sz w:val="24"/>
          <w:szCs w:val="24"/>
          <w:shd w:val="clear" w:color="auto" w:fill="FFFFFF"/>
        </w:rPr>
        <w:t>Tejas</w:t>
      </w:r>
      <w:proofErr w:type="spellEnd"/>
      <w:r>
        <w:rPr>
          <w:rFonts w:cs="Helvetica"/>
          <w:color w:val="1B252D"/>
          <w:sz w:val="24"/>
          <w:szCs w:val="24"/>
          <w:shd w:val="clear" w:color="auto" w:fill="FFFFFF"/>
        </w:rPr>
        <w:t xml:space="preserve"> </w:t>
      </w:r>
      <w:proofErr w:type="spellStart"/>
      <w:r>
        <w:rPr>
          <w:rFonts w:cs="Helvetica"/>
          <w:color w:val="1B252D"/>
          <w:sz w:val="24"/>
          <w:szCs w:val="24"/>
          <w:shd w:val="clear" w:color="auto" w:fill="FFFFFF"/>
        </w:rPr>
        <w:t>Ingale</w:t>
      </w:r>
      <w:proofErr w:type="spellEnd"/>
    </w:p>
    <w:p w:rsidR="0078695A" w:rsidRDefault="0078695A" w:rsidP="0078695A">
      <w:pPr>
        <w:pStyle w:val="ListParagraph"/>
        <w:numPr>
          <w:ilvl w:val="0"/>
          <w:numId w:val="10"/>
        </w:numPr>
        <w:rPr>
          <w:rFonts w:cs="Helvetica"/>
          <w:color w:val="1B252D"/>
          <w:sz w:val="24"/>
          <w:szCs w:val="24"/>
          <w:shd w:val="clear" w:color="auto" w:fill="FFFFFF"/>
        </w:rPr>
      </w:pPr>
      <w:r>
        <w:rPr>
          <w:rFonts w:cs="Helvetica"/>
          <w:color w:val="1B252D"/>
          <w:sz w:val="24"/>
          <w:szCs w:val="24"/>
          <w:shd w:val="clear" w:color="auto" w:fill="FFFFFF"/>
        </w:rPr>
        <w:t>Himanshu Rawlani</w:t>
      </w:r>
    </w:p>
    <w:p w:rsidR="0078695A" w:rsidRDefault="0078695A" w:rsidP="0078695A">
      <w:pPr>
        <w:pStyle w:val="ListParagraph"/>
        <w:numPr>
          <w:ilvl w:val="0"/>
          <w:numId w:val="10"/>
        </w:numPr>
        <w:rPr>
          <w:rFonts w:cs="Helvetica"/>
          <w:color w:val="1B252D"/>
          <w:sz w:val="24"/>
          <w:szCs w:val="24"/>
          <w:shd w:val="clear" w:color="auto" w:fill="FFFFFF"/>
        </w:rPr>
      </w:pPr>
      <w:proofErr w:type="spellStart"/>
      <w:r>
        <w:rPr>
          <w:rFonts w:cs="Helvetica"/>
          <w:color w:val="1B252D"/>
          <w:sz w:val="24"/>
          <w:szCs w:val="24"/>
          <w:shd w:val="clear" w:color="auto" w:fill="FFFFFF"/>
        </w:rPr>
        <w:t>Romit</w:t>
      </w:r>
      <w:proofErr w:type="spellEnd"/>
      <w:r>
        <w:rPr>
          <w:rFonts w:cs="Helvetica"/>
          <w:color w:val="1B252D"/>
          <w:sz w:val="24"/>
          <w:szCs w:val="24"/>
          <w:shd w:val="clear" w:color="auto" w:fill="FFFFFF"/>
        </w:rPr>
        <w:t xml:space="preserve"> </w:t>
      </w:r>
      <w:proofErr w:type="spellStart"/>
      <w:r>
        <w:rPr>
          <w:rFonts w:cs="Helvetica"/>
          <w:color w:val="1B252D"/>
          <w:sz w:val="24"/>
          <w:szCs w:val="24"/>
          <w:shd w:val="clear" w:color="auto" w:fill="FFFFFF"/>
        </w:rPr>
        <w:t>Bonkar</w:t>
      </w:r>
      <w:proofErr w:type="spellEnd"/>
    </w:p>
    <w:p w:rsidR="0078695A" w:rsidRPr="0078695A" w:rsidRDefault="0078695A" w:rsidP="0078695A">
      <w:pPr>
        <w:pStyle w:val="ListParagraph"/>
        <w:numPr>
          <w:ilvl w:val="0"/>
          <w:numId w:val="10"/>
        </w:numPr>
        <w:rPr>
          <w:rFonts w:cs="Helvetica"/>
          <w:color w:val="1B252D"/>
          <w:sz w:val="24"/>
          <w:szCs w:val="24"/>
          <w:shd w:val="clear" w:color="auto" w:fill="FFFFFF"/>
        </w:rPr>
      </w:pPr>
      <w:proofErr w:type="spellStart"/>
      <w:r>
        <w:rPr>
          <w:rFonts w:cs="Helvetica"/>
          <w:color w:val="1B252D"/>
          <w:sz w:val="24"/>
          <w:szCs w:val="24"/>
          <w:shd w:val="clear" w:color="auto" w:fill="FFFFFF"/>
        </w:rPr>
        <w:t>Keyur</w:t>
      </w:r>
      <w:proofErr w:type="spellEnd"/>
      <w:r>
        <w:rPr>
          <w:rFonts w:cs="Helvetica"/>
          <w:color w:val="1B252D"/>
          <w:sz w:val="24"/>
          <w:szCs w:val="24"/>
          <w:shd w:val="clear" w:color="auto" w:fill="FFFFFF"/>
        </w:rPr>
        <w:t xml:space="preserve"> </w:t>
      </w:r>
      <w:proofErr w:type="spellStart"/>
      <w:r>
        <w:rPr>
          <w:rFonts w:cs="Helvetica"/>
          <w:color w:val="1B252D"/>
          <w:sz w:val="24"/>
          <w:szCs w:val="24"/>
          <w:shd w:val="clear" w:color="auto" w:fill="FFFFFF"/>
        </w:rPr>
        <w:t>Prabhu</w:t>
      </w:r>
      <w:proofErr w:type="spellEnd"/>
    </w:p>
    <w:sectPr w:rsidR="0078695A" w:rsidRPr="00786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31BC"/>
    <w:multiLevelType w:val="hybridMultilevel"/>
    <w:tmpl w:val="8676C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F4F28"/>
    <w:multiLevelType w:val="hybridMultilevel"/>
    <w:tmpl w:val="903A7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A1379D"/>
    <w:multiLevelType w:val="hybridMultilevel"/>
    <w:tmpl w:val="E03CFF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641C7F"/>
    <w:multiLevelType w:val="hybridMultilevel"/>
    <w:tmpl w:val="4E84A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70463A"/>
    <w:multiLevelType w:val="hybridMultilevel"/>
    <w:tmpl w:val="97DC3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CD7C64"/>
    <w:multiLevelType w:val="hybridMultilevel"/>
    <w:tmpl w:val="B0B0F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7F34A7"/>
    <w:multiLevelType w:val="hybridMultilevel"/>
    <w:tmpl w:val="4BD6B4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9233EB"/>
    <w:multiLevelType w:val="hybridMultilevel"/>
    <w:tmpl w:val="F4286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EF1B0F"/>
    <w:multiLevelType w:val="hybridMultilevel"/>
    <w:tmpl w:val="33780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A364AD"/>
    <w:multiLevelType w:val="hybridMultilevel"/>
    <w:tmpl w:val="903A7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4"/>
  </w:num>
  <w:num w:numId="5">
    <w:abstractNumId w:val="9"/>
  </w:num>
  <w:num w:numId="6">
    <w:abstractNumId w:val="1"/>
  </w:num>
  <w:num w:numId="7">
    <w:abstractNumId w:val="7"/>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2E0"/>
    <w:rsid w:val="000B0A0C"/>
    <w:rsid w:val="00172701"/>
    <w:rsid w:val="001D42E0"/>
    <w:rsid w:val="003755FA"/>
    <w:rsid w:val="003A4502"/>
    <w:rsid w:val="005C6CB3"/>
    <w:rsid w:val="005F10BD"/>
    <w:rsid w:val="006B1AA9"/>
    <w:rsid w:val="00741209"/>
    <w:rsid w:val="0078695A"/>
    <w:rsid w:val="007C7F04"/>
    <w:rsid w:val="007F5A48"/>
    <w:rsid w:val="00962369"/>
    <w:rsid w:val="00A24D6C"/>
    <w:rsid w:val="00C932E8"/>
    <w:rsid w:val="00CD5B06"/>
    <w:rsid w:val="00D13BCE"/>
    <w:rsid w:val="00D50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517E"/>
  <w15:chartTrackingRefBased/>
  <w15:docId w15:val="{75AABA1C-CD44-4C06-AFA9-4BB03A54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6C"/>
    <w:pPr>
      <w:ind w:left="720"/>
      <w:contextualSpacing/>
    </w:pPr>
  </w:style>
  <w:style w:type="character" w:customStyle="1" w:styleId="apple-converted-space">
    <w:name w:val="apple-converted-space"/>
    <w:basedOn w:val="DefaultParagraphFont"/>
    <w:rsid w:val="006B1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Rawlani</dc:creator>
  <cp:keywords/>
  <dc:description/>
  <cp:lastModifiedBy>Himanshu Rawlani</cp:lastModifiedBy>
  <cp:revision>8</cp:revision>
  <dcterms:created xsi:type="dcterms:W3CDTF">2016-03-25T05:13:00Z</dcterms:created>
  <dcterms:modified xsi:type="dcterms:W3CDTF">2016-03-25T08:04:00Z</dcterms:modified>
</cp:coreProperties>
</file>