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Academic records - No identification data present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