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49B" w:rsidRDefault="00A3149B">
      <w:pPr>
        <w:jc w:val="center"/>
        <w:rPr>
          <w:sz w:val="13"/>
          <w:szCs w:val="13"/>
        </w:rPr>
      </w:pPr>
    </w:p>
    <w:p w:rsidR="00A3149B" w:rsidRDefault="00A3149B">
      <w:pPr>
        <w:jc w:val="center"/>
      </w:pPr>
    </w:p>
    <w:p w:rsidR="00A3149B" w:rsidRDefault="00A3149B">
      <w:pPr>
        <w:ind w:left="1680" w:firstLine="420"/>
        <w:rPr>
          <w:sz w:val="72"/>
          <w:szCs w:val="72"/>
        </w:rPr>
      </w:pPr>
    </w:p>
    <w:p w:rsidR="00A3149B" w:rsidRDefault="00A3149B">
      <w:pPr>
        <w:ind w:left="1680" w:firstLine="420"/>
        <w:rPr>
          <w:sz w:val="72"/>
          <w:szCs w:val="72"/>
        </w:rPr>
      </w:pPr>
    </w:p>
    <w:p w:rsidR="00A3149B" w:rsidRDefault="008C0793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A3149B" w:rsidRDefault="00A3149B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A3149B" w:rsidRDefault="008C0793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第五天</w:t>
      </w: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jc w:val="center"/>
        <w:rPr>
          <w:b/>
          <w:sz w:val="48"/>
          <w:szCs w:val="48"/>
        </w:rPr>
      </w:pPr>
    </w:p>
    <w:p w:rsidR="00A3149B" w:rsidRDefault="00A3149B">
      <w:pPr>
        <w:sectPr w:rsidR="00A3149B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A3149B" w:rsidRDefault="008C0793">
      <w:pPr>
        <w:pStyle w:val="1"/>
      </w:pPr>
      <w:r>
        <w:rPr>
          <w:rFonts w:hint="eastAsia"/>
        </w:rPr>
        <w:lastRenderedPageBreak/>
        <w:t>课程计划</w:t>
      </w:r>
    </w:p>
    <w:p w:rsidR="00A3149B" w:rsidRDefault="008C0793">
      <w:pPr>
        <w:numPr>
          <w:ilvl w:val="0"/>
          <w:numId w:val="4"/>
        </w:numPr>
      </w:pPr>
      <w:r>
        <w:rPr>
          <w:rFonts w:hint="eastAsia"/>
        </w:rPr>
        <w:t>搭建门户系统</w:t>
      </w:r>
    </w:p>
    <w:p w:rsidR="00A3149B" w:rsidRDefault="008C0793">
      <w:pPr>
        <w:numPr>
          <w:ilvl w:val="0"/>
          <w:numId w:val="4"/>
        </w:numPr>
      </w:pPr>
      <w:r>
        <w:rPr>
          <w:rFonts w:hint="eastAsia"/>
        </w:rPr>
        <w:t>实现首页访问</w:t>
      </w:r>
    </w:p>
    <w:p w:rsidR="00A3149B" w:rsidRDefault="008C0793">
      <w:pPr>
        <w:numPr>
          <w:ilvl w:val="0"/>
          <w:numId w:val="4"/>
        </w:numPr>
      </w:pPr>
      <w:r>
        <w:rPr>
          <w:rFonts w:hint="eastAsia"/>
        </w:rPr>
        <w:t>内容管理系统介绍</w:t>
      </w:r>
    </w:p>
    <w:p w:rsidR="00A3149B" w:rsidRDefault="008C0793">
      <w:pPr>
        <w:numPr>
          <w:ilvl w:val="0"/>
          <w:numId w:val="4"/>
        </w:numPr>
      </w:pPr>
      <w:r>
        <w:rPr>
          <w:rFonts w:hint="eastAsia"/>
        </w:rPr>
        <w:t>实现内容分类管理</w:t>
      </w:r>
    </w:p>
    <w:p w:rsidR="00A3149B" w:rsidRDefault="008C0793">
      <w:pPr>
        <w:numPr>
          <w:ilvl w:val="0"/>
          <w:numId w:val="4"/>
        </w:numPr>
      </w:pPr>
      <w:r>
        <w:rPr>
          <w:rFonts w:hint="eastAsia"/>
        </w:rPr>
        <w:t>实现内容管理</w:t>
      </w:r>
    </w:p>
    <w:p w:rsidR="00A3149B" w:rsidRDefault="008C0793">
      <w:pPr>
        <w:pStyle w:val="1"/>
      </w:pPr>
      <w:r>
        <w:rPr>
          <w:rFonts w:hint="eastAsia"/>
        </w:rPr>
        <w:t>搭建门户系统</w:t>
      </w:r>
    </w:p>
    <w:p w:rsidR="00A3149B" w:rsidRDefault="008C0793">
      <w:pPr>
        <w:pStyle w:val="2"/>
        <w:ind w:left="240"/>
      </w:pPr>
      <w:r>
        <w:rPr>
          <w:rFonts w:hint="eastAsia"/>
        </w:rPr>
        <w:t>什么是门户？</w:t>
      </w:r>
    </w:p>
    <w:p w:rsidR="00A3149B" w:rsidRDefault="008C0793">
      <w:pPr>
        <w:ind w:firstLine="420"/>
      </w:pPr>
      <w:r>
        <w:rPr>
          <w:rFonts w:hint="eastAsia"/>
        </w:rPr>
        <w:t>广义上的门户就是将各种应用系统、数据资源和互联网资源集成到一个信息管理平台之上，并以统一的用户界面提供给用户，并建立企业对客户、企业对内部员工和企业对企业的信息通道。</w:t>
      </w:r>
    </w:p>
    <w:p w:rsidR="00A3149B" w:rsidRDefault="008C0793">
      <w:pPr>
        <w:rPr>
          <w:b/>
        </w:rPr>
      </w:pPr>
      <w:r>
        <w:rPr>
          <w:rFonts w:hint="eastAsia"/>
          <w:b/>
        </w:rPr>
        <w:t>其实就是网站入口。</w:t>
      </w:r>
    </w:p>
    <w:p w:rsidR="00A3149B" w:rsidRDefault="00A3149B"/>
    <w:p w:rsidR="00A3149B" w:rsidRDefault="008C0793">
      <w:r>
        <w:rPr>
          <w:rFonts w:hint="eastAsia"/>
        </w:rPr>
        <w:t>门户系统：</w:t>
      </w:r>
      <w:r>
        <w:t>用户</w:t>
      </w:r>
      <w:r>
        <w:rPr>
          <w:rFonts w:hint="eastAsia"/>
        </w:rPr>
        <w:t>，</w:t>
      </w:r>
      <w:r>
        <w:t>消费者</w:t>
      </w:r>
    </w:p>
    <w:p w:rsidR="00A3149B" w:rsidRDefault="008C0793">
      <w:r>
        <w:rPr>
          <w:rFonts w:hint="eastAsia"/>
        </w:rPr>
        <w:t>后台系统：入住的商家、</w:t>
      </w:r>
      <w:r>
        <w:t>网站</w:t>
      </w:r>
      <w:r>
        <w:rPr>
          <w:rFonts w:hint="eastAsia"/>
        </w:rPr>
        <w:t>管理者</w:t>
      </w:r>
    </w:p>
    <w:p w:rsidR="00A3149B" w:rsidRDefault="008C0793">
      <w:pPr>
        <w:pStyle w:val="2"/>
        <w:ind w:left="240"/>
      </w:pPr>
      <w:r>
        <w:rPr>
          <w:rFonts w:hint="eastAsia"/>
        </w:rPr>
        <w:t>创建门户系统</w:t>
      </w:r>
    </w:p>
    <w:p w:rsidR="00A3149B" w:rsidRDefault="008C0793">
      <w:r>
        <w:rPr>
          <w:noProof/>
        </w:rPr>
        <w:drawing>
          <wp:inline distT="0" distB="0" distL="114300" distR="114300">
            <wp:extent cx="5805170" cy="343027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2"/>
        <w:ind w:left="240"/>
      </w:pPr>
      <w:r>
        <w:rPr>
          <w:rFonts w:hint="eastAsia"/>
        </w:rPr>
        <w:lastRenderedPageBreak/>
        <w:t>所使用的技术</w:t>
      </w:r>
    </w:p>
    <w:p w:rsidR="00A3149B" w:rsidRDefault="008C0793">
      <w:r>
        <w:rPr>
          <w:rFonts w:hint="eastAsia"/>
        </w:rPr>
        <w:t>门户系统不会直接访问数据库，只需要给用户提供页面展示</w:t>
      </w:r>
    </w:p>
    <w:p w:rsidR="00A3149B" w:rsidRDefault="008C0793">
      <w:r>
        <w:t>是</w:t>
      </w:r>
      <w:r>
        <w:rPr>
          <w:rFonts w:hint="eastAsia"/>
        </w:rPr>
        <w:t>通过后台系统服务（接口</w:t>
      </w:r>
      <w:r>
        <w:t>）</w:t>
      </w:r>
      <w:r>
        <w:rPr>
          <w:rFonts w:hint="eastAsia"/>
        </w:rPr>
        <w:t>调用数据</w:t>
      </w:r>
    </w:p>
    <w:p w:rsidR="00A3149B" w:rsidRDefault="00A3149B"/>
    <w:p w:rsidR="00A3149B" w:rsidRDefault="008C0793">
      <w:r>
        <w:rPr>
          <w:rFonts w:hint="eastAsia"/>
        </w:rPr>
        <w:t>需要的技术：</w:t>
      </w:r>
    </w:p>
    <w:p w:rsidR="00A3149B" w:rsidRDefault="008C0793">
      <w:r>
        <w:rPr>
          <w:rFonts w:hint="eastAsia"/>
        </w:rPr>
        <w:t>springMVC</w:t>
      </w:r>
    </w:p>
    <w:p w:rsidR="00A3149B" w:rsidRDefault="008C0793">
      <w:r>
        <w:t>js</w:t>
      </w:r>
      <w:r>
        <w:rPr>
          <w:rFonts w:hint="eastAsia"/>
        </w:rPr>
        <w:t>，</w:t>
      </w:r>
      <w:r>
        <w:t>html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，等</w:t>
      </w:r>
    </w:p>
    <w:p w:rsidR="00A3149B" w:rsidRDefault="008C0793">
      <w:r>
        <w:t>dubbo</w:t>
      </w:r>
    </w:p>
    <w:p w:rsidR="00A3149B" w:rsidRDefault="00A3149B"/>
    <w:p w:rsidR="00A3149B" w:rsidRDefault="008C0793"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3149B" w:rsidRDefault="008C0793">
      <w:r>
        <w:rPr>
          <w:noProof/>
        </w:rPr>
        <w:drawing>
          <wp:inline distT="0" distB="0" distL="114300" distR="114300">
            <wp:extent cx="4650740" cy="4414520"/>
            <wp:effectExtent l="0" t="0" r="165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41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rPr>
          <w:rFonts w:hint="eastAsia"/>
        </w:rPr>
        <w:t>创建简单工程</w:t>
      </w:r>
    </w:p>
    <w:p w:rsidR="00A3149B" w:rsidRDefault="008C0793">
      <w:r>
        <w:rPr>
          <w:noProof/>
        </w:rPr>
        <w:lastRenderedPageBreak/>
        <w:drawing>
          <wp:inline distT="0" distB="0" distL="114300" distR="114300">
            <wp:extent cx="3853180" cy="4138295"/>
            <wp:effectExtent l="0" t="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rPr>
          <w:rFonts w:hint="eastAsia"/>
        </w:rPr>
        <w:t>填写创建信息，门户系统是</w:t>
      </w:r>
      <w:r>
        <w:rPr>
          <w:rFonts w:hint="eastAsia"/>
        </w:rPr>
        <w:t>web</w:t>
      </w:r>
      <w:r>
        <w:rPr>
          <w:rFonts w:hint="eastAsia"/>
        </w:rPr>
        <w:t>应用，需要打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A3149B" w:rsidRDefault="008C0793">
      <w:r>
        <w:rPr>
          <w:noProof/>
        </w:rPr>
        <w:drawing>
          <wp:inline distT="0" distB="0" distL="114300" distR="114300">
            <wp:extent cx="3836670" cy="4121785"/>
            <wp:effectExtent l="0" t="0" r="1143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2"/>
        <w:ind w:left="240"/>
      </w:pPr>
      <w:r>
        <w:rPr>
          <w:rFonts w:hint="eastAsia"/>
        </w:rPr>
        <w:lastRenderedPageBreak/>
        <w:t>加入依赖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0.0.1-SNAPSHOT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taotao-portal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war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单元测试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test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spring-webmvc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Pr="003A1761" w:rsidRDefault="008C0793" w:rsidP="00996DB4">
      <w:pPr>
        <w:shd w:val="clear" w:color="auto" w:fill="CFCDCD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spring-jdbc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spring-aspects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Pr="00256093" w:rsidRDefault="00996DB4" w:rsidP="00996DB4">
      <w:pPr>
        <w:shd w:val="clear" w:color="auto" w:fill="CFCDCD" w:themeFill="background2" w:themeFillShade="E5"/>
        <w:jc w:val="left"/>
        <w:rPr>
          <w:rFonts w:ascii="Consolas" w:hAnsi="Consolas" w:hint="eastAsia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spring-context-support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96DB4" w:rsidRDefault="00996DB4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Pr="00996DB4" w:rsidRDefault="00A3149B" w:rsidP="00996DB4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bookmarkStart w:id="0" w:name="_GoBack"/>
      <w:bookmarkEnd w:id="0"/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日志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org.slf4j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slf4j-log4j12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Jackson Json处理工具包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com.fasterxml.jackson.core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jackson-databind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JSP相关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jstl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jstl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javax.servlet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servlet-api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provided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javax.servlet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jsp-api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provided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Apache通用工具组件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commons-lang3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commons-io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dubbo相关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com.alibaba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dubbo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com.github.sgroschupf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zkclient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配置Tomcat插件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org.apache.tomcat.maven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tomcat7-maven-plugin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8083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/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加入配置文件</w:t>
      </w:r>
    </w:p>
    <w:p w:rsidR="00A3149B" w:rsidRDefault="008C0793">
      <w:r>
        <w:rPr>
          <w:rFonts w:hint="eastAsia"/>
        </w:rPr>
        <w:t>需要加入的配置文件：</w:t>
      </w:r>
      <w:r>
        <w:rPr>
          <w:rFonts w:hint="eastAsia"/>
        </w:rPr>
        <w:t>springMVC</w:t>
      </w:r>
      <w:r>
        <w:rPr>
          <w:rFonts w:hint="eastAsia"/>
        </w:rPr>
        <w:t>，</w:t>
      </w:r>
      <w:r>
        <w:rPr>
          <w:rFonts w:hint="eastAsia"/>
        </w:rPr>
        <w:t>log4j</w:t>
      </w:r>
      <w:r>
        <w:rPr>
          <w:rFonts w:hint="eastAsia"/>
        </w:rPr>
        <w:t>，</w:t>
      </w:r>
      <w:r>
        <w:rPr>
          <w:rFonts w:hint="eastAsia"/>
        </w:rPr>
        <w:t>web.xml</w:t>
      </w:r>
    </w:p>
    <w:p w:rsidR="00A3149B" w:rsidRDefault="008C0793">
      <w:r>
        <w:rPr>
          <w:noProof/>
        </w:rPr>
        <w:lastRenderedPageBreak/>
        <w:drawing>
          <wp:inline distT="0" distB="0" distL="114300" distR="114300">
            <wp:extent cx="2761615" cy="37426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t>springmvc.xml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xmlns:dubbo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"http://code.alibabatech.com/schema/dubbo"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http://code.alibabatech.com/schema/dubbo http://code.alibabatech.com/schema/dubbo/dubbo.xsd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controller扫描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context:component-scan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base-package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"com.taotao.portal.controller"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注解驱动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mvc:annotation-driven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视图解析器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"org.springframework.web.servlet.view.InternalResourceViewResolver"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配置前缀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"prefix"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"/WEB-INF/views/"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配置后缀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"suffix"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".jsp"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配置dubbo服务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dubbo:application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"taotao-portal"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使用广播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&lt;dubbo:registry address="multicast://224.5.6.7:1234" /&gt;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dubbo:registry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protocol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"zookeeper"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"192.168.37.161:2181"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声明要调用的服务，timeout是设置连接超时最长时间,如果不设置，超时时间默认是3秒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&lt;dubbo:reference interface="com.taotao.manager.service.ItemCatService"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&lt;!-- id="itemCatService" timeout="1000000" url="dubbo://127.0.0.1:20880/"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  <w:t>/&gt; --&gt;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web.xml</w:t>
      </w:r>
    </w:p>
    <w:p w:rsidR="00A3149B" w:rsidRDefault="008C0793">
      <w:r>
        <w:rPr>
          <w:rFonts w:hint="eastAsia"/>
        </w:rPr>
        <w:t>使用</w:t>
      </w:r>
      <w:r>
        <w:rPr>
          <w:rFonts w:hint="eastAsia"/>
        </w:rPr>
        <w:t>html</w:t>
      </w:r>
      <w:r>
        <w:rPr>
          <w:rFonts w:hint="eastAsia"/>
        </w:rPr>
        <w:t>结尾进入</w:t>
      </w:r>
      <w:r>
        <w:rPr>
          <w:rFonts w:hint="eastAsia"/>
        </w:rPr>
        <w:t>springMVC</w:t>
      </w:r>
    </w:p>
    <w:p w:rsidR="00A3149B" w:rsidRDefault="008C0793">
      <w:r>
        <w:rPr>
          <w:rFonts w:hint="eastAsia"/>
        </w:rPr>
        <w:t>为了</w:t>
      </w:r>
      <w:r>
        <w:rPr>
          <w:rFonts w:hint="eastAsia"/>
        </w:rPr>
        <w:t>SEO</w:t>
      </w:r>
      <w:r>
        <w:rPr>
          <w:rFonts w:hint="eastAsia"/>
        </w:rPr>
        <w:t>搜索引擎优化</w:t>
      </w:r>
    </w:p>
    <w:p w:rsidR="00A3149B" w:rsidRDefault="008C0793">
      <w:r>
        <w:rPr>
          <w:rFonts w:hint="eastAsia"/>
        </w:rPr>
        <w:t>搜素引擎的算法有分数，</w:t>
      </w:r>
      <w:r>
        <w:t>静态</w:t>
      </w:r>
      <w:r>
        <w:rPr>
          <w:rFonts w:hint="eastAsia"/>
        </w:rPr>
        <w:t>页面的分数比动态（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t>asp</w:t>
      </w:r>
      <w:r>
        <w:rPr>
          <w:rFonts w:hint="eastAsia"/>
        </w:rPr>
        <w:t>、</w:t>
      </w:r>
      <w:r>
        <w:t>php</w:t>
      </w:r>
      <w:r>
        <w:t>）</w:t>
      </w:r>
      <w:r>
        <w:rPr>
          <w:rFonts w:hint="eastAsia"/>
        </w:rPr>
        <w:t>页面要高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 http://java.sun.com/xml/ns/javaee/web-app_2_5.xsd"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"MyWebApp"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"2.5"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taotao-portal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index.jsp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配置解决post提交乱码的问题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org.springframework.web.filter.CharacterEncodingFilter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UTF-8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/*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配置springMVC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taotao-portal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org.springframework.web.servlet.DispatcherServlet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设置springMVC配置文件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contextConfigLocation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classpath:spring/springmvc.xml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load-on-startup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load-on-startup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配置springMVC映射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taotao-portal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所有以html结尾的请求进入springMVC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伪静态，SEO优化 --&gt;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*.html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lastRenderedPageBreak/>
        <w:t>log4j.properties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80"/>
        </w:rPr>
        <w:t>log4j.rootLogger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>DEBUG,A1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80"/>
        </w:rPr>
        <w:t xml:space="preserve">log4j.logger.com.taotao 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 xml:space="preserve"> DEBUG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80"/>
        </w:rPr>
        <w:t xml:space="preserve">log4j.logger.org.mybatis 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 xml:space="preserve"> DEBUG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80"/>
        </w:rPr>
        <w:t>log4j.appender.A1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>org.apache.log4j.ConsoleAppender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80"/>
        </w:rPr>
        <w:t>log4j.appender.A1.layout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>org.apache.log4j.PatternLayout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80"/>
        </w:rPr>
        <w:t>log4j.appender.A1.layout.ConversionPattern</w:t>
      </w:r>
      <w:r>
        <w:rPr>
          <w:rFonts w:ascii="Consolas" w:eastAsia="Consolas" w:hAnsi="Consolas" w:hint="eastAsia"/>
          <w:color w:val="008000"/>
        </w:rPr>
        <w:t>=</w:t>
      </w:r>
      <w:r>
        <w:rPr>
          <w:rFonts w:ascii="Consolas" w:eastAsia="Consolas" w:hAnsi="Consolas" w:hint="eastAsia"/>
          <w:color w:val="800000"/>
        </w:rPr>
        <w:t>%-d{yyyy-MM-dd HH:mm:ss,SSS} [%t] [%c]-[%p] %m%n</w:t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加入静态文件</w:t>
      </w:r>
    </w:p>
    <w:p w:rsidR="00A3149B" w:rsidRDefault="008C0793">
      <w:r>
        <w:rPr>
          <w:noProof/>
        </w:rPr>
        <w:drawing>
          <wp:inline distT="0" distB="0" distL="114300" distR="114300">
            <wp:extent cx="3666490" cy="17621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rPr>
          <w:rFonts w:hint="eastAsia"/>
        </w:rPr>
        <w:t>加入静态文件</w:t>
      </w:r>
    </w:p>
    <w:p w:rsidR="00A3149B" w:rsidRDefault="008C0793">
      <w:r>
        <w:rPr>
          <w:noProof/>
        </w:rPr>
        <w:lastRenderedPageBreak/>
        <w:drawing>
          <wp:inline distT="0" distB="0" distL="114300" distR="114300">
            <wp:extent cx="2780665" cy="46189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实现首页访问</w:t>
      </w:r>
    </w:p>
    <w:p w:rsidR="00A3149B" w:rsidRDefault="008C0793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，实现首页跳转</w:t>
      </w:r>
    </w:p>
    <w:p w:rsidR="00A3149B" w:rsidRDefault="008C0793">
      <w:r>
        <w:rPr>
          <w:rFonts w:hint="eastAsia"/>
        </w:rPr>
        <w:t>首页有</w:t>
      </w:r>
      <w:r>
        <w:rPr>
          <w:rFonts w:hint="eastAsia"/>
        </w:rPr>
        <w:t>index.jsp</w:t>
      </w:r>
      <w:r>
        <w:rPr>
          <w:rFonts w:hint="eastAsia"/>
        </w:rPr>
        <w:t>，实际上就是跳转到这个页面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"index"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IndexController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跳转到首页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toIndex()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"index"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配置域名和</w:t>
      </w:r>
      <w:r>
        <w:rPr>
          <w:rFonts w:hint="eastAsia"/>
        </w:rPr>
        <w:t>ip</w:t>
      </w:r>
      <w:r>
        <w:rPr>
          <w:rFonts w:hint="eastAsia"/>
        </w:rPr>
        <w:t>的映射</w:t>
      </w:r>
    </w:p>
    <w:p w:rsidR="00A3149B" w:rsidRDefault="008C0793">
      <w:r>
        <w:rPr>
          <w:noProof/>
        </w:rPr>
        <w:drawing>
          <wp:inline distT="0" distB="0" distL="114300" distR="114300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，实现反向代理</w:t>
      </w:r>
    </w:p>
    <w:p w:rsidR="00A3149B" w:rsidRDefault="008C0793">
      <w:r>
        <w:rPr>
          <w:rFonts w:hint="eastAsia"/>
        </w:rPr>
        <w:t>多个域名之间使用空格分隔</w:t>
      </w:r>
    </w:p>
    <w:p w:rsidR="00A3149B" w:rsidRDefault="008C0793">
      <w:r>
        <w:rPr>
          <w:noProof/>
        </w:rPr>
        <w:lastRenderedPageBreak/>
        <w:drawing>
          <wp:inline distT="0" distB="0" distL="114300" distR="114300">
            <wp:extent cx="5904865" cy="39236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实现直接使用域名访问</w:t>
      </w:r>
    </w:p>
    <w:p w:rsidR="00A3149B" w:rsidRDefault="008C0793"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A3149B" w:rsidRDefault="008C0793">
      <w:r>
        <w:rPr>
          <w:noProof/>
        </w:rPr>
        <w:drawing>
          <wp:inline distT="0" distB="0" distL="114300" distR="114300">
            <wp:extent cx="4971415" cy="17335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lastRenderedPageBreak/>
        <w:t>效果</w:t>
      </w:r>
    </w:p>
    <w:p w:rsidR="00A3149B" w:rsidRDefault="008C0793">
      <w:r>
        <w:rPr>
          <w:noProof/>
        </w:rPr>
        <w:drawing>
          <wp:inline distT="0" distB="0" distL="114300" distR="114300">
            <wp:extent cx="6085205" cy="3410585"/>
            <wp:effectExtent l="0" t="0" r="1079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8C0793">
      <w:pPr>
        <w:pStyle w:val="1"/>
      </w:pPr>
      <w:r>
        <w:rPr>
          <w:rFonts w:hint="eastAsia"/>
        </w:rPr>
        <w:t>内容管理系统介绍</w:t>
      </w:r>
    </w:p>
    <w:p w:rsidR="00A3149B" w:rsidRDefault="008C0793">
      <w:pPr>
        <w:pStyle w:val="2"/>
        <w:ind w:left="240"/>
      </w:pPr>
      <w:r>
        <w:rPr>
          <w:rFonts w:hint="eastAsia"/>
        </w:rPr>
        <w:t>首页大广告开发分析</w:t>
      </w:r>
    </w:p>
    <w:p w:rsidR="00A3149B" w:rsidRDefault="008C0793">
      <w:r>
        <w:rPr>
          <w:rFonts w:hint="eastAsia"/>
        </w:rPr>
        <w:t>可以根据首页大广告位的数据结构设计一张表，</w:t>
      </w:r>
      <w:r>
        <w:t>进行</w:t>
      </w:r>
      <w:r>
        <w:rPr>
          <w:rFonts w:hint="eastAsia"/>
        </w:rPr>
        <w:t>增删改查管理</w:t>
      </w:r>
    </w:p>
    <w:p w:rsidR="00A3149B" w:rsidRDefault="008C0793">
      <w:r>
        <w:rPr>
          <w:rFonts w:hint="eastAsia"/>
        </w:rPr>
        <w:t>其他部分的展示内容同样可以设计表，</w:t>
      </w:r>
      <w:r>
        <w:t>进行</w:t>
      </w:r>
      <w:r>
        <w:rPr>
          <w:rFonts w:hint="eastAsia"/>
        </w:rPr>
        <w:t>增删改查</w:t>
      </w:r>
    </w:p>
    <w:p w:rsidR="00A3149B" w:rsidRDefault="008C0793">
      <w:r>
        <w:rPr>
          <w:rFonts w:hint="eastAsia"/>
        </w:rPr>
        <w:t>存在的问题：</w:t>
      </w:r>
    </w:p>
    <w:p w:rsidR="00A3149B" w:rsidRDefault="008C0793">
      <w:r>
        <w:rPr>
          <w:rFonts w:hint="eastAsia"/>
        </w:rPr>
        <w:t>如果每一个前端展示内容（</w:t>
      </w:r>
      <w:r>
        <w:t>大广告位</w:t>
      </w:r>
      <w:r>
        <w:rPr>
          <w:rFonts w:hint="eastAsia"/>
        </w:rPr>
        <w:t>、</w:t>
      </w:r>
      <w:r>
        <w:t>小广告位</w:t>
      </w:r>
      <w:r>
        <w:rPr>
          <w:rFonts w:hint="eastAsia"/>
        </w:rPr>
        <w:t>等等）</w:t>
      </w:r>
      <w:r>
        <w:t>，</w:t>
      </w:r>
      <w:r>
        <w:rPr>
          <w:rFonts w:hint="eastAsia"/>
        </w:rPr>
        <w:t>单独建立表，</w:t>
      </w:r>
      <w:r>
        <w:t>进行</w:t>
      </w:r>
      <w:r>
        <w:rPr>
          <w:rFonts w:hint="eastAsia"/>
        </w:rPr>
        <w:t>CRUD</w:t>
      </w:r>
      <w:r>
        <w:rPr>
          <w:rFonts w:hint="eastAsia"/>
        </w:rPr>
        <w:t>操作，</w:t>
      </w:r>
      <w:r>
        <w:t>会</w:t>
      </w:r>
      <w:r>
        <w:rPr>
          <w:rFonts w:hint="eastAsia"/>
        </w:rPr>
        <w:t>有以下问题</w:t>
      </w:r>
    </w:p>
    <w:p w:rsidR="00A3149B" w:rsidRDefault="00A3149B"/>
    <w:p w:rsidR="00A3149B" w:rsidRDefault="008C0793">
      <w:pPr>
        <w:pStyle w:val="12"/>
        <w:numPr>
          <w:ilvl w:val="0"/>
          <w:numId w:val="5"/>
        </w:numPr>
        <w:ind w:firstLineChars="0"/>
      </w:pPr>
      <w:r>
        <w:t>页面</w:t>
      </w:r>
      <w:r>
        <w:rPr>
          <w:rFonts w:hint="eastAsia"/>
        </w:rPr>
        <w:t>大量信息堆积，</w:t>
      </w:r>
      <w:r>
        <w:t>发布</w:t>
      </w:r>
      <w:r>
        <w:rPr>
          <w:rFonts w:hint="eastAsia"/>
        </w:rPr>
        <w:t>显得异常沉重</w:t>
      </w:r>
    </w:p>
    <w:p w:rsidR="00A3149B" w:rsidRDefault="008C0793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内容繁杂，管理效率低下</w:t>
      </w:r>
    </w:p>
    <w:p w:rsidR="00A3149B" w:rsidRDefault="008C0793">
      <w:pPr>
        <w:pStyle w:val="12"/>
        <w:numPr>
          <w:ilvl w:val="0"/>
          <w:numId w:val="5"/>
        </w:numPr>
        <w:ind w:firstLineChars="0"/>
      </w:pPr>
      <w:r>
        <w:t>许多</w:t>
      </w:r>
      <w:r>
        <w:rPr>
          <w:rFonts w:hint="eastAsia"/>
        </w:rPr>
        <w:t>工作需要技术人员配合完成</w:t>
      </w:r>
    </w:p>
    <w:p w:rsidR="00A3149B" w:rsidRDefault="008C0793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改版工作量大，</w:t>
      </w:r>
      <w:r>
        <w:t>系统</w:t>
      </w:r>
      <w:r>
        <w:rPr>
          <w:rFonts w:hint="eastAsia"/>
        </w:rPr>
        <w:t>扩展性差</w:t>
      </w:r>
    </w:p>
    <w:p w:rsidR="00A3149B" w:rsidRDefault="00A3149B"/>
    <w:p w:rsidR="00A3149B" w:rsidRDefault="008C0793">
      <w:r>
        <w:rPr>
          <w:rFonts w:hint="eastAsia"/>
        </w:rPr>
        <w:t>解决方案：</w:t>
      </w:r>
    </w:p>
    <w:p w:rsidR="00A3149B" w:rsidRDefault="008C0793">
      <w:r>
        <w:rPr>
          <w:rFonts w:hint="eastAsia"/>
        </w:rPr>
        <w:t>内容管理系统</w:t>
      </w:r>
    </w:p>
    <w:p w:rsidR="00A3149B" w:rsidRDefault="008C0793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内容管理系统</w:t>
      </w:r>
    </w:p>
    <w:p w:rsidR="00A3149B" w:rsidRDefault="008C0793">
      <w:r>
        <w:rPr>
          <w:rFonts w:hint="eastAsia"/>
        </w:rPr>
        <w:t>可以对首页展示功能进行抽取，发现有以下属性</w:t>
      </w:r>
    </w:p>
    <w:p w:rsidR="00A3149B" w:rsidRDefault="008C0793">
      <w:r>
        <w:t>1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图片</w:t>
      </w:r>
    </w:p>
    <w:p w:rsidR="00A3149B" w:rsidRDefault="008C0793">
      <w:r>
        <w:t>2</w:t>
      </w:r>
      <w:r>
        <w:rPr>
          <w:rFonts w:hint="eastAsia"/>
        </w:rPr>
        <w:t>.</w:t>
      </w:r>
      <w:r>
        <w:rPr>
          <w:rFonts w:hint="eastAsia"/>
        </w:rPr>
        <w:tab/>
        <w:t>url</w:t>
      </w:r>
    </w:p>
    <w:p w:rsidR="00A3149B" w:rsidRDefault="008C0793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标题</w:t>
      </w:r>
    </w:p>
    <w:p w:rsidR="00A3149B" w:rsidRDefault="008C0793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副标题（</w:t>
      </w:r>
      <w:r>
        <w:t>价格</w:t>
      </w:r>
      <w:r>
        <w:rPr>
          <w:rFonts w:hint="eastAsia"/>
        </w:rPr>
        <w:t>）</w:t>
      </w:r>
    </w:p>
    <w:p w:rsidR="00A3149B" w:rsidRDefault="00A3149B"/>
    <w:p w:rsidR="00A3149B" w:rsidRDefault="008C0793">
      <w:r>
        <w:rPr>
          <w:rFonts w:hint="eastAsia"/>
        </w:rPr>
        <w:t>把首页的每个展示功能（大广告位，淘淘快报等），看作是一个分类</w:t>
      </w:r>
    </w:p>
    <w:p w:rsidR="00A3149B" w:rsidRDefault="008C0793">
      <w:r>
        <w:rPr>
          <w:rFonts w:hint="eastAsia"/>
        </w:rPr>
        <w:t>每个展示功能里面展示的多条信息，看作是分类下的内容</w:t>
      </w:r>
    </w:p>
    <w:p w:rsidR="00A3149B" w:rsidRDefault="00A3149B"/>
    <w:p w:rsidR="00A3149B" w:rsidRDefault="008C0793">
      <w:r>
        <w:rPr>
          <w:rFonts w:hint="eastAsia"/>
        </w:rPr>
        <w:t>例如：首页大广告，对应的是大广告分类，而大广告位展示的多张图片，就是大广告分类下的内容</w:t>
      </w:r>
    </w:p>
    <w:p w:rsidR="00A3149B" w:rsidRDefault="008C0793">
      <w:r>
        <w:rPr>
          <w:rFonts w:hint="eastAsia"/>
        </w:rPr>
        <w:t>前台需要获取大广告的图片，只需要根据大广告的</w:t>
      </w:r>
      <w:r>
        <w:rPr>
          <w:rFonts w:hint="eastAsia"/>
        </w:rPr>
        <w:t>id</w:t>
      </w:r>
      <w:r>
        <w:rPr>
          <w:rFonts w:hint="eastAsia"/>
        </w:rPr>
        <w:t>查询对应的内容即可</w:t>
      </w:r>
    </w:p>
    <w:p w:rsidR="00A3149B" w:rsidRDefault="00A3149B"/>
    <w:p w:rsidR="00A3149B" w:rsidRDefault="008C0793">
      <w:r>
        <w:rPr>
          <w:rFonts w:hint="eastAsia"/>
        </w:rPr>
        <w:t>这样就需要两张表</w:t>
      </w:r>
    </w:p>
    <w:p w:rsidR="00A3149B" w:rsidRDefault="008C0793">
      <w:r>
        <w:rPr>
          <w:rFonts w:hint="eastAsia"/>
        </w:rPr>
        <w:t>一张内容分类表</w:t>
      </w:r>
    </w:p>
    <w:p w:rsidR="00A3149B" w:rsidRDefault="008C0793">
      <w:r>
        <w:rPr>
          <w:rFonts w:hint="eastAsia"/>
        </w:rPr>
        <w:t>一张内容表</w:t>
      </w:r>
    </w:p>
    <w:p w:rsidR="00A3149B" w:rsidRDefault="008C0793">
      <w:pPr>
        <w:pStyle w:val="2"/>
        <w:tabs>
          <w:tab w:val="clear" w:pos="850"/>
        </w:tabs>
        <w:ind w:left="240"/>
      </w:pPr>
      <w:r>
        <w:rPr>
          <w:rFonts w:hint="eastAsia"/>
        </w:rPr>
        <w:t>表结构</w:t>
      </w:r>
    </w:p>
    <w:p w:rsidR="00A3149B" w:rsidRDefault="008C0793">
      <w:r>
        <w:rPr>
          <w:rFonts w:hint="eastAsia"/>
        </w:rPr>
        <w:t>导入表：</w:t>
      </w:r>
    </w:p>
    <w:p w:rsidR="00A3149B" w:rsidRDefault="008C0793">
      <w:r>
        <w:rPr>
          <w:noProof/>
        </w:rPr>
        <w:drawing>
          <wp:inline distT="0" distB="0" distL="114300" distR="114300">
            <wp:extent cx="2780665" cy="37617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lastRenderedPageBreak/>
        <w:t>内容分类表</w:t>
      </w:r>
    </w:p>
    <w:p w:rsidR="00A3149B" w:rsidRDefault="008C0793">
      <w:r>
        <w:rPr>
          <w:noProof/>
        </w:rPr>
        <w:drawing>
          <wp:inline distT="0" distB="0" distL="114300" distR="114300">
            <wp:extent cx="6705600" cy="2590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rPr>
          <w:rFonts w:hint="eastAsia"/>
        </w:rPr>
        <w:t>树形结构</w:t>
      </w:r>
    </w:p>
    <w:p w:rsidR="00A003EA" w:rsidRDefault="00A003EA"/>
    <w:p w:rsidR="00A3149B" w:rsidRDefault="008C0793">
      <w:pPr>
        <w:pStyle w:val="3"/>
        <w:ind w:left="480"/>
      </w:pPr>
      <w:r>
        <w:rPr>
          <w:rFonts w:hint="eastAsia"/>
        </w:rPr>
        <w:t>内容表</w:t>
      </w:r>
    </w:p>
    <w:p w:rsidR="00A3149B" w:rsidRDefault="008C0793">
      <w:r>
        <w:rPr>
          <w:noProof/>
        </w:rPr>
        <w:drawing>
          <wp:inline distT="0" distB="0" distL="114300" distR="114300">
            <wp:extent cx="4866640" cy="299021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t>1</w:t>
      </w:r>
      <w:r>
        <w:rPr>
          <w:rFonts w:hint="eastAsia"/>
        </w:rPr>
        <w:t>图片</w:t>
      </w:r>
      <w:r>
        <w:rPr>
          <w:rFonts w:hint="eastAsia"/>
        </w:rPr>
        <w:t xml:space="preserve">     </w:t>
      </w:r>
      <w:r>
        <w:t>pic</w:t>
      </w:r>
    </w:p>
    <w:p w:rsidR="00A3149B" w:rsidRDefault="008C0793">
      <w:r>
        <w:t xml:space="preserve">2 </w:t>
      </w:r>
      <w:r>
        <w:rPr>
          <w:rFonts w:hint="eastAsia"/>
        </w:rPr>
        <w:t>url</w:t>
      </w:r>
      <w:r>
        <w:tab/>
      </w:r>
      <w:r>
        <w:tab/>
        <w:t>url</w:t>
      </w:r>
    </w:p>
    <w:p w:rsidR="00A3149B" w:rsidRDefault="008C0793">
      <w:r>
        <w:rPr>
          <w:rFonts w:hint="eastAsia"/>
        </w:rPr>
        <w:t xml:space="preserve">3 </w:t>
      </w:r>
      <w:r>
        <w:rPr>
          <w:rFonts w:hint="eastAsia"/>
        </w:rPr>
        <w:t>标题</w:t>
      </w:r>
      <w:r>
        <w:tab/>
      </w:r>
      <w:r>
        <w:tab/>
        <w:t>title</w:t>
      </w:r>
    </w:p>
    <w:p w:rsidR="00A3149B" w:rsidRDefault="008C0793">
      <w:r>
        <w:rPr>
          <w:rFonts w:hint="eastAsia"/>
        </w:rPr>
        <w:t xml:space="preserve">4 </w:t>
      </w:r>
      <w:r>
        <w:rPr>
          <w:rFonts w:hint="eastAsia"/>
        </w:rPr>
        <w:t>副标题（</w:t>
      </w:r>
      <w:r>
        <w:t>价格</w:t>
      </w:r>
      <w:r>
        <w:rPr>
          <w:rFonts w:hint="eastAsia"/>
        </w:rPr>
        <w:t>）</w:t>
      </w:r>
      <w:r>
        <w:rPr>
          <w:rFonts w:hint="eastAsia"/>
        </w:rPr>
        <w:t xml:space="preserve">    </w:t>
      </w:r>
      <w:r>
        <w:t>sub_title</w:t>
      </w:r>
    </w:p>
    <w:p w:rsidR="00A3149B" w:rsidRDefault="00A3149B"/>
    <w:p w:rsidR="00A3149B" w:rsidRDefault="008C0793">
      <w:r>
        <w:rPr>
          <w:rFonts w:hint="eastAsia"/>
        </w:rPr>
        <w:t>Category_id</w:t>
      </w:r>
      <w:r>
        <w:t xml:space="preserve"> </w:t>
      </w:r>
      <w:r>
        <w:rPr>
          <w:rFonts w:hint="eastAsia"/>
        </w:rPr>
        <w:t>所属分类的</w:t>
      </w:r>
      <w:r>
        <w:rPr>
          <w:rFonts w:hint="eastAsia"/>
        </w:rPr>
        <w:t>id</w:t>
      </w:r>
    </w:p>
    <w:p w:rsidR="00A3149B" w:rsidRDefault="008C0793">
      <w:pPr>
        <w:pStyle w:val="2"/>
        <w:ind w:left="240"/>
      </w:pPr>
      <w:r>
        <w:rPr>
          <w:rFonts w:hint="eastAsia"/>
        </w:rPr>
        <w:lastRenderedPageBreak/>
        <w:t>创建</w:t>
      </w:r>
      <w:r>
        <w:rPr>
          <w:rFonts w:hint="eastAsia"/>
        </w:rPr>
        <w:t>Pojo</w:t>
      </w:r>
    </w:p>
    <w:p w:rsidR="00A3149B" w:rsidRDefault="008C0793">
      <w:r>
        <w:rPr>
          <w:rFonts w:hint="eastAsia"/>
        </w:rPr>
        <w:t>课前资料：</w:t>
      </w:r>
    </w:p>
    <w:p w:rsidR="00A3149B" w:rsidRDefault="008C0793">
      <w:r>
        <w:rPr>
          <w:noProof/>
        </w:rPr>
        <w:drawing>
          <wp:inline distT="0" distB="0" distL="114300" distR="114300">
            <wp:extent cx="2961640" cy="320929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t>ContentCategory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taotao-manager-pojo</w:t>
      </w:r>
      <w:r>
        <w:rPr>
          <w:rFonts w:hint="eastAsia"/>
        </w:rPr>
        <w:t>创建</w:t>
      </w:r>
    </w:p>
    <w:p w:rsidR="00A3149B" w:rsidRDefault="008C0793">
      <w:r>
        <w:rPr>
          <w:noProof/>
        </w:rPr>
        <w:drawing>
          <wp:inline distT="0" distB="0" distL="114300" distR="114300">
            <wp:extent cx="5514975" cy="4114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lastRenderedPageBreak/>
        <w:t>Content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taotao-manager-pojo</w:t>
      </w:r>
      <w:r>
        <w:rPr>
          <w:rFonts w:hint="eastAsia"/>
        </w:rPr>
        <w:t>创建</w:t>
      </w:r>
    </w:p>
    <w:p w:rsidR="00A3149B" w:rsidRDefault="008C0793">
      <w:r>
        <w:rPr>
          <w:noProof/>
        </w:rPr>
        <w:drawing>
          <wp:inline distT="0" distB="0" distL="114300" distR="114300">
            <wp:extent cx="5467350" cy="3743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Mapper</w:t>
      </w:r>
    </w:p>
    <w:p w:rsidR="00A3149B" w:rsidRDefault="008C0793">
      <w:pPr>
        <w:ind w:firstLine="420"/>
      </w:pPr>
      <w:r>
        <w:rPr>
          <w:rFonts w:hint="eastAsia"/>
        </w:rPr>
        <w:t>需要分别创建</w:t>
      </w:r>
      <w:r>
        <w:rPr>
          <w:rFonts w:hint="eastAsia"/>
        </w:rPr>
        <w:t>ContentCategoryMapper</w:t>
      </w:r>
      <w:r>
        <w:rPr>
          <w:rFonts w:hint="eastAsia"/>
        </w:rPr>
        <w:t>和</w:t>
      </w:r>
      <w:r>
        <w:rPr>
          <w:rFonts w:hint="eastAsia"/>
        </w:rPr>
        <w:t>ContentMapper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ContentCategoryMapper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taotao-manager-mapper</w:t>
      </w:r>
      <w:r>
        <w:rPr>
          <w:rFonts w:hint="eastAsia"/>
        </w:rPr>
        <w:t>创建</w:t>
      </w:r>
    </w:p>
    <w:p w:rsidR="00A3149B" w:rsidRDefault="008C0793">
      <w:r>
        <w:rPr>
          <w:noProof/>
        </w:rPr>
        <w:drawing>
          <wp:inline distT="0" distB="0" distL="114300" distR="114300">
            <wp:extent cx="6372860" cy="1903730"/>
            <wp:effectExtent l="0" t="0" r="889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lastRenderedPageBreak/>
        <w:t>创建</w:t>
      </w:r>
      <w:r>
        <w:rPr>
          <w:rFonts w:hint="eastAsia"/>
        </w:rPr>
        <w:t>ContentMapper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taotao-manager-mapper</w:t>
      </w:r>
      <w:r>
        <w:rPr>
          <w:rFonts w:hint="eastAsia"/>
        </w:rPr>
        <w:t>创建</w:t>
      </w:r>
    </w:p>
    <w:p w:rsidR="00A3149B" w:rsidRDefault="008C0793">
      <w:r>
        <w:rPr>
          <w:noProof/>
        </w:rPr>
        <w:drawing>
          <wp:inline distT="0" distB="0" distL="114300" distR="114300">
            <wp:extent cx="5676265" cy="2085975"/>
            <wp:effectExtent l="0" t="0" r="6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A3149B" w:rsidRDefault="008C0793">
      <w:r>
        <w:rPr>
          <w:rFonts w:hint="eastAsia"/>
        </w:rPr>
        <w:t>分别创建内容分类和内容的</w:t>
      </w:r>
      <w:r>
        <w:rPr>
          <w:rFonts w:hint="eastAsia"/>
        </w:rPr>
        <w:t>Service</w:t>
      </w:r>
      <w:r>
        <w:rPr>
          <w:rFonts w:hint="eastAsia"/>
        </w:rPr>
        <w:t>接口和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A3149B" w:rsidRDefault="008C0793">
      <w:pPr>
        <w:pStyle w:val="3"/>
        <w:ind w:left="480"/>
      </w:pPr>
      <w:r>
        <w:rPr>
          <w:rFonts w:hint="eastAsia"/>
        </w:rPr>
        <w:t>创建接口</w:t>
      </w:r>
    </w:p>
    <w:p w:rsidR="00A3149B" w:rsidRDefault="008C0793">
      <w:r>
        <w:rPr>
          <w:rFonts w:hint="eastAsia"/>
        </w:rPr>
        <w:t>taotao-manager</w:t>
      </w:r>
      <w:r>
        <w:rPr>
          <w:rFonts w:hint="eastAsia"/>
        </w:rPr>
        <w:t>创建两个接口</w:t>
      </w:r>
    </w:p>
    <w:p w:rsidR="00A3149B" w:rsidRDefault="008C0793">
      <w:r>
        <w:rPr>
          <w:noProof/>
        </w:rPr>
        <w:drawing>
          <wp:inline distT="0" distB="0" distL="114300" distR="114300">
            <wp:extent cx="6027420" cy="1790700"/>
            <wp:effectExtent l="0" t="0" r="1143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noProof/>
        </w:rPr>
        <w:drawing>
          <wp:inline distT="0" distB="0" distL="114300" distR="114300">
            <wp:extent cx="6269990" cy="1551305"/>
            <wp:effectExtent l="0" t="0" r="16510" b="1079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lastRenderedPageBreak/>
        <w:t>创建实现类</w:t>
      </w:r>
    </w:p>
    <w:p w:rsidR="00A3149B" w:rsidRDefault="008C0793">
      <w:r>
        <w:rPr>
          <w:rFonts w:hint="eastAsia"/>
        </w:rPr>
        <w:t>taotao-manager-service</w:t>
      </w:r>
      <w:r>
        <w:rPr>
          <w:rFonts w:hint="eastAsia"/>
        </w:rPr>
        <w:t>创建两个接口的实现类</w:t>
      </w:r>
    </w:p>
    <w:p w:rsidR="00A3149B" w:rsidRDefault="008C0793">
      <w:r>
        <w:rPr>
          <w:noProof/>
        </w:rPr>
        <w:drawing>
          <wp:inline distT="0" distB="0" distL="114300" distR="114300">
            <wp:extent cx="6010275" cy="2077085"/>
            <wp:effectExtent l="0" t="0" r="9525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noProof/>
        </w:rPr>
        <w:drawing>
          <wp:inline distT="0" distB="0" distL="114300" distR="114300">
            <wp:extent cx="6386195" cy="2292350"/>
            <wp:effectExtent l="0" t="0" r="14605" b="1270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发布服务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进行服务的发布，发布刚刚编写的两个</w:t>
      </w:r>
      <w:r>
        <w:rPr>
          <w:rFonts w:hint="eastAsia"/>
        </w:rPr>
        <w:t>service</w:t>
      </w:r>
    </w:p>
    <w:p w:rsidR="00A3149B" w:rsidRDefault="008C0793">
      <w:r>
        <w:rPr>
          <w:noProof/>
        </w:rPr>
        <w:drawing>
          <wp:inline distT="0" distB="0" distL="114300" distR="114300">
            <wp:extent cx="5826125" cy="2402205"/>
            <wp:effectExtent l="0" t="0" r="317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2"/>
        <w:ind w:left="240"/>
      </w:pPr>
      <w:r>
        <w:rPr>
          <w:rFonts w:hint="eastAsia"/>
        </w:rPr>
        <w:lastRenderedPageBreak/>
        <w:t>创建</w:t>
      </w:r>
      <w:r>
        <w:rPr>
          <w:rFonts w:hint="eastAsia"/>
        </w:rPr>
        <w:t>Controller</w:t>
      </w:r>
    </w:p>
    <w:p w:rsidR="00A3149B" w:rsidRDefault="008C0793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创建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"content"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ContentController {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  <w:rPr>
          <w:rFonts w:ascii="Consolas" w:eastAsia="Consolas" w:hAnsi="Consolas"/>
          <w:color w:val="000000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rPr>
          <w:rFonts w:ascii="Consolas" w:eastAsia="Consolas" w:hAnsi="Consolas"/>
          <w:color w:val="000000"/>
        </w:rPr>
      </w:pPr>
    </w:p>
    <w:p w:rsidR="00A3149B" w:rsidRDefault="008C0793">
      <w:pPr>
        <w:rPr>
          <w:rFonts w:ascii="Consolas" w:eastAsia="Consolas" w:hAnsi="Consolas"/>
          <w:color w:val="000000"/>
        </w:rPr>
      </w:pPr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创建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"content/category"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ContentCategoryController {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contentCategoryService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}</w:t>
      </w:r>
    </w:p>
    <w:p w:rsidR="00A3149B" w:rsidRDefault="00A3149B">
      <w:pPr>
        <w:rPr>
          <w:rFonts w:ascii="Consolas" w:eastAsia="Consolas" w:hAnsi="Consolas"/>
          <w:color w:val="000000"/>
        </w:rPr>
      </w:pPr>
    </w:p>
    <w:p w:rsidR="00A3149B" w:rsidRDefault="008C0793">
      <w:pPr>
        <w:pStyle w:val="3"/>
        <w:ind w:left="480"/>
      </w:pPr>
      <w:r>
        <w:rPr>
          <w:rFonts w:hint="eastAsia"/>
        </w:rPr>
        <w:t>声明服务调用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实现服务的调用</w:t>
      </w:r>
    </w:p>
    <w:p w:rsidR="00A3149B" w:rsidRDefault="008C0793">
      <w:r>
        <w:rPr>
          <w:noProof/>
        </w:rPr>
        <w:drawing>
          <wp:inline distT="0" distB="0" distL="114300" distR="114300">
            <wp:extent cx="6139815" cy="2683510"/>
            <wp:effectExtent l="0" t="0" r="133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1"/>
      </w:pPr>
      <w:r>
        <w:rPr>
          <w:rFonts w:hint="eastAsia"/>
        </w:rPr>
        <w:lastRenderedPageBreak/>
        <w:t>实现内容分类管理</w:t>
      </w:r>
    </w:p>
    <w:p w:rsidR="00A3149B" w:rsidRDefault="008C0793">
      <w:pPr>
        <w:pStyle w:val="2"/>
        <w:ind w:left="240"/>
      </w:pPr>
      <w:r>
        <w:rPr>
          <w:rFonts w:hint="eastAsia"/>
        </w:rPr>
        <w:t>内容分类树创建</w:t>
      </w:r>
    </w:p>
    <w:p w:rsidR="00A3149B" w:rsidRDefault="008C0793">
      <w:pPr>
        <w:pStyle w:val="3"/>
        <w:ind w:left="480"/>
      </w:pPr>
      <w:r>
        <w:rPr>
          <w:rFonts w:hint="eastAsia"/>
        </w:rPr>
        <w:t>前端实现</w:t>
      </w:r>
    </w:p>
    <w:p w:rsidR="00A3149B" w:rsidRDefault="008C0793">
      <w:r>
        <w:rPr>
          <w:rFonts w:hint="eastAsia"/>
        </w:rPr>
        <w:t>查看</w:t>
      </w:r>
      <w:r>
        <w:rPr>
          <w:rFonts w:hint="eastAsia"/>
        </w:rPr>
        <w:t>index.jsp</w:t>
      </w:r>
      <w:r>
        <w:rPr>
          <w:rFonts w:hint="eastAsia"/>
        </w:rPr>
        <w:t>，确认内容分类管理的页面</w:t>
      </w:r>
    </w:p>
    <w:p w:rsidR="00A3149B" w:rsidRDefault="008C0793">
      <w:r>
        <w:rPr>
          <w:noProof/>
        </w:rPr>
        <w:drawing>
          <wp:inline distT="0" distB="0" distL="114300" distR="114300">
            <wp:extent cx="6275070" cy="2310130"/>
            <wp:effectExtent l="0" t="0" r="1143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t>content-category.jsp</w:t>
      </w:r>
      <w:r>
        <w:rPr>
          <w:rFonts w:hint="eastAsia"/>
        </w:rPr>
        <w:t>前端实现</w:t>
      </w:r>
    </w:p>
    <w:p w:rsidR="00A3149B" w:rsidRDefault="008C0793">
      <w:r>
        <w:rPr>
          <w:noProof/>
        </w:rPr>
        <w:drawing>
          <wp:inline distT="0" distB="0" distL="114300" distR="114300">
            <wp:extent cx="5123815" cy="4237990"/>
            <wp:effectExtent l="0" t="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lastRenderedPageBreak/>
        <w:t>后端实现</w:t>
      </w:r>
    </w:p>
    <w:p w:rsidR="00A3149B" w:rsidRDefault="008C0793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 : '/rest/content/category',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animate: true,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method : "GET",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前端树的初始化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parentId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List&lt;ContentCategory&gt; queryContentCategoryByParentId(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defaultValue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"0"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调用服务查询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List&lt;ContentCategory&gt;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contentCategoryService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.queryContentCategoryByParentId(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taotao-manager-inteface</w:t>
      </w:r>
    </w:p>
    <w:p w:rsidR="00A3149B" w:rsidRDefault="008C0793">
      <w:r>
        <w:rPr>
          <w:noProof/>
        </w:rPr>
        <w:drawing>
          <wp:inline distT="0" distB="0" distL="114300" distR="114300">
            <wp:extent cx="6249670" cy="2491740"/>
            <wp:effectExtent l="0" t="0" r="1778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40"/>
      </w:pPr>
      <w:r>
        <w:rPr>
          <w:rFonts w:hint="eastAsia"/>
        </w:rPr>
        <w:lastRenderedPageBreak/>
        <w:t>编写</w:t>
      </w:r>
      <w:r>
        <w:rPr>
          <w:rFonts w:hint="eastAsia"/>
        </w:rPr>
        <w:t>Service</w:t>
      </w:r>
      <w:r>
        <w:rPr>
          <w:rFonts w:hint="eastAsia"/>
        </w:rPr>
        <w:t>实现类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taotao-manager-service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List&lt;ContentCategory&gt; queryContentCategoryByParentId(Long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设置查询条件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.setParentId(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List&lt;ContentCategory&gt;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.queryListByWhere(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效果</w:t>
      </w:r>
    </w:p>
    <w:p w:rsidR="00A3149B" w:rsidRDefault="008C0793">
      <w:r>
        <w:rPr>
          <w:rFonts w:hint="eastAsia"/>
        </w:rPr>
        <w:t>数据库的内容分类表增加一条数据</w:t>
      </w:r>
    </w:p>
    <w:p w:rsidR="00A3149B" w:rsidRDefault="008C0793">
      <w:r>
        <w:rPr>
          <w:noProof/>
        </w:rPr>
        <w:drawing>
          <wp:inline distT="0" distB="0" distL="114300" distR="114300">
            <wp:extent cx="6781165" cy="1476375"/>
            <wp:effectExtent l="0" t="0" r="63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效果</w:t>
      </w:r>
    </w:p>
    <w:p w:rsidR="00A3149B" w:rsidRDefault="008C0793">
      <w:r>
        <w:rPr>
          <w:noProof/>
        </w:rPr>
        <w:drawing>
          <wp:inline distT="0" distB="0" distL="114300" distR="114300">
            <wp:extent cx="4533265" cy="247650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lastRenderedPageBreak/>
        <w:t>内容分类管理</w:t>
      </w:r>
    </w:p>
    <w:p w:rsidR="00A3149B" w:rsidRDefault="008C0793">
      <w:pPr>
        <w:pStyle w:val="3"/>
        <w:ind w:left="480"/>
      </w:pPr>
      <w:r>
        <w:rPr>
          <w:rFonts w:hint="eastAsia"/>
        </w:rPr>
        <w:t>前端实现</w:t>
      </w:r>
    </w:p>
    <w:p w:rsidR="00A3149B" w:rsidRDefault="008C0793">
      <w:r>
        <w:rPr>
          <w:noProof/>
        </w:rPr>
        <w:drawing>
          <wp:inline distT="0" distB="0" distL="114300" distR="114300">
            <wp:extent cx="5762625" cy="4972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easyUI</w:t>
      </w:r>
      <w:r>
        <w:rPr>
          <w:rFonts w:hint="eastAsia"/>
        </w:rPr>
        <w:t>菜单组件。点击事件</w:t>
      </w:r>
    </w:p>
    <w:p w:rsidR="00A3149B" w:rsidRDefault="008C0793">
      <w:r>
        <w:rPr>
          <w:noProof/>
        </w:rPr>
        <w:drawing>
          <wp:inline distT="0" distB="0" distL="114300" distR="114300">
            <wp:extent cx="6026785" cy="2432685"/>
            <wp:effectExtent l="0" t="0" r="1206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r>
        <w:rPr>
          <w:rFonts w:hint="eastAsia"/>
        </w:rPr>
        <w:lastRenderedPageBreak/>
        <w:t>菜单按钮点击事件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//菜单的点击事件，item就是选择的菜单项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menuHandler(item){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tree = $(</w:t>
      </w:r>
      <w:r>
        <w:rPr>
          <w:rFonts w:ascii="Consolas" w:eastAsia="Consolas" w:hAnsi="Consolas" w:hint="eastAsia"/>
          <w:color w:val="2A00FF"/>
          <w:sz w:val="22"/>
          <w:szCs w:val="22"/>
        </w:rPr>
        <w:t>"#contentCategory"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//获取选中的节点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node = 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"getSelected"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//通过判断菜单项的name属性，确定是什么操作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//添加操作  ===连</w:t>
      </w:r>
      <w:r>
        <w:rPr>
          <w:rFonts w:ascii="Consolas" w:eastAsia="宋体" w:hAnsi="Consolas" w:hint="eastAsia"/>
          <w:color w:val="3F7F5F"/>
          <w:sz w:val="22"/>
          <w:szCs w:val="22"/>
        </w:rPr>
        <w:t>同</w:t>
      </w:r>
      <w:r>
        <w:rPr>
          <w:rFonts w:ascii="Consolas" w:eastAsia="Consolas" w:hAnsi="Consolas" w:hint="eastAsia"/>
          <w:color w:val="3F7F5F"/>
          <w:sz w:val="22"/>
          <w:szCs w:val="22"/>
        </w:rPr>
        <w:t>数据的类型也进行 "123"===123 结果是false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(item.name === </w:t>
      </w:r>
      <w:r>
        <w:rPr>
          <w:rFonts w:ascii="Consolas" w:eastAsia="Consolas" w:hAnsi="Consolas" w:hint="eastAsia"/>
          <w:color w:val="2A00FF"/>
          <w:sz w:val="22"/>
          <w:szCs w:val="22"/>
        </w:rPr>
        <w:t>"add"</w:t>
      </w:r>
      <w:r>
        <w:rPr>
          <w:rFonts w:ascii="Consolas" w:eastAsia="Consolas" w:hAnsi="Consolas" w:hint="eastAsia"/>
          <w:color w:val="000000"/>
          <w:sz w:val="22"/>
          <w:szCs w:val="22"/>
        </w:rPr>
        <w:t>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//在树上追加一个节点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'append'</w:t>
      </w:r>
      <w:r>
        <w:rPr>
          <w:rFonts w:ascii="Consolas" w:eastAsia="Consolas" w:hAnsi="Consolas" w:hint="eastAsia"/>
          <w:color w:val="000000"/>
          <w:sz w:val="22"/>
          <w:szCs w:val="22"/>
        </w:rPr>
        <w:t>,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//追加节点的父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parent: (node?node.target: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//追加节点的数据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data: [{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    text: </w:t>
      </w:r>
      <w:r>
        <w:rPr>
          <w:rFonts w:ascii="Consolas" w:eastAsia="Consolas" w:hAnsi="Consolas" w:hint="eastAsia"/>
          <w:color w:val="2A00FF"/>
          <w:sz w:val="22"/>
          <w:szCs w:val="22"/>
        </w:rPr>
        <w:t>'新建分类'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    id : 0,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    parentId : node.id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    }]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 });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//获取树上id为0的节点，其实就是获取新增的节点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_node = 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'find'</w:t>
      </w:r>
      <w:r>
        <w:rPr>
          <w:rFonts w:ascii="Consolas" w:eastAsia="Consolas" w:hAnsi="Consolas" w:hint="eastAsia"/>
          <w:color w:val="000000"/>
          <w:sz w:val="22"/>
          <w:szCs w:val="22"/>
        </w:rPr>
        <w:t>,0);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//选中新增节点，开始编辑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"select"</w:t>
      </w:r>
      <w:r>
        <w:rPr>
          <w:rFonts w:ascii="Consolas" w:eastAsia="Consolas" w:hAnsi="Consolas" w:hint="eastAsia"/>
          <w:color w:val="000000"/>
          <w:sz w:val="22"/>
          <w:szCs w:val="22"/>
        </w:rPr>
        <w:t>,_node.target).tree(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'beginEdit'</w:t>
      </w:r>
      <w:r>
        <w:rPr>
          <w:rFonts w:ascii="Consolas" w:eastAsia="Consolas" w:hAnsi="Consolas" w:hint="eastAsia"/>
          <w:color w:val="000000"/>
          <w:sz w:val="22"/>
          <w:szCs w:val="22"/>
        </w:rPr>
        <w:t>,_node.target);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//通过判断菜单项的name属性，确定是什么操作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//重命名操作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(item.name === </w:t>
      </w:r>
      <w:r>
        <w:rPr>
          <w:rFonts w:ascii="Consolas" w:eastAsia="Consolas" w:hAnsi="Consolas" w:hint="eastAsia"/>
          <w:color w:val="2A00FF"/>
          <w:sz w:val="22"/>
          <w:szCs w:val="22"/>
        </w:rPr>
        <w:t>"rename"</w:t>
      </w:r>
      <w:r>
        <w:rPr>
          <w:rFonts w:ascii="Consolas" w:eastAsia="Consolas" w:hAnsi="Consolas" w:hint="eastAsia"/>
          <w:color w:val="000000"/>
          <w:sz w:val="22"/>
          <w:szCs w:val="22"/>
        </w:rPr>
        <w:t>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//对选中的节点开始编辑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'beginEdit'</w:t>
      </w:r>
      <w:r>
        <w:rPr>
          <w:rFonts w:ascii="Consolas" w:eastAsia="Consolas" w:hAnsi="Consolas" w:hint="eastAsia"/>
          <w:color w:val="000000"/>
          <w:sz w:val="22"/>
          <w:szCs w:val="22"/>
        </w:rPr>
        <w:t>,node.target);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//通过判断菜单项的name属性，确定是什么操作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//删除操作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(item.name === </w:t>
      </w:r>
      <w:r>
        <w:rPr>
          <w:rFonts w:ascii="Consolas" w:eastAsia="Consolas" w:hAnsi="Consolas" w:hint="eastAsia"/>
          <w:color w:val="2A00FF"/>
          <w:sz w:val="22"/>
          <w:szCs w:val="22"/>
        </w:rPr>
        <w:t>"delete"</w:t>
      </w:r>
      <w:r>
        <w:rPr>
          <w:rFonts w:ascii="Consolas" w:eastAsia="Consolas" w:hAnsi="Consolas" w:hint="eastAsia"/>
          <w:color w:val="000000"/>
          <w:sz w:val="22"/>
          <w:szCs w:val="22"/>
        </w:rPr>
        <w:t>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//提示用户确认删除，如果没有特殊要求，删除操作必须要提示，因为删除是危险操作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$.messager.confirm(</w:t>
      </w:r>
      <w:r>
        <w:rPr>
          <w:rFonts w:ascii="Consolas" w:eastAsia="Consolas" w:hAnsi="Consolas" w:hint="eastAsia"/>
          <w:color w:val="2A00FF"/>
          <w:sz w:val="22"/>
          <w:szCs w:val="22"/>
        </w:rPr>
        <w:t>'确认'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'确定删除名为 '</w:t>
      </w:r>
      <w:r>
        <w:rPr>
          <w:rFonts w:ascii="Consolas" w:eastAsia="Consolas" w:hAnsi="Consolas" w:hint="eastAsia"/>
          <w:color w:val="000000"/>
          <w:sz w:val="22"/>
          <w:szCs w:val="22"/>
        </w:rPr>
        <w:t>+node.text+</w:t>
      </w:r>
      <w:r>
        <w:rPr>
          <w:rFonts w:ascii="Consolas" w:eastAsia="Consolas" w:hAnsi="Consolas" w:hint="eastAsia"/>
          <w:color w:val="2A00FF"/>
          <w:sz w:val="22"/>
          <w:szCs w:val="22"/>
        </w:rPr>
        <w:t>' 的分类吗？'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(r){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//如果用户确认，就是性删除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>(r){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//url：/rest/content/category/delete?parentId=${节点的父id}&amp;id=${节点的id}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$.ajax({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type: </w:t>
      </w:r>
      <w:r>
        <w:rPr>
          <w:rFonts w:ascii="Consolas" w:eastAsia="Consolas" w:hAnsi="Consolas" w:hint="eastAsia"/>
          <w:color w:val="2A00FF"/>
          <w:sz w:val="22"/>
          <w:szCs w:val="22"/>
        </w:rPr>
        <w:t>"POST"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url: </w:t>
      </w:r>
      <w:r>
        <w:rPr>
          <w:rFonts w:ascii="Consolas" w:eastAsia="Consolas" w:hAnsi="Consolas" w:hint="eastAsia"/>
          <w:color w:val="2A00FF"/>
          <w:sz w:val="22"/>
          <w:szCs w:val="22"/>
        </w:rPr>
        <w:t>"/rest/content/category/delete"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data : {parentId:node.parentId,id:node.id},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success: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(msg){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</w:t>
      </w:r>
      <w:r>
        <w:rPr>
          <w:rFonts w:ascii="Consolas" w:eastAsia="Consolas" w:hAnsi="Consolas" w:hint="eastAsia"/>
          <w:color w:val="3F7F5F"/>
          <w:sz w:val="22"/>
          <w:szCs w:val="22"/>
        </w:rPr>
        <w:t>//$.messager.alert('提示','新增商品成功!');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hint="eastAsia"/>
          <w:color w:val="3F7F5F"/>
          <w:sz w:val="22"/>
          <w:szCs w:val="22"/>
        </w:rPr>
        <w:t>//删除选中的节点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tree.tree(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"remove"</w:t>
      </w:r>
      <w:r>
        <w:rPr>
          <w:rFonts w:ascii="Consolas" w:eastAsia="Consolas" w:hAnsi="Consolas" w:hint="eastAsia"/>
          <w:color w:val="000000"/>
          <w:sz w:val="22"/>
          <w:szCs w:val="22"/>
        </w:rPr>
        <w:t>,node.target);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error: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'删除失败!'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8C0793">
      <w:pPr>
        <w:shd w:val="clear" w:color="auto" w:fill="CFCDCD" w:themeFill="background2" w:themeFillShade="E5"/>
        <w:rPr>
          <w:rFonts w:ascii="Consolas" w:hAnsi="Consolas" w:cs="Consolas"/>
          <w:color w:val="3F7F5F"/>
          <w:kern w:val="0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rPr>
          <w:rFonts w:ascii="Consolas" w:hAnsi="Consolas" w:cs="Consolas"/>
          <w:color w:val="3F7F5F"/>
          <w:kern w:val="0"/>
        </w:rPr>
      </w:pPr>
    </w:p>
    <w:p w:rsidR="00A3149B" w:rsidRDefault="008C0793">
      <w:pPr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编辑之后执行逻辑</w:t>
      </w:r>
      <w:r>
        <w:rPr>
          <w:rFonts w:ascii="Consolas" w:hAnsi="Consolas" w:cs="Consolas" w:hint="eastAsia"/>
          <w:kern w:val="0"/>
        </w:rPr>
        <w:t>,</w:t>
      </w:r>
      <w:r>
        <w:rPr>
          <w:rFonts w:ascii="Consolas" w:hAnsi="Consolas" w:cs="Consolas" w:hint="eastAsia"/>
          <w:kern w:val="0"/>
        </w:rPr>
        <w:t>这里进行判断，做新增或者更新操作</w:t>
      </w:r>
    </w:p>
    <w:p w:rsidR="00A3149B" w:rsidRDefault="008C0793">
      <w:r>
        <w:rPr>
          <w:noProof/>
        </w:rPr>
        <w:drawing>
          <wp:inline distT="0" distB="0" distL="114300" distR="114300">
            <wp:extent cx="5416550" cy="4958080"/>
            <wp:effectExtent l="0" t="0" r="1270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95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8C0793">
      <w:pPr>
        <w:pStyle w:val="3"/>
        <w:ind w:left="480"/>
      </w:pPr>
      <w:r>
        <w:rPr>
          <w:rFonts w:hint="eastAsia"/>
        </w:rPr>
        <w:lastRenderedPageBreak/>
        <w:t>后端实现</w:t>
      </w:r>
    </w:p>
    <w:p w:rsidR="00A3149B" w:rsidRDefault="008C0793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实现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// 新增节点，发起Ajax的post请求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url:/rest/content/category/add?parentId=${新增节点父id}&amp;name=${节点的名称}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$.post("/rest/content/category/add",{parentId:node.parentId,name:node.text},function(data){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新增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contentCategory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"add"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 saveContentCategory(ContentCategory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调用服务保存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contentCategoryService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.saveContentCategory(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url： /rest/content/category/update?id=${节点的id}&amp;name=${节点的名称}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$.ajax({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type: "POST",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 "/rest/content/category/update",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data: {id:node.id,name:node.text},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success: function(msg){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更新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contentCategory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"update"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updateContentCategoryById(ContentCategory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lastRenderedPageBreak/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调用服务更新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contentCategoryService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.updateByIdSelective(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宋体" w:hAnsi="Consolas" w:hint="eastAsia"/>
          <w:color w:val="2A00FF"/>
          <w:sz w:val="22"/>
          <w:szCs w:val="22"/>
        </w:rPr>
        <w:t>200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url：/rest/content/category/delete?parentId=${节点的父id}&amp;id=${节点的id}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$.ajax({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type: "POST",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 "/rest/content/category/delete",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删除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parentId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"delete"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deleteContentCategoryById(Long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调用服务删除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contentCategoryService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.deleteContentCategoryById(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宋体" w:hAnsi="Consolas" w:hint="eastAsia"/>
          <w:color w:val="2A00FF"/>
          <w:sz w:val="22"/>
          <w:szCs w:val="22"/>
        </w:rPr>
        <w:t>200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taotao-manager-interface</w:t>
      </w:r>
      <w:r>
        <w:rPr>
          <w:rFonts w:hint="eastAsia"/>
        </w:rPr>
        <w:t>实现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新增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contentCategory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ContentCategory saveContentCategory(ContentCategory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删除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parentId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deleteContentCategoryById(Long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rPr>
          <w:rFonts w:ascii="Consolas" w:eastAsia="Consolas" w:hAnsi="Consolas"/>
          <w:color w:val="000000"/>
        </w:rPr>
      </w:pPr>
    </w:p>
    <w:p w:rsidR="00A3149B" w:rsidRDefault="008C0793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实现类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实现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 saveContentCategory(ContentCategory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保存内容分类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.setIsParent(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.setStatus(1);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需要判断父节点的isParent 是否为true，如果不为true，修改为true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查询父节点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.queryById(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.getParentId());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判断父节点isParent是否为false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(!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.getIsParent())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修改父节点，保存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.setIsParent(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.updateByIdSelective(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deleteContentCategoryById(Long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获取所有需要删除的节点id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List&lt;Object&gt;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ArrayList&lt;&gt;();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把自己放进入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使用递归的方式获取节点的所有子节点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删除节点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.deleteByIds(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判断是否存在兄弟节点，如果没有兄弟节点，修改父节点的isParent为false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.setParentId(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.queryCountByWhere(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如果为0，没有兄弟节点，修改父节点的isParent为false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== 0)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.setIsParent(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.updateByIdSelective(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递归获取id这个节点的所有的子节点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getIds(List&lt;Object&gt;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根据parentId查询子节点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ContentCategory();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.setParentId(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List&lt;ContentCategory&gt;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.queryListByWhere(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判断查询结果，其实就是判断是否有子节点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直接使用高级for循环，就不用判断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(ContentCategory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如果进入循环，表示有子节点，把子节点id放到ids中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.getId());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递归调用，获取子节点的子节点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contentCategory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.getId());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8C0793">
      <w:pPr>
        <w:pStyle w:val="1"/>
      </w:pPr>
      <w:r>
        <w:rPr>
          <w:rFonts w:hint="eastAsia"/>
        </w:rPr>
        <w:lastRenderedPageBreak/>
        <w:t>实现内容管理</w:t>
      </w:r>
    </w:p>
    <w:p w:rsidR="00A3149B" w:rsidRDefault="008C0793">
      <w:pPr>
        <w:pStyle w:val="2"/>
        <w:ind w:left="240"/>
      </w:pPr>
      <w:r>
        <w:rPr>
          <w:rFonts w:hint="eastAsia"/>
        </w:rPr>
        <w:t>前端实现</w:t>
      </w:r>
    </w:p>
    <w:p w:rsidR="00A3149B" w:rsidRDefault="008C0793">
      <w:r>
        <w:rPr>
          <w:rFonts w:hint="eastAsia"/>
        </w:rPr>
        <w:t>查看</w:t>
      </w:r>
      <w:r>
        <w:rPr>
          <w:rFonts w:hint="eastAsia"/>
        </w:rPr>
        <w:t>index.jsp</w:t>
      </w:r>
      <w:r>
        <w:rPr>
          <w:rFonts w:hint="eastAsia"/>
        </w:rPr>
        <w:t>，确认内容管理的页面是</w:t>
      </w:r>
      <w:r>
        <w:rPr>
          <w:rFonts w:hint="eastAsia"/>
        </w:rPr>
        <w:t>content.jsp</w:t>
      </w:r>
    </w:p>
    <w:p w:rsidR="00A3149B" w:rsidRDefault="008C0793">
      <w:r>
        <w:rPr>
          <w:noProof/>
        </w:rPr>
        <w:drawing>
          <wp:inline distT="0" distB="0" distL="114300" distR="114300">
            <wp:extent cx="6275070" cy="2310130"/>
            <wp:effectExtent l="0" t="0" r="11430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列表查询前端实现</w:t>
      </w:r>
    </w:p>
    <w:p w:rsidR="00A3149B" w:rsidRDefault="008C0793">
      <w:r>
        <w:rPr>
          <w:rFonts w:hint="eastAsia"/>
        </w:rPr>
        <w:t>页面分成两个部分，</w:t>
      </w:r>
    </w:p>
    <w:p w:rsidR="00A3149B" w:rsidRDefault="008C0793">
      <w:r>
        <w:rPr>
          <w:rFonts w:hint="eastAsia"/>
        </w:rPr>
        <w:t>一个是树组件，已经实现</w:t>
      </w:r>
    </w:p>
    <w:p w:rsidR="00A3149B" w:rsidRDefault="008C0793">
      <w:r>
        <w:rPr>
          <w:rFonts w:hint="eastAsia"/>
        </w:rPr>
        <w:t>一个是</w:t>
      </w:r>
      <w:r>
        <w:rPr>
          <w:rFonts w:hint="eastAsia"/>
        </w:rPr>
        <w:t>datagrid</w:t>
      </w:r>
      <w:r>
        <w:rPr>
          <w:rFonts w:hint="eastAsia"/>
        </w:rPr>
        <w:t>组件需要实现</w:t>
      </w:r>
    </w:p>
    <w:p w:rsidR="00A3149B" w:rsidRDefault="008C0793">
      <w:r>
        <w:rPr>
          <w:noProof/>
        </w:rPr>
        <w:drawing>
          <wp:inline distT="0" distB="0" distL="114300" distR="114300">
            <wp:extent cx="6264275" cy="3290570"/>
            <wp:effectExtent l="0" t="0" r="3175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这是一个带参数的</w:t>
      </w:r>
      <w:r>
        <w:rPr>
          <w:rFonts w:hint="eastAsia"/>
        </w:rPr>
        <w:t>datagrid</w:t>
      </w:r>
      <w:r>
        <w:rPr>
          <w:rFonts w:hint="eastAsia"/>
        </w:rPr>
        <w:t>组件，每次发起请求都会携带</w:t>
      </w:r>
      <w:r>
        <w:rPr>
          <w:rFonts w:hint="eastAsia"/>
        </w:rPr>
        <w:t>categoryId</w:t>
      </w:r>
      <w:r>
        <w:rPr>
          <w:rFonts w:hint="eastAsia"/>
        </w:rPr>
        <w:t>这个参数，其实就是内容分类</w:t>
      </w:r>
      <w:r>
        <w:rPr>
          <w:rFonts w:hint="eastAsia"/>
        </w:rPr>
        <w:t>id</w:t>
      </w:r>
      <w:r>
        <w:rPr>
          <w:rFonts w:hint="eastAsia"/>
        </w:rPr>
        <w:t>，我们需要根据这个参数查询内容。</w:t>
      </w:r>
    </w:p>
    <w:p w:rsidR="00A3149B" w:rsidRDefault="008C0793">
      <w:r>
        <w:rPr>
          <w:noProof/>
        </w:rPr>
        <w:drawing>
          <wp:inline distT="0" distB="0" distL="114300" distR="114300">
            <wp:extent cx="6147435" cy="2078990"/>
            <wp:effectExtent l="0" t="0" r="5715" b="165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当点击树上的叶子节点，刷新</w:t>
      </w:r>
      <w:r>
        <w:rPr>
          <w:rFonts w:hint="eastAsia"/>
        </w:rPr>
        <w:t>datagrid</w:t>
      </w:r>
    </w:p>
    <w:p w:rsidR="00A3149B" w:rsidRDefault="008C0793">
      <w:r>
        <w:rPr>
          <w:noProof/>
        </w:rPr>
        <w:drawing>
          <wp:inline distT="0" distB="0" distL="114300" distR="114300">
            <wp:extent cx="5342890" cy="4142740"/>
            <wp:effectExtent l="0" t="0" r="10160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p w:rsidR="00A3149B" w:rsidRDefault="00A3149B"/>
    <w:p w:rsidR="00A3149B" w:rsidRDefault="00A3149B"/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lastRenderedPageBreak/>
        <w:t>新增内容前端实现</w:t>
      </w:r>
    </w:p>
    <w:p w:rsidR="00A3149B" w:rsidRDefault="008C0793">
      <w:r>
        <w:rPr>
          <w:rFonts w:hint="eastAsia"/>
        </w:rPr>
        <w:t>必须先选中叶子节点，然后再点击新增按钮</w:t>
      </w:r>
    </w:p>
    <w:p w:rsidR="00A3149B" w:rsidRDefault="008C0793">
      <w:r>
        <w:rPr>
          <w:noProof/>
        </w:rPr>
        <w:drawing>
          <wp:inline distT="0" distB="0" distL="114300" distR="114300">
            <wp:extent cx="6265545" cy="3414395"/>
            <wp:effectExtent l="0" t="0" r="190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content-add.jsp</w:t>
      </w:r>
      <w:r>
        <w:rPr>
          <w:rFonts w:hint="eastAsia"/>
        </w:rPr>
        <w:t>页面和商品新增页面基本上一样</w:t>
      </w:r>
    </w:p>
    <w:p w:rsidR="00A3149B" w:rsidRDefault="008C0793">
      <w:r>
        <w:rPr>
          <w:noProof/>
        </w:rPr>
        <w:drawing>
          <wp:inline distT="0" distB="0" distL="114300" distR="114300">
            <wp:extent cx="6359525" cy="2605405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8C0793">
      <w:r>
        <w:rPr>
          <w:rFonts w:hint="eastAsia"/>
        </w:rPr>
        <w:t>初始化单图片上传组件（对应的图片上传后端逻辑已实现）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//单图片上传初始化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initOnePicUpload(){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//获取上传按钮，绑定点击事件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".onePicUpload"</w:t>
      </w:r>
      <w:r>
        <w:rPr>
          <w:rFonts w:ascii="Consolas" w:eastAsia="Consolas" w:hAnsi="Consolas" w:hint="eastAsia"/>
          <w:color w:val="000000"/>
          <w:sz w:val="22"/>
          <w:szCs w:val="22"/>
        </w:rPr>
        <w:t>).click(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//this就是按钮，获取同级的input元素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input = $(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).siblings(</w:t>
      </w:r>
      <w:r>
        <w:rPr>
          <w:rFonts w:ascii="Consolas" w:eastAsia="Consolas" w:hAnsi="Consolas" w:hint="eastAsia"/>
          <w:color w:val="2A00FF"/>
          <w:sz w:val="22"/>
          <w:szCs w:val="22"/>
        </w:rPr>
        <w:t>"input"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//加载单图片上传组件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KindEditor.editor(kingEditorParams).loadPlugin(</w:t>
      </w:r>
      <w:r>
        <w:rPr>
          <w:rFonts w:ascii="Consolas" w:eastAsia="Consolas" w:hAnsi="Consolas" w:hint="eastAsia"/>
          <w:color w:val="2A00FF"/>
          <w:sz w:val="22"/>
          <w:szCs w:val="22"/>
        </w:rPr>
        <w:t>'image'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.plugin.imageDialog({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showRemote 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//点击“确定”按钮执行逻辑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clickFn 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(url, title, width, height, border, align)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//获取同级的img标签，清除，其实就是回显前，清除原来的图片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input.parent().find(</w:t>
      </w:r>
      <w:r>
        <w:rPr>
          <w:rFonts w:ascii="Consolas" w:eastAsia="Consolas" w:hAnsi="Consolas" w:hint="eastAsia"/>
          <w:color w:val="2A00FF"/>
          <w:sz w:val="22"/>
          <w:szCs w:val="22"/>
        </w:rPr>
        <w:t>"img"</w:t>
      </w:r>
      <w:r>
        <w:rPr>
          <w:rFonts w:ascii="Consolas" w:eastAsia="Consolas" w:hAnsi="Consolas" w:hint="eastAsia"/>
          <w:color w:val="000000"/>
          <w:sz w:val="22"/>
          <w:szCs w:val="22"/>
        </w:rPr>
        <w:t>).remove();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input.val(url);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//在input标签后添加a标签，里面是img标签，其实就是图片回显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input.after(</w:t>
      </w:r>
      <w:r>
        <w:rPr>
          <w:rFonts w:ascii="Consolas" w:eastAsia="Consolas" w:hAnsi="Consolas" w:hint="eastAsia"/>
          <w:color w:val="2A00FF"/>
          <w:sz w:val="22"/>
          <w:szCs w:val="22"/>
        </w:rPr>
        <w:t>"&lt;a href='"</w:t>
      </w:r>
      <w:r>
        <w:rPr>
          <w:rFonts w:ascii="Consolas" w:eastAsia="Consolas" w:hAnsi="Consolas" w:hint="eastAsia"/>
          <w:color w:val="000000"/>
          <w:sz w:val="22"/>
          <w:szCs w:val="22"/>
        </w:rPr>
        <w:t>+url+</w:t>
      </w:r>
      <w:r>
        <w:rPr>
          <w:rFonts w:ascii="Consolas" w:eastAsia="Consolas" w:hAnsi="Consolas" w:hint="eastAsia"/>
          <w:color w:val="2A00FF"/>
          <w:sz w:val="22"/>
          <w:szCs w:val="22"/>
        </w:rPr>
        <w:t>"' target='_blank'&gt;&lt;img src='"</w:t>
      </w:r>
      <w:r>
        <w:rPr>
          <w:rFonts w:ascii="Consolas" w:eastAsia="Consolas" w:hAnsi="Consolas" w:hint="eastAsia"/>
          <w:color w:val="000000"/>
          <w:sz w:val="22"/>
          <w:szCs w:val="22"/>
        </w:rPr>
        <w:t>+url+</w:t>
      </w:r>
      <w:r>
        <w:rPr>
          <w:rFonts w:ascii="Consolas" w:eastAsia="Consolas" w:hAnsi="Consolas" w:hint="eastAsia"/>
          <w:color w:val="2A00FF"/>
          <w:sz w:val="22"/>
          <w:szCs w:val="22"/>
        </w:rPr>
        <w:t>"' width='80' height='50'/&gt;&lt;/a&gt;"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//关闭上传界面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.hideDialog();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}</w:t>
      </w:r>
    </w:p>
    <w:p w:rsidR="00A3149B" w:rsidRDefault="00A3149B"/>
    <w:p w:rsidR="00A3149B" w:rsidRDefault="008C0793">
      <w:r>
        <w:rPr>
          <w:rFonts w:hint="eastAsia"/>
        </w:rPr>
        <w:t>content-add.jsp</w:t>
      </w:r>
      <w:r>
        <w:rPr>
          <w:rFonts w:hint="eastAsia"/>
        </w:rPr>
        <w:t>提交逻辑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//提交逻辑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submitForm(){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//校验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>(!$(</w:t>
      </w:r>
      <w:r>
        <w:rPr>
          <w:rFonts w:ascii="Consolas" w:eastAsia="Consolas" w:hAnsi="Consolas" w:hint="eastAsia"/>
          <w:color w:val="2A00FF"/>
          <w:sz w:val="22"/>
          <w:szCs w:val="22"/>
        </w:rPr>
        <w:t>'#contentAddForm'</w:t>
      </w:r>
      <w:r>
        <w:rPr>
          <w:rFonts w:ascii="Consolas" w:eastAsia="Consolas" w:hAnsi="Consolas" w:hint="eastAsia"/>
          <w:color w:val="000000"/>
          <w:sz w:val="22"/>
          <w:szCs w:val="22"/>
        </w:rPr>
        <w:t>).form(</w:t>
      </w:r>
      <w:r>
        <w:rPr>
          <w:rFonts w:ascii="Consolas" w:eastAsia="Consolas" w:hAnsi="Consolas" w:hint="eastAsia"/>
          <w:color w:val="2A00FF"/>
          <w:sz w:val="22"/>
          <w:szCs w:val="22"/>
        </w:rPr>
        <w:t>'validate'</w:t>
      </w:r>
      <w:r>
        <w:rPr>
          <w:rFonts w:ascii="Consolas" w:eastAsia="Consolas" w:hAnsi="Consolas" w:hint="eastAsia"/>
          <w:color w:val="000000"/>
          <w:sz w:val="22"/>
          <w:szCs w:val="22"/>
        </w:rPr>
        <w:t>)){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'表单还未填写完成!'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//编辑器的同步，把编辑器的内容同步到多行文本域中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contentAddEditor.sync();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//提交到后台的RESTful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$.ajax({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type: </w:t>
      </w:r>
      <w:r>
        <w:rPr>
          <w:rFonts w:ascii="Consolas" w:eastAsia="Consolas" w:hAnsi="Consolas" w:hint="eastAsia"/>
          <w:color w:val="2A00FF"/>
          <w:sz w:val="22"/>
          <w:szCs w:val="22"/>
        </w:rPr>
        <w:t>"POST"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url: </w:t>
      </w:r>
      <w:r>
        <w:rPr>
          <w:rFonts w:ascii="Consolas" w:eastAsia="Consolas" w:hAnsi="Consolas" w:hint="eastAsia"/>
          <w:color w:val="2A00FF"/>
          <w:sz w:val="22"/>
          <w:szCs w:val="22"/>
        </w:rPr>
        <w:t>"/rest/content"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data: $(</w:t>
      </w:r>
      <w:r>
        <w:rPr>
          <w:rFonts w:ascii="Consolas" w:eastAsia="Consolas" w:hAnsi="Consolas" w:hint="eastAsia"/>
          <w:color w:val="2A00FF"/>
          <w:sz w:val="22"/>
          <w:szCs w:val="22"/>
        </w:rPr>
        <w:t>"#contentAddForm"</w:t>
      </w:r>
      <w:r>
        <w:rPr>
          <w:rFonts w:ascii="Consolas" w:eastAsia="Consolas" w:hAnsi="Consolas" w:hint="eastAsia"/>
          <w:color w:val="000000"/>
          <w:sz w:val="22"/>
          <w:szCs w:val="22"/>
        </w:rPr>
        <w:t>).serialize(),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success: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(msg){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'新增内容成功!'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//重新加载datagrid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"#contentList"</w:t>
      </w:r>
      <w:r>
        <w:rPr>
          <w:rFonts w:ascii="Consolas" w:eastAsia="Consolas" w:hAnsi="Consolas" w:hint="eastAsia"/>
          <w:color w:val="000000"/>
          <w:sz w:val="22"/>
          <w:szCs w:val="22"/>
        </w:rPr>
        <w:t>).datagrid(</w:t>
      </w:r>
      <w:r>
        <w:rPr>
          <w:rFonts w:ascii="Consolas" w:eastAsia="Consolas" w:hAnsi="Consolas" w:hint="eastAsia"/>
          <w:color w:val="2A00FF"/>
          <w:sz w:val="22"/>
          <w:szCs w:val="22"/>
        </w:rPr>
        <w:t>"reload"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TT.closeCurrentWindow();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error: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'新增内容失败!'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2"/>
        <w:ind w:left="240"/>
      </w:pPr>
      <w:r>
        <w:rPr>
          <w:rFonts w:hint="eastAsia"/>
        </w:rPr>
        <w:t>后端实现</w:t>
      </w:r>
    </w:p>
    <w:p w:rsidR="00A3149B" w:rsidRDefault="008C0793">
      <w:pPr>
        <w:pStyle w:val="3"/>
        <w:ind w:left="480"/>
      </w:pPr>
      <w:r>
        <w:rPr>
          <w:rFonts w:hint="eastAsia"/>
        </w:rPr>
        <w:t>内容新增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编写</w:t>
      </w:r>
      <w:r>
        <w:rPr>
          <w:rFonts w:hint="eastAsia"/>
        </w:rPr>
        <w:t>ContentController.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type: "POST",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 "/rest/content",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data: $("#contentAddForm").serialize(),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新增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content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SaveContent(Content 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调用服务保存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.save(</w:t>
      </w:r>
      <w:r>
        <w:rPr>
          <w:rFonts w:ascii="Consolas" w:eastAsia="Consolas" w:hAnsi="Consolas" w:hint="eastAsia"/>
          <w:color w:val="6A3E3E"/>
          <w:sz w:val="22"/>
          <w:szCs w:val="22"/>
        </w:rPr>
        <w:t>content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列表查询</w:t>
      </w:r>
    </w:p>
    <w:p w:rsidR="00A3149B" w:rsidRDefault="008C0793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编写</w:t>
      </w:r>
      <w:r>
        <w:rPr>
          <w:rFonts w:hint="eastAsia"/>
        </w:rPr>
        <w:t>ContentController.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</w:rPr>
        <w:t>//</w:t>
      </w:r>
      <w:r>
        <w:rPr>
          <w:rFonts w:ascii="Consolas" w:eastAsia="Consolas" w:hAnsi="Consolas" w:hint="eastAsia"/>
          <w:color w:val="3F7F5F"/>
          <w:sz w:val="22"/>
          <w:szCs w:val="22"/>
        </w:rPr>
        <w:t>method:'get',pageSize:20,url:'/rest/content',queryParams:{categoryId:0}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分页查询内容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page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rows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categoryId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宋体" w:hAnsi="Consolas" w:hint="eastAsia"/>
          <w:color w:val="000000"/>
          <w:sz w:val="22"/>
          <w:szCs w:val="22"/>
        </w:rPr>
        <w:t>Tao</w:t>
      </w:r>
      <w:r>
        <w:rPr>
          <w:rFonts w:ascii="Consolas" w:eastAsia="Consolas" w:hAnsi="Consolas" w:hint="eastAsia"/>
          <w:color w:val="000000"/>
          <w:sz w:val="22"/>
          <w:szCs w:val="22"/>
        </w:rPr>
        <w:t>Result</w:t>
      </w:r>
      <w:r>
        <w:rPr>
          <w:rFonts w:ascii="Consolas" w:eastAsia="宋体" w:hAnsi="Consolas" w:hint="eastAsia"/>
          <w:color w:val="000000"/>
          <w:sz w:val="22"/>
          <w:szCs w:val="22"/>
        </w:rPr>
        <w:t>&lt;Content&gt;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queryContentByPage(</w:t>
      </w:r>
      <w:r>
        <w:rPr>
          <w:rFonts w:ascii="Consolas" w:eastAsia="Consolas" w:hAnsi="Consolas" w:hint="eastAsia"/>
          <w:color w:val="646464"/>
          <w:sz w:val="22"/>
          <w:szCs w:val="22"/>
        </w:rPr>
        <w:t>@RequestParam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"page"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defaultValue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"rows"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defaultValue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"20"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categoryId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宋体" w:hAnsi="Consolas" w:hint="eastAsia"/>
          <w:color w:val="000000"/>
          <w:sz w:val="22"/>
          <w:szCs w:val="22"/>
        </w:rPr>
        <w:t>Tao</w:t>
      </w:r>
      <w:r>
        <w:rPr>
          <w:rFonts w:ascii="Consolas" w:eastAsia="Consolas" w:hAnsi="Consolas" w:hint="eastAsia"/>
          <w:color w:val="000000"/>
          <w:sz w:val="22"/>
          <w:szCs w:val="22"/>
        </w:rPr>
        <w:t>Result</w:t>
      </w:r>
      <w:r>
        <w:rPr>
          <w:rFonts w:ascii="Consolas" w:eastAsia="宋体" w:hAnsi="Consolas" w:hint="eastAsia"/>
          <w:color w:val="000000"/>
          <w:sz w:val="22"/>
          <w:szCs w:val="22"/>
        </w:rPr>
        <w:t>&lt;Content&gt;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宋体" w:hAnsi="Consolas" w:hint="eastAsia"/>
          <w:color w:val="6A3E3E"/>
          <w:sz w:val="22"/>
          <w:szCs w:val="22"/>
        </w:rPr>
        <w:t>tao</w:t>
      </w:r>
      <w:r>
        <w:rPr>
          <w:rFonts w:ascii="Consolas" w:eastAsia="Consolas" w:hAnsi="Consolas" w:hint="eastAsia"/>
          <w:color w:val="6A3E3E"/>
          <w:sz w:val="22"/>
          <w:szCs w:val="22"/>
        </w:rPr>
        <w:t>UIResult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contentService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.queryContentByPage(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categoryId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宋体" w:hAnsi="Consolas" w:hint="eastAsia"/>
          <w:color w:val="6A3E3E"/>
          <w:sz w:val="22"/>
          <w:szCs w:val="22"/>
        </w:rPr>
        <w:t>tao</w:t>
      </w:r>
      <w:r>
        <w:rPr>
          <w:rFonts w:ascii="Consolas" w:eastAsia="Consolas" w:hAnsi="Consolas" w:hint="eastAsia"/>
          <w:color w:val="6A3E3E"/>
          <w:sz w:val="22"/>
          <w:szCs w:val="22"/>
        </w:rPr>
        <w:t>UIResult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3149B" w:rsidRDefault="00A3149B"/>
    <w:p w:rsidR="00A3149B" w:rsidRDefault="008C0793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taotao-manager-interface</w:t>
      </w:r>
      <w:r>
        <w:rPr>
          <w:rFonts w:hint="eastAsia"/>
        </w:rPr>
        <w:t>编写</w:t>
      </w:r>
      <w:r>
        <w:rPr>
          <w:rFonts w:hint="eastAsia"/>
        </w:rPr>
        <w:t>ContentService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分页查询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page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rows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categoryId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3149B" w:rsidRDefault="008C0793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Tao</w:t>
      </w:r>
      <w:r>
        <w:rPr>
          <w:rFonts w:ascii="Consolas" w:eastAsia="Consolas" w:hAnsi="Consolas" w:hint="eastAsia"/>
          <w:color w:val="000000"/>
          <w:sz w:val="22"/>
          <w:szCs w:val="22"/>
        </w:rPr>
        <w:t>Result</w:t>
      </w:r>
      <w:r>
        <w:rPr>
          <w:rFonts w:ascii="Consolas" w:eastAsia="宋体" w:hAnsi="Consolas" w:hint="eastAsia"/>
          <w:color w:val="000000"/>
          <w:sz w:val="22"/>
          <w:szCs w:val="22"/>
        </w:rPr>
        <w:t>&lt;Content&gt;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queryContentByPage(Integer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categoryId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3149B" w:rsidRDefault="00A3149B"/>
    <w:p w:rsidR="00A3149B" w:rsidRDefault="008C0793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实现类</w:t>
      </w:r>
    </w:p>
    <w:p w:rsidR="00A3149B" w:rsidRDefault="008C0793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编写</w:t>
      </w:r>
      <w:r>
        <w:rPr>
          <w:rFonts w:hint="eastAsia"/>
        </w:rPr>
        <w:t>ContentServiceImpl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646464"/>
        </w:rPr>
        <w:t>@Override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</w:rPr>
        <w:t>public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宋体" w:hAnsi="Consolas" w:hint="eastAsia"/>
          <w:color w:val="000000"/>
        </w:rPr>
        <w:t>Tao</w:t>
      </w:r>
      <w:r>
        <w:rPr>
          <w:rFonts w:ascii="Consolas" w:eastAsia="Consolas" w:hAnsi="Consolas" w:hint="eastAsia"/>
          <w:color w:val="000000"/>
        </w:rPr>
        <w:t>Result</w:t>
      </w:r>
      <w:r>
        <w:rPr>
          <w:rFonts w:ascii="Consolas" w:eastAsia="宋体" w:hAnsi="Consolas" w:hint="eastAsia"/>
          <w:color w:val="000000"/>
          <w:sz w:val="22"/>
          <w:szCs w:val="22"/>
        </w:rPr>
        <w:t>&lt;Content&gt;</w:t>
      </w:r>
      <w:r>
        <w:rPr>
          <w:rFonts w:ascii="Consolas" w:eastAsia="Consolas" w:hAnsi="Consolas" w:hint="eastAsia"/>
          <w:color w:val="000000"/>
        </w:rPr>
        <w:t xml:space="preserve"> queryContentByPage(Integer </w:t>
      </w:r>
      <w:r>
        <w:rPr>
          <w:rFonts w:ascii="Consolas" w:eastAsia="Consolas" w:hAnsi="Consolas" w:hint="eastAsia"/>
          <w:color w:val="6A3E3E"/>
        </w:rPr>
        <w:t>page</w:t>
      </w:r>
      <w:r>
        <w:rPr>
          <w:rFonts w:ascii="Consolas" w:eastAsia="Consolas" w:hAnsi="Consolas" w:hint="eastAsia"/>
          <w:color w:val="000000"/>
        </w:rPr>
        <w:t xml:space="preserve">, Integer </w:t>
      </w:r>
      <w:r>
        <w:rPr>
          <w:rFonts w:ascii="Consolas" w:eastAsia="Consolas" w:hAnsi="Consolas" w:hint="eastAsia"/>
          <w:color w:val="6A3E3E"/>
        </w:rPr>
        <w:t>rows</w:t>
      </w:r>
      <w:r>
        <w:rPr>
          <w:rFonts w:ascii="Consolas" w:eastAsia="Consolas" w:hAnsi="Consolas" w:hint="eastAsia"/>
          <w:color w:val="000000"/>
        </w:rPr>
        <w:t xml:space="preserve">, Long </w:t>
      </w:r>
      <w:r>
        <w:rPr>
          <w:rFonts w:ascii="Consolas" w:eastAsia="Consolas" w:hAnsi="Consolas" w:hint="eastAsia"/>
          <w:color w:val="6A3E3E"/>
        </w:rPr>
        <w:t>categoryId</w:t>
      </w:r>
      <w:r>
        <w:rPr>
          <w:rFonts w:ascii="Consolas" w:eastAsia="Consolas" w:hAnsi="Consolas" w:hint="eastAsia"/>
          <w:color w:val="000000"/>
        </w:rPr>
        <w:t>) {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  <w:t xml:space="preserve">Content </w:t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 xml:space="preserve"> = </w:t>
      </w:r>
      <w:r>
        <w:rPr>
          <w:rFonts w:ascii="Consolas" w:eastAsia="Consolas" w:hAnsi="Consolas" w:hint="eastAsia"/>
          <w:b/>
          <w:color w:val="7F0055"/>
        </w:rPr>
        <w:t>new</w:t>
      </w:r>
      <w:r>
        <w:rPr>
          <w:rFonts w:ascii="Consolas" w:eastAsia="Consolas" w:hAnsi="Consolas" w:hint="eastAsia"/>
          <w:color w:val="000000"/>
        </w:rPr>
        <w:t xml:space="preserve"> Content();</w:t>
      </w: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>.setCategoryId(</w:t>
      </w:r>
      <w:r>
        <w:rPr>
          <w:rFonts w:ascii="Consolas" w:eastAsia="Consolas" w:hAnsi="Consolas" w:hint="eastAsia"/>
          <w:color w:val="6A3E3E"/>
        </w:rPr>
        <w:t>categoryId</w:t>
      </w:r>
      <w:r>
        <w:rPr>
          <w:rFonts w:ascii="Consolas" w:eastAsia="Consolas" w:hAnsi="Consolas" w:hint="eastAsia"/>
          <w:color w:val="000000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宋体" w:hAnsi="Consolas" w:hint="eastAsia"/>
          <w:color w:val="000000"/>
        </w:rPr>
        <w:t>Tao</w:t>
      </w:r>
      <w:r>
        <w:rPr>
          <w:rFonts w:ascii="Consolas" w:eastAsia="Consolas" w:hAnsi="Consolas" w:hint="eastAsia"/>
          <w:color w:val="000000"/>
        </w:rPr>
        <w:t>Result</w:t>
      </w:r>
      <w:r>
        <w:rPr>
          <w:rFonts w:ascii="Consolas" w:eastAsia="宋体" w:hAnsi="Consolas" w:hint="eastAsia"/>
          <w:color w:val="000000"/>
          <w:sz w:val="22"/>
          <w:szCs w:val="22"/>
        </w:rPr>
        <w:t xml:space="preserve">&lt;Content&gt; </w:t>
      </w:r>
      <w:r>
        <w:rPr>
          <w:rFonts w:ascii="Consolas" w:eastAsia="宋体" w:hAnsi="Consolas" w:hint="eastAsia"/>
          <w:color w:val="6A3E3E"/>
        </w:rPr>
        <w:t>tao</w:t>
      </w:r>
      <w:r>
        <w:rPr>
          <w:rFonts w:ascii="Consolas" w:eastAsia="Consolas" w:hAnsi="Consolas" w:hint="eastAsia"/>
          <w:color w:val="6A3E3E"/>
        </w:rPr>
        <w:t>UIResult</w:t>
      </w:r>
      <w:r>
        <w:rPr>
          <w:rFonts w:ascii="Consolas" w:eastAsia="Consolas" w:hAnsi="Consolas" w:hint="eastAsia"/>
          <w:color w:val="000000"/>
        </w:rPr>
        <w:t xml:space="preserve"> = </w:t>
      </w:r>
      <w:r>
        <w:rPr>
          <w:rFonts w:ascii="Consolas" w:eastAsia="Consolas" w:hAnsi="Consolas" w:hint="eastAsia"/>
          <w:b/>
          <w:color w:val="7F0055"/>
        </w:rPr>
        <w:t>super</w:t>
      </w:r>
      <w:r>
        <w:rPr>
          <w:rFonts w:ascii="Consolas" w:eastAsia="Consolas" w:hAnsi="Consolas" w:hint="eastAsia"/>
          <w:color w:val="000000"/>
        </w:rPr>
        <w:t>.queryListByPage(</w:t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 xml:space="preserve">, </w:t>
      </w:r>
      <w:r>
        <w:rPr>
          <w:rFonts w:ascii="Consolas" w:eastAsia="Consolas" w:hAnsi="Consolas" w:hint="eastAsia"/>
          <w:color w:val="6A3E3E"/>
        </w:rPr>
        <w:t>page</w:t>
      </w:r>
      <w:r>
        <w:rPr>
          <w:rFonts w:ascii="Consolas" w:eastAsia="Consolas" w:hAnsi="Consolas" w:hint="eastAsia"/>
          <w:color w:val="000000"/>
        </w:rPr>
        <w:t xml:space="preserve">, </w:t>
      </w:r>
      <w:r>
        <w:rPr>
          <w:rFonts w:ascii="Consolas" w:eastAsia="Consolas" w:hAnsi="Consolas" w:hint="eastAsia"/>
          <w:color w:val="6A3E3E"/>
        </w:rPr>
        <w:t>rows</w:t>
      </w:r>
      <w:r>
        <w:rPr>
          <w:rFonts w:ascii="Consolas" w:eastAsia="Consolas" w:hAnsi="Consolas" w:hint="eastAsia"/>
          <w:color w:val="000000"/>
        </w:rPr>
        <w:t xml:space="preserve">, </w:t>
      </w:r>
      <w:r>
        <w:rPr>
          <w:rFonts w:ascii="Consolas" w:eastAsia="Consolas" w:hAnsi="Consolas" w:hint="eastAsia"/>
          <w:color w:val="2A00FF"/>
        </w:rPr>
        <w:t>"updated DESC"</w:t>
      </w:r>
      <w:r>
        <w:rPr>
          <w:rFonts w:ascii="Consolas" w:eastAsia="Consolas" w:hAnsi="Consolas" w:hint="eastAsia"/>
          <w:color w:val="000000"/>
        </w:rPr>
        <w:t>);</w:t>
      </w:r>
    </w:p>
    <w:p w:rsidR="00A3149B" w:rsidRDefault="00A3149B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A3149B" w:rsidRDefault="008C0793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return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color w:val="6A3E3E"/>
        </w:rPr>
        <w:t>easyUIResult</w:t>
      </w:r>
      <w:r>
        <w:rPr>
          <w:rFonts w:ascii="Consolas" w:eastAsia="Consolas" w:hAnsi="Consolas" w:hint="eastAsia"/>
          <w:color w:val="000000"/>
        </w:rPr>
        <w:t>;</w:t>
      </w:r>
    </w:p>
    <w:p w:rsidR="00A3149B" w:rsidRDefault="008C0793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</w:rPr>
        <w:t>}</w:t>
      </w:r>
    </w:p>
    <w:p w:rsidR="00A3149B" w:rsidRDefault="00A3149B"/>
    <w:p w:rsidR="00A3149B" w:rsidRDefault="008C0793">
      <w:pPr>
        <w:pStyle w:val="3"/>
        <w:ind w:left="480"/>
      </w:pPr>
      <w:r>
        <w:rPr>
          <w:rFonts w:hint="eastAsia"/>
        </w:rPr>
        <w:t>效果</w:t>
      </w:r>
    </w:p>
    <w:p w:rsidR="00A3149B" w:rsidRDefault="008C0793">
      <w:r>
        <w:rPr>
          <w:noProof/>
        </w:rPr>
        <w:drawing>
          <wp:inline distT="0" distB="0" distL="114300" distR="114300">
            <wp:extent cx="6275705" cy="2185035"/>
            <wp:effectExtent l="0" t="0" r="10795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3149B" w:rsidRDefault="00A3149B"/>
    <w:p w:rsidR="00A3149B" w:rsidRDefault="00A3149B"/>
    <w:sectPr w:rsidR="00A3149B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DB2" w:rsidRDefault="00896DB2">
      <w:pPr>
        <w:spacing w:line="240" w:lineRule="auto"/>
      </w:pPr>
      <w:r>
        <w:separator/>
      </w:r>
    </w:p>
  </w:endnote>
  <w:endnote w:type="continuationSeparator" w:id="0">
    <w:p w:rsidR="00896DB2" w:rsidRDefault="00896D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49B" w:rsidRDefault="008C0793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-1145540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30" name="图片 30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图片 30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DB2" w:rsidRDefault="00896DB2">
      <w:pPr>
        <w:spacing w:line="240" w:lineRule="auto"/>
      </w:pPr>
      <w:r>
        <w:separator/>
      </w:r>
    </w:p>
  </w:footnote>
  <w:footnote w:type="continuationSeparator" w:id="0">
    <w:p w:rsidR="00896DB2" w:rsidRDefault="00896D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49B" w:rsidRDefault="008C0793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6" name="图片 26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6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52FBE"/>
    <w:multiLevelType w:val="multilevel"/>
    <w:tmpl w:val="15452F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7E5741"/>
    <w:multiLevelType w:val="singleLevel"/>
    <w:tmpl w:val="577E5741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1B4CA4"/>
    <w:rsid w:val="002D6391"/>
    <w:rsid w:val="00770FAD"/>
    <w:rsid w:val="007750B8"/>
    <w:rsid w:val="00896DB2"/>
    <w:rsid w:val="008C0793"/>
    <w:rsid w:val="00996DB4"/>
    <w:rsid w:val="00A003EA"/>
    <w:rsid w:val="00A3149B"/>
    <w:rsid w:val="01B159CC"/>
    <w:rsid w:val="01C33051"/>
    <w:rsid w:val="01F07141"/>
    <w:rsid w:val="01FF013C"/>
    <w:rsid w:val="02027789"/>
    <w:rsid w:val="02E96E91"/>
    <w:rsid w:val="03516714"/>
    <w:rsid w:val="038D39A4"/>
    <w:rsid w:val="03AF35D5"/>
    <w:rsid w:val="04220A61"/>
    <w:rsid w:val="045C4116"/>
    <w:rsid w:val="04AB20D1"/>
    <w:rsid w:val="04D42FC3"/>
    <w:rsid w:val="04FD4C53"/>
    <w:rsid w:val="050240C7"/>
    <w:rsid w:val="054C0CD7"/>
    <w:rsid w:val="05521074"/>
    <w:rsid w:val="05614784"/>
    <w:rsid w:val="063740E3"/>
    <w:rsid w:val="06413A9C"/>
    <w:rsid w:val="065D4D98"/>
    <w:rsid w:val="06E155DC"/>
    <w:rsid w:val="06E52CDA"/>
    <w:rsid w:val="07040F71"/>
    <w:rsid w:val="07305691"/>
    <w:rsid w:val="0738243B"/>
    <w:rsid w:val="073D53B6"/>
    <w:rsid w:val="07C228D5"/>
    <w:rsid w:val="07E42715"/>
    <w:rsid w:val="07F82F51"/>
    <w:rsid w:val="080C080E"/>
    <w:rsid w:val="08794857"/>
    <w:rsid w:val="08FD1746"/>
    <w:rsid w:val="09340E5B"/>
    <w:rsid w:val="09410F4D"/>
    <w:rsid w:val="09483AFF"/>
    <w:rsid w:val="096564E9"/>
    <w:rsid w:val="098315F1"/>
    <w:rsid w:val="09C570D1"/>
    <w:rsid w:val="0A9F0E29"/>
    <w:rsid w:val="0AE446B9"/>
    <w:rsid w:val="0AEB3DAC"/>
    <w:rsid w:val="0AF04657"/>
    <w:rsid w:val="0B2B33F0"/>
    <w:rsid w:val="0B2D414E"/>
    <w:rsid w:val="0B4175AF"/>
    <w:rsid w:val="0BA93EA8"/>
    <w:rsid w:val="0BAC3609"/>
    <w:rsid w:val="0BBE383F"/>
    <w:rsid w:val="0CFB36AF"/>
    <w:rsid w:val="0D555276"/>
    <w:rsid w:val="0D5A1232"/>
    <w:rsid w:val="0D635209"/>
    <w:rsid w:val="0D716F54"/>
    <w:rsid w:val="0E145E70"/>
    <w:rsid w:val="0E34550D"/>
    <w:rsid w:val="0E742DD5"/>
    <w:rsid w:val="0E85157D"/>
    <w:rsid w:val="0E977414"/>
    <w:rsid w:val="0EF520B9"/>
    <w:rsid w:val="0F143AAE"/>
    <w:rsid w:val="0F3D2A91"/>
    <w:rsid w:val="0F4B692C"/>
    <w:rsid w:val="0F733915"/>
    <w:rsid w:val="0F860C71"/>
    <w:rsid w:val="10465DF9"/>
    <w:rsid w:val="10FC5C12"/>
    <w:rsid w:val="112D665D"/>
    <w:rsid w:val="1139298E"/>
    <w:rsid w:val="114247F1"/>
    <w:rsid w:val="11630B27"/>
    <w:rsid w:val="11BC207B"/>
    <w:rsid w:val="11CE13C6"/>
    <w:rsid w:val="11D27091"/>
    <w:rsid w:val="12017811"/>
    <w:rsid w:val="12344D70"/>
    <w:rsid w:val="12E466BE"/>
    <w:rsid w:val="13705F9B"/>
    <w:rsid w:val="13D16EA4"/>
    <w:rsid w:val="144D4C56"/>
    <w:rsid w:val="14BE6A06"/>
    <w:rsid w:val="14D5421F"/>
    <w:rsid w:val="151B522F"/>
    <w:rsid w:val="152C74B9"/>
    <w:rsid w:val="155D3D05"/>
    <w:rsid w:val="156662C4"/>
    <w:rsid w:val="1582028F"/>
    <w:rsid w:val="15C70DB8"/>
    <w:rsid w:val="163D6570"/>
    <w:rsid w:val="16BF5535"/>
    <w:rsid w:val="16C63491"/>
    <w:rsid w:val="16CE103C"/>
    <w:rsid w:val="173C34FF"/>
    <w:rsid w:val="178B0E68"/>
    <w:rsid w:val="17CF710D"/>
    <w:rsid w:val="183B0BCA"/>
    <w:rsid w:val="18563BB5"/>
    <w:rsid w:val="18B90535"/>
    <w:rsid w:val="1955354D"/>
    <w:rsid w:val="19567C7B"/>
    <w:rsid w:val="199829F4"/>
    <w:rsid w:val="19AB7A07"/>
    <w:rsid w:val="19B92C0C"/>
    <w:rsid w:val="19E112C1"/>
    <w:rsid w:val="19FF643D"/>
    <w:rsid w:val="1A9C4E2F"/>
    <w:rsid w:val="1B304FAD"/>
    <w:rsid w:val="1B3A51C4"/>
    <w:rsid w:val="1B472D2F"/>
    <w:rsid w:val="1B921D4E"/>
    <w:rsid w:val="1BB52722"/>
    <w:rsid w:val="1C062F7C"/>
    <w:rsid w:val="1C3113D3"/>
    <w:rsid w:val="1C320437"/>
    <w:rsid w:val="1C5D4470"/>
    <w:rsid w:val="1C7B4732"/>
    <w:rsid w:val="1CA76EA6"/>
    <w:rsid w:val="1D692C0E"/>
    <w:rsid w:val="1E032545"/>
    <w:rsid w:val="1E381482"/>
    <w:rsid w:val="1E4144CE"/>
    <w:rsid w:val="1EC8038F"/>
    <w:rsid w:val="1F1277D9"/>
    <w:rsid w:val="1F192603"/>
    <w:rsid w:val="1F4652B9"/>
    <w:rsid w:val="1FC67EA0"/>
    <w:rsid w:val="1FDD641C"/>
    <w:rsid w:val="1FE05EC4"/>
    <w:rsid w:val="2073404B"/>
    <w:rsid w:val="208E32C2"/>
    <w:rsid w:val="20A2454A"/>
    <w:rsid w:val="20A94AF7"/>
    <w:rsid w:val="20D320CA"/>
    <w:rsid w:val="21070432"/>
    <w:rsid w:val="21145D47"/>
    <w:rsid w:val="215B6A27"/>
    <w:rsid w:val="21AE00F2"/>
    <w:rsid w:val="21D04D65"/>
    <w:rsid w:val="21E3564B"/>
    <w:rsid w:val="222758C5"/>
    <w:rsid w:val="225C744A"/>
    <w:rsid w:val="229A4AA3"/>
    <w:rsid w:val="2315390C"/>
    <w:rsid w:val="233B33B0"/>
    <w:rsid w:val="23465BCC"/>
    <w:rsid w:val="238321CB"/>
    <w:rsid w:val="239E6E3C"/>
    <w:rsid w:val="23A861FC"/>
    <w:rsid w:val="23D872D1"/>
    <w:rsid w:val="23FF69F1"/>
    <w:rsid w:val="24276450"/>
    <w:rsid w:val="246B7E91"/>
    <w:rsid w:val="247A44DE"/>
    <w:rsid w:val="24890AFF"/>
    <w:rsid w:val="24A340FA"/>
    <w:rsid w:val="24CA50F8"/>
    <w:rsid w:val="24D14182"/>
    <w:rsid w:val="250B59A0"/>
    <w:rsid w:val="252A2941"/>
    <w:rsid w:val="2569517D"/>
    <w:rsid w:val="25BA23AB"/>
    <w:rsid w:val="25BC2C64"/>
    <w:rsid w:val="262C67AA"/>
    <w:rsid w:val="26374CDC"/>
    <w:rsid w:val="26D03F66"/>
    <w:rsid w:val="26D62995"/>
    <w:rsid w:val="271B418F"/>
    <w:rsid w:val="2738710C"/>
    <w:rsid w:val="273D79CA"/>
    <w:rsid w:val="27590C6F"/>
    <w:rsid w:val="27C63535"/>
    <w:rsid w:val="27FC18B7"/>
    <w:rsid w:val="28705F22"/>
    <w:rsid w:val="28DE2D22"/>
    <w:rsid w:val="28EB7987"/>
    <w:rsid w:val="29377644"/>
    <w:rsid w:val="2A790F17"/>
    <w:rsid w:val="2A96602B"/>
    <w:rsid w:val="2AD04F1C"/>
    <w:rsid w:val="2B1A34FE"/>
    <w:rsid w:val="2B25191A"/>
    <w:rsid w:val="2B2B2416"/>
    <w:rsid w:val="2B39530C"/>
    <w:rsid w:val="2BB51825"/>
    <w:rsid w:val="2BDD5D00"/>
    <w:rsid w:val="2C202328"/>
    <w:rsid w:val="2C2A297F"/>
    <w:rsid w:val="2C37051D"/>
    <w:rsid w:val="2C493E2D"/>
    <w:rsid w:val="2C686864"/>
    <w:rsid w:val="2C977253"/>
    <w:rsid w:val="2CAA4B97"/>
    <w:rsid w:val="2CEF1DBF"/>
    <w:rsid w:val="2D875684"/>
    <w:rsid w:val="2DC424E5"/>
    <w:rsid w:val="2E0B2B86"/>
    <w:rsid w:val="2E2F4CC7"/>
    <w:rsid w:val="2E7D73EC"/>
    <w:rsid w:val="2E7F7848"/>
    <w:rsid w:val="2EC63672"/>
    <w:rsid w:val="2EFD6A38"/>
    <w:rsid w:val="2F202D8B"/>
    <w:rsid w:val="2F6553B9"/>
    <w:rsid w:val="2F7805A7"/>
    <w:rsid w:val="302F7F8E"/>
    <w:rsid w:val="30532C5C"/>
    <w:rsid w:val="30875877"/>
    <w:rsid w:val="30BC180B"/>
    <w:rsid w:val="30C017D6"/>
    <w:rsid w:val="310A6BDB"/>
    <w:rsid w:val="31386879"/>
    <w:rsid w:val="313E7B98"/>
    <w:rsid w:val="31525A61"/>
    <w:rsid w:val="318D01FD"/>
    <w:rsid w:val="31BE624E"/>
    <w:rsid w:val="31F04AD8"/>
    <w:rsid w:val="3208604C"/>
    <w:rsid w:val="321A112E"/>
    <w:rsid w:val="321D61F7"/>
    <w:rsid w:val="32806CEA"/>
    <w:rsid w:val="33773668"/>
    <w:rsid w:val="337E50E4"/>
    <w:rsid w:val="338F7C80"/>
    <w:rsid w:val="3460513A"/>
    <w:rsid w:val="348F0492"/>
    <w:rsid w:val="35847824"/>
    <w:rsid w:val="35EA478F"/>
    <w:rsid w:val="35F030E1"/>
    <w:rsid w:val="368F25BC"/>
    <w:rsid w:val="37866162"/>
    <w:rsid w:val="379168E1"/>
    <w:rsid w:val="38C6403C"/>
    <w:rsid w:val="38D971EE"/>
    <w:rsid w:val="3904133B"/>
    <w:rsid w:val="393B42DA"/>
    <w:rsid w:val="39667C1B"/>
    <w:rsid w:val="39785FEE"/>
    <w:rsid w:val="397F2948"/>
    <w:rsid w:val="397F5C7E"/>
    <w:rsid w:val="3995204B"/>
    <w:rsid w:val="39C00BC6"/>
    <w:rsid w:val="3A224D5B"/>
    <w:rsid w:val="3A3C5428"/>
    <w:rsid w:val="3A743A35"/>
    <w:rsid w:val="3AB72CA0"/>
    <w:rsid w:val="3AEF19DD"/>
    <w:rsid w:val="3B035E6E"/>
    <w:rsid w:val="3B0D5F81"/>
    <w:rsid w:val="3B5C2CBB"/>
    <w:rsid w:val="3B793EA1"/>
    <w:rsid w:val="3BC54144"/>
    <w:rsid w:val="3BE04373"/>
    <w:rsid w:val="3BF24617"/>
    <w:rsid w:val="3C141B51"/>
    <w:rsid w:val="3C4816C0"/>
    <w:rsid w:val="3C551A9E"/>
    <w:rsid w:val="3C5C46E9"/>
    <w:rsid w:val="3C7017C3"/>
    <w:rsid w:val="3C811124"/>
    <w:rsid w:val="3C9A1EE8"/>
    <w:rsid w:val="3CB13F27"/>
    <w:rsid w:val="3CF855C9"/>
    <w:rsid w:val="3D2303D5"/>
    <w:rsid w:val="3D5D5C83"/>
    <w:rsid w:val="3DD962E4"/>
    <w:rsid w:val="3E76075E"/>
    <w:rsid w:val="3E826A43"/>
    <w:rsid w:val="3E9A0A01"/>
    <w:rsid w:val="3EA30A6B"/>
    <w:rsid w:val="3EF2783D"/>
    <w:rsid w:val="3F913314"/>
    <w:rsid w:val="3FAD5504"/>
    <w:rsid w:val="400E7A37"/>
    <w:rsid w:val="408016CA"/>
    <w:rsid w:val="409F3DC3"/>
    <w:rsid w:val="40B261F5"/>
    <w:rsid w:val="40B403C3"/>
    <w:rsid w:val="41091DA1"/>
    <w:rsid w:val="41E5611E"/>
    <w:rsid w:val="41EE4709"/>
    <w:rsid w:val="41F53678"/>
    <w:rsid w:val="42E01D5D"/>
    <w:rsid w:val="43D409A7"/>
    <w:rsid w:val="43E23AD0"/>
    <w:rsid w:val="44225130"/>
    <w:rsid w:val="44320B02"/>
    <w:rsid w:val="443811F4"/>
    <w:rsid w:val="453A396F"/>
    <w:rsid w:val="45973D5A"/>
    <w:rsid w:val="45EC35A9"/>
    <w:rsid w:val="45EF1D49"/>
    <w:rsid w:val="46090052"/>
    <w:rsid w:val="461A1D1B"/>
    <w:rsid w:val="463E4748"/>
    <w:rsid w:val="464B2632"/>
    <w:rsid w:val="4677563F"/>
    <w:rsid w:val="46865B7E"/>
    <w:rsid w:val="46A663D2"/>
    <w:rsid w:val="46BE7FBE"/>
    <w:rsid w:val="46C05B7D"/>
    <w:rsid w:val="46EC40D5"/>
    <w:rsid w:val="471D6911"/>
    <w:rsid w:val="474600CE"/>
    <w:rsid w:val="47A773BC"/>
    <w:rsid w:val="47DD4A58"/>
    <w:rsid w:val="47DF3C9B"/>
    <w:rsid w:val="4842011A"/>
    <w:rsid w:val="484B7AA1"/>
    <w:rsid w:val="485C7218"/>
    <w:rsid w:val="48A43134"/>
    <w:rsid w:val="48B66D9A"/>
    <w:rsid w:val="48F11768"/>
    <w:rsid w:val="491D2E58"/>
    <w:rsid w:val="495C213B"/>
    <w:rsid w:val="49620A18"/>
    <w:rsid w:val="49DB2D47"/>
    <w:rsid w:val="49E107A1"/>
    <w:rsid w:val="4A271835"/>
    <w:rsid w:val="4A757813"/>
    <w:rsid w:val="4A805DCE"/>
    <w:rsid w:val="4A8F6226"/>
    <w:rsid w:val="4A9F3909"/>
    <w:rsid w:val="4ABF6D43"/>
    <w:rsid w:val="4AD76EAE"/>
    <w:rsid w:val="4AF55657"/>
    <w:rsid w:val="4B025B5C"/>
    <w:rsid w:val="4B334384"/>
    <w:rsid w:val="4BDD6D21"/>
    <w:rsid w:val="4BEE47D9"/>
    <w:rsid w:val="4C261F36"/>
    <w:rsid w:val="4C6623ED"/>
    <w:rsid w:val="4CDC11C2"/>
    <w:rsid w:val="4CE64330"/>
    <w:rsid w:val="4D050682"/>
    <w:rsid w:val="4D205610"/>
    <w:rsid w:val="4D220D7B"/>
    <w:rsid w:val="4D583411"/>
    <w:rsid w:val="4DBD0A00"/>
    <w:rsid w:val="4E0C06D3"/>
    <w:rsid w:val="4E1943F5"/>
    <w:rsid w:val="4E3554CA"/>
    <w:rsid w:val="4E416233"/>
    <w:rsid w:val="4E602305"/>
    <w:rsid w:val="4EDD3133"/>
    <w:rsid w:val="4F894FF9"/>
    <w:rsid w:val="4F8A1B63"/>
    <w:rsid w:val="4F8F7197"/>
    <w:rsid w:val="50061914"/>
    <w:rsid w:val="5055285C"/>
    <w:rsid w:val="50CC3A1E"/>
    <w:rsid w:val="50DF6392"/>
    <w:rsid w:val="50E32659"/>
    <w:rsid w:val="50F158F1"/>
    <w:rsid w:val="510133EC"/>
    <w:rsid w:val="51307C9E"/>
    <w:rsid w:val="51616AD2"/>
    <w:rsid w:val="516939AA"/>
    <w:rsid w:val="51FB4173"/>
    <w:rsid w:val="52115AEF"/>
    <w:rsid w:val="52133D84"/>
    <w:rsid w:val="524C0B26"/>
    <w:rsid w:val="52BA0AE3"/>
    <w:rsid w:val="530371F2"/>
    <w:rsid w:val="53461E66"/>
    <w:rsid w:val="536E72A4"/>
    <w:rsid w:val="53836F1A"/>
    <w:rsid w:val="53A96958"/>
    <w:rsid w:val="540C6583"/>
    <w:rsid w:val="541C69C6"/>
    <w:rsid w:val="545660CF"/>
    <w:rsid w:val="547901ED"/>
    <w:rsid w:val="548518FC"/>
    <w:rsid w:val="54953AEC"/>
    <w:rsid w:val="54BB4C01"/>
    <w:rsid w:val="556837C2"/>
    <w:rsid w:val="556955E1"/>
    <w:rsid w:val="556F412D"/>
    <w:rsid w:val="55700A66"/>
    <w:rsid w:val="55DB2898"/>
    <w:rsid w:val="56261579"/>
    <w:rsid w:val="562D2461"/>
    <w:rsid w:val="56611D53"/>
    <w:rsid w:val="56734EA9"/>
    <w:rsid w:val="56D0385E"/>
    <w:rsid w:val="56F12C15"/>
    <w:rsid w:val="570674CF"/>
    <w:rsid w:val="570B5BE2"/>
    <w:rsid w:val="5741152E"/>
    <w:rsid w:val="5776399B"/>
    <w:rsid w:val="577A4D19"/>
    <w:rsid w:val="57910C6E"/>
    <w:rsid w:val="57C179C9"/>
    <w:rsid w:val="57D1203D"/>
    <w:rsid w:val="57DF0B36"/>
    <w:rsid w:val="580D674E"/>
    <w:rsid w:val="582905F9"/>
    <w:rsid w:val="584A150B"/>
    <w:rsid w:val="593D79EB"/>
    <w:rsid w:val="5950268D"/>
    <w:rsid w:val="599E7DF6"/>
    <w:rsid w:val="5A5522FF"/>
    <w:rsid w:val="5AE330C9"/>
    <w:rsid w:val="5B432446"/>
    <w:rsid w:val="5B542442"/>
    <w:rsid w:val="5B5C4595"/>
    <w:rsid w:val="5B881101"/>
    <w:rsid w:val="5C025A3A"/>
    <w:rsid w:val="5C962762"/>
    <w:rsid w:val="5CAF5254"/>
    <w:rsid w:val="5CC02A28"/>
    <w:rsid w:val="5CCF676C"/>
    <w:rsid w:val="5D0245AA"/>
    <w:rsid w:val="5DEF6CC4"/>
    <w:rsid w:val="5E100466"/>
    <w:rsid w:val="5E7C398F"/>
    <w:rsid w:val="5EC52886"/>
    <w:rsid w:val="5F4A7175"/>
    <w:rsid w:val="5F8C64FA"/>
    <w:rsid w:val="601307B8"/>
    <w:rsid w:val="6021247A"/>
    <w:rsid w:val="60735FCE"/>
    <w:rsid w:val="607476E6"/>
    <w:rsid w:val="60A83600"/>
    <w:rsid w:val="61016E96"/>
    <w:rsid w:val="612A3BA2"/>
    <w:rsid w:val="618B670F"/>
    <w:rsid w:val="61A4219A"/>
    <w:rsid w:val="61EA4A2E"/>
    <w:rsid w:val="61EE7B1C"/>
    <w:rsid w:val="622B6AF9"/>
    <w:rsid w:val="623B3FD7"/>
    <w:rsid w:val="62567126"/>
    <w:rsid w:val="62B6521C"/>
    <w:rsid w:val="62CF1E7F"/>
    <w:rsid w:val="6311219F"/>
    <w:rsid w:val="63A604BF"/>
    <w:rsid w:val="643973AE"/>
    <w:rsid w:val="644E5339"/>
    <w:rsid w:val="645D1A0A"/>
    <w:rsid w:val="65E10BD0"/>
    <w:rsid w:val="66482BAB"/>
    <w:rsid w:val="66D61415"/>
    <w:rsid w:val="676F6A6F"/>
    <w:rsid w:val="67B238CD"/>
    <w:rsid w:val="6802735B"/>
    <w:rsid w:val="68106B5C"/>
    <w:rsid w:val="682A7F2C"/>
    <w:rsid w:val="6839290C"/>
    <w:rsid w:val="6851049E"/>
    <w:rsid w:val="686D0C55"/>
    <w:rsid w:val="68D832B0"/>
    <w:rsid w:val="69372110"/>
    <w:rsid w:val="695A7C3A"/>
    <w:rsid w:val="69623F79"/>
    <w:rsid w:val="69840096"/>
    <w:rsid w:val="69BD23EA"/>
    <w:rsid w:val="69CF2CBB"/>
    <w:rsid w:val="69D44940"/>
    <w:rsid w:val="6A7A6F4F"/>
    <w:rsid w:val="6A990A3B"/>
    <w:rsid w:val="6AEE3CA3"/>
    <w:rsid w:val="6B200431"/>
    <w:rsid w:val="6B2A4463"/>
    <w:rsid w:val="6B4409B7"/>
    <w:rsid w:val="6B476431"/>
    <w:rsid w:val="6B5B0684"/>
    <w:rsid w:val="6B870680"/>
    <w:rsid w:val="6C3673B2"/>
    <w:rsid w:val="6CC07C0D"/>
    <w:rsid w:val="6D641D5E"/>
    <w:rsid w:val="6D891015"/>
    <w:rsid w:val="6D8F47DA"/>
    <w:rsid w:val="6E196C16"/>
    <w:rsid w:val="6E5C0367"/>
    <w:rsid w:val="6E7E6C99"/>
    <w:rsid w:val="6E8A691C"/>
    <w:rsid w:val="6EBF4FD8"/>
    <w:rsid w:val="6ECC0902"/>
    <w:rsid w:val="6EFB73D7"/>
    <w:rsid w:val="6EFD03FB"/>
    <w:rsid w:val="6F1C7A42"/>
    <w:rsid w:val="6F303D53"/>
    <w:rsid w:val="6F331CCC"/>
    <w:rsid w:val="6FEA6401"/>
    <w:rsid w:val="6FF26388"/>
    <w:rsid w:val="700140EE"/>
    <w:rsid w:val="70172D2E"/>
    <w:rsid w:val="705D343B"/>
    <w:rsid w:val="70C07D8A"/>
    <w:rsid w:val="70D065C5"/>
    <w:rsid w:val="70F72FC2"/>
    <w:rsid w:val="720B5EFD"/>
    <w:rsid w:val="72417F38"/>
    <w:rsid w:val="729D111F"/>
    <w:rsid w:val="72F377AC"/>
    <w:rsid w:val="72FE4499"/>
    <w:rsid w:val="72FF18A7"/>
    <w:rsid w:val="732B79B0"/>
    <w:rsid w:val="73834A4E"/>
    <w:rsid w:val="73BC7D1D"/>
    <w:rsid w:val="73FC013E"/>
    <w:rsid w:val="746E7166"/>
    <w:rsid w:val="74936EE7"/>
    <w:rsid w:val="74AF0454"/>
    <w:rsid w:val="74DB5746"/>
    <w:rsid w:val="74DE11AC"/>
    <w:rsid w:val="74F85343"/>
    <w:rsid w:val="759E55B3"/>
    <w:rsid w:val="7602741F"/>
    <w:rsid w:val="761A0A2C"/>
    <w:rsid w:val="76812BF0"/>
    <w:rsid w:val="769854EF"/>
    <w:rsid w:val="76B55E56"/>
    <w:rsid w:val="76CA574E"/>
    <w:rsid w:val="76DE4C7E"/>
    <w:rsid w:val="772949C0"/>
    <w:rsid w:val="77321CB1"/>
    <w:rsid w:val="773A1CF2"/>
    <w:rsid w:val="7761167D"/>
    <w:rsid w:val="7783515C"/>
    <w:rsid w:val="77D15496"/>
    <w:rsid w:val="77F765CA"/>
    <w:rsid w:val="785D5E97"/>
    <w:rsid w:val="7993282F"/>
    <w:rsid w:val="799C094E"/>
    <w:rsid w:val="79EA40DD"/>
    <w:rsid w:val="79F51E75"/>
    <w:rsid w:val="7A6076B1"/>
    <w:rsid w:val="7A8548A7"/>
    <w:rsid w:val="7ABD2221"/>
    <w:rsid w:val="7B1467CE"/>
    <w:rsid w:val="7B972D36"/>
    <w:rsid w:val="7BF6546A"/>
    <w:rsid w:val="7BFA75B2"/>
    <w:rsid w:val="7C103A52"/>
    <w:rsid w:val="7C5A469D"/>
    <w:rsid w:val="7CE20669"/>
    <w:rsid w:val="7D6D0785"/>
    <w:rsid w:val="7E5E3EB6"/>
    <w:rsid w:val="7E617C05"/>
    <w:rsid w:val="7E8037EE"/>
    <w:rsid w:val="7EF8742B"/>
    <w:rsid w:val="7F0956D6"/>
    <w:rsid w:val="7F1F4C7F"/>
    <w:rsid w:val="7F367C5D"/>
    <w:rsid w:val="7F466661"/>
    <w:rsid w:val="7F9D2FE4"/>
    <w:rsid w:val="7FAA10AC"/>
    <w:rsid w:val="7FC17037"/>
    <w:rsid w:val="7FDF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9E036F2-B6D9-46A0-BF66-17CC6C4E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39</Pages>
  <Words>2587</Words>
  <Characters>14746</Characters>
  <Application>Microsoft Office Word</Application>
  <DocSecurity>0</DocSecurity>
  <Lines>122</Lines>
  <Paragraphs>34</Paragraphs>
  <ScaleCrop>false</ScaleCrop>
  <Company/>
  <LinksUpToDate>false</LinksUpToDate>
  <CharactersWithSpaces>17299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2</cp:revision>
  <dcterms:created xsi:type="dcterms:W3CDTF">2016-06-07T12:09:00Z</dcterms:created>
  <dcterms:modified xsi:type="dcterms:W3CDTF">2016-12-18T23:08:00Z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