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sz w:val="32"/>
        </w:rPr>
      </w:pPr>
      <w:r>
        <w:rPr>
          <w:b/>
          <w:sz w:val="32"/>
        </w:rPr>
        <w:t>Step 3 - Testing, Deployment &amp; Data Conversion</w:t>
      </w:r>
    </w:p>
    <w:p>
      <w:pPr>
        <w:pStyle w:val="Normal"/>
        <w:bidi w:val="0"/>
        <w:jc w:val="center"/>
        <w:rPr/>
      </w:pPr>
      <w:r>
        <w:rPr/>
        <w:t>Financial AI Assistant - Project Journal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  <w:t>1. Description of the Testing Process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tests are split into two files inside the tests/ folder:</w:t>
      </w:r>
    </w:p>
    <w:p>
      <w:pPr>
        <w:pStyle w:val="Normal"/>
        <w:bidi w:val="0"/>
        <w:jc w:val="left"/>
        <w:rPr/>
      </w:pPr>
      <w:r>
        <w:rPr/>
        <w:t>- test_tools.py: unit tests for the two tools (get_exchange_rate and get_stock_value).</w:t>
      </w:r>
    </w:p>
    <w:p>
      <w:pPr>
        <w:pStyle w:val="Normal"/>
        <w:bidi w:val="0"/>
        <w:jc w:val="left"/>
        <w:rPr/>
      </w:pPr>
      <w:r>
        <w:rPr/>
        <w:t>- test_integration.py: integration tests for the agent loop in main.py.</w:t>
      </w:r>
    </w:p>
    <w:p>
      <w:pPr>
        <w:pStyle w:val="Normal"/>
        <w:bidi w:val="0"/>
        <w:jc w:val="left"/>
        <w:rPr/>
      </w:pPr>
      <w:r>
        <w:rPr/>
        <w:t>All API calls are replaced by mocks, so the tests run instantly and offline.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  <w:t>2. Test Scenarios</w:t>
      </w:r>
    </w:p>
    <w:p>
      <w:pPr>
        <w:pStyle w:val="Normal"/>
        <w:bidi w:val="0"/>
        <w:jc w:val="left"/>
        <w:rPr>
          <w:b/>
        </w:rPr>
      </w:pPr>
      <w:r>
        <w:rPr>
          <w:b/>
        </w:rPr>
        <w:t>Tool Tests (test_tools.py) - 10 tests total</w:t>
      </w:r>
    </w:p>
    <w:p>
      <w:pPr>
        <w:pStyle w:val="Normal"/>
        <w:bidi w:val="0"/>
        <w:jc w:val="left"/>
        <w:rPr/>
      </w:pPr>
      <w:r>
        <w:rPr/>
        <w:t>test_successful_conversion: Verifies that a valid EUR to USD request returns the correct converted amount.</w:t>
      </w:r>
    </w:p>
    <w:p>
      <w:pPr>
        <w:pStyle w:val="Normal"/>
        <w:bidi w:val="0"/>
        <w:jc w:val="left"/>
        <w:rPr/>
      </w:pPr>
      <w:r>
        <w:rPr/>
        <w:t>test_api_error: Checks that an unsupported currency code returns a clear error message from the API.</w:t>
      </w:r>
    </w:p>
    <w:p>
      <w:pPr>
        <w:pStyle w:val="Normal"/>
        <w:bidi w:val="0"/>
        <w:jc w:val="left"/>
        <w:rPr/>
      </w:pPr>
      <w:r>
        <w:rPr/>
        <w:t>test_missing_api_key (exchange): Confirms that a missing API key is caught before any network call is made.</w:t>
      </w:r>
    </w:p>
    <w:p>
      <w:pPr>
        <w:pStyle w:val="Normal"/>
        <w:bidi w:val="0"/>
        <w:jc w:val="left"/>
        <w:rPr/>
      </w:pPr>
      <w:r>
        <w:rPr/>
        <w:t>test_network_error (exchange): Simulates a timeout to verify the network error is handled gracefully.</w:t>
      </w:r>
    </w:p>
    <w:p>
      <w:pPr>
        <w:pStyle w:val="Normal"/>
        <w:bidi w:val="0"/>
        <w:jc w:val="left"/>
        <w:rPr/>
      </w:pPr>
      <w:r>
        <w:rPr/>
        <w:t>test_input_validation: Groups three edge cases - negative amount, too-short currency code, and empty string - all expected to return an Input Error.</w:t>
      </w:r>
    </w:p>
    <w:p>
      <w:pPr>
        <w:pStyle w:val="Normal"/>
        <w:bidi w:val="0"/>
        <w:jc w:val="left"/>
        <w:rPr/>
      </w:pPr>
      <w:r>
        <w:rPr/>
        <w:t>test_successful_lookup: Confirms that a valid stock symbol returns the correct closing price and date.</w:t>
      </w:r>
    </w:p>
    <w:p>
      <w:pPr>
        <w:pStyle w:val="Normal"/>
        <w:bidi w:val="0"/>
        <w:jc w:val="left"/>
        <w:rPr/>
      </w:pPr>
      <w:r>
        <w:rPr/>
        <w:t>test_invalid_symbol: Checks that an unknown stock symbol returns an API error message.</w:t>
      </w:r>
    </w:p>
    <w:p>
      <w:pPr>
        <w:pStyle w:val="Normal"/>
        <w:bidi w:val="0"/>
        <w:jc w:val="left"/>
        <w:rPr/>
      </w:pPr>
      <w:r>
        <w:rPr/>
        <w:t>test_missing_api_key (stock): Same key-missing check applied to the stock tool.</w:t>
      </w:r>
    </w:p>
    <w:p>
      <w:pPr>
        <w:pStyle w:val="Normal"/>
        <w:bidi w:val="0"/>
        <w:jc w:val="left"/>
        <w:rPr/>
      </w:pPr>
      <w:r>
        <w:rPr/>
        <w:t>test_network_error (stock): Simulates a refused connection for the stock API.</w:t>
      </w:r>
    </w:p>
    <w:p>
      <w:pPr>
        <w:pStyle w:val="Normal"/>
        <w:bidi w:val="0"/>
        <w:jc w:val="left"/>
        <w:rPr/>
      </w:pPr>
      <w:r>
        <w:rPr/>
        <w:t>test_empty_symbol_validation: Tests both an empty string and a whitespace-only string, both should return an Input Error.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</w:rPr>
      </w:pPr>
      <w:r>
        <w:rPr>
          <w:b/>
        </w:rPr>
        <w:t>Integration Tests (test_integration.py) - 2 tests total</w:t>
      </w:r>
    </w:p>
    <w:p>
      <w:pPr>
        <w:pStyle w:val="Normal"/>
        <w:bidi w:val="0"/>
        <w:jc w:val="left"/>
        <w:rPr/>
      </w:pPr>
      <w:r>
        <w:rPr/>
        <w:t>test_agent_exits_on_quit: Confirms that typing quit immediately stops the loop without calling the AI.</w:t>
      </w:r>
    </w:p>
    <w:p>
      <w:pPr>
        <w:pStyle w:val="Normal"/>
        <w:bidi w:val="0"/>
        <w:jc w:val="left"/>
        <w:rPr/>
      </w:pPr>
      <w:r>
        <w:rPr/>
        <w:t>test_agent_handles_api_exception: Simulates a Gemini API failure and verifies the error is printed to the user instead of crashing the program.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  <w:t>3. Deployment Preparation</w:t>
      </w:r>
    </w:p>
    <w:p>
      <w:pPr>
        <w:pStyle w:val="Normal"/>
        <w:bidi w:val="0"/>
        <w:jc w:val="left"/>
        <w:rPr/>
      </w:pPr>
      <w:r>
        <w:rPr/>
        <w:t>The system is designed to run locally as a command-line application. A new user can get it running in four steps:</w:t>
      </w:r>
    </w:p>
    <w:p>
      <w:pPr>
        <w:pStyle w:val="Normal"/>
        <w:bidi w:val="0"/>
        <w:jc w:val="left"/>
        <w:rPr/>
      </w:pPr>
      <w:r>
        <w:rPr/>
        <w:t>1. Clone the repository from GitHub.</w:t>
      </w:r>
    </w:p>
    <w:p>
      <w:pPr>
        <w:pStyle w:val="Normal"/>
        <w:bidi w:val="0"/>
        <w:jc w:val="left"/>
        <w:rPr/>
      </w:pPr>
      <w:r>
        <w:rPr/>
        <w:t>2. Create and activate a Python virtual environment.</w:t>
      </w:r>
    </w:p>
    <w:p>
      <w:pPr>
        <w:pStyle w:val="Normal"/>
        <w:bidi w:val="0"/>
        <w:jc w:val="left"/>
        <w:rPr/>
      </w:pPr>
      <w:r>
        <w:rPr/>
        <w:t>3. Run pip install -r requirements.txt to install the three dependencies (google-genai, requests, python-dotenv).</w:t>
      </w:r>
    </w:p>
    <w:p>
      <w:pPr>
        <w:pStyle w:val="Normal"/>
        <w:bidi w:val="0"/>
        <w:jc w:val="left"/>
        <w:rPr/>
      </w:pPr>
      <w:r>
        <w:rPr/>
        <w:t>4. Create a .env file with the three API keys (GEMINI_API_KEY, EXCHANGERATE_API_KEY, STOCK_VALUE_API) and run python main.py.</w:t>
      </w:r>
    </w:p>
    <w:p>
      <w:pPr>
        <w:pStyle w:val="Normal"/>
        <w:bidi w:val="0"/>
        <w:jc w:val="left"/>
        <w:rPr/>
      </w:pPr>
      <w:r>
        <w:rPr/>
        <w:t>All instructions are documented in the README.md file in the repository.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sz w:val="28"/>
        </w:rPr>
      </w:pPr>
      <w:r>
        <w:rPr>
          <w:b/>
          <w:sz w:val="28"/>
        </w:rPr>
        <w:t>4. Data Conversion and Porting</w:t>
      </w:r>
    </w:p>
    <w:p>
      <w:pPr>
        <w:pStyle w:val="Normal"/>
        <w:bidi w:val="0"/>
        <w:jc w:val="left"/>
        <w:rPr/>
      </w:pPr>
      <w:r>
        <w:rPr/>
        <w:t>Data flows through the system in several transformation steps. When a user asks a financial question, the input is a plain text string. The AI reads it and decides which tool to call with which parameters.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the currency tool, the external API returns a raw JSON object containing fields like conversion_rate and conversion_result. The tool extracts only these two values and returns a single formatted string to the AI (e.g. "100 EUR equals 108.0 USD (Rate: 1.08).").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the stock tool, the API returns a nested JSON with dates as keys. The tool navigates to the most recent date, extracts the "4. close" field, and again returns a clean string to the AI.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 both cases the data path is: Raw JSON from API -&gt; Python dictionary navigation -&gt; formatted string returned to Gemini -&gt; natural language answer to the user. This keeps each layer simple and ensures the AI never has to parse JSON directly.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2</Pages>
  <Words>500</Words>
  <Characters>2802</Characters>
  <CharactersWithSpaces>3268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2026-05-14T16:16:41Z</dcterms:modified>
  <cp:revision>2</cp:revision>
  <dc:subject/>
  <dc:title/>
</cp:coreProperties>
</file>