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0441A34B" w:rsidR="004E2610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827492" w:rsidRPr="00EA175E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5744144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Functional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Technical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Requirements</w:t>
            </w:r>
            <w:proofErr w:type="spellEnd"/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D4C9D55" w14:textId="19E180F6" w:rsidR="0089676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5744144" w:history="1">
        <w:r w:rsidR="00896761" w:rsidRPr="00AD65DE">
          <w:rPr>
            <w:rStyle w:val="Hyperlink"/>
            <w:lang w:val="pt-PT"/>
          </w:rPr>
          <w:t>1. Informações Gerais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2</w:t>
        </w:r>
        <w:r w:rsidR="00896761">
          <w:rPr>
            <w:webHidden/>
          </w:rPr>
          <w:fldChar w:fldCharType="end"/>
        </w:r>
      </w:hyperlink>
    </w:p>
    <w:p w14:paraId="6F3C8424" w14:textId="4E74CE9C" w:rsidR="00896761" w:rsidRDefault="002D0CA0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5" w:history="1">
        <w:r w:rsidR="00896761" w:rsidRPr="00AD65DE">
          <w:rPr>
            <w:rStyle w:val="Hyperlink"/>
            <w:lang w:val="pt-PT"/>
          </w:rPr>
          <w:t>2. Objetivo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5</w:t>
        </w:r>
        <w:r w:rsidR="00896761">
          <w:rPr>
            <w:webHidden/>
          </w:rPr>
          <w:fldChar w:fldCharType="end"/>
        </w:r>
      </w:hyperlink>
    </w:p>
    <w:p w14:paraId="7FA6571B" w14:textId="7733B4AD" w:rsidR="00896761" w:rsidRDefault="002D0CA0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6" w:history="1">
        <w:r w:rsidR="00896761" w:rsidRPr="00AD65DE">
          <w:rPr>
            <w:rStyle w:val="Hyperlink"/>
            <w:lang w:val="pt-PT"/>
          </w:rPr>
          <w:t>3. Definições e Abreviaturas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6</w:t>
        </w:r>
        <w:r w:rsidR="00896761">
          <w:rPr>
            <w:webHidden/>
          </w:rPr>
          <w:fldChar w:fldCharType="end"/>
        </w:r>
      </w:hyperlink>
    </w:p>
    <w:p w14:paraId="2B6894BB" w14:textId="4A9AC365" w:rsidR="00896761" w:rsidRDefault="002D0CA0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7" w:history="1">
        <w:r w:rsidR="00896761" w:rsidRPr="00AD65DE">
          <w:rPr>
            <w:rStyle w:val="Hyperlink"/>
            <w:lang w:val="pt-PT"/>
          </w:rPr>
          <w:t>4. Arquitectura da Solução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661E8F64" w14:textId="31421B36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8" w:history="1">
        <w:r w:rsidR="00896761" w:rsidRPr="00AD65DE">
          <w:rPr>
            <w:rStyle w:val="Hyperlink"/>
          </w:rPr>
          <w:t>4.1 Backend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3D6FD7C7" w14:textId="0F4B549A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9" w:history="1">
        <w:r w:rsidR="00896761" w:rsidRPr="00AD65DE">
          <w:rPr>
            <w:rStyle w:val="Hyperlink"/>
          </w:rPr>
          <w:t>4.2 Frontend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06B5CF14" w14:textId="2466BF51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0" w:history="1">
        <w:r w:rsidR="00896761" w:rsidRPr="00AD65DE">
          <w:rPr>
            <w:rStyle w:val="Hyperlink"/>
          </w:rPr>
          <w:t>4.3 MobileApp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8</w:t>
        </w:r>
        <w:r w:rsidR="00896761">
          <w:rPr>
            <w:webHidden/>
          </w:rPr>
          <w:fldChar w:fldCharType="end"/>
        </w:r>
      </w:hyperlink>
    </w:p>
    <w:p w14:paraId="07D5E752" w14:textId="08A53980" w:rsidR="00896761" w:rsidRDefault="002D0CA0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51" w:history="1">
        <w:r w:rsidR="00896761" w:rsidRPr="00AD65DE">
          <w:rPr>
            <w:rStyle w:val="Hyperlink"/>
            <w:lang w:val="pt-PT"/>
          </w:rPr>
          <w:t>5. Requisitos Funcionais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417D8FB" w14:textId="6F6CF9F6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2" w:history="1">
        <w:r w:rsidR="00896761" w:rsidRPr="00AD65DE">
          <w:rPr>
            <w:rStyle w:val="Hyperlink"/>
          </w:rPr>
          <w:t>5.1 RF01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1EBE4C3" w14:textId="70051E6C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3" w:history="1">
        <w:r w:rsidR="00896761" w:rsidRPr="00AD65DE">
          <w:rPr>
            <w:rStyle w:val="Hyperlink"/>
          </w:rPr>
          <w:t>5.2 RF02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21B3BC92" w14:textId="3BE743DA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4" w:history="1">
        <w:r w:rsidR="00896761" w:rsidRPr="00AD65DE">
          <w:rPr>
            <w:rStyle w:val="Hyperlink"/>
          </w:rPr>
          <w:t>5.3 RF03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755FB91" w14:textId="2E780E38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5" w:history="1">
        <w:r w:rsidR="00896761" w:rsidRPr="00AD65DE">
          <w:rPr>
            <w:rStyle w:val="Hyperlink"/>
          </w:rPr>
          <w:t>5.4 RF04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8A0AAF1" w14:textId="4D6D3E9A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6" w:history="1">
        <w:r w:rsidR="00896761" w:rsidRPr="00AD65DE">
          <w:rPr>
            <w:rStyle w:val="Hyperlink"/>
          </w:rPr>
          <w:t>5.5 RF05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6CA9B0C" w14:textId="75CF6D61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7" w:history="1">
        <w:r w:rsidR="00896761" w:rsidRPr="00AD65DE">
          <w:rPr>
            <w:rStyle w:val="Hyperlink"/>
          </w:rPr>
          <w:t>5.6 RF06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75AAD760" w14:textId="251EFCB0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8" w:history="1">
        <w:r w:rsidR="00896761" w:rsidRPr="00AD65DE">
          <w:rPr>
            <w:rStyle w:val="Hyperlink"/>
          </w:rPr>
          <w:t>5.7 RF07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6156AAC" w14:textId="610B7931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9" w:history="1">
        <w:r w:rsidR="00896761" w:rsidRPr="00AD65DE">
          <w:rPr>
            <w:rStyle w:val="Hyperlink"/>
          </w:rPr>
          <w:t>5.8 RF08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6EAA186E" w14:textId="67AC391D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0" w:history="1">
        <w:r w:rsidR="00896761" w:rsidRPr="00AD65DE">
          <w:rPr>
            <w:rStyle w:val="Hyperlink"/>
          </w:rPr>
          <w:t>5.9 RF09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E782CE6" w14:textId="49F22255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1" w:history="1">
        <w:r w:rsidR="00896761" w:rsidRPr="00AD65DE">
          <w:rPr>
            <w:rStyle w:val="Hyperlink"/>
          </w:rPr>
          <w:t>5.10 RF010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335F2DA0" w14:textId="73440A4E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2" w:history="1">
        <w:r w:rsidR="00896761" w:rsidRPr="00AD65DE">
          <w:rPr>
            <w:rStyle w:val="Hyperlink"/>
          </w:rPr>
          <w:t>5.11 RF11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65662432" w14:textId="24A914E9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3" w:history="1">
        <w:r w:rsidR="00896761" w:rsidRPr="00AD65DE">
          <w:rPr>
            <w:rStyle w:val="Hyperlink"/>
          </w:rPr>
          <w:t>5.12 RF12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1A878089" w14:textId="4DDC8D5D" w:rsidR="00896761" w:rsidRDefault="002D0CA0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4" w:history="1">
        <w:r w:rsidR="00896761" w:rsidRPr="00AD65DE">
          <w:rPr>
            <w:rStyle w:val="Hyperlink"/>
          </w:rPr>
          <w:t>5.13 RF13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5B5AD099" w14:textId="13936E5D" w:rsidR="00896761" w:rsidRDefault="002D0CA0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65" w:history="1">
        <w:r w:rsidR="00896761" w:rsidRPr="00AD65DE">
          <w:rPr>
            <w:rStyle w:val="Hyperlink"/>
            <w:lang w:val="pt-PT"/>
          </w:rPr>
          <w:t>6. Requisitos Técnicos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2E74FEB8" w14:textId="77EF2AD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4EF62EC1" w14:textId="77777777" w:rsidR="00BB0D0F" w:rsidRPr="00BB0D0F" w:rsidRDefault="00BB0D0F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507432197" w:history="1">
        <w:r w:rsidRPr="00BB0D0F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Pr="00BB0D0F">
          <w:rPr>
            <w:rFonts w:cstheme="minorHAnsi"/>
            <w:noProof/>
            <w:webHidden/>
            <w:lang w:val="pt-PT"/>
          </w:rPr>
          <w:tab/>
        </w:r>
        <w:r w:rsidRPr="00BB0D0F">
          <w:rPr>
            <w:rFonts w:cstheme="minorHAnsi"/>
            <w:noProof/>
            <w:webHidden/>
            <w:lang w:val="pt-PT"/>
          </w:rPr>
          <w:fldChar w:fldCharType="begin"/>
        </w:r>
        <w:r w:rsidRPr="00BB0D0F">
          <w:rPr>
            <w:rFonts w:cstheme="minorHAnsi"/>
            <w:noProof/>
            <w:webHidden/>
            <w:lang w:val="pt-PT"/>
          </w:rPr>
          <w:instrText xml:space="preserve"> PAGEREF _Toc507432197 \h </w:instrText>
        </w:r>
        <w:r w:rsidRPr="00BB0D0F">
          <w:rPr>
            <w:rFonts w:cstheme="minorHAnsi"/>
            <w:noProof/>
            <w:webHidden/>
            <w:lang w:val="pt-PT"/>
          </w:rPr>
        </w:r>
        <w:r w:rsidRPr="00BB0D0F">
          <w:rPr>
            <w:rFonts w:cstheme="minorHAnsi"/>
            <w:noProof/>
            <w:webHidden/>
            <w:lang w:val="pt-PT"/>
          </w:rPr>
          <w:fldChar w:fldCharType="separate"/>
        </w:r>
        <w:r w:rsidRPr="00BB0D0F">
          <w:rPr>
            <w:rFonts w:cstheme="minorHAnsi"/>
            <w:noProof/>
            <w:webHidden/>
            <w:lang w:val="pt-PT"/>
          </w:rPr>
          <w:t>2</w:t>
        </w:r>
        <w:r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556C8757" w14:textId="77777777" w:rsidR="00BB0D0F" w:rsidRPr="00BB0D0F" w:rsidRDefault="002D0CA0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8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2 – Controlo de versões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_Toc507432198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F90FDA8" w14:textId="77777777" w:rsidR="00BB0D0F" w:rsidRPr="00BB0D0F" w:rsidRDefault="002D0CA0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9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3 – Documentos de Referência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_Toc507432199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85FE2D5" w14:textId="77777777" w:rsidR="00BB0D0F" w:rsidRPr="00BB0D0F" w:rsidRDefault="002D0CA0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200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4 – Definições e Abreviaturas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_Toc507432200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8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4BE7AE9C" w14:textId="777777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lastRenderedPageBreak/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5744145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documento é estruturar os requisitos do </w:t>
      </w:r>
      <w:proofErr w:type="spellStart"/>
      <w:r>
        <w:rPr>
          <w:lang w:val="pt-PT"/>
        </w:rPr>
        <w:t>Hackaton</w:t>
      </w:r>
      <w:proofErr w:type="spellEnd"/>
      <w:r>
        <w:rPr>
          <w:lang w:val="pt-PT"/>
        </w:rPr>
        <w:t xml:space="preserve">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</w:t>
      </w:r>
      <w:proofErr w:type="spellStart"/>
      <w:r w:rsidR="00B7059C">
        <w:rPr>
          <w:lang w:val="pt-PT"/>
        </w:rPr>
        <w:t>factores</w:t>
      </w:r>
      <w:proofErr w:type="spellEnd"/>
      <w:r w:rsidR="00B7059C">
        <w:rPr>
          <w:lang w:val="pt-PT"/>
        </w:rPr>
        <w:t xml:space="preserve">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>-to-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de uma </w:t>
      </w:r>
      <w:proofErr w:type="spellStart"/>
      <w:r>
        <w:rPr>
          <w:lang w:val="pt-PT"/>
        </w:rPr>
        <w:t>WebApp</w:t>
      </w:r>
      <w:proofErr w:type="spellEnd"/>
      <w:r>
        <w:rPr>
          <w:lang w:val="pt-PT"/>
        </w:rPr>
        <w:t xml:space="preserve"> infotainment, construída sobre uma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 da General </w:t>
      </w:r>
      <w:proofErr w:type="spellStart"/>
      <w:r>
        <w:rPr>
          <w:lang w:val="pt-PT"/>
        </w:rPr>
        <w:t>Motors</w:t>
      </w:r>
      <w:proofErr w:type="spellEnd"/>
      <w:r>
        <w:rPr>
          <w:lang w:val="pt-PT"/>
        </w:rPr>
        <w:t xml:space="preserve">, </w:t>
      </w:r>
      <w:r w:rsidR="004C4802">
        <w:rPr>
          <w:lang w:val="pt-PT"/>
        </w:rPr>
        <w:t xml:space="preserve">que irá comunicar com uma aplicação Java, baseada em Spring </w:t>
      </w:r>
      <w:proofErr w:type="spellStart"/>
      <w:r w:rsidR="004C4802">
        <w:rPr>
          <w:lang w:val="pt-PT"/>
        </w:rPr>
        <w:t>Boot</w:t>
      </w:r>
      <w:proofErr w:type="spellEnd"/>
      <w:r w:rsidR="004C4802">
        <w:rPr>
          <w:lang w:val="pt-PT"/>
        </w:rPr>
        <w:t xml:space="preserve">, que servirá de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 xml:space="preserve"> e uma aplicação Mobile, também com comunicação ao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>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é a propor é assim composta por três componentes: </w:t>
      </w:r>
      <w:proofErr w:type="spellStart"/>
      <w:r w:rsidRPr="00A9777E">
        <w:rPr>
          <w:b/>
          <w:lang w:val="pt-PT"/>
        </w:rPr>
        <w:t>WebApp</w:t>
      </w:r>
      <w:proofErr w:type="spellEnd"/>
      <w:r>
        <w:rPr>
          <w:lang w:val="pt-PT"/>
        </w:rPr>
        <w:t xml:space="preserve">, construída em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, </w:t>
      </w:r>
      <w:proofErr w:type="spellStart"/>
      <w:r w:rsidRPr="00A9777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, construída sobre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ou iOS e </w:t>
      </w:r>
      <w:proofErr w:type="spellStart"/>
      <w:r w:rsidRPr="00A9777E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construído sobre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representar a encomenda de comida de restaurantes a partir de um carro. Cada carro terá uma distância aos restaurantes medida em </w:t>
      </w:r>
      <w:proofErr w:type="spellStart"/>
      <w:r>
        <w:rPr>
          <w:lang w:val="pt-PT"/>
        </w:rPr>
        <w:t>KM’s</w:t>
      </w:r>
      <w:proofErr w:type="spellEnd"/>
      <w:r>
        <w:rPr>
          <w:lang w:val="pt-PT"/>
        </w:rPr>
        <w:t>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proofErr w:type="spellStart"/>
      <w:r w:rsidRPr="00037459">
        <w:rPr>
          <w:b/>
          <w:lang w:val="pt-PT"/>
        </w:rPr>
        <w:t>WebApp</w:t>
      </w:r>
      <w:proofErr w:type="spellEnd"/>
      <w:r>
        <w:rPr>
          <w:lang w:val="pt-PT"/>
        </w:rPr>
        <w:t xml:space="preserve"> será feita a encomenda, ou cancelamento, da comida do restaurante e a </w:t>
      </w:r>
      <w:proofErr w:type="spellStart"/>
      <w:r w:rsidRPr="00037459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terá como responsabilidade, entre outras, possibilitar o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</w:t>
      </w:r>
      <w:proofErr w:type="spellStart"/>
      <w:r w:rsidR="00CC50E2">
        <w:rPr>
          <w:lang w:val="pt-PT"/>
        </w:rPr>
        <w:t>KMs</w:t>
      </w:r>
      <w:proofErr w:type="spellEnd"/>
      <w:r w:rsidR="00CC50E2">
        <w:rPr>
          <w:lang w:val="pt-PT"/>
        </w:rPr>
        <w:t xml:space="preserve">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Backend</w:t>
      </w:r>
      <w:proofErr w:type="spellEnd"/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754D0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5744146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EA175E" w14:paraId="3217E4DE" w14:textId="77777777" w:rsidTr="00CF0328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da General </w:t>
            </w:r>
            <w:proofErr w:type="spellStart"/>
            <w:r>
              <w:rPr>
                <w:lang w:val="pt-PT"/>
              </w:rPr>
              <w:t>Motors</w:t>
            </w:r>
            <w:proofErr w:type="spellEnd"/>
            <w:r>
              <w:rPr>
                <w:lang w:val="pt-PT"/>
              </w:rPr>
              <w:t xml:space="preserve"> que emula o comportamento de uma aplicação a correr dentro de uma viatura</w:t>
            </w:r>
          </w:p>
        </w:tc>
      </w:tr>
      <w:tr w:rsidR="004E2610" w:rsidRPr="00EA175E" w14:paraId="0872251C" w14:textId="77777777" w:rsidTr="00CF0328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Global </w:t>
            </w:r>
            <w:proofErr w:type="spellStart"/>
            <w:r>
              <w:rPr>
                <w:lang w:val="pt-PT"/>
              </w:rPr>
              <w:t>Positioning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System</w:t>
            </w:r>
            <w:proofErr w:type="spellEnd"/>
            <w:r>
              <w:rPr>
                <w:lang w:val="pt-PT"/>
              </w:rPr>
              <w:t>, descreve coordenadas – duas coordenadas podem ser medidas em distância em metros e/ou quilómetros</w:t>
            </w:r>
          </w:p>
        </w:tc>
      </w:tr>
      <w:tr w:rsidR="004E2610" w:rsidRPr="00EA175E" w14:paraId="15DD2DA4" w14:textId="77777777" w:rsidTr="00CF0328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Android</w:t>
            </w:r>
            <w:proofErr w:type="spellEnd"/>
            <w:r>
              <w:rPr>
                <w:lang w:val="pt-PT"/>
              </w:rPr>
              <w:t>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Sistemas operativos onde correm as </w:t>
            </w:r>
            <w:proofErr w:type="spellStart"/>
            <w:r>
              <w:rPr>
                <w:lang w:val="pt-PT"/>
              </w:rPr>
              <w:t>MobileApp</w:t>
            </w:r>
            <w:proofErr w:type="spellEnd"/>
          </w:p>
        </w:tc>
      </w:tr>
      <w:tr w:rsidR="004E2610" w:rsidRPr="00EA175E" w14:paraId="7B30DCEF" w14:textId="77777777" w:rsidTr="00CF0328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Spring </w:t>
            </w:r>
            <w:proofErr w:type="spellStart"/>
            <w:r>
              <w:rPr>
                <w:lang w:val="pt-PT"/>
              </w:rPr>
              <w:t>Boot</w:t>
            </w:r>
            <w:proofErr w:type="spellEnd"/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onde deve correr o </w:t>
            </w:r>
            <w:proofErr w:type="spellStart"/>
            <w:r>
              <w:rPr>
                <w:lang w:val="pt-PT"/>
              </w:rPr>
              <w:t>Backend</w:t>
            </w:r>
            <w:proofErr w:type="spellEnd"/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Pr="00EA175E">
        <w:rPr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5744147"/>
      <w:proofErr w:type="spellStart"/>
      <w:r>
        <w:rPr>
          <w:lang w:val="pt-PT"/>
        </w:rPr>
        <w:lastRenderedPageBreak/>
        <w:t>Arquitectura</w:t>
      </w:r>
      <w:proofErr w:type="spellEnd"/>
      <w:r>
        <w:rPr>
          <w:lang w:val="pt-PT"/>
        </w:rPr>
        <w:t xml:space="preserve">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que necessariamente terá de uma Base de dados, a comunicar com 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, baseado na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não devem comunicar entre si, apenas comunicam com o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5744148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Backend</w:t>
      </w:r>
      <w:proofErr w:type="spellEnd"/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Será construído sobre o padrão MVC e utilizando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. Um esqueleto desta solução será </w:t>
      </w:r>
      <w:proofErr w:type="gramStart"/>
      <w:r>
        <w:rPr>
          <w:lang w:val="pt-PT"/>
        </w:rPr>
        <w:t>fornecida</w:t>
      </w:r>
      <w:proofErr w:type="gramEnd"/>
      <w:r>
        <w:rPr>
          <w:lang w:val="pt-PT"/>
        </w:rPr>
        <w:t xml:space="preserve">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Deverá correr no porto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5744149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1629AB5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construído </w:t>
      </w:r>
      <w:proofErr w:type="gramStart"/>
      <w:r>
        <w:rPr>
          <w:lang w:val="pt-PT"/>
        </w:rPr>
        <w:t>sobre</w:t>
      </w:r>
      <w:r w:rsidR="005261FD">
        <w:rPr>
          <w:lang w:val="pt-PT"/>
        </w:rPr>
        <w:t xml:space="preserve"> Angular</w:t>
      </w:r>
      <w:proofErr w:type="gramEnd"/>
      <w:r w:rsidR="005261FD">
        <w:rPr>
          <w:lang w:val="pt-PT"/>
        </w:rPr>
        <w:t>+ e usando</w:t>
      </w:r>
      <w:bookmarkStart w:id="24" w:name="_GoBack"/>
      <w:bookmarkEnd w:id="24"/>
      <w:r>
        <w:rPr>
          <w:lang w:val="pt-PT"/>
        </w:rPr>
        <w:t xml:space="preserve"> 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GM, cuja instalação se providenciará.</w:t>
      </w:r>
    </w:p>
    <w:p w14:paraId="6334708D" w14:textId="7E8C264A" w:rsidR="00837626" w:rsidRDefault="00837626" w:rsidP="00837626">
      <w:pPr>
        <w:pStyle w:val="Heading2"/>
      </w:pPr>
      <w:bookmarkStart w:id="25" w:name="_Toc25744150"/>
      <w:proofErr w:type="spellStart"/>
      <w:r>
        <w:lastRenderedPageBreak/>
        <w:t>MobileApp</w:t>
      </w:r>
      <w:bookmarkEnd w:id="25"/>
      <w:proofErr w:type="spellEnd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837626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poder</w:t>
      </w:r>
      <w:r w:rsidR="00AC1D74">
        <w:rPr>
          <w:lang w:val="pt-PT"/>
        </w:rPr>
        <w:t xml:space="preserve">á correr sobre </w:t>
      </w:r>
      <w:proofErr w:type="spellStart"/>
      <w:r w:rsidR="00AC1D74">
        <w:rPr>
          <w:lang w:val="pt-PT"/>
        </w:rPr>
        <w:t>Android</w:t>
      </w:r>
      <w:proofErr w:type="spellEnd"/>
      <w:r w:rsidR="00AC1D74">
        <w:rPr>
          <w:lang w:val="pt-PT"/>
        </w:rPr>
        <w:t xml:space="preserve"> ou iOS e ser demonstrado num </w:t>
      </w:r>
      <w:proofErr w:type="spellStart"/>
      <w:r w:rsidR="00AC1D74">
        <w:rPr>
          <w:lang w:val="pt-PT"/>
        </w:rPr>
        <w:t>tablet</w:t>
      </w:r>
      <w:proofErr w:type="spellEnd"/>
      <w:r w:rsidR="00AC1D74">
        <w:rPr>
          <w:lang w:val="pt-PT"/>
        </w:rPr>
        <w:t>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6" w:name="_Toc25744151"/>
      <w:r>
        <w:rPr>
          <w:lang w:val="pt-PT"/>
        </w:rPr>
        <w:lastRenderedPageBreak/>
        <w:t>Requisitos Funcionais</w:t>
      </w:r>
      <w:bookmarkEnd w:id="26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1BA2AC9" w:rsidR="001275B9" w:rsidRDefault="001275B9" w:rsidP="001275B9">
      <w:pPr>
        <w:pStyle w:val="Heading2"/>
      </w:pPr>
      <w:bookmarkStart w:id="27" w:name="_Toc25744152"/>
      <w:r>
        <w:t>RF01</w:t>
      </w:r>
      <w:bookmarkEnd w:id="27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5B86FBA6" w:rsidR="001275B9" w:rsidRDefault="001275B9" w:rsidP="001275B9">
      <w:pPr>
        <w:pStyle w:val="Heading2"/>
      </w:pPr>
      <w:bookmarkStart w:id="28" w:name="_Toc25744153"/>
      <w:r>
        <w:t>RF02</w:t>
      </w:r>
      <w:bookmarkEnd w:id="28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5D75802A" w:rsidR="001275B9" w:rsidRDefault="001275B9" w:rsidP="001275B9">
      <w:pPr>
        <w:pStyle w:val="Heading2"/>
      </w:pPr>
      <w:bookmarkStart w:id="29" w:name="_Toc25744154"/>
      <w:r>
        <w:t>RF03</w:t>
      </w:r>
      <w:bookmarkEnd w:id="29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A069C0A" w:rsidR="001275B9" w:rsidRDefault="001275B9" w:rsidP="001275B9">
      <w:pPr>
        <w:pStyle w:val="Heading2"/>
      </w:pPr>
      <w:bookmarkStart w:id="30" w:name="_Toc25744155"/>
      <w:r>
        <w:t>RF04</w:t>
      </w:r>
      <w:bookmarkEnd w:id="30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69B2C5B8" w:rsidR="001275B9" w:rsidRDefault="001275B9" w:rsidP="001275B9">
      <w:pPr>
        <w:pStyle w:val="Heading2"/>
      </w:pPr>
      <w:bookmarkStart w:id="31" w:name="_Toc25744156"/>
      <w:r>
        <w:t>RF05</w:t>
      </w:r>
      <w:bookmarkEnd w:id="31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966A5" w:rsidRDefault="001275B9" w:rsidP="00C966A5">
      <w:pPr>
        <w:spacing w:after="160" w:line="259" w:lineRule="auto"/>
      </w:pPr>
      <w:r>
        <w:rPr>
          <w:lang w:val="pt-PT"/>
        </w:rPr>
        <w:t xml:space="preserve">O sistema deverá construir um histórico de ordens de menu para possibilitar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>.</w:t>
      </w:r>
    </w:p>
    <w:p w14:paraId="12C4D134" w14:textId="25141A5D" w:rsidR="00AC1D74" w:rsidRDefault="00AC1D74" w:rsidP="00AC1D74">
      <w:pPr>
        <w:pStyle w:val="Heading2"/>
      </w:pPr>
      <w:bookmarkStart w:id="32" w:name="_Toc25744157"/>
      <w:r>
        <w:t>RF06</w:t>
      </w:r>
      <w:bookmarkEnd w:id="32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devem autenticar-se perante 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>, ainda que seja um mecanismo básico, com pouca segurança, ou até simulado.</w:t>
      </w:r>
    </w:p>
    <w:p w14:paraId="47846540" w14:textId="777D6446" w:rsidR="00AC1D74" w:rsidRDefault="00AC1D74" w:rsidP="00AC1D74">
      <w:pPr>
        <w:pStyle w:val="Heading2"/>
      </w:pPr>
      <w:bookmarkStart w:id="33" w:name="_Toc25744158"/>
      <w:r>
        <w:t>RF0</w:t>
      </w:r>
      <w:r w:rsidR="00C966A5">
        <w:t>7</w:t>
      </w:r>
      <w:bookmarkEnd w:id="33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Default="00C966A5" w:rsidP="00AC1D74">
      <w:pPr>
        <w:spacing w:after="160" w:line="259" w:lineRule="auto"/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poder mostrar a lista de restaurantes, com uma distância em metros e/ou quilómetros.</w:t>
      </w:r>
    </w:p>
    <w:p w14:paraId="1C6D1E7F" w14:textId="2150CB31" w:rsidR="00C966A5" w:rsidRDefault="00C966A5" w:rsidP="00C966A5">
      <w:pPr>
        <w:pStyle w:val="Heading2"/>
      </w:pPr>
      <w:bookmarkStart w:id="34" w:name="_Toc25744159"/>
      <w:r>
        <w:t>RF08</w:t>
      </w:r>
      <w:bookmarkEnd w:id="34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966A5" w:rsidRDefault="00C966A5" w:rsidP="00C966A5">
      <w:pPr>
        <w:spacing w:after="160" w:line="259" w:lineRule="auto"/>
        <w:rPr>
          <w:lang w:val="en-US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>
        <w:rPr>
          <w:lang w:val="en-US"/>
        </w:rPr>
        <w:t xml:space="preserve">à </w:t>
      </w:r>
      <w:proofErr w:type="spellStart"/>
      <w:r>
        <w:rPr>
          <w:lang w:val="en-US"/>
        </w:rPr>
        <w:t>semelhança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carrinho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.</w:t>
      </w:r>
    </w:p>
    <w:p w14:paraId="41DC15AD" w14:textId="3D55104C" w:rsidR="00C966A5" w:rsidRDefault="00C966A5" w:rsidP="00C966A5">
      <w:pPr>
        <w:pStyle w:val="Heading2"/>
      </w:pPr>
      <w:bookmarkStart w:id="35" w:name="_Toc25744160"/>
      <w:r>
        <w:t>RF09</w:t>
      </w:r>
      <w:bookmarkEnd w:id="35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confirmação da compra, antes de finalizar a comunicação com o restaurante.</w:t>
      </w:r>
    </w:p>
    <w:p w14:paraId="2DC7CA6B" w14:textId="398EBF08" w:rsidR="00C966A5" w:rsidRDefault="00C966A5" w:rsidP="00C966A5">
      <w:pPr>
        <w:pStyle w:val="Heading2"/>
      </w:pPr>
      <w:bookmarkStart w:id="36" w:name="_Toc25744161"/>
      <w:r>
        <w:lastRenderedPageBreak/>
        <w:t>RF10</w:t>
      </w:r>
      <w:bookmarkEnd w:id="36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</w:t>
      </w:r>
      <w:proofErr w:type="spellStart"/>
      <w:r w:rsidR="003D6A75">
        <w:rPr>
          <w:lang w:val="pt-PT"/>
        </w:rPr>
        <w:t>Backend</w:t>
      </w:r>
      <w:proofErr w:type="spellEnd"/>
      <w:r w:rsidR="003D6A75">
        <w:rPr>
          <w:lang w:val="pt-PT"/>
        </w:rPr>
        <w:t xml:space="preserve">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99CD1DE" w:rsidR="003A512E" w:rsidRDefault="003A512E" w:rsidP="003A512E">
      <w:pPr>
        <w:pStyle w:val="Heading2"/>
      </w:pPr>
      <w:bookmarkStart w:id="37" w:name="_Toc25744162"/>
      <w:r>
        <w:t>RF11</w:t>
      </w:r>
      <w:bookmarkEnd w:id="37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7A95D883" w14:textId="18A13EA2" w:rsidR="003A512E" w:rsidRDefault="003A512E" w:rsidP="003A512E">
      <w:pPr>
        <w:pStyle w:val="Heading2"/>
      </w:pPr>
      <w:bookmarkStart w:id="38" w:name="_Toc25744163"/>
      <w:r>
        <w:t>RF12</w:t>
      </w:r>
      <w:bookmarkEnd w:id="38"/>
    </w:p>
    <w:p w14:paraId="61A02255" w14:textId="77777777" w:rsidR="003A512E" w:rsidRPr="00837626" w:rsidRDefault="003A512E" w:rsidP="003A512E">
      <w:pPr>
        <w:rPr>
          <w:lang w:val="en-US"/>
        </w:rPr>
      </w:pPr>
    </w:p>
    <w:p w14:paraId="7EC225E2" w14:textId="053B62E5" w:rsidR="00834410" w:rsidRDefault="003A512E" w:rsidP="003A512E">
      <w:pPr>
        <w:spacing w:after="160" w:line="259" w:lineRule="auto"/>
        <w:rPr>
          <w:lang w:val="en-US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>
        <w:rPr>
          <w:lang w:val="en-US"/>
        </w:rPr>
        <w:t xml:space="preserve">à </w:t>
      </w:r>
      <w:proofErr w:type="spellStart"/>
      <w:r>
        <w:rPr>
          <w:lang w:val="en-US"/>
        </w:rPr>
        <w:t>semelhança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carrinho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.</w:t>
      </w:r>
    </w:p>
    <w:p w14:paraId="198B934C" w14:textId="1562EC65" w:rsidR="00AD5C0A" w:rsidRDefault="00AD5C0A" w:rsidP="00AD5C0A">
      <w:pPr>
        <w:pStyle w:val="Heading2"/>
      </w:pPr>
      <w:r>
        <w:t>RF13</w:t>
      </w:r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3EDA80F8" w:rsidR="00AD5C0A" w:rsidRDefault="00AD5C0A" w:rsidP="003A512E">
      <w:pPr>
        <w:spacing w:after="160" w:line="259" w:lineRule="auto"/>
        <w:rPr>
          <w:lang w:val="en-US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consultar o detalhe de uma encomenda.</w:t>
      </w:r>
    </w:p>
    <w:p w14:paraId="76091674" w14:textId="6FBA599A" w:rsidR="00834410" w:rsidRDefault="00834410" w:rsidP="00834410">
      <w:pPr>
        <w:pStyle w:val="Heading2"/>
      </w:pPr>
      <w:bookmarkStart w:id="39" w:name="_Toc25744164"/>
      <w:r>
        <w:t>RF1</w:t>
      </w:r>
      <w:bookmarkEnd w:id="39"/>
      <w:r w:rsidR="00AD5C0A">
        <w:t>4</w:t>
      </w:r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alterar o estado de uma encomenda, pelo restaurante.</w:t>
      </w:r>
    </w:p>
    <w:p w14:paraId="62E2DD49" w14:textId="4DA95814" w:rsidR="00FF61E2" w:rsidRDefault="00FF61E2" w:rsidP="00FF61E2">
      <w:pPr>
        <w:pStyle w:val="Heading2"/>
      </w:pPr>
      <w:r>
        <w:t>RF15</w:t>
      </w:r>
    </w:p>
    <w:p w14:paraId="345020EC" w14:textId="77777777" w:rsidR="00FF61E2" w:rsidRPr="00837626" w:rsidRDefault="00FF61E2" w:rsidP="00FF61E2">
      <w:pPr>
        <w:rPr>
          <w:lang w:val="en-US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14AF87D2" w:rsidR="00FF61E2" w:rsidRDefault="00FF61E2" w:rsidP="00FF61E2">
      <w:pPr>
        <w:pStyle w:val="Heading2"/>
      </w:pPr>
      <w:r>
        <w:t>RF16</w:t>
      </w:r>
    </w:p>
    <w:p w14:paraId="1EBEB24F" w14:textId="77777777" w:rsidR="00FF61E2" w:rsidRPr="00837626" w:rsidRDefault="00FF61E2" w:rsidP="00FF61E2">
      <w:pPr>
        <w:rPr>
          <w:lang w:val="en-US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poderá ser alvo de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(pedido mais </w:t>
      </w:r>
      <w:proofErr w:type="spellStart"/>
      <w:r>
        <w:rPr>
          <w:lang w:val="pt-PT"/>
        </w:rPr>
        <w:t>efectuado</w:t>
      </w:r>
      <w:proofErr w:type="spellEnd"/>
      <w:r>
        <w:rPr>
          <w:lang w:val="pt-PT"/>
        </w:rPr>
        <w:t xml:space="preserve">, pontos por cliente, restaurante mais lucrativo,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).</w:t>
      </w:r>
    </w:p>
    <w:p w14:paraId="0A11AC80" w14:textId="77777777" w:rsidR="00FF61E2" w:rsidRDefault="00FF61E2" w:rsidP="00FF61E2">
      <w:pPr>
        <w:spacing w:after="160" w:line="259" w:lineRule="auto"/>
        <w:rPr>
          <w:lang w:val="pt-PT"/>
        </w:rPr>
      </w:pPr>
    </w:p>
    <w:p w14:paraId="3A16EB64" w14:textId="77777777" w:rsidR="00FF61E2" w:rsidRDefault="00FF61E2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0" w:name="_Toc25744165"/>
      <w:r>
        <w:rPr>
          <w:lang w:val="pt-PT"/>
        </w:rPr>
        <w:t>Requisitos Técnicos</w:t>
      </w:r>
      <w:bookmarkEnd w:id="40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proofErr w:type="spellStart"/>
      <w:r>
        <w:rPr>
          <w:lang w:val="en-US"/>
        </w:rPr>
        <w:t>écnicos</w:t>
      </w:r>
      <w:proofErr w:type="spellEnd"/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r>
        <w:t>RT01</w:t>
      </w:r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Default="00950765" w:rsidP="00A1267E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comunicação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 REST, </w:t>
      </w:r>
      <w:proofErr w:type="spellStart"/>
      <w:r>
        <w:rPr>
          <w:lang w:val="en-US"/>
        </w:rPr>
        <w:t>transportando</w:t>
      </w:r>
      <w:proofErr w:type="spellEnd"/>
      <w:r>
        <w:rPr>
          <w:lang w:val="en-US"/>
        </w:rPr>
        <w:t xml:space="preserve"> JSON.</w:t>
      </w:r>
    </w:p>
    <w:p w14:paraId="65F7F7C8" w14:textId="29A9CDA5" w:rsidR="00950765" w:rsidRDefault="00950765" w:rsidP="00A1267E">
      <w:pPr>
        <w:rPr>
          <w:lang w:val="en-US"/>
        </w:rPr>
      </w:pPr>
    </w:p>
    <w:p w14:paraId="39366E23" w14:textId="4A21257C" w:rsidR="00950765" w:rsidRDefault="00950765" w:rsidP="00950765">
      <w:pPr>
        <w:pStyle w:val="Heading2"/>
      </w:pPr>
      <w:r>
        <w:lastRenderedPageBreak/>
        <w:t>RT02</w:t>
      </w:r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68238475" w:rsidR="00950765" w:rsidRDefault="00950765" w:rsidP="00950765">
      <w:pPr>
        <w:rPr>
          <w:lang w:val="en-US"/>
        </w:rPr>
      </w:pPr>
      <w:r>
        <w:rPr>
          <w:lang w:val="en-US"/>
        </w:rPr>
        <w:t xml:space="preserve">O Backend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padrão</w:t>
      </w:r>
      <w:proofErr w:type="spellEnd"/>
      <w:r>
        <w:rPr>
          <w:lang w:val="en-US"/>
        </w:rPr>
        <w:t xml:space="preserve"> MVC.</w:t>
      </w:r>
    </w:p>
    <w:p w14:paraId="359D7BCF" w14:textId="5B5DDB81" w:rsidR="00950765" w:rsidRDefault="00950765" w:rsidP="00950765">
      <w:pPr>
        <w:rPr>
          <w:lang w:val="en-US"/>
        </w:rPr>
      </w:pPr>
    </w:p>
    <w:p w14:paraId="0EA8475C" w14:textId="7E2E9817" w:rsidR="00950765" w:rsidRDefault="00950765" w:rsidP="00950765">
      <w:pPr>
        <w:pStyle w:val="Heading2"/>
      </w:pPr>
      <w:r>
        <w:t>RT03</w:t>
      </w:r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padrões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esparguete</w:t>
      </w:r>
      <w:proofErr w:type="spellEnd"/>
      <w:r>
        <w:rPr>
          <w:lang w:val="en-US"/>
        </w:rPr>
        <w:t>.</w:t>
      </w:r>
    </w:p>
    <w:p w14:paraId="059C0058" w14:textId="39E683FA" w:rsidR="00950765" w:rsidRDefault="00950765" w:rsidP="00950765">
      <w:pPr>
        <w:rPr>
          <w:lang w:val="en-US"/>
        </w:rPr>
      </w:pPr>
    </w:p>
    <w:p w14:paraId="63E4739B" w14:textId="7E5898C6" w:rsidR="00950765" w:rsidRDefault="00950765" w:rsidP="00950765">
      <w:pPr>
        <w:pStyle w:val="Heading2"/>
      </w:pPr>
      <w:r>
        <w:t>RT04</w:t>
      </w:r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automaticamente</w:t>
      </w:r>
      <w:proofErr w:type="spellEnd"/>
      <w:r>
        <w:rPr>
          <w:lang w:val="en-US"/>
        </w:rPr>
        <w:t>.</w:t>
      </w:r>
    </w:p>
    <w:p w14:paraId="2158D6F1" w14:textId="6BDF6224" w:rsidR="00950765" w:rsidRDefault="00950765" w:rsidP="00950765">
      <w:pPr>
        <w:rPr>
          <w:lang w:val="en-US"/>
        </w:rPr>
      </w:pPr>
    </w:p>
    <w:p w14:paraId="7F7DF357" w14:textId="4EA8C319" w:rsidR="00950765" w:rsidRDefault="00950765" w:rsidP="00950765">
      <w:pPr>
        <w:pStyle w:val="Heading2"/>
      </w:pPr>
      <w:r>
        <w:t>RT0</w:t>
      </w:r>
      <w:r w:rsidR="00CF4127">
        <w:t>5</w:t>
      </w:r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63D2D68F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melhores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práticas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(code quality and analysis).</w:t>
      </w:r>
    </w:p>
    <w:p w14:paraId="2A7E04D1" w14:textId="00CFD369" w:rsidR="00950765" w:rsidRDefault="00950765" w:rsidP="00950765">
      <w:pPr>
        <w:rPr>
          <w:lang w:val="en-US"/>
        </w:rPr>
      </w:pPr>
    </w:p>
    <w:p w14:paraId="0C5F6D08" w14:textId="58BC2BB2" w:rsidR="00950765" w:rsidRDefault="00950765" w:rsidP="00950765">
      <w:pPr>
        <w:pStyle w:val="Heading2"/>
      </w:pPr>
      <w:r>
        <w:t>RT0</w:t>
      </w:r>
      <w:r w:rsidR="00CF4127">
        <w:t>6</w:t>
      </w:r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comentários</w:t>
      </w:r>
      <w:proofErr w:type="spellEnd"/>
      <w:r>
        <w:rPr>
          <w:lang w:val="en-US"/>
        </w:rPr>
        <w:t xml:space="preserve"> ao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>.</w:t>
      </w:r>
    </w:p>
    <w:p w14:paraId="30860A5B" w14:textId="7E738F31" w:rsidR="00566763" w:rsidRDefault="00566763" w:rsidP="00950765">
      <w:pPr>
        <w:rPr>
          <w:lang w:val="en-US"/>
        </w:rPr>
      </w:pPr>
    </w:p>
    <w:p w14:paraId="3A8CD19D" w14:textId="6E66D4B6" w:rsidR="00566763" w:rsidRDefault="00566763" w:rsidP="00566763">
      <w:pPr>
        <w:pStyle w:val="Heading2"/>
      </w:pPr>
      <w:r>
        <w:t>RT07</w:t>
      </w:r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3C9175A9" w:rsidR="00566763" w:rsidRDefault="00566763" w:rsidP="00566763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soluções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elegantes</w:t>
      </w:r>
      <w:proofErr w:type="spellEnd"/>
      <w:r>
        <w:rPr>
          <w:lang w:val="en-US"/>
        </w:rPr>
        <w:t xml:space="preserve">, IDENTADAS e </w:t>
      </w:r>
      <w:proofErr w:type="spellStart"/>
      <w:r>
        <w:rPr>
          <w:lang w:val="en-US"/>
        </w:rPr>
        <w:t>seguindo</w:t>
      </w:r>
      <w:proofErr w:type="spellEnd"/>
      <w:r>
        <w:rPr>
          <w:lang w:val="en-US"/>
        </w:rPr>
        <w:t xml:space="preserve"> as naming conventions.</w:t>
      </w:r>
    </w:p>
    <w:p w14:paraId="32493786" w14:textId="77777777" w:rsidR="00566763" w:rsidRDefault="00566763" w:rsidP="00950765">
      <w:pPr>
        <w:rPr>
          <w:lang w:val="en-US"/>
        </w:rPr>
      </w:pPr>
    </w:p>
    <w:p w14:paraId="6A1F0FEF" w14:textId="77777777" w:rsidR="00950765" w:rsidRDefault="00950765" w:rsidP="00950765">
      <w:pPr>
        <w:rPr>
          <w:lang w:val="en-US"/>
        </w:rPr>
      </w:pPr>
    </w:p>
    <w:p w14:paraId="47625A75" w14:textId="77777777" w:rsidR="00950765" w:rsidRDefault="00950765" w:rsidP="00950765">
      <w:pPr>
        <w:rPr>
          <w:lang w:val="en-US"/>
        </w:rPr>
      </w:pPr>
    </w:p>
    <w:p w14:paraId="3FEE1C9D" w14:textId="77777777" w:rsidR="00950765" w:rsidRDefault="00950765" w:rsidP="00950765">
      <w:pPr>
        <w:rPr>
          <w:lang w:val="en-US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de Avaliação</w:t>
      </w:r>
    </w:p>
    <w:p w14:paraId="58B76B61" w14:textId="064E9B9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implementados.</w:t>
      </w:r>
    </w:p>
    <w:p w14:paraId="45A0813F" w14:textId="517A6EFA" w:rsidR="008B4137" w:rsidRDefault="008B4137" w:rsidP="00566763">
      <w:pPr>
        <w:pStyle w:val="Heading2"/>
        <w:numPr>
          <w:ilvl w:val="0"/>
          <w:numId w:val="0"/>
        </w:numPr>
      </w:pPr>
    </w:p>
    <w:p w14:paraId="19041143" w14:textId="4D60D428" w:rsidR="008B4137" w:rsidRDefault="008B4137" w:rsidP="008B4137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334D573F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566763">
              <w:rPr>
                <w:lang w:val="en-US"/>
              </w:rPr>
              <w:t>-RF14</w:t>
            </w:r>
          </w:p>
        </w:tc>
        <w:tc>
          <w:tcPr>
            <w:tcW w:w="1165" w:type="dxa"/>
          </w:tcPr>
          <w:p w14:paraId="306D4378" w14:textId="18A57215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866" w:type="dxa"/>
          </w:tcPr>
          <w:p w14:paraId="6AC22589" w14:textId="747EE922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indispensáveis</w:t>
            </w:r>
            <w:proofErr w:type="spellEnd"/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3BDC0B97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RF15-RF16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opcionais</w:t>
            </w:r>
            <w:proofErr w:type="spellEnd"/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057FDAB0" w:rsidR="00FF61E2" w:rsidRDefault="00141477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3F01183E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6332A3C4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RT03</w:t>
            </w:r>
          </w:p>
        </w:tc>
        <w:tc>
          <w:tcPr>
            <w:tcW w:w="1165" w:type="dxa"/>
          </w:tcPr>
          <w:p w14:paraId="610AC2FC" w14:textId="1BC86D7C" w:rsidR="00566763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74E715E2" w14:textId="5DDC95A2" w:rsidR="00566763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 Patterns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7E25E03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6D5651D4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79D2B5CC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15E5A8DD" w14:textId="4AEF9E13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1B6F2097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0EC9BC14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72D91CBA" w14:textId="77556BB4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Identação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Elegância</w:t>
            </w:r>
            <w:proofErr w:type="spellEnd"/>
            <w:r>
              <w:rPr>
                <w:lang w:val="en-US"/>
              </w:rPr>
              <w:t xml:space="preserve">, Naming Conventions, </w:t>
            </w:r>
            <w:proofErr w:type="spellStart"/>
            <w:r>
              <w:rPr>
                <w:lang w:val="en-US"/>
              </w:rPr>
              <w:t>Legibilidade</w:t>
            </w:r>
            <w:proofErr w:type="spellEnd"/>
          </w:p>
        </w:tc>
      </w:tr>
    </w:tbl>
    <w:p w14:paraId="16B7D8ED" w14:textId="77777777" w:rsidR="008B4137" w:rsidRPr="008B4137" w:rsidRDefault="008B4137" w:rsidP="008B4137">
      <w:pPr>
        <w:rPr>
          <w:lang w:val="en-US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E89F1" w14:textId="77777777" w:rsidR="002D0CA0" w:rsidRDefault="002D0CA0" w:rsidP="00BB63D0">
      <w:r>
        <w:separator/>
      </w:r>
    </w:p>
  </w:endnote>
  <w:endnote w:type="continuationSeparator" w:id="0">
    <w:p w14:paraId="649A9691" w14:textId="77777777" w:rsidR="002D0CA0" w:rsidRDefault="002D0CA0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056149A0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5261F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11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5261F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proofErr w:type="spellStart"/>
          <w:r w:rsidRPr="004F5ED2">
            <w:rPr>
              <w:sz w:val="16"/>
            </w:rPr>
            <w:t>Altran</w:t>
          </w:r>
          <w:proofErr w:type="spellEnd"/>
          <w:r w:rsidRPr="004F5ED2">
            <w:rPr>
              <w:sz w:val="16"/>
            </w:rPr>
            <w:t xml:space="preserve">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07C04" w14:textId="77777777" w:rsidR="002D0CA0" w:rsidRDefault="002D0CA0" w:rsidP="00BB63D0">
      <w:r>
        <w:separator/>
      </w:r>
    </w:p>
  </w:footnote>
  <w:footnote w:type="continuationSeparator" w:id="0">
    <w:p w14:paraId="335362B7" w14:textId="77777777" w:rsidR="002D0CA0" w:rsidRDefault="002D0CA0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2D0CA0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D6A75"/>
    <w:rsid w:val="00434413"/>
    <w:rsid w:val="0045260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827492"/>
    <w:rsid w:val="00834410"/>
    <w:rsid w:val="00837626"/>
    <w:rsid w:val="0086220E"/>
    <w:rsid w:val="0089141B"/>
    <w:rsid w:val="008956A4"/>
    <w:rsid w:val="00896761"/>
    <w:rsid w:val="008B4137"/>
    <w:rsid w:val="008C6D0E"/>
    <w:rsid w:val="00950765"/>
    <w:rsid w:val="009572E5"/>
    <w:rsid w:val="0097331F"/>
    <w:rsid w:val="00A1267E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45E32"/>
    <w:rsid w:val="00C47F9A"/>
    <w:rsid w:val="00C816C6"/>
    <w:rsid w:val="00C966A5"/>
    <w:rsid w:val="00CA59F1"/>
    <w:rsid w:val="00CA72D0"/>
    <w:rsid w:val="00CC488A"/>
    <w:rsid w:val="00CC50E2"/>
    <w:rsid w:val="00CF4127"/>
    <w:rsid w:val="00D04DFA"/>
    <w:rsid w:val="00D160A6"/>
    <w:rsid w:val="00D56A3B"/>
    <w:rsid w:val="00D76E84"/>
    <w:rsid w:val="00D91CBE"/>
    <w:rsid w:val="00D92DD2"/>
    <w:rsid w:val="00DA63AC"/>
    <w:rsid w:val="00DA75BD"/>
    <w:rsid w:val="00DC737C"/>
    <w:rsid w:val="00DD2ABE"/>
    <w:rsid w:val="00E1145A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4.xml><?xml version="1.0" encoding="utf-8"?>
<ds:datastoreItem xmlns:ds="http://schemas.openxmlformats.org/officeDocument/2006/customXml" ds:itemID="{04858D54-EACA-463D-9B54-E62AA0A5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348</TotalTime>
  <Pages>12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43</cp:revision>
  <cp:lastPrinted>2017-04-25T13:13:00Z</cp:lastPrinted>
  <dcterms:created xsi:type="dcterms:W3CDTF">2019-11-19T15:32:00Z</dcterms:created>
  <dcterms:modified xsi:type="dcterms:W3CDTF">2019-12-02T12:39:00Z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