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4BBE" w14:textId="77777777" w:rsidR="008E3F3F" w:rsidRPr="008E3F3F" w:rsidRDefault="008E3F3F" w:rsidP="008E3F3F">
      <w:pPr>
        <w:pBdr>
          <w:bottom w:val="single" w:sz="6" w:space="4" w:color="EEEEEE"/>
        </w:pBdr>
        <w:spacing w:before="100" w:beforeAutospacing="1" w:after="100" w:afterAutospacing="1"/>
        <w:outlineLvl w:val="0"/>
        <w:rPr>
          <w:rFonts w:ascii="Microsoft YaHei" w:eastAsia="Microsoft YaHei" w:hAnsi="Microsoft YaHei" w:cstheme="minorHAnsi"/>
          <w:b/>
          <w:bCs/>
          <w:kern w:val="36"/>
          <w:sz w:val="54"/>
          <w:szCs w:val="54"/>
        </w:rPr>
      </w:pPr>
      <w:r w:rsidRPr="008E3F3F">
        <w:rPr>
          <w:rFonts w:ascii="Microsoft YaHei" w:eastAsia="Microsoft YaHei" w:hAnsi="Microsoft YaHei" w:cstheme="minorHAnsi"/>
          <w:b/>
          <w:bCs/>
          <w:kern w:val="36"/>
          <w:sz w:val="54"/>
          <w:szCs w:val="54"/>
        </w:rPr>
        <w:t>MS Learn学习挑战指南</w:t>
      </w:r>
    </w:p>
    <w:p w14:paraId="266EA845" w14:textId="77777777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 w:rsidRPr="008E3F3F">
        <w:rPr>
          <w:rFonts w:ascii="Microsoft YaHei" w:eastAsia="Microsoft YaHei" w:hAnsi="Microsoft YaHei" w:cstheme="minorHAnsi"/>
        </w:rPr>
        <w:t>为了让大家在</w:t>
      </w:r>
      <w:hyperlink r:id="rId4" w:history="1">
        <w:r w:rsidRPr="008E3F3F">
          <w:rPr>
            <w:rFonts w:ascii="Microsoft YaHei" w:eastAsia="Microsoft YaHei" w:hAnsi="Microsoft YaHei" w:cstheme="minorHAnsi"/>
            <w:color w:val="4183C4"/>
            <w:u w:val="single"/>
          </w:rPr>
          <w:t>MS Learn</w:t>
        </w:r>
      </w:hyperlink>
      <w:r w:rsidRPr="008E3F3F">
        <w:rPr>
          <w:rFonts w:ascii="Microsoft YaHei" w:eastAsia="Microsoft YaHei" w:hAnsi="Microsoft YaHei" w:cstheme="minorHAnsi"/>
        </w:rPr>
        <w:t>（</w:t>
      </w:r>
      <w:hyperlink r:id="rId5" w:history="1">
        <w:r w:rsidRPr="008E3F3F">
          <w:rPr>
            <w:rFonts w:ascii="Microsoft YaHei" w:eastAsia="Microsoft YaHei" w:hAnsi="Microsoft YaHei" w:cstheme="minorHAnsi"/>
            <w:color w:val="4183C4"/>
            <w:u w:val="single"/>
          </w:rPr>
          <w:t>https://aka.ms/learn</w:t>
        </w:r>
      </w:hyperlink>
      <w:r w:rsidRPr="008E3F3F">
        <w:rPr>
          <w:rFonts w:ascii="Microsoft YaHei" w:eastAsia="Microsoft YaHei" w:hAnsi="Microsoft YaHei" w:cstheme="minorHAnsi"/>
        </w:rPr>
        <w:t>）的学习过程更有趣，我们建立了一个学习挑战项目，根据MS Learn学习积累的点数进行排名，快来挑战吧，看看谁是学霸！</w:t>
      </w:r>
    </w:p>
    <w:p w14:paraId="7E3A166F" w14:textId="77777777" w:rsidR="008E3F3F" w:rsidRPr="008E3F3F" w:rsidRDefault="008E3F3F" w:rsidP="008E3F3F">
      <w:pPr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Microsoft YaHei" w:eastAsia="Microsoft YaHei" w:hAnsi="Microsoft YaHei" w:cstheme="minorHAnsi"/>
          <w:b/>
          <w:bCs/>
          <w:sz w:val="42"/>
          <w:szCs w:val="42"/>
        </w:rPr>
      </w:pPr>
      <w:r w:rsidRPr="008E3F3F">
        <w:rPr>
          <w:rFonts w:ascii="Microsoft YaHei" w:eastAsia="Microsoft YaHei" w:hAnsi="Microsoft YaHei" w:cstheme="minorHAnsi"/>
          <w:b/>
          <w:bCs/>
          <w:sz w:val="42"/>
          <w:szCs w:val="42"/>
        </w:rPr>
        <w:t>参与指南</w:t>
      </w:r>
    </w:p>
    <w:p w14:paraId="157BA972" w14:textId="77777777" w:rsidR="008E3F3F" w:rsidRPr="008E3F3F" w:rsidRDefault="008E3F3F" w:rsidP="008E3F3F">
      <w:pPr>
        <w:spacing w:before="100" w:beforeAutospacing="1" w:after="100" w:afterAutospacing="1"/>
        <w:outlineLvl w:val="2"/>
        <w:rPr>
          <w:rFonts w:ascii="Microsoft YaHei" w:eastAsia="Microsoft YaHei" w:hAnsi="Microsoft YaHei" w:cstheme="minorHAnsi"/>
          <w:b/>
          <w:bCs/>
          <w:sz w:val="36"/>
          <w:szCs w:val="36"/>
        </w:rPr>
      </w:pPr>
      <w:r w:rsidRPr="008E3F3F">
        <w:rPr>
          <w:rFonts w:ascii="Microsoft YaHei" w:eastAsia="Microsoft YaHei" w:hAnsi="Microsoft YaHei" w:cstheme="minorHAnsi"/>
          <w:b/>
          <w:bCs/>
          <w:sz w:val="36"/>
          <w:szCs w:val="36"/>
        </w:rPr>
        <w:t>1、注册MS Learn</w:t>
      </w:r>
    </w:p>
    <w:p w14:paraId="44203D7A" w14:textId="77777777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 w:rsidRPr="008E3F3F">
        <w:rPr>
          <w:rFonts w:ascii="Microsoft YaHei" w:eastAsia="Microsoft YaHei" w:hAnsi="Microsoft YaHei" w:cstheme="minorHAnsi"/>
        </w:rPr>
        <w:t>打开</w:t>
      </w:r>
      <w:hyperlink r:id="rId6" w:history="1">
        <w:r w:rsidRPr="008E3F3F">
          <w:rPr>
            <w:rFonts w:ascii="Microsoft YaHei" w:eastAsia="Microsoft YaHei" w:hAnsi="Microsoft YaHei" w:cstheme="minorHAnsi"/>
            <w:color w:val="4183C4"/>
            <w:u w:val="single"/>
          </w:rPr>
          <w:t>https://aka.ms/learn</w:t>
        </w:r>
      </w:hyperlink>
      <w:r w:rsidRPr="008E3F3F">
        <w:rPr>
          <w:rFonts w:ascii="Microsoft YaHei" w:eastAsia="Microsoft YaHei" w:hAnsi="Microsoft YaHei" w:cstheme="minorHAnsi"/>
        </w:rPr>
        <w:t>，使用你的微软帐号登录。</w:t>
      </w:r>
    </w:p>
    <w:p w14:paraId="23E33A9A" w14:textId="77777777" w:rsidR="008E3F3F" w:rsidRPr="008E3F3F" w:rsidRDefault="008E3F3F" w:rsidP="008E3F3F">
      <w:pPr>
        <w:rPr>
          <w:rFonts w:ascii="Microsoft YaHei" w:eastAsia="Microsoft YaHei" w:hAnsi="Microsoft YaHei" w:cstheme="minorHAnsi"/>
          <w:color w:val="777777"/>
        </w:rPr>
      </w:pPr>
      <w:r w:rsidRPr="008E3F3F">
        <w:rPr>
          <w:rFonts w:ascii="Microsoft YaHei" w:eastAsia="Microsoft YaHei" w:hAnsi="Microsoft YaHei" w:cstheme="minorHAnsi"/>
          <w:color w:val="777777"/>
        </w:rPr>
        <w:t>如果没有微软帐号，请打开</w:t>
      </w:r>
      <w:hyperlink r:id="rId7" w:history="1">
        <w:r w:rsidRPr="008E3F3F">
          <w:rPr>
            <w:rFonts w:ascii="Microsoft YaHei" w:eastAsia="Microsoft YaHei" w:hAnsi="Microsoft YaHei" w:cstheme="minorHAnsi"/>
            <w:color w:val="4183C4"/>
            <w:u w:val="single"/>
          </w:rPr>
          <w:t>https://account.microsoft.com/</w:t>
        </w:r>
      </w:hyperlink>
      <w:r w:rsidRPr="008E3F3F">
        <w:rPr>
          <w:rFonts w:ascii="Microsoft YaHei" w:eastAsia="Microsoft YaHei" w:hAnsi="Microsoft YaHei" w:cstheme="minorHAnsi"/>
          <w:color w:val="777777"/>
        </w:rPr>
        <w:t>注册。</w:t>
      </w:r>
    </w:p>
    <w:p w14:paraId="5F4BF225" w14:textId="77777777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 w:rsidRPr="008E3F3F">
        <w:rPr>
          <w:rFonts w:ascii="Microsoft YaHei" w:eastAsia="Microsoft YaHei" w:hAnsi="Microsoft YaHei" w:cstheme="minorHAnsi"/>
        </w:rPr>
        <w:t>找到个人信息。由于注册需要填入URL名字，请从右上角名字进入个人资料设置页面。URL名字在第一个框里，后面注册挑战会用到。如图：</w:t>
      </w:r>
    </w:p>
    <w:p w14:paraId="7F956B3A" w14:textId="7DA230AB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>
        <w:rPr>
          <w:rFonts w:ascii="Microsoft YaHei" w:eastAsia="Microsoft YaHei" w:hAnsi="Microsoft YaHei" w:cstheme="minorHAnsi"/>
          <w:noProof/>
        </w:rPr>
        <w:drawing>
          <wp:inline distT="0" distB="0" distL="0" distR="0" wp14:anchorId="5231FF3D" wp14:editId="77B1879A">
            <wp:extent cx="5943600" cy="37147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learn-ur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7E97" w14:textId="77777777" w:rsidR="008E3F3F" w:rsidRPr="008E3F3F" w:rsidRDefault="008E3F3F" w:rsidP="008E3F3F">
      <w:pPr>
        <w:spacing w:before="100" w:beforeAutospacing="1" w:after="100" w:afterAutospacing="1"/>
        <w:outlineLvl w:val="2"/>
        <w:rPr>
          <w:rFonts w:ascii="Microsoft YaHei" w:eastAsia="Microsoft YaHei" w:hAnsi="Microsoft YaHei" w:cstheme="minorHAnsi"/>
          <w:b/>
          <w:bCs/>
          <w:sz w:val="36"/>
          <w:szCs w:val="36"/>
        </w:rPr>
      </w:pPr>
      <w:r w:rsidRPr="008E3F3F">
        <w:rPr>
          <w:rFonts w:ascii="Microsoft YaHei" w:eastAsia="Microsoft YaHei" w:hAnsi="Microsoft YaHei" w:cstheme="minorHAnsi"/>
          <w:b/>
          <w:bCs/>
          <w:sz w:val="36"/>
          <w:szCs w:val="36"/>
        </w:rPr>
        <w:lastRenderedPageBreak/>
        <w:t>2、注册挑战</w:t>
      </w:r>
    </w:p>
    <w:p w14:paraId="78E83DB2" w14:textId="77777777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 w:rsidRPr="008E3F3F">
        <w:rPr>
          <w:rFonts w:ascii="Microsoft YaHei" w:eastAsia="Microsoft YaHei" w:hAnsi="Microsoft YaHei" w:cstheme="minorHAnsi"/>
        </w:rPr>
        <w:t>打开</w:t>
      </w:r>
      <w:hyperlink r:id="rId9" w:history="1">
        <w:r w:rsidRPr="008E3F3F">
          <w:rPr>
            <w:rFonts w:ascii="Microsoft YaHei" w:eastAsia="Microsoft YaHei" w:hAnsi="Microsoft YaHei" w:cstheme="minorHAnsi"/>
            <w:color w:val="4183C4"/>
            <w:u w:val="single"/>
          </w:rPr>
          <w:t>https://aka.ms/echacklearn</w:t>
        </w:r>
      </w:hyperlink>
      <w:r w:rsidRPr="008E3F3F">
        <w:rPr>
          <w:rFonts w:ascii="Microsoft YaHei" w:eastAsia="Microsoft YaHei" w:hAnsi="Microsoft YaHei" w:cstheme="minorHAnsi"/>
        </w:rPr>
        <w:t>，填入你的MS Learn的URL名字。如图：</w:t>
      </w:r>
    </w:p>
    <w:p w14:paraId="0093C383" w14:textId="24002F2E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>
        <w:rPr>
          <w:rFonts w:ascii="Microsoft YaHei" w:eastAsia="Microsoft YaHei" w:hAnsi="Microsoft YaHei" w:cstheme="minorHAnsi"/>
          <w:noProof/>
        </w:rPr>
        <w:drawing>
          <wp:inline distT="0" distB="0" distL="0" distR="0" wp14:anchorId="361ECAE2" wp14:editId="18023DF9">
            <wp:extent cx="5943600" cy="3714750"/>
            <wp:effectExtent l="0" t="0" r="0" b="635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learn-challen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3728" w14:textId="77777777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 w:rsidRPr="008E3F3F">
        <w:rPr>
          <w:rFonts w:ascii="Microsoft YaHei" w:eastAsia="Microsoft YaHei" w:hAnsi="Microsoft YaHei" w:cstheme="minorHAnsi"/>
        </w:rPr>
        <w:t>点击添加，即可完成挑战的注册。</w:t>
      </w:r>
    </w:p>
    <w:p w14:paraId="4C10C6B5" w14:textId="77777777" w:rsidR="008E3F3F" w:rsidRPr="008E3F3F" w:rsidRDefault="008E3F3F" w:rsidP="008E3F3F">
      <w:pPr>
        <w:spacing w:before="100" w:beforeAutospacing="1" w:after="100" w:afterAutospacing="1"/>
        <w:outlineLvl w:val="2"/>
        <w:rPr>
          <w:rFonts w:ascii="Microsoft YaHei" w:eastAsia="Microsoft YaHei" w:hAnsi="Microsoft YaHei" w:cstheme="minorHAnsi"/>
          <w:b/>
          <w:bCs/>
          <w:sz w:val="36"/>
          <w:szCs w:val="36"/>
        </w:rPr>
      </w:pPr>
      <w:r w:rsidRPr="008E3F3F">
        <w:rPr>
          <w:rFonts w:ascii="Microsoft YaHei" w:eastAsia="Microsoft YaHei" w:hAnsi="Microsoft YaHei" w:cstheme="minorHAnsi"/>
          <w:b/>
          <w:bCs/>
          <w:sz w:val="36"/>
          <w:szCs w:val="36"/>
        </w:rPr>
        <w:t>3、查看挑战排行榜</w:t>
      </w:r>
    </w:p>
    <w:p w14:paraId="3AA3F681" w14:textId="77777777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 w:rsidRPr="008E3F3F">
        <w:rPr>
          <w:rFonts w:ascii="Microsoft YaHei" w:eastAsia="Microsoft YaHei" w:hAnsi="Microsoft YaHei" w:cstheme="minorHAnsi"/>
        </w:rPr>
        <w:t>上一步注册成功会自动跳转到排行榜页面。也可以直接打开</w:t>
      </w:r>
      <w:hyperlink r:id="rId11" w:history="1">
        <w:r w:rsidRPr="008E3F3F">
          <w:rPr>
            <w:rFonts w:ascii="Microsoft YaHei" w:eastAsia="Microsoft YaHei" w:hAnsi="Microsoft YaHei" w:cstheme="minorHAnsi"/>
            <w:color w:val="4183C4"/>
            <w:u w:val="single"/>
          </w:rPr>
          <w:t>https://aka.ms/echackboard</w:t>
        </w:r>
      </w:hyperlink>
      <w:r w:rsidRPr="008E3F3F">
        <w:rPr>
          <w:rFonts w:ascii="Microsoft YaHei" w:eastAsia="Microsoft YaHei" w:hAnsi="Microsoft YaHei" w:cstheme="minorHAnsi"/>
        </w:rPr>
        <w:t>，在这里能看到参与者的学习点数积累。</w:t>
      </w:r>
    </w:p>
    <w:p w14:paraId="3F348A28" w14:textId="77777777" w:rsidR="008E3F3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 w:rsidRPr="008E3F3F">
        <w:rPr>
          <w:rFonts w:ascii="Microsoft YaHei" w:eastAsia="Microsoft YaHei" w:hAnsi="Microsoft YaHei" w:cstheme="minorHAnsi"/>
        </w:rPr>
        <w:t>快去MS Learn学习吧，积累点数，冲击学霸！</w:t>
      </w:r>
    </w:p>
    <w:p w14:paraId="5DA4EB75" w14:textId="77777777" w:rsidR="008E3F3F" w:rsidRPr="008E3F3F" w:rsidRDefault="008E3F3F" w:rsidP="008E3F3F">
      <w:pPr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Microsoft YaHei" w:eastAsia="Microsoft YaHei" w:hAnsi="Microsoft YaHei" w:cstheme="minorHAnsi"/>
          <w:b/>
          <w:bCs/>
          <w:sz w:val="42"/>
          <w:szCs w:val="42"/>
        </w:rPr>
      </w:pPr>
      <w:r w:rsidRPr="008E3F3F">
        <w:rPr>
          <w:rFonts w:ascii="Microsoft YaHei" w:eastAsia="Microsoft YaHei" w:hAnsi="Microsoft YaHei" w:cstheme="minorHAnsi"/>
          <w:b/>
          <w:bCs/>
          <w:sz w:val="42"/>
          <w:szCs w:val="42"/>
        </w:rPr>
        <w:t>学习资源</w:t>
      </w:r>
    </w:p>
    <w:p w14:paraId="61C16FA4" w14:textId="29103DDE" w:rsidR="00D351CF" w:rsidRPr="008E3F3F" w:rsidRDefault="008E3F3F" w:rsidP="008E3F3F">
      <w:pPr>
        <w:spacing w:before="192" w:after="192"/>
        <w:rPr>
          <w:rFonts w:ascii="Microsoft YaHei" w:eastAsia="Microsoft YaHei" w:hAnsi="Microsoft YaHei" w:cstheme="minorHAnsi"/>
        </w:rPr>
      </w:pPr>
      <w:r w:rsidRPr="008E3F3F">
        <w:rPr>
          <w:rFonts w:ascii="Microsoft YaHei" w:eastAsia="Microsoft YaHei" w:hAnsi="Microsoft YaHei" w:cstheme="minorHAnsi"/>
        </w:rPr>
        <w:t>微软最有价值专家MVP录制的MS Learn视频：</w:t>
      </w:r>
      <w:hyperlink r:id="rId12" w:history="1">
        <w:r w:rsidRPr="008E3F3F">
          <w:rPr>
            <w:rFonts w:ascii="Microsoft YaHei" w:eastAsia="Microsoft YaHei" w:hAnsi="Microsoft YaHei" w:cstheme="minorHAnsi"/>
            <w:color w:val="4183C4"/>
            <w:u w:val="single"/>
          </w:rPr>
          <w:t>https://www.bilibili.com/video/av73104255/</w:t>
        </w:r>
      </w:hyperlink>
      <w:bookmarkStart w:id="0" w:name="_GoBack"/>
      <w:bookmarkEnd w:id="0"/>
    </w:p>
    <w:sectPr w:rsidR="00D351CF" w:rsidRPr="008E3F3F" w:rsidSect="0018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3F"/>
    <w:rsid w:val="00184807"/>
    <w:rsid w:val="00760F34"/>
    <w:rsid w:val="008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13612"/>
  <w15:chartTrackingRefBased/>
  <w15:docId w15:val="{D6B4CCED-F000-844D-918B-D420C40B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3F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3F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3F3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3F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3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d-plain">
    <w:name w:val="md-plain"/>
    <w:basedOn w:val="DefaultParagraphFont"/>
    <w:rsid w:val="008E3F3F"/>
  </w:style>
  <w:style w:type="paragraph" w:customStyle="1" w:styleId="md-end-block">
    <w:name w:val="md-end-block"/>
    <w:basedOn w:val="Normal"/>
    <w:rsid w:val="008E3F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link">
    <w:name w:val="md-link"/>
    <w:basedOn w:val="DefaultParagraphFont"/>
    <w:rsid w:val="008E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189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732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390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count.microsoft.com/" TargetMode="External"/><Relationship Id="rId12" Type="http://schemas.openxmlformats.org/officeDocument/2006/relationships/hyperlink" Target="https://www.bilibili.com/video/av7310425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a.ms/learn" TargetMode="External"/><Relationship Id="rId11" Type="http://schemas.openxmlformats.org/officeDocument/2006/relationships/hyperlink" Target="https://aka.ms/echackboard" TargetMode="External"/><Relationship Id="rId5" Type="http://schemas.openxmlformats.org/officeDocument/2006/relationships/hyperlink" Target="https://aka.ms/learn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aka.ms/learn" TargetMode="External"/><Relationship Id="rId9" Type="http://schemas.openxmlformats.org/officeDocument/2006/relationships/hyperlink" Target="https://aka.ms/echacklea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Zhu</dc:creator>
  <cp:keywords/>
  <dc:description/>
  <cp:lastModifiedBy>Shiny Zhu</cp:lastModifiedBy>
  <cp:revision>1</cp:revision>
  <dcterms:created xsi:type="dcterms:W3CDTF">2019-10-24T03:29:00Z</dcterms:created>
  <dcterms:modified xsi:type="dcterms:W3CDTF">2019-10-24T03:31:00Z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2019-10-24T03:29:45Z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b6c97f1b-2987-409e-af4d-00000fbac871</vt:lpwstr>
  </property>
  <property fmtid="{D5CDD505-2E9C-101B-9397-08002B2CF9AE}" pid="8" name="MSIP_Label_f42aa342-8706-4288-bd11-ebb85995028c_ContentBits">
    <vt:lpwstr>0</vt:lpwstr>
  </property>
</Properties>
</file>