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27ADE" w14:textId="7EF9A0E7" w:rsidR="00707067" w:rsidRPr="00707067" w:rsidRDefault="00707067" w:rsidP="00707067">
      <w:pPr>
        <w:pStyle w:val="1"/>
        <w:jc w:val="center"/>
        <w:rPr>
          <w:color w:val="000000" w:themeColor="text1"/>
          <w:sz w:val="96"/>
          <w:szCs w:val="96"/>
        </w:rPr>
      </w:pPr>
      <w:r w:rsidRPr="00707067">
        <w:rPr>
          <w:color w:val="000000" w:themeColor="text1"/>
          <w:sz w:val="96"/>
          <w:szCs w:val="96"/>
        </w:rPr>
        <w:t>Εργασία 2:</w:t>
      </w:r>
    </w:p>
    <w:p w14:paraId="61C96568" w14:textId="4493178E" w:rsidR="00707067" w:rsidRDefault="00707067" w:rsidP="00707067">
      <w:pPr>
        <w:pStyle w:val="a4"/>
        <w:jc w:val="center"/>
        <w:rPr>
          <w:sz w:val="32"/>
          <w:szCs w:val="32"/>
        </w:rPr>
      </w:pPr>
      <w:r w:rsidRPr="00707067">
        <w:rPr>
          <w:sz w:val="32"/>
          <w:szCs w:val="32"/>
        </w:rPr>
        <w:t>Ανάπτυξη Λογισμικού για Αλγοριθμικά Προβλήματα</w:t>
      </w:r>
    </w:p>
    <w:p w14:paraId="5A498F6D" w14:textId="77777777" w:rsidR="00707067" w:rsidRPr="00707067" w:rsidRDefault="00707067" w:rsidP="00707067"/>
    <w:p w14:paraId="0D72EE2C" w14:textId="23ED45D6" w:rsidR="00707067" w:rsidRDefault="00707067" w:rsidP="00707067">
      <w:pPr>
        <w:rPr>
          <w:sz w:val="32"/>
          <w:szCs w:val="32"/>
        </w:rPr>
      </w:pPr>
      <w:r w:rsidRPr="00707067">
        <w:rPr>
          <w:sz w:val="32"/>
          <w:szCs w:val="32"/>
        </w:rPr>
        <w:t xml:space="preserve">Μέλη Ομάδας </w:t>
      </w:r>
      <w:r>
        <w:rPr>
          <w:sz w:val="32"/>
          <w:szCs w:val="32"/>
        </w:rPr>
        <w:t>38</w:t>
      </w:r>
      <w:r w:rsidRPr="00707067">
        <w:rPr>
          <w:sz w:val="32"/>
          <w:szCs w:val="32"/>
        </w:rPr>
        <w:t>:</w:t>
      </w:r>
    </w:p>
    <w:p w14:paraId="1F136BAA" w14:textId="77777777" w:rsidR="00707067" w:rsidRPr="00707067" w:rsidRDefault="00707067" w:rsidP="00707067">
      <w:pPr>
        <w:numPr>
          <w:ilvl w:val="0"/>
          <w:numId w:val="2"/>
        </w:numPr>
        <w:rPr>
          <w:b/>
          <w:bCs/>
          <w:sz w:val="32"/>
          <w:szCs w:val="32"/>
        </w:rPr>
      </w:pPr>
      <w:r>
        <w:rPr>
          <w:sz w:val="32"/>
          <w:szCs w:val="32"/>
        </w:rPr>
        <w:tab/>
      </w:r>
      <w:r w:rsidRPr="00707067">
        <w:rPr>
          <w:b/>
          <w:bCs/>
          <w:sz w:val="32"/>
          <w:szCs w:val="32"/>
        </w:rPr>
        <w:t>ΦΟΥΤΡΗΣ ΒΑΣΙΛΕΙΟΣ 1115202000231</w:t>
      </w:r>
    </w:p>
    <w:p w14:paraId="47160BEF" w14:textId="0F49395D" w:rsidR="00707067" w:rsidRDefault="00707067" w:rsidP="00707067">
      <w:pPr>
        <w:numPr>
          <w:ilvl w:val="0"/>
          <w:numId w:val="2"/>
        </w:numPr>
        <w:rPr>
          <w:b/>
          <w:bCs/>
          <w:sz w:val="32"/>
          <w:szCs w:val="32"/>
        </w:rPr>
      </w:pPr>
      <w:r w:rsidRPr="00707067">
        <w:rPr>
          <w:b/>
          <w:bCs/>
          <w:sz w:val="32"/>
          <w:szCs w:val="32"/>
        </w:rPr>
        <w:t>ΠΑΠΑΔΗΜΗΤΡΙΟΥ ΜΑΡΙΝΑ 1115202100136</w:t>
      </w:r>
    </w:p>
    <w:p w14:paraId="24760999" w14:textId="77777777" w:rsidR="00707067" w:rsidRDefault="00707067" w:rsidP="00707067">
      <w:pPr>
        <w:ind w:left="720"/>
        <w:rPr>
          <w:b/>
          <w:bCs/>
          <w:sz w:val="32"/>
          <w:szCs w:val="32"/>
        </w:rPr>
      </w:pPr>
    </w:p>
    <w:p w14:paraId="006E4808" w14:textId="77777777" w:rsidR="00707067" w:rsidRPr="00707067" w:rsidRDefault="00707067" w:rsidP="00707067">
      <w:pPr>
        <w:rPr>
          <w:b/>
          <w:bCs/>
          <w:sz w:val="32"/>
          <w:szCs w:val="32"/>
        </w:rPr>
      </w:pPr>
      <w:r w:rsidRPr="00707067">
        <w:rPr>
          <w:b/>
          <w:bCs/>
          <w:sz w:val="32"/>
          <w:szCs w:val="32"/>
        </w:rPr>
        <w:t>Περιγραφή Εργασίας</w:t>
      </w:r>
    </w:p>
    <w:p w14:paraId="21CE077E" w14:textId="3BEBF576" w:rsidR="00707067" w:rsidRPr="00707067" w:rsidRDefault="00707067" w:rsidP="00707067">
      <w:pPr>
        <w:rPr>
          <w:sz w:val="28"/>
          <w:szCs w:val="28"/>
        </w:rPr>
      </w:pPr>
      <w:r w:rsidRPr="00707067">
        <w:rPr>
          <w:sz w:val="28"/>
          <w:szCs w:val="28"/>
        </w:rPr>
        <w:t xml:space="preserve">Αυτό </w:t>
      </w:r>
      <w:r>
        <w:rPr>
          <w:sz w:val="28"/>
          <w:szCs w:val="28"/>
        </w:rPr>
        <w:t>η εργασία</w:t>
      </w:r>
      <w:r w:rsidRPr="00707067">
        <w:rPr>
          <w:sz w:val="28"/>
          <w:szCs w:val="28"/>
        </w:rPr>
        <w:t xml:space="preserve"> υλοποιεί αλγορίθμους καθολικής βελτιστοποίησης για την εισαγωγή σημείων </w:t>
      </w:r>
      <w:proofErr w:type="spellStart"/>
      <w:r w:rsidRPr="00707067">
        <w:rPr>
          <w:sz w:val="28"/>
          <w:szCs w:val="28"/>
        </w:rPr>
        <w:t>Steiner</w:t>
      </w:r>
      <w:proofErr w:type="spellEnd"/>
      <w:r w:rsidRPr="00707067">
        <w:rPr>
          <w:sz w:val="28"/>
          <w:szCs w:val="28"/>
        </w:rPr>
        <w:t xml:space="preserve"> σε </w:t>
      </w:r>
      <w:proofErr w:type="spellStart"/>
      <w:r w:rsidRPr="00707067">
        <w:rPr>
          <w:sz w:val="28"/>
          <w:szCs w:val="28"/>
        </w:rPr>
        <w:t>τριγωνοποιήσεις</w:t>
      </w:r>
      <w:proofErr w:type="spellEnd"/>
      <w:r w:rsidRPr="00707067">
        <w:rPr>
          <w:sz w:val="28"/>
          <w:szCs w:val="28"/>
        </w:rPr>
        <w:t>. Οι αλγόριθμοι που χρησιμοποιούνται περιλαμβάνουν:</w:t>
      </w:r>
    </w:p>
    <w:p w14:paraId="7802232B" w14:textId="77777777" w:rsidR="00707067" w:rsidRPr="00707067" w:rsidRDefault="00707067" w:rsidP="00707067">
      <w:pPr>
        <w:numPr>
          <w:ilvl w:val="0"/>
          <w:numId w:val="3"/>
        </w:numPr>
        <w:rPr>
          <w:sz w:val="28"/>
          <w:szCs w:val="28"/>
        </w:rPr>
      </w:pPr>
      <w:r w:rsidRPr="00707067">
        <w:rPr>
          <w:sz w:val="28"/>
          <w:szCs w:val="28"/>
        </w:rPr>
        <w:t>Τοπική Αναζήτηση</w:t>
      </w:r>
    </w:p>
    <w:p w14:paraId="050C2F62" w14:textId="77777777" w:rsidR="00707067" w:rsidRPr="00707067" w:rsidRDefault="00707067" w:rsidP="00707067">
      <w:pPr>
        <w:numPr>
          <w:ilvl w:val="0"/>
          <w:numId w:val="3"/>
        </w:numPr>
        <w:rPr>
          <w:sz w:val="28"/>
          <w:szCs w:val="28"/>
        </w:rPr>
      </w:pPr>
      <w:r w:rsidRPr="00707067">
        <w:rPr>
          <w:sz w:val="28"/>
          <w:szCs w:val="28"/>
        </w:rPr>
        <w:t xml:space="preserve">Προσομοιωμένη </w:t>
      </w:r>
      <w:proofErr w:type="spellStart"/>
      <w:r w:rsidRPr="00707067">
        <w:rPr>
          <w:sz w:val="28"/>
          <w:szCs w:val="28"/>
        </w:rPr>
        <w:t>Ανόπτηση</w:t>
      </w:r>
      <w:proofErr w:type="spellEnd"/>
    </w:p>
    <w:p w14:paraId="3F827D1F" w14:textId="77777777" w:rsidR="00707067" w:rsidRPr="00707067" w:rsidRDefault="00707067" w:rsidP="00707067">
      <w:pPr>
        <w:numPr>
          <w:ilvl w:val="0"/>
          <w:numId w:val="3"/>
        </w:numPr>
        <w:rPr>
          <w:sz w:val="28"/>
          <w:szCs w:val="28"/>
        </w:rPr>
      </w:pPr>
      <w:r w:rsidRPr="00707067">
        <w:rPr>
          <w:sz w:val="28"/>
          <w:szCs w:val="28"/>
        </w:rPr>
        <w:t>Βελτιστοποίηση μέσω Αποικίας Μυρμηγκιών`</w:t>
      </w:r>
    </w:p>
    <w:p w14:paraId="0C06E2C9" w14:textId="77777777" w:rsidR="00707067" w:rsidRPr="00707067" w:rsidRDefault="00707067" w:rsidP="00707067">
      <w:pPr>
        <w:rPr>
          <w:b/>
          <w:bCs/>
          <w:sz w:val="32"/>
          <w:szCs w:val="32"/>
        </w:rPr>
      </w:pPr>
      <w:r w:rsidRPr="00707067">
        <w:rPr>
          <w:b/>
          <w:bCs/>
          <w:sz w:val="32"/>
          <w:szCs w:val="32"/>
        </w:rPr>
        <w:t>Λειτουργίες</w:t>
      </w:r>
    </w:p>
    <w:p w14:paraId="7F36E84C" w14:textId="77777777" w:rsidR="00707067" w:rsidRPr="00707067" w:rsidRDefault="00707067" w:rsidP="00707067">
      <w:pPr>
        <w:rPr>
          <w:b/>
          <w:bCs/>
          <w:sz w:val="28"/>
          <w:szCs w:val="28"/>
        </w:rPr>
      </w:pPr>
      <w:r w:rsidRPr="00707067">
        <w:rPr>
          <w:b/>
          <w:bCs/>
          <w:sz w:val="28"/>
          <w:szCs w:val="28"/>
        </w:rPr>
        <w:t>1. Τοπική Αναζήτηση</w:t>
      </w:r>
    </w:p>
    <w:p w14:paraId="787A9D0C" w14:textId="77777777" w:rsidR="00707067" w:rsidRPr="00707067" w:rsidRDefault="00707067" w:rsidP="00707067">
      <w:pPr>
        <w:rPr>
          <w:sz w:val="28"/>
          <w:szCs w:val="28"/>
        </w:rPr>
      </w:pPr>
      <w:r w:rsidRPr="00707067">
        <w:rPr>
          <w:sz w:val="28"/>
          <w:szCs w:val="28"/>
        </w:rPr>
        <w:t xml:space="preserve">Η μέθοδος τοπικής αναζήτησης επιδιώκει την επαναληπτική βελτίωση της </w:t>
      </w:r>
      <w:proofErr w:type="spellStart"/>
      <w:r w:rsidRPr="00707067">
        <w:rPr>
          <w:sz w:val="28"/>
          <w:szCs w:val="28"/>
        </w:rPr>
        <w:t>τριγωνοποίησης</w:t>
      </w:r>
      <w:proofErr w:type="spellEnd"/>
      <w:r w:rsidRPr="00707067">
        <w:rPr>
          <w:sz w:val="28"/>
          <w:szCs w:val="28"/>
        </w:rPr>
        <w:t xml:space="preserve"> μέσω της εισαγωγής σημείων </w:t>
      </w:r>
      <w:proofErr w:type="spellStart"/>
      <w:r w:rsidRPr="00707067">
        <w:rPr>
          <w:sz w:val="28"/>
          <w:szCs w:val="28"/>
        </w:rPr>
        <w:t>Steiner</w:t>
      </w:r>
      <w:proofErr w:type="spellEnd"/>
      <w:r w:rsidRPr="00707067">
        <w:rPr>
          <w:sz w:val="28"/>
          <w:szCs w:val="28"/>
        </w:rPr>
        <w:t>. Η διαδικασία περιλαμβάνει:</w:t>
      </w:r>
    </w:p>
    <w:p w14:paraId="12E7D5DD" w14:textId="77777777" w:rsidR="00707067" w:rsidRPr="00707067" w:rsidRDefault="00707067" w:rsidP="00707067">
      <w:pPr>
        <w:rPr>
          <w:sz w:val="28"/>
          <w:szCs w:val="28"/>
        </w:rPr>
      </w:pPr>
      <w:r w:rsidRPr="00707067">
        <w:rPr>
          <w:sz w:val="28"/>
          <w:szCs w:val="28"/>
        </w:rPr>
        <w:t>Δοκιμή και επιλογή της καταλληλότερης θέσης μεταξύ 5 εναλλακτικών. Αξιολόγηση της αποτελεσματικότητας της θέσης ως προς τη μείωση των αμβλυγωνίων τριγώνων. Ο χρήστης μπορεί να καθορίσει τον μέγιστο αριθμό επαναλήψεων (L) για τη συνθήκη τερματισμού.</w:t>
      </w:r>
    </w:p>
    <w:p w14:paraId="6304468A" w14:textId="77777777" w:rsidR="00707067" w:rsidRPr="00707067" w:rsidRDefault="00707067" w:rsidP="00707067">
      <w:pPr>
        <w:rPr>
          <w:b/>
          <w:bCs/>
          <w:sz w:val="28"/>
          <w:szCs w:val="28"/>
        </w:rPr>
      </w:pPr>
      <w:r w:rsidRPr="00707067">
        <w:rPr>
          <w:b/>
          <w:bCs/>
          <w:sz w:val="28"/>
          <w:szCs w:val="28"/>
        </w:rPr>
        <w:lastRenderedPageBreak/>
        <w:t xml:space="preserve">2. Προσομοιωμένη </w:t>
      </w:r>
      <w:proofErr w:type="spellStart"/>
      <w:r w:rsidRPr="00707067">
        <w:rPr>
          <w:b/>
          <w:bCs/>
          <w:sz w:val="28"/>
          <w:szCs w:val="28"/>
        </w:rPr>
        <w:t>Ανόπτηση</w:t>
      </w:r>
      <w:proofErr w:type="spellEnd"/>
    </w:p>
    <w:p w14:paraId="3613125F" w14:textId="77777777" w:rsidR="00707067" w:rsidRPr="00707067" w:rsidRDefault="00707067" w:rsidP="00707067">
      <w:pPr>
        <w:rPr>
          <w:sz w:val="28"/>
          <w:szCs w:val="28"/>
        </w:rPr>
      </w:pPr>
      <w:r w:rsidRPr="00707067">
        <w:rPr>
          <w:sz w:val="28"/>
          <w:szCs w:val="28"/>
        </w:rPr>
        <w:t xml:space="preserve">Στην προσομοιωμένη </w:t>
      </w:r>
      <w:proofErr w:type="spellStart"/>
      <w:r w:rsidRPr="00707067">
        <w:rPr>
          <w:sz w:val="28"/>
          <w:szCs w:val="28"/>
        </w:rPr>
        <w:t>ανόπτηση</w:t>
      </w:r>
      <w:proofErr w:type="spellEnd"/>
      <w:r w:rsidRPr="00707067">
        <w:rPr>
          <w:sz w:val="28"/>
          <w:szCs w:val="28"/>
        </w:rPr>
        <w:t>:</w:t>
      </w:r>
    </w:p>
    <w:p w14:paraId="14B4921E" w14:textId="77777777" w:rsidR="00707067" w:rsidRPr="00707067" w:rsidRDefault="00707067" w:rsidP="00707067">
      <w:pPr>
        <w:rPr>
          <w:sz w:val="28"/>
          <w:szCs w:val="28"/>
        </w:rPr>
      </w:pPr>
      <w:r w:rsidRPr="00707067">
        <w:rPr>
          <w:sz w:val="28"/>
          <w:szCs w:val="28"/>
        </w:rPr>
        <w:t xml:space="preserve">Υπολογίζεται η «ενέργεια» της αρχικής </w:t>
      </w:r>
      <w:proofErr w:type="spellStart"/>
      <w:r w:rsidRPr="00707067">
        <w:rPr>
          <w:sz w:val="28"/>
          <w:szCs w:val="28"/>
        </w:rPr>
        <w:t>τριγωνοποίησης</w:t>
      </w:r>
      <w:proofErr w:type="spellEnd"/>
      <w:r w:rsidRPr="00707067">
        <w:rPr>
          <w:sz w:val="28"/>
          <w:szCs w:val="28"/>
        </w:rPr>
        <w:t xml:space="preserve">. Επιλέγεται η κατάλληλη θέση εισαγωγής σημείου </w:t>
      </w:r>
      <w:proofErr w:type="spellStart"/>
      <w:r w:rsidRPr="00707067">
        <w:rPr>
          <w:sz w:val="28"/>
          <w:szCs w:val="28"/>
        </w:rPr>
        <w:t>Steiner</w:t>
      </w:r>
      <w:proofErr w:type="spellEnd"/>
      <w:r w:rsidRPr="00707067">
        <w:rPr>
          <w:sz w:val="28"/>
          <w:szCs w:val="28"/>
        </w:rPr>
        <w:t xml:space="preserve"> με βάση τη μείωση της ενέργειας. Γίνονται αποδεκτές τοπικά χειρότερες θέσεις βάσει του κριτηρίου </w:t>
      </w:r>
      <w:proofErr w:type="spellStart"/>
      <w:r w:rsidRPr="00707067">
        <w:rPr>
          <w:sz w:val="28"/>
          <w:szCs w:val="28"/>
        </w:rPr>
        <w:t>Metropolis</w:t>
      </w:r>
      <w:proofErr w:type="spellEnd"/>
      <w:r w:rsidRPr="00707067">
        <w:rPr>
          <w:sz w:val="28"/>
          <w:szCs w:val="28"/>
        </w:rPr>
        <w:t xml:space="preserve"> για την αποφυγή εγκλωβισμού σε τοπικό ελάχιστο. Οι παράμετροι περιλαμβάνουν τα βάρη α και β για τον προσδιορισμό της «ενέργειας» και τον αριθμό επαναλήψεων (L).</w:t>
      </w:r>
    </w:p>
    <w:p w14:paraId="6E5646F0" w14:textId="77777777" w:rsidR="00707067" w:rsidRPr="00707067" w:rsidRDefault="00707067" w:rsidP="00707067">
      <w:pPr>
        <w:rPr>
          <w:b/>
          <w:bCs/>
          <w:sz w:val="28"/>
          <w:szCs w:val="28"/>
        </w:rPr>
      </w:pPr>
      <w:r w:rsidRPr="00707067">
        <w:rPr>
          <w:b/>
          <w:bCs/>
          <w:sz w:val="28"/>
          <w:szCs w:val="28"/>
        </w:rPr>
        <w:t xml:space="preserve">3. Βελτιστοποίηση μέσω Αποικίας </w:t>
      </w:r>
      <w:proofErr w:type="spellStart"/>
      <w:r w:rsidRPr="00707067">
        <w:rPr>
          <w:b/>
          <w:bCs/>
          <w:sz w:val="28"/>
          <w:szCs w:val="28"/>
        </w:rPr>
        <w:t>Μυρμηγιών</w:t>
      </w:r>
      <w:proofErr w:type="spellEnd"/>
    </w:p>
    <w:p w14:paraId="7EEC4E4F" w14:textId="77777777" w:rsidR="00707067" w:rsidRPr="00707067" w:rsidRDefault="00707067" w:rsidP="00707067">
      <w:pPr>
        <w:rPr>
          <w:sz w:val="28"/>
          <w:szCs w:val="28"/>
        </w:rPr>
      </w:pPr>
      <w:r w:rsidRPr="00707067">
        <w:rPr>
          <w:sz w:val="28"/>
          <w:szCs w:val="28"/>
        </w:rPr>
        <w:t>Στη βελτιστοποίηση μέσω αποικίας μυρμηγκιών:</w:t>
      </w:r>
    </w:p>
    <w:p w14:paraId="4A8526E8" w14:textId="77777777" w:rsidR="00707067" w:rsidRPr="00707067" w:rsidRDefault="00707067" w:rsidP="00707067">
      <w:pPr>
        <w:rPr>
          <w:sz w:val="28"/>
          <w:szCs w:val="28"/>
        </w:rPr>
      </w:pPr>
      <w:r w:rsidRPr="00707067">
        <w:rPr>
          <w:sz w:val="28"/>
          <w:szCs w:val="28"/>
        </w:rPr>
        <w:t xml:space="preserve">Ένα σύνολο τεχνητών μυρμηγκιών (πρακτόρων) επιχειρεί την επαναληπτική βελτίωση της </w:t>
      </w:r>
      <w:proofErr w:type="spellStart"/>
      <w:r w:rsidRPr="00707067">
        <w:rPr>
          <w:sz w:val="28"/>
          <w:szCs w:val="28"/>
        </w:rPr>
        <w:t>τριγωνοποίησης</w:t>
      </w:r>
      <w:proofErr w:type="spellEnd"/>
      <w:r w:rsidRPr="00707067">
        <w:rPr>
          <w:sz w:val="28"/>
          <w:szCs w:val="28"/>
        </w:rPr>
        <w:t xml:space="preserve">. Κάθε μυρμήγκι επιλέγει την επόμενη θέση βάσει πιθανότητας που προσδιορίζεται από: Τον </w:t>
      </w:r>
      <w:proofErr w:type="spellStart"/>
      <w:r w:rsidRPr="00707067">
        <w:rPr>
          <w:sz w:val="28"/>
          <w:szCs w:val="28"/>
        </w:rPr>
        <w:t>ευρετικό</w:t>
      </w:r>
      <w:proofErr w:type="spellEnd"/>
      <w:r w:rsidRPr="00707067">
        <w:rPr>
          <w:sz w:val="28"/>
          <w:szCs w:val="28"/>
        </w:rPr>
        <w:t xml:space="preserve"> συντελεστή της κάθε εναλλακτικής. Το ίχνος της </w:t>
      </w:r>
      <w:proofErr w:type="spellStart"/>
      <w:r w:rsidRPr="00707067">
        <w:rPr>
          <w:sz w:val="28"/>
          <w:szCs w:val="28"/>
        </w:rPr>
        <w:t>φερομόνης</w:t>
      </w:r>
      <w:proofErr w:type="spellEnd"/>
      <w:r w:rsidRPr="00707067">
        <w:rPr>
          <w:sz w:val="28"/>
          <w:szCs w:val="28"/>
        </w:rPr>
        <w:t xml:space="preserve"> που αντιπροσωπεύει τη μαθημένη προτίμηση. Οι παράμετροι περιλαμβάνουν τα βάρη για τον προσδιορισμό της ενέργειας, τους συντελεστές χ και ψ για τον υπολογισμό της πιθανότητας επιλογής, τον συντελεστή «εξάτμισης» λ, τον αριθμό των μυρμηγκιών (Κ) και τον αριθμό των κύκλων (L).</w:t>
      </w:r>
    </w:p>
    <w:p w14:paraId="71327602" w14:textId="77777777" w:rsidR="00707067" w:rsidRPr="00707067" w:rsidRDefault="00707067" w:rsidP="00707067">
      <w:pPr>
        <w:rPr>
          <w:b/>
          <w:bCs/>
          <w:sz w:val="32"/>
          <w:szCs w:val="32"/>
        </w:rPr>
      </w:pPr>
      <w:r w:rsidRPr="00707067">
        <w:rPr>
          <w:b/>
          <w:bCs/>
          <w:sz w:val="32"/>
          <w:szCs w:val="32"/>
        </w:rPr>
        <w:t>Σημείωση</w:t>
      </w:r>
    </w:p>
    <w:p w14:paraId="37E621DD" w14:textId="77777777" w:rsidR="00707067" w:rsidRPr="00707067" w:rsidRDefault="00707067" w:rsidP="00707067">
      <w:pPr>
        <w:rPr>
          <w:sz w:val="28"/>
          <w:szCs w:val="28"/>
        </w:rPr>
      </w:pPr>
      <w:r w:rsidRPr="00707067">
        <w:rPr>
          <w:sz w:val="28"/>
          <w:szCs w:val="28"/>
        </w:rPr>
        <w:t xml:space="preserve">Αυτή η εφαρμογή απαιτεί τη βιβλιοθήκη CGAL και </w:t>
      </w:r>
      <w:proofErr w:type="spellStart"/>
      <w:r w:rsidRPr="00707067">
        <w:rPr>
          <w:sz w:val="28"/>
          <w:szCs w:val="28"/>
        </w:rPr>
        <w:t>nlohmann</w:t>
      </w:r>
      <w:proofErr w:type="spellEnd"/>
      <w:r w:rsidRPr="00707067">
        <w:rPr>
          <w:sz w:val="28"/>
          <w:szCs w:val="28"/>
        </w:rPr>
        <w:t>/</w:t>
      </w:r>
      <w:proofErr w:type="spellStart"/>
      <w:r w:rsidRPr="00707067">
        <w:rPr>
          <w:sz w:val="28"/>
          <w:szCs w:val="28"/>
        </w:rPr>
        <w:t>json</w:t>
      </w:r>
      <w:proofErr w:type="spellEnd"/>
      <w:r w:rsidRPr="00707067">
        <w:rPr>
          <w:sz w:val="28"/>
          <w:szCs w:val="28"/>
        </w:rPr>
        <w:t xml:space="preserve"> για την ανάλυση και την έξοδο των δεδομένων. Βεβαιωθείτε ότι έχετε εγκαταστήσει αυτές τις βιβλιοθήκες πριν από την εκτέλεση του προγράμματος.</w:t>
      </w:r>
    </w:p>
    <w:p w14:paraId="12ADEDEF" w14:textId="77777777" w:rsidR="00707067" w:rsidRPr="00707067" w:rsidRDefault="00707067" w:rsidP="00707067">
      <w:pPr>
        <w:rPr>
          <w:i/>
          <w:iCs/>
          <w:sz w:val="28"/>
          <w:szCs w:val="28"/>
          <w:lang w:val="en-US"/>
        </w:rPr>
      </w:pPr>
      <w:r w:rsidRPr="00707067">
        <w:rPr>
          <w:i/>
          <w:iCs/>
          <w:sz w:val="28"/>
          <w:szCs w:val="28"/>
          <w:lang w:val="en-US"/>
        </w:rPr>
        <w:t xml:space="preserve">To run manually: -del </w:t>
      </w:r>
      <w:proofErr w:type="spellStart"/>
      <w:r w:rsidRPr="00707067">
        <w:rPr>
          <w:i/>
          <w:iCs/>
          <w:sz w:val="28"/>
          <w:szCs w:val="28"/>
          <w:lang w:val="en-US"/>
        </w:rPr>
        <w:t>dir</w:t>
      </w:r>
      <w:proofErr w:type="spellEnd"/>
      <w:r w:rsidRPr="00707067">
        <w:rPr>
          <w:i/>
          <w:iCs/>
          <w:sz w:val="28"/>
          <w:szCs w:val="28"/>
          <w:lang w:val="en-US"/>
        </w:rPr>
        <w:t xml:space="preserve"> built/</w:t>
      </w:r>
      <w:proofErr w:type="spellStart"/>
      <w:r w:rsidRPr="00707067">
        <w:rPr>
          <w:i/>
          <w:iCs/>
          <w:sz w:val="28"/>
          <w:szCs w:val="28"/>
          <w:lang w:val="en-US"/>
        </w:rPr>
        <w:t>mkdir</w:t>
      </w:r>
      <w:proofErr w:type="spellEnd"/>
      <w:r w:rsidRPr="00707067">
        <w:rPr>
          <w:i/>
          <w:iCs/>
          <w:sz w:val="28"/>
          <w:szCs w:val="28"/>
          <w:lang w:val="en-US"/>
        </w:rPr>
        <w:t xml:space="preserve"> built -cd built -</w:t>
      </w:r>
      <w:proofErr w:type="spellStart"/>
      <w:r w:rsidRPr="00707067">
        <w:rPr>
          <w:i/>
          <w:iCs/>
          <w:sz w:val="28"/>
          <w:szCs w:val="28"/>
          <w:lang w:val="en-US"/>
        </w:rPr>
        <w:t>cmake</w:t>
      </w:r>
      <w:proofErr w:type="spellEnd"/>
      <w:proofErr w:type="gramStart"/>
      <w:r w:rsidRPr="00707067">
        <w:rPr>
          <w:i/>
          <w:iCs/>
          <w:sz w:val="28"/>
          <w:szCs w:val="28"/>
          <w:lang w:val="en-US"/>
        </w:rPr>
        <w:t xml:space="preserve"> ..</w:t>
      </w:r>
      <w:proofErr w:type="gramEnd"/>
      <w:r w:rsidRPr="00707067">
        <w:rPr>
          <w:i/>
          <w:iCs/>
          <w:sz w:val="28"/>
          <w:szCs w:val="28"/>
          <w:lang w:val="en-US"/>
        </w:rPr>
        <w:t xml:space="preserve"> -make </w:t>
      </w:r>
      <w:proofErr w:type="gramStart"/>
      <w:r w:rsidRPr="00707067">
        <w:rPr>
          <w:i/>
          <w:iCs/>
          <w:sz w:val="28"/>
          <w:szCs w:val="28"/>
          <w:lang w:val="en-US"/>
        </w:rPr>
        <w:t>-./</w:t>
      </w:r>
      <w:proofErr w:type="spellStart"/>
      <w:proofErr w:type="gramEnd"/>
      <w:r w:rsidRPr="00707067">
        <w:rPr>
          <w:i/>
          <w:iCs/>
          <w:sz w:val="28"/>
          <w:szCs w:val="28"/>
          <w:lang w:val="en-US"/>
        </w:rPr>
        <w:t>triangulation_program</w:t>
      </w:r>
      <w:proofErr w:type="spellEnd"/>
    </w:p>
    <w:p w14:paraId="358DAAB7" w14:textId="77777777" w:rsidR="00707067" w:rsidRPr="00707067" w:rsidRDefault="00707067" w:rsidP="00707067">
      <w:pPr>
        <w:rPr>
          <w:i/>
          <w:iCs/>
          <w:sz w:val="28"/>
          <w:szCs w:val="28"/>
          <w:lang w:val="en-US"/>
        </w:rPr>
      </w:pPr>
      <w:r w:rsidRPr="00707067">
        <w:rPr>
          <w:i/>
          <w:iCs/>
          <w:sz w:val="28"/>
          <w:szCs w:val="28"/>
          <w:lang w:val="en-US"/>
        </w:rPr>
        <w:t xml:space="preserve">For the </w:t>
      </w:r>
      <w:proofErr w:type="gramStart"/>
      <w:r w:rsidRPr="00707067">
        <w:rPr>
          <w:i/>
          <w:iCs/>
          <w:sz w:val="28"/>
          <w:szCs w:val="28"/>
          <w:lang w:val="en-US"/>
        </w:rPr>
        <w:t>run.sh :</w:t>
      </w:r>
      <w:proofErr w:type="gramEnd"/>
      <w:r w:rsidRPr="00707067">
        <w:rPr>
          <w:i/>
          <w:iCs/>
          <w:sz w:val="28"/>
          <w:szCs w:val="28"/>
          <w:lang w:val="en-US"/>
        </w:rPr>
        <w:t> </w:t>
      </w:r>
      <w:proofErr w:type="spellStart"/>
      <w:r w:rsidRPr="00707067">
        <w:rPr>
          <w:i/>
          <w:iCs/>
          <w:sz w:val="28"/>
          <w:szCs w:val="28"/>
          <w:lang w:val="en-US"/>
        </w:rPr>
        <w:t>chmod</w:t>
      </w:r>
      <w:proofErr w:type="spellEnd"/>
      <w:r w:rsidRPr="00707067">
        <w:rPr>
          <w:i/>
          <w:iCs/>
          <w:sz w:val="28"/>
          <w:szCs w:val="28"/>
          <w:lang w:val="en-US"/>
        </w:rPr>
        <w:t xml:space="preserve"> +x run.sh</w:t>
      </w:r>
    </w:p>
    <w:p w14:paraId="16DAED7F" w14:textId="77777777" w:rsidR="00707067" w:rsidRPr="00707067" w:rsidRDefault="00707067" w:rsidP="00707067">
      <w:pPr>
        <w:rPr>
          <w:i/>
          <w:iCs/>
          <w:sz w:val="28"/>
          <w:szCs w:val="28"/>
          <w:lang w:val="en-US"/>
        </w:rPr>
      </w:pPr>
      <w:r w:rsidRPr="00707067">
        <w:rPr>
          <w:i/>
          <w:iCs/>
          <w:sz w:val="28"/>
          <w:szCs w:val="28"/>
          <w:lang w:val="en-US"/>
        </w:rPr>
        <w:t xml:space="preserve">For the </w:t>
      </w:r>
      <w:proofErr w:type="gramStart"/>
      <w:r w:rsidRPr="00707067">
        <w:rPr>
          <w:i/>
          <w:iCs/>
          <w:sz w:val="28"/>
          <w:szCs w:val="28"/>
          <w:lang w:val="en-US"/>
        </w:rPr>
        <w:t>cleanup.sh :</w:t>
      </w:r>
      <w:proofErr w:type="gramEnd"/>
      <w:r w:rsidRPr="00707067">
        <w:rPr>
          <w:i/>
          <w:iCs/>
          <w:sz w:val="28"/>
          <w:szCs w:val="28"/>
          <w:lang w:val="en-US"/>
        </w:rPr>
        <w:t> </w:t>
      </w:r>
      <w:proofErr w:type="spellStart"/>
      <w:r w:rsidRPr="00707067">
        <w:rPr>
          <w:i/>
          <w:iCs/>
          <w:sz w:val="28"/>
          <w:szCs w:val="28"/>
          <w:lang w:val="en-US"/>
        </w:rPr>
        <w:t>chmod</w:t>
      </w:r>
      <w:proofErr w:type="spellEnd"/>
      <w:r w:rsidRPr="00707067">
        <w:rPr>
          <w:i/>
          <w:iCs/>
          <w:sz w:val="28"/>
          <w:szCs w:val="28"/>
          <w:lang w:val="en-US"/>
        </w:rPr>
        <w:t xml:space="preserve"> +x cleanup.sh</w:t>
      </w:r>
    </w:p>
    <w:p w14:paraId="67D5F1C2" w14:textId="77777777" w:rsidR="00707067" w:rsidRPr="00707067" w:rsidRDefault="00707067" w:rsidP="00707067">
      <w:pPr>
        <w:rPr>
          <w:i/>
          <w:iCs/>
          <w:sz w:val="32"/>
          <w:szCs w:val="32"/>
          <w:lang w:val="en-US"/>
        </w:rPr>
      </w:pPr>
      <w:r w:rsidRPr="00707067">
        <w:rPr>
          <w:i/>
          <w:iCs/>
          <w:sz w:val="28"/>
          <w:szCs w:val="28"/>
          <w:lang w:val="en-US"/>
        </w:rPr>
        <w:t xml:space="preserve">Before </w:t>
      </w:r>
      <w:proofErr w:type="spellStart"/>
      <w:r w:rsidRPr="00707067">
        <w:rPr>
          <w:i/>
          <w:iCs/>
          <w:sz w:val="28"/>
          <w:szCs w:val="28"/>
          <w:lang w:val="en-US"/>
        </w:rPr>
        <w:t>commitng</w:t>
      </w:r>
      <w:proofErr w:type="spellEnd"/>
      <w:r w:rsidRPr="00707067">
        <w:rPr>
          <w:i/>
          <w:iCs/>
          <w:sz w:val="28"/>
          <w:szCs w:val="28"/>
          <w:lang w:val="en-US"/>
        </w:rPr>
        <w:t xml:space="preserve"> changes run the cleanup.sh</w:t>
      </w:r>
    </w:p>
    <w:p w14:paraId="0572C3E6" w14:textId="77777777" w:rsidR="00707067" w:rsidRPr="00707067" w:rsidRDefault="00707067" w:rsidP="00707067">
      <w:pPr>
        <w:rPr>
          <w:b/>
          <w:bCs/>
          <w:sz w:val="32"/>
          <w:szCs w:val="32"/>
          <w:lang w:val="en-US"/>
        </w:rPr>
      </w:pPr>
    </w:p>
    <w:p w14:paraId="102B2417" w14:textId="157490AF" w:rsidR="00707067" w:rsidRPr="00707067" w:rsidRDefault="00707067" w:rsidP="00707067">
      <w:pPr>
        <w:rPr>
          <w:b/>
          <w:bCs/>
          <w:sz w:val="32"/>
          <w:szCs w:val="32"/>
        </w:rPr>
      </w:pPr>
      <w:r>
        <w:rPr>
          <w:b/>
          <w:bCs/>
          <w:sz w:val="32"/>
          <w:szCs w:val="32"/>
        </w:rPr>
        <w:lastRenderedPageBreak/>
        <w:t>Περιγραφή Συναρτήσεων:</w:t>
      </w:r>
    </w:p>
    <w:p w14:paraId="090F8A5E" w14:textId="106BBC80" w:rsidR="00707067" w:rsidRPr="00707067" w:rsidRDefault="00707067" w:rsidP="00707067">
      <w:pPr>
        <w:rPr>
          <w:b/>
          <w:bCs/>
          <w:sz w:val="28"/>
          <w:szCs w:val="28"/>
        </w:rPr>
      </w:pPr>
      <w:r w:rsidRPr="00707067">
        <w:rPr>
          <w:b/>
          <w:bCs/>
          <w:sz w:val="28"/>
          <w:szCs w:val="28"/>
        </w:rPr>
        <w:t>1. </w:t>
      </w:r>
      <w:proofErr w:type="spellStart"/>
      <w:r w:rsidRPr="00707067">
        <w:rPr>
          <w:b/>
          <w:bCs/>
          <w:sz w:val="28"/>
          <w:szCs w:val="28"/>
        </w:rPr>
        <w:t>isObtuse</w:t>
      </w:r>
      <w:proofErr w:type="spellEnd"/>
    </w:p>
    <w:p w14:paraId="343BED33" w14:textId="77777777" w:rsidR="00707067" w:rsidRPr="00707067" w:rsidRDefault="00707067" w:rsidP="00707067">
      <w:pPr>
        <w:rPr>
          <w:sz w:val="28"/>
          <w:szCs w:val="28"/>
        </w:rPr>
      </w:pPr>
      <w:r w:rsidRPr="00707067">
        <w:rPr>
          <w:sz w:val="28"/>
          <w:szCs w:val="28"/>
        </w:rPr>
        <w:t>Αυτή η συνάρτηση ελέγχει αν ένα τρίγωνο είναι οξεία γωνία. Υπολογίζει τις τετραγωνικές αποστάσεις μεταξύ των κορυφών του τριγώνου και ελέγχει αν το άθροισμα των τετραγωνικών αποστάσεων δύο πλευρών είναι μικρότερο από την τετραγωνική απόσταση της τρίτης πλευράς.</w:t>
      </w:r>
    </w:p>
    <w:p w14:paraId="7A078814" w14:textId="77777777" w:rsidR="00707067" w:rsidRPr="00707067" w:rsidRDefault="00707067" w:rsidP="00707067">
      <w:pPr>
        <w:rPr>
          <w:b/>
          <w:bCs/>
          <w:sz w:val="28"/>
          <w:szCs w:val="28"/>
        </w:rPr>
      </w:pPr>
      <w:r w:rsidRPr="00707067">
        <w:rPr>
          <w:b/>
          <w:bCs/>
          <w:sz w:val="28"/>
          <w:szCs w:val="28"/>
        </w:rPr>
        <w:t>2. </w:t>
      </w:r>
      <w:proofErr w:type="spellStart"/>
      <w:r w:rsidRPr="00707067">
        <w:rPr>
          <w:b/>
          <w:bCs/>
          <w:sz w:val="28"/>
          <w:szCs w:val="28"/>
        </w:rPr>
        <w:t>hasObtuseAngle</w:t>
      </w:r>
      <w:proofErr w:type="spellEnd"/>
    </w:p>
    <w:p w14:paraId="0DFC5D35" w14:textId="77777777" w:rsidR="00707067" w:rsidRPr="00707067" w:rsidRDefault="00707067" w:rsidP="00707067">
      <w:pPr>
        <w:rPr>
          <w:sz w:val="28"/>
          <w:szCs w:val="28"/>
        </w:rPr>
      </w:pPr>
      <w:r w:rsidRPr="00707067">
        <w:rPr>
          <w:sz w:val="28"/>
          <w:szCs w:val="28"/>
        </w:rPr>
        <w:t>Αυτή η συνάρτηση ελέγχει αν το τρίγωνο που σχηματίζεται από τρεις δοσμένες κορυφές έχει οξεία γωνία. Υπολογίζει τις τετραγωνικές αποστάσεις μεταξύ των κορυφών και ελέγχει αν κάποια από τις γωνίες είναι οξεία.</w:t>
      </w:r>
    </w:p>
    <w:p w14:paraId="25906A23" w14:textId="77777777" w:rsidR="00707067" w:rsidRPr="00707067" w:rsidRDefault="00707067" w:rsidP="00707067">
      <w:pPr>
        <w:rPr>
          <w:b/>
          <w:bCs/>
          <w:sz w:val="28"/>
          <w:szCs w:val="28"/>
        </w:rPr>
      </w:pPr>
      <w:r w:rsidRPr="00707067">
        <w:rPr>
          <w:b/>
          <w:bCs/>
          <w:sz w:val="28"/>
          <w:szCs w:val="28"/>
        </w:rPr>
        <w:t>3. </w:t>
      </w:r>
      <w:proofErr w:type="spellStart"/>
      <w:r w:rsidRPr="00707067">
        <w:rPr>
          <w:b/>
          <w:bCs/>
          <w:sz w:val="28"/>
          <w:szCs w:val="28"/>
        </w:rPr>
        <w:t>countObtuseTriangles</w:t>
      </w:r>
      <w:proofErr w:type="spellEnd"/>
    </w:p>
    <w:p w14:paraId="304476D0" w14:textId="77777777" w:rsidR="00707067" w:rsidRPr="00707067" w:rsidRDefault="00707067" w:rsidP="00707067">
      <w:pPr>
        <w:rPr>
          <w:sz w:val="28"/>
          <w:szCs w:val="28"/>
        </w:rPr>
      </w:pPr>
      <w:r w:rsidRPr="00707067">
        <w:rPr>
          <w:sz w:val="28"/>
          <w:szCs w:val="28"/>
        </w:rPr>
        <w:t xml:space="preserve">Αυτή η συνάρτηση μετράει τον αριθμό των </w:t>
      </w:r>
      <w:proofErr w:type="spellStart"/>
      <w:r w:rsidRPr="00707067">
        <w:rPr>
          <w:sz w:val="28"/>
          <w:szCs w:val="28"/>
        </w:rPr>
        <w:t>οξεών</w:t>
      </w:r>
      <w:proofErr w:type="spellEnd"/>
      <w:r w:rsidRPr="00707067">
        <w:rPr>
          <w:sz w:val="28"/>
          <w:szCs w:val="28"/>
        </w:rPr>
        <w:t xml:space="preserve"> τριγώνων σε μια δομή </w:t>
      </w:r>
      <w:proofErr w:type="spellStart"/>
      <w:r w:rsidRPr="00707067">
        <w:rPr>
          <w:sz w:val="28"/>
          <w:szCs w:val="28"/>
        </w:rPr>
        <w:t>τριγωνοποίησης</w:t>
      </w:r>
      <w:proofErr w:type="spellEnd"/>
      <w:r w:rsidRPr="00707067">
        <w:rPr>
          <w:sz w:val="28"/>
          <w:szCs w:val="28"/>
        </w:rPr>
        <w:t xml:space="preserve">. Διατρέχει όλες τις πεδία (τρίγωνα) της </w:t>
      </w:r>
      <w:proofErr w:type="spellStart"/>
      <w:r w:rsidRPr="00707067">
        <w:rPr>
          <w:sz w:val="28"/>
          <w:szCs w:val="28"/>
        </w:rPr>
        <w:t>τριγωνοποίησης</w:t>
      </w:r>
      <w:proofErr w:type="spellEnd"/>
      <w:r w:rsidRPr="00707067">
        <w:rPr>
          <w:sz w:val="28"/>
          <w:szCs w:val="28"/>
        </w:rPr>
        <w:t xml:space="preserve"> και χρησιμοποιεί τη συνάρτηση </w:t>
      </w:r>
      <w:proofErr w:type="spellStart"/>
      <w:r w:rsidRPr="00707067">
        <w:rPr>
          <w:b/>
          <w:bCs/>
          <w:sz w:val="28"/>
          <w:szCs w:val="28"/>
        </w:rPr>
        <w:t>hasObtuseAngle</w:t>
      </w:r>
      <w:proofErr w:type="spellEnd"/>
      <w:r w:rsidRPr="00707067">
        <w:rPr>
          <w:sz w:val="28"/>
          <w:szCs w:val="28"/>
        </w:rPr>
        <w:t> για να ελέγξει αν το τρίγωνο έχει οξεία γωνία.</w:t>
      </w:r>
    </w:p>
    <w:p w14:paraId="4D8EE8F2" w14:textId="77777777" w:rsidR="00707067" w:rsidRPr="00707067" w:rsidRDefault="00707067" w:rsidP="00707067">
      <w:pPr>
        <w:rPr>
          <w:b/>
          <w:bCs/>
          <w:sz w:val="28"/>
          <w:szCs w:val="28"/>
        </w:rPr>
      </w:pPr>
      <w:r w:rsidRPr="00707067">
        <w:rPr>
          <w:b/>
          <w:bCs/>
          <w:sz w:val="28"/>
          <w:szCs w:val="28"/>
        </w:rPr>
        <w:t>4. </w:t>
      </w:r>
      <w:proofErr w:type="spellStart"/>
      <w:r w:rsidRPr="00707067">
        <w:rPr>
          <w:b/>
          <w:bCs/>
          <w:sz w:val="28"/>
          <w:szCs w:val="28"/>
        </w:rPr>
        <w:t>getMidpoint</w:t>
      </w:r>
      <w:proofErr w:type="spellEnd"/>
    </w:p>
    <w:p w14:paraId="7E8B6E84" w14:textId="77777777" w:rsidR="00707067" w:rsidRPr="00707067" w:rsidRDefault="00707067" w:rsidP="00707067">
      <w:pPr>
        <w:rPr>
          <w:sz w:val="28"/>
          <w:szCs w:val="28"/>
        </w:rPr>
      </w:pPr>
      <w:r w:rsidRPr="00707067">
        <w:rPr>
          <w:sz w:val="28"/>
          <w:szCs w:val="28"/>
        </w:rPr>
        <w:t>Αυτή η συνάρτηση υπολογίζει το μέσο σημείο μεταξύ δύο δοσμένων κορυφών.</w:t>
      </w:r>
    </w:p>
    <w:p w14:paraId="461BBFA7" w14:textId="77777777" w:rsidR="00707067" w:rsidRPr="00707067" w:rsidRDefault="00707067" w:rsidP="00707067">
      <w:pPr>
        <w:rPr>
          <w:b/>
          <w:bCs/>
          <w:sz w:val="28"/>
          <w:szCs w:val="28"/>
        </w:rPr>
      </w:pPr>
      <w:r w:rsidRPr="00707067">
        <w:rPr>
          <w:b/>
          <w:bCs/>
          <w:sz w:val="28"/>
          <w:szCs w:val="28"/>
        </w:rPr>
        <w:t>5. </w:t>
      </w:r>
      <w:proofErr w:type="spellStart"/>
      <w:r w:rsidRPr="00707067">
        <w:rPr>
          <w:b/>
          <w:bCs/>
          <w:sz w:val="28"/>
          <w:szCs w:val="28"/>
        </w:rPr>
        <w:t>getCentroid</w:t>
      </w:r>
      <w:proofErr w:type="spellEnd"/>
    </w:p>
    <w:p w14:paraId="319453B1" w14:textId="77777777" w:rsidR="00707067" w:rsidRPr="00707067" w:rsidRDefault="00707067" w:rsidP="00707067">
      <w:pPr>
        <w:rPr>
          <w:sz w:val="28"/>
          <w:szCs w:val="28"/>
        </w:rPr>
      </w:pPr>
      <w:r w:rsidRPr="00707067">
        <w:rPr>
          <w:sz w:val="28"/>
          <w:szCs w:val="28"/>
        </w:rPr>
        <w:t>Αυτή η συνάρτηση υπολογίζει το κέντρο βάρους (</w:t>
      </w:r>
      <w:proofErr w:type="spellStart"/>
      <w:r w:rsidRPr="00707067">
        <w:rPr>
          <w:sz w:val="28"/>
          <w:szCs w:val="28"/>
        </w:rPr>
        <w:t>κεντροειδές</w:t>
      </w:r>
      <w:proofErr w:type="spellEnd"/>
      <w:r w:rsidRPr="00707067">
        <w:rPr>
          <w:sz w:val="28"/>
          <w:szCs w:val="28"/>
        </w:rPr>
        <w:t>) ενός τριγώνου που σχηματίζεται από τρεις δοσμένες κορυφές.</w:t>
      </w:r>
    </w:p>
    <w:p w14:paraId="225B87F7" w14:textId="77777777" w:rsidR="00707067" w:rsidRPr="00707067" w:rsidRDefault="00707067" w:rsidP="00707067">
      <w:pPr>
        <w:rPr>
          <w:b/>
          <w:bCs/>
          <w:sz w:val="28"/>
          <w:szCs w:val="28"/>
        </w:rPr>
      </w:pPr>
      <w:r w:rsidRPr="00707067">
        <w:rPr>
          <w:b/>
          <w:bCs/>
          <w:sz w:val="28"/>
          <w:szCs w:val="28"/>
        </w:rPr>
        <w:t>6. </w:t>
      </w:r>
      <w:proofErr w:type="spellStart"/>
      <w:r w:rsidRPr="00707067">
        <w:rPr>
          <w:b/>
          <w:bCs/>
          <w:sz w:val="28"/>
          <w:szCs w:val="28"/>
        </w:rPr>
        <w:t>getCircumcenter</w:t>
      </w:r>
      <w:proofErr w:type="spellEnd"/>
    </w:p>
    <w:p w14:paraId="2C7BE054" w14:textId="77777777" w:rsidR="00707067" w:rsidRPr="00707067" w:rsidRDefault="00707067" w:rsidP="00707067">
      <w:pPr>
        <w:rPr>
          <w:sz w:val="28"/>
          <w:szCs w:val="28"/>
        </w:rPr>
      </w:pPr>
      <w:r w:rsidRPr="00707067">
        <w:rPr>
          <w:sz w:val="28"/>
          <w:szCs w:val="28"/>
        </w:rPr>
        <w:t xml:space="preserve">Αυτή η συνάρτηση υπολογίζει το κέντρο του </w:t>
      </w:r>
      <w:proofErr w:type="spellStart"/>
      <w:r w:rsidRPr="00707067">
        <w:rPr>
          <w:sz w:val="28"/>
          <w:szCs w:val="28"/>
        </w:rPr>
        <w:t>περιγεγραμμένου</w:t>
      </w:r>
      <w:proofErr w:type="spellEnd"/>
      <w:r w:rsidRPr="00707067">
        <w:rPr>
          <w:sz w:val="28"/>
          <w:szCs w:val="28"/>
        </w:rPr>
        <w:t xml:space="preserve"> κύκλου ενός τριγώνου, χρησιμοποιώντας τις συντεταγμένες των κορυφών του τριγώνου.</w:t>
      </w:r>
    </w:p>
    <w:p w14:paraId="2759C8F0" w14:textId="77777777" w:rsidR="00707067" w:rsidRPr="00707067" w:rsidRDefault="00707067" w:rsidP="00707067">
      <w:pPr>
        <w:rPr>
          <w:b/>
          <w:bCs/>
          <w:sz w:val="28"/>
          <w:szCs w:val="28"/>
        </w:rPr>
      </w:pPr>
      <w:r w:rsidRPr="00707067">
        <w:rPr>
          <w:b/>
          <w:bCs/>
          <w:sz w:val="28"/>
          <w:szCs w:val="28"/>
        </w:rPr>
        <w:t>7. </w:t>
      </w:r>
      <w:proofErr w:type="spellStart"/>
      <w:r w:rsidRPr="00707067">
        <w:rPr>
          <w:b/>
          <w:bCs/>
          <w:sz w:val="28"/>
          <w:szCs w:val="28"/>
        </w:rPr>
        <w:t>projectVertexOntoEdge</w:t>
      </w:r>
      <w:proofErr w:type="spellEnd"/>
    </w:p>
    <w:p w14:paraId="3A7E7189" w14:textId="77777777" w:rsidR="00707067" w:rsidRPr="00707067" w:rsidRDefault="00707067" w:rsidP="00707067">
      <w:pPr>
        <w:rPr>
          <w:sz w:val="28"/>
          <w:szCs w:val="28"/>
        </w:rPr>
      </w:pPr>
      <w:r w:rsidRPr="00707067">
        <w:rPr>
          <w:sz w:val="28"/>
          <w:szCs w:val="28"/>
        </w:rPr>
        <w:lastRenderedPageBreak/>
        <w:t>Αυτή η συνάρτηση υπολογίζει την προβολή μιας κορυφής πάνω σε μια πλευρά του τριγώνου.</w:t>
      </w:r>
    </w:p>
    <w:p w14:paraId="1FD66026" w14:textId="77777777" w:rsidR="00707067" w:rsidRPr="00707067" w:rsidRDefault="00707067" w:rsidP="00707067">
      <w:pPr>
        <w:rPr>
          <w:b/>
          <w:bCs/>
          <w:sz w:val="28"/>
          <w:szCs w:val="28"/>
        </w:rPr>
      </w:pPr>
      <w:r w:rsidRPr="00707067">
        <w:rPr>
          <w:b/>
          <w:bCs/>
          <w:sz w:val="28"/>
          <w:szCs w:val="28"/>
        </w:rPr>
        <w:t>8. </w:t>
      </w:r>
      <w:proofErr w:type="spellStart"/>
      <w:r w:rsidRPr="00707067">
        <w:rPr>
          <w:b/>
          <w:bCs/>
          <w:sz w:val="28"/>
          <w:szCs w:val="28"/>
        </w:rPr>
        <w:t>sign</w:t>
      </w:r>
      <w:proofErr w:type="spellEnd"/>
    </w:p>
    <w:p w14:paraId="7E33614D" w14:textId="77777777" w:rsidR="00707067" w:rsidRPr="00707067" w:rsidRDefault="00707067" w:rsidP="00707067">
      <w:pPr>
        <w:rPr>
          <w:sz w:val="28"/>
          <w:szCs w:val="28"/>
        </w:rPr>
      </w:pPr>
      <w:r w:rsidRPr="00707067">
        <w:rPr>
          <w:sz w:val="28"/>
          <w:szCs w:val="28"/>
        </w:rPr>
        <w:t>Αυτή η συνάρτηση υπολογίζει το πρόσημο της περιοχής του παραλληλόγραμμου που σχηματίζεται από τρεις δοσμένες κορυφές, χρησιμοποιώντας τις συντεταγμένες τους.</w:t>
      </w:r>
    </w:p>
    <w:p w14:paraId="1428BC77" w14:textId="77777777" w:rsidR="00707067" w:rsidRPr="00707067" w:rsidRDefault="00707067" w:rsidP="00707067">
      <w:pPr>
        <w:rPr>
          <w:b/>
          <w:bCs/>
          <w:sz w:val="28"/>
          <w:szCs w:val="28"/>
        </w:rPr>
      </w:pPr>
      <w:r w:rsidRPr="00707067">
        <w:rPr>
          <w:b/>
          <w:bCs/>
          <w:sz w:val="28"/>
          <w:szCs w:val="28"/>
        </w:rPr>
        <w:t>9. </w:t>
      </w:r>
      <w:proofErr w:type="spellStart"/>
      <w:r w:rsidRPr="00707067">
        <w:rPr>
          <w:b/>
          <w:bCs/>
          <w:sz w:val="28"/>
          <w:szCs w:val="28"/>
        </w:rPr>
        <w:t>isPointInsideTriangle</w:t>
      </w:r>
      <w:proofErr w:type="spellEnd"/>
    </w:p>
    <w:p w14:paraId="79D2CD83" w14:textId="77777777" w:rsidR="00707067" w:rsidRPr="00707067" w:rsidRDefault="00707067" w:rsidP="00707067">
      <w:pPr>
        <w:rPr>
          <w:sz w:val="28"/>
          <w:szCs w:val="28"/>
        </w:rPr>
      </w:pPr>
      <w:r w:rsidRPr="00707067">
        <w:rPr>
          <w:sz w:val="28"/>
          <w:szCs w:val="28"/>
        </w:rPr>
        <w:t xml:space="preserve">Αυτή η συνάρτηση ελέγχει αν ένα σημείο βρίσκεται μέσα σε ένα τρίγωνο, χρησιμοποιώντας την μέθοδο του </w:t>
      </w:r>
      <w:proofErr w:type="spellStart"/>
      <w:r w:rsidRPr="00707067">
        <w:rPr>
          <w:sz w:val="28"/>
          <w:szCs w:val="28"/>
        </w:rPr>
        <w:t>προσήμου</w:t>
      </w:r>
      <w:proofErr w:type="spellEnd"/>
      <w:r w:rsidRPr="00707067">
        <w:rPr>
          <w:sz w:val="28"/>
          <w:szCs w:val="28"/>
        </w:rPr>
        <w:t>.</w:t>
      </w:r>
    </w:p>
    <w:p w14:paraId="272301D8" w14:textId="77777777" w:rsidR="00707067" w:rsidRPr="00707067" w:rsidRDefault="00707067" w:rsidP="00707067">
      <w:pPr>
        <w:rPr>
          <w:b/>
          <w:bCs/>
          <w:sz w:val="28"/>
          <w:szCs w:val="28"/>
        </w:rPr>
      </w:pPr>
      <w:r w:rsidRPr="00707067">
        <w:rPr>
          <w:b/>
          <w:bCs/>
          <w:sz w:val="28"/>
          <w:szCs w:val="28"/>
        </w:rPr>
        <w:t>10. </w:t>
      </w:r>
      <w:proofErr w:type="spellStart"/>
      <w:r w:rsidRPr="00707067">
        <w:rPr>
          <w:b/>
          <w:bCs/>
          <w:sz w:val="28"/>
          <w:szCs w:val="28"/>
        </w:rPr>
        <w:t>generateCandidatePoints</w:t>
      </w:r>
      <w:proofErr w:type="spellEnd"/>
    </w:p>
    <w:p w14:paraId="050A7AA3" w14:textId="77777777" w:rsidR="00707067" w:rsidRPr="00707067" w:rsidRDefault="00707067" w:rsidP="00707067">
      <w:pPr>
        <w:rPr>
          <w:sz w:val="28"/>
          <w:szCs w:val="28"/>
        </w:rPr>
      </w:pPr>
      <w:r w:rsidRPr="00707067">
        <w:rPr>
          <w:sz w:val="28"/>
          <w:szCs w:val="28"/>
        </w:rPr>
        <w:t>Αυτή η συνάρτηση δημιουργεί υποψήφια σημεία (</w:t>
      </w:r>
      <w:proofErr w:type="spellStart"/>
      <w:r w:rsidRPr="00707067">
        <w:rPr>
          <w:sz w:val="28"/>
          <w:szCs w:val="28"/>
        </w:rPr>
        <w:t>Steiner</w:t>
      </w:r>
      <w:proofErr w:type="spellEnd"/>
      <w:r w:rsidRPr="00707067">
        <w:rPr>
          <w:sz w:val="28"/>
          <w:szCs w:val="28"/>
        </w:rPr>
        <w:t xml:space="preserve"> </w:t>
      </w:r>
      <w:proofErr w:type="spellStart"/>
      <w:r w:rsidRPr="00707067">
        <w:rPr>
          <w:sz w:val="28"/>
          <w:szCs w:val="28"/>
        </w:rPr>
        <w:t>points</w:t>
      </w:r>
      <w:proofErr w:type="spellEnd"/>
      <w:r w:rsidRPr="00707067">
        <w:rPr>
          <w:sz w:val="28"/>
          <w:szCs w:val="28"/>
        </w:rPr>
        <w:t xml:space="preserve">) για ένα τρίγωνο, συμπεριλαμβανομένων του </w:t>
      </w:r>
      <w:proofErr w:type="spellStart"/>
      <w:r w:rsidRPr="00707067">
        <w:rPr>
          <w:sz w:val="28"/>
          <w:szCs w:val="28"/>
        </w:rPr>
        <w:t>περιγεγραμμένου</w:t>
      </w:r>
      <w:proofErr w:type="spellEnd"/>
      <w:r w:rsidRPr="00707067">
        <w:rPr>
          <w:sz w:val="28"/>
          <w:szCs w:val="28"/>
        </w:rPr>
        <w:t xml:space="preserve"> κέντρου, των μέσων σημείων των πλευρών και του </w:t>
      </w:r>
      <w:proofErr w:type="spellStart"/>
      <w:r w:rsidRPr="00707067">
        <w:rPr>
          <w:sz w:val="28"/>
          <w:szCs w:val="28"/>
        </w:rPr>
        <w:t>κεντροειδούς</w:t>
      </w:r>
      <w:proofErr w:type="spellEnd"/>
      <w:r w:rsidRPr="00707067">
        <w:rPr>
          <w:sz w:val="28"/>
          <w:szCs w:val="28"/>
        </w:rPr>
        <w:t>.</w:t>
      </w:r>
    </w:p>
    <w:p w14:paraId="7E0F7768" w14:textId="77777777" w:rsidR="00707067" w:rsidRPr="00707067" w:rsidRDefault="00707067" w:rsidP="00707067">
      <w:pPr>
        <w:rPr>
          <w:b/>
          <w:bCs/>
          <w:sz w:val="28"/>
          <w:szCs w:val="28"/>
        </w:rPr>
      </w:pPr>
      <w:r w:rsidRPr="00707067">
        <w:rPr>
          <w:b/>
          <w:bCs/>
          <w:sz w:val="28"/>
          <w:szCs w:val="28"/>
        </w:rPr>
        <w:t>11. </w:t>
      </w:r>
      <w:proofErr w:type="spellStart"/>
      <w:r w:rsidRPr="00707067">
        <w:rPr>
          <w:b/>
          <w:bCs/>
          <w:sz w:val="28"/>
          <w:szCs w:val="28"/>
        </w:rPr>
        <w:t>evaluateTriangulation</w:t>
      </w:r>
      <w:proofErr w:type="spellEnd"/>
    </w:p>
    <w:p w14:paraId="3264D9D4" w14:textId="77777777" w:rsidR="00707067" w:rsidRPr="00707067" w:rsidRDefault="00707067" w:rsidP="00707067">
      <w:pPr>
        <w:rPr>
          <w:sz w:val="28"/>
          <w:szCs w:val="28"/>
        </w:rPr>
      </w:pPr>
      <w:r w:rsidRPr="00707067">
        <w:rPr>
          <w:sz w:val="28"/>
          <w:szCs w:val="28"/>
        </w:rPr>
        <w:t xml:space="preserve">Αυτή η συνάρτηση αξιολογεί την </w:t>
      </w:r>
      <w:proofErr w:type="spellStart"/>
      <w:r w:rsidRPr="00707067">
        <w:rPr>
          <w:sz w:val="28"/>
          <w:szCs w:val="28"/>
        </w:rPr>
        <w:t>τριγωνοποίηση</w:t>
      </w:r>
      <w:proofErr w:type="spellEnd"/>
      <w:r w:rsidRPr="00707067">
        <w:rPr>
          <w:sz w:val="28"/>
          <w:szCs w:val="28"/>
        </w:rPr>
        <w:t xml:space="preserve"> και </w:t>
      </w:r>
      <w:proofErr w:type="spellStart"/>
      <w:r w:rsidRPr="00707067">
        <w:rPr>
          <w:sz w:val="28"/>
          <w:szCs w:val="28"/>
        </w:rPr>
        <w:t>ποινικοποιεί</w:t>
      </w:r>
      <w:proofErr w:type="spellEnd"/>
      <w:r w:rsidRPr="00707067">
        <w:rPr>
          <w:sz w:val="28"/>
          <w:szCs w:val="28"/>
        </w:rPr>
        <w:t xml:space="preserve"> τα οξεία τρίγωνα, υπολογίζοντας ένα σκορ που βασίζεται στον αριθμό των </w:t>
      </w:r>
      <w:proofErr w:type="spellStart"/>
      <w:r w:rsidRPr="00707067">
        <w:rPr>
          <w:sz w:val="28"/>
          <w:szCs w:val="28"/>
        </w:rPr>
        <w:t>οξεών</w:t>
      </w:r>
      <w:proofErr w:type="spellEnd"/>
      <w:r w:rsidRPr="00707067">
        <w:rPr>
          <w:sz w:val="28"/>
          <w:szCs w:val="28"/>
        </w:rPr>
        <w:t xml:space="preserve"> τριγώνων.</w:t>
      </w:r>
    </w:p>
    <w:p w14:paraId="62055608" w14:textId="77777777" w:rsidR="00707067" w:rsidRPr="00707067" w:rsidRDefault="00707067" w:rsidP="00707067">
      <w:pPr>
        <w:rPr>
          <w:b/>
          <w:bCs/>
          <w:sz w:val="28"/>
          <w:szCs w:val="28"/>
        </w:rPr>
      </w:pPr>
      <w:r w:rsidRPr="00707067">
        <w:rPr>
          <w:b/>
          <w:bCs/>
          <w:sz w:val="28"/>
          <w:szCs w:val="28"/>
        </w:rPr>
        <w:t>12. </w:t>
      </w:r>
      <w:proofErr w:type="spellStart"/>
      <w:r w:rsidRPr="00707067">
        <w:rPr>
          <w:b/>
          <w:bCs/>
          <w:sz w:val="28"/>
          <w:szCs w:val="28"/>
        </w:rPr>
        <w:t>localSearchForSteinerPoints</w:t>
      </w:r>
      <w:proofErr w:type="spellEnd"/>
    </w:p>
    <w:p w14:paraId="01C25DB5" w14:textId="77777777" w:rsidR="00707067" w:rsidRPr="00707067" w:rsidRDefault="00707067" w:rsidP="00707067">
      <w:pPr>
        <w:rPr>
          <w:sz w:val="28"/>
          <w:szCs w:val="28"/>
        </w:rPr>
      </w:pPr>
      <w:r w:rsidRPr="00707067">
        <w:rPr>
          <w:sz w:val="28"/>
          <w:szCs w:val="28"/>
        </w:rPr>
        <w:t xml:space="preserve">Αυτή η συνάρτηση εκτελεί τοπική αναζήτηση για σημεία </w:t>
      </w:r>
      <w:proofErr w:type="spellStart"/>
      <w:r w:rsidRPr="00707067">
        <w:rPr>
          <w:sz w:val="28"/>
          <w:szCs w:val="28"/>
        </w:rPr>
        <w:t>Steiner</w:t>
      </w:r>
      <w:proofErr w:type="spellEnd"/>
      <w:r w:rsidRPr="00707067">
        <w:rPr>
          <w:sz w:val="28"/>
          <w:szCs w:val="28"/>
        </w:rPr>
        <w:t xml:space="preserve">, προσπαθώντας να βελτιώσει την </w:t>
      </w:r>
      <w:proofErr w:type="spellStart"/>
      <w:r w:rsidRPr="00707067">
        <w:rPr>
          <w:sz w:val="28"/>
          <w:szCs w:val="28"/>
        </w:rPr>
        <w:t>τριγωνοποίηση</w:t>
      </w:r>
      <w:proofErr w:type="spellEnd"/>
      <w:r w:rsidRPr="00707067">
        <w:rPr>
          <w:sz w:val="28"/>
          <w:szCs w:val="28"/>
        </w:rPr>
        <w:t xml:space="preserve"> μειώνοντας τον αριθμό των </w:t>
      </w:r>
      <w:proofErr w:type="spellStart"/>
      <w:r w:rsidRPr="00707067">
        <w:rPr>
          <w:sz w:val="28"/>
          <w:szCs w:val="28"/>
        </w:rPr>
        <w:t>οξεών</w:t>
      </w:r>
      <w:proofErr w:type="spellEnd"/>
      <w:r w:rsidRPr="00707067">
        <w:rPr>
          <w:sz w:val="28"/>
          <w:szCs w:val="28"/>
        </w:rPr>
        <w:t xml:space="preserve"> τριγώνων.</w:t>
      </w:r>
    </w:p>
    <w:p w14:paraId="18919258" w14:textId="77777777" w:rsidR="00707067" w:rsidRPr="00707067" w:rsidRDefault="00707067" w:rsidP="00707067">
      <w:pPr>
        <w:rPr>
          <w:b/>
          <w:bCs/>
          <w:sz w:val="28"/>
          <w:szCs w:val="28"/>
        </w:rPr>
      </w:pPr>
      <w:r w:rsidRPr="00707067">
        <w:rPr>
          <w:b/>
          <w:bCs/>
          <w:sz w:val="28"/>
          <w:szCs w:val="28"/>
        </w:rPr>
        <w:t>13. </w:t>
      </w:r>
      <w:proofErr w:type="spellStart"/>
      <w:r w:rsidRPr="00707067">
        <w:rPr>
          <w:b/>
          <w:bCs/>
          <w:sz w:val="28"/>
          <w:szCs w:val="28"/>
        </w:rPr>
        <w:t>extractTriangulationResults</w:t>
      </w:r>
      <w:proofErr w:type="spellEnd"/>
    </w:p>
    <w:p w14:paraId="23A7E62E" w14:textId="77777777" w:rsidR="00707067" w:rsidRPr="00707067" w:rsidRDefault="00707067" w:rsidP="00707067">
      <w:pPr>
        <w:rPr>
          <w:sz w:val="28"/>
          <w:szCs w:val="28"/>
        </w:rPr>
      </w:pPr>
      <w:r w:rsidRPr="00707067">
        <w:rPr>
          <w:sz w:val="28"/>
          <w:szCs w:val="28"/>
        </w:rPr>
        <w:t xml:space="preserve">Αυτή η συνάρτηση εξάγει τα αποτελέσματα της </w:t>
      </w:r>
      <w:proofErr w:type="spellStart"/>
      <w:r w:rsidRPr="00707067">
        <w:rPr>
          <w:sz w:val="28"/>
          <w:szCs w:val="28"/>
        </w:rPr>
        <w:t>τριγωνοποίησης</w:t>
      </w:r>
      <w:proofErr w:type="spellEnd"/>
      <w:r w:rsidRPr="00707067">
        <w:rPr>
          <w:sz w:val="28"/>
          <w:szCs w:val="28"/>
        </w:rPr>
        <w:t xml:space="preserve"> σε μορφή JSON.</w:t>
      </w:r>
    </w:p>
    <w:p w14:paraId="7B3643A1" w14:textId="77777777" w:rsidR="00707067" w:rsidRPr="00707067" w:rsidRDefault="00707067" w:rsidP="00707067">
      <w:pPr>
        <w:rPr>
          <w:b/>
          <w:bCs/>
          <w:sz w:val="28"/>
          <w:szCs w:val="28"/>
        </w:rPr>
      </w:pPr>
      <w:r w:rsidRPr="00707067">
        <w:rPr>
          <w:b/>
          <w:bCs/>
          <w:sz w:val="28"/>
          <w:szCs w:val="28"/>
        </w:rPr>
        <w:t>14. </w:t>
      </w:r>
      <w:proofErr w:type="spellStart"/>
      <w:r w:rsidRPr="00707067">
        <w:rPr>
          <w:b/>
          <w:bCs/>
          <w:sz w:val="28"/>
          <w:szCs w:val="28"/>
        </w:rPr>
        <w:t>initializePheromones</w:t>
      </w:r>
      <w:proofErr w:type="spellEnd"/>
    </w:p>
    <w:p w14:paraId="6BCD7E48" w14:textId="77777777" w:rsidR="00707067" w:rsidRPr="00707067" w:rsidRDefault="00707067" w:rsidP="00707067">
      <w:pPr>
        <w:rPr>
          <w:sz w:val="28"/>
          <w:szCs w:val="28"/>
        </w:rPr>
      </w:pPr>
      <w:r w:rsidRPr="00707067">
        <w:rPr>
          <w:sz w:val="28"/>
          <w:szCs w:val="28"/>
        </w:rPr>
        <w:t xml:space="preserve">Αυτή η συνάρτηση </w:t>
      </w:r>
      <w:proofErr w:type="spellStart"/>
      <w:r w:rsidRPr="00707067">
        <w:rPr>
          <w:sz w:val="28"/>
          <w:szCs w:val="28"/>
        </w:rPr>
        <w:t>αρχικοποιεί</w:t>
      </w:r>
      <w:proofErr w:type="spellEnd"/>
      <w:r w:rsidRPr="00707067">
        <w:rPr>
          <w:sz w:val="28"/>
          <w:szCs w:val="28"/>
        </w:rPr>
        <w:t xml:space="preserve"> τις </w:t>
      </w:r>
      <w:proofErr w:type="spellStart"/>
      <w:r w:rsidRPr="00707067">
        <w:rPr>
          <w:sz w:val="28"/>
          <w:szCs w:val="28"/>
        </w:rPr>
        <w:t>φερομόνες</w:t>
      </w:r>
      <w:proofErr w:type="spellEnd"/>
      <w:r w:rsidRPr="00707067">
        <w:rPr>
          <w:sz w:val="28"/>
          <w:szCs w:val="28"/>
        </w:rPr>
        <w:t xml:space="preserve"> για κάθε πεδίο της </w:t>
      </w:r>
      <w:proofErr w:type="spellStart"/>
      <w:r w:rsidRPr="00707067">
        <w:rPr>
          <w:sz w:val="28"/>
          <w:szCs w:val="28"/>
        </w:rPr>
        <w:t>τριγωνοποίησης</w:t>
      </w:r>
      <w:proofErr w:type="spellEnd"/>
      <w:r w:rsidRPr="00707067">
        <w:rPr>
          <w:sz w:val="28"/>
          <w:szCs w:val="28"/>
        </w:rPr>
        <w:t>.</w:t>
      </w:r>
    </w:p>
    <w:p w14:paraId="457287AB" w14:textId="77777777" w:rsidR="00707067" w:rsidRPr="00707067" w:rsidRDefault="00707067" w:rsidP="00707067">
      <w:pPr>
        <w:rPr>
          <w:b/>
          <w:bCs/>
          <w:sz w:val="28"/>
          <w:szCs w:val="28"/>
        </w:rPr>
      </w:pPr>
      <w:r w:rsidRPr="00707067">
        <w:rPr>
          <w:b/>
          <w:bCs/>
          <w:sz w:val="28"/>
          <w:szCs w:val="28"/>
        </w:rPr>
        <w:t>15. </w:t>
      </w:r>
      <w:proofErr w:type="spellStart"/>
      <w:r w:rsidRPr="00707067">
        <w:rPr>
          <w:b/>
          <w:bCs/>
          <w:sz w:val="28"/>
          <w:szCs w:val="28"/>
        </w:rPr>
        <w:t>calculateHeuristic</w:t>
      </w:r>
      <w:proofErr w:type="spellEnd"/>
    </w:p>
    <w:p w14:paraId="55CB7A2B" w14:textId="77777777" w:rsidR="00707067" w:rsidRPr="00707067" w:rsidRDefault="00707067" w:rsidP="00707067">
      <w:pPr>
        <w:rPr>
          <w:sz w:val="28"/>
          <w:szCs w:val="28"/>
        </w:rPr>
      </w:pPr>
      <w:r w:rsidRPr="00707067">
        <w:rPr>
          <w:sz w:val="28"/>
          <w:szCs w:val="28"/>
        </w:rPr>
        <w:lastRenderedPageBreak/>
        <w:t xml:space="preserve">Αυτή η συνάρτηση υπολογίζει μια ηθική τιμή για ένα τρίγωνο, βασισμένη στην αναλογία του </w:t>
      </w:r>
      <w:proofErr w:type="spellStart"/>
      <w:r w:rsidRPr="00707067">
        <w:rPr>
          <w:sz w:val="28"/>
          <w:szCs w:val="28"/>
        </w:rPr>
        <w:t>περιγεγραμμένου</w:t>
      </w:r>
      <w:proofErr w:type="spellEnd"/>
      <w:r w:rsidRPr="00707067">
        <w:rPr>
          <w:sz w:val="28"/>
          <w:szCs w:val="28"/>
        </w:rPr>
        <w:t xml:space="preserve"> κύκλου προς την μεγαλύτερη πλευρά.</w:t>
      </w:r>
    </w:p>
    <w:p w14:paraId="7A1AB5A9" w14:textId="77777777" w:rsidR="00707067" w:rsidRPr="00707067" w:rsidRDefault="00707067" w:rsidP="00707067">
      <w:pPr>
        <w:rPr>
          <w:b/>
          <w:bCs/>
          <w:sz w:val="28"/>
          <w:szCs w:val="28"/>
        </w:rPr>
      </w:pPr>
      <w:r w:rsidRPr="00707067">
        <w:rPr>
          <w:b/>
          <w:bCs/>
          <w:sz w:val="28"/>
          <w:szCs w:val="28"/>
        </w:rPr>
        <w:t>16. </w:t>
      </w:r>
      <w:proofErr w:type="spellStart"/>
      <w:r w:rsidRPr="00707067">
        <w:rPr>
          <w:b/>
          <w:bCs/>
          <w:sz w:val="28"/>
          <w:szCs w:val="28"/>
        </w:rPr>
        <w:t>updatePheromones</w:t>
      </w:r>
      <w:proofErr w:type="spellEnd"/>
    </w:p>
    <w:p w14:paraId="6DB7FFC4" w14:textId="77777777" w:rsidR="00707067" w:rsidRPr="00707067" w:rsidRDefault="00707067" w:rsidP="00707067">
      <w:pPr>
        <w:rPr>
          <w:sz w:val="28"/>
          <w:szCs w:val="28"/>
        </w:rPr>
      </w:pPr>
      <w:r w:rsidRPr="00707067">
        <w:rPr>
          <w:sz w:val="28"/>
          <w:szCs w:val="28"/>
        </w:rPr>
        <w:t xml:space="preserve">Αυτή η συνάρτηση ενημερώνει τις </w:t>
      </w:r>
      <w:proofErr w:type="spellStart"/>
      <w:r w:rsidRPr="00707067">
        <w:rPr>
          <w:sz w:val="28"/>
          <w:szCs w:val="28"/>
        </w:rPr>
        <w:t>φερομόνες</w:t>
      </w:r>
      <w:proofErr w:type="spellEnd"/>
      <w:r w:rsidRPr="00707067">
        <w:rPr>
          <w:sz w:val="28"/>
          <w:szCs w:val="28"/>
        </w:rPr>
        <w:t xml:space="preserve"> με βάση τις βελτιώσεις που έγιναν κατά τη διάρκεια ενός κύκλου.</w:t>
      </w:r>
    </w:p>
    <w:p w14:paraId="46DBE748" w14:textId="77777777" w:rsidR="00707067" w:rsidRPr="00707067" w:rsidRDefault="00707067" w:rsidP="00707067">
      <w:pPr>
        <w:rPr>
          <w:b/>
          <w:bCs/>
          <w:sz w:val="28"/>
          <w:szCs w:val="28"/>
        </w:rPr>
      </w:pPr>
      <w:r w:rsidRPr="00707067">
        <w:rPr>
          <w:b/>
          <w:bCs/>
          <w:sz w:val="28"/>
          <w:szCs w:val="28"/>
        </w:rPr>
        <w:t>17. </w:t>
      </w:r>
      <w:proofErr w:type="spellStart"/>
      <w:r w:rsidRPr="00707067">
        <w:rPr>
          <w:b/>
          <w:bCs/>
          <w:sz w:val="28"/>
          <w:szCs w:val="28"/>
        </w:rPr>
        <w:t>antColonyOptimization</w:t>
      </w:r>
      <w:proofErr w:type="spellEnd"/>
    </w:p>
    <w:p w14:paraId="7D449057" w14:textId="77777777" w:rsidR="00707067" w:rsidRPr="00707067" w:rsidRDefault="00707067" w:rsidP="00707067">
      <w:pPr>
        <w:rPr>
          <w:sz w:val="28"/>
          <w:szCs w:val="28"/>
        </w:rPr>
      </w:pPr>
      <w:r w:rsidRPr="00707067">
        <w:rPr>
          <w:sz w:val="28"/>
          <w:szCs w:val="28"/>
        </w:rPr>
        <w:t xml:space="preserve">Αυτή η συνάρτηση εκτελεί βελτιστοποίηση με αποικία μυρμηγκιών για την αναζήτηση βελτιωμένων σημείων </w:t>
      </w:r>
      <w:proofErr w:type="spellStart"/>
      <w:r w:rsidRPr="00707067">
        <w:rPr>
          <w:sz w:val="28"/>
          <w:szCs w:val="28"/>
        </w:rPr>
        <w:t>Steiner</w:t>
      </w:r>
      <w:proofErr w:type="spellEnd"/>
      <w:r w:rsidRPr="00707067">
        <w:rPr>
          <w:sz w:val="28"/>
          <w:szCs w:val="28"/>
        </w:rPr>
        <w:t xml:space="preserve">, χρησιμοποιώντας </w:t>
      </w:r>
      <w:proofErr w:type="spellStart"/>
      <w:r w:rsidRPr="00707067">
        <w:rPr>
          <w:sz w:val="28"/>
          <w:szCs w:val="28"/>
        </w:rPr>
        <w:t>φερομόνες</w:t>
      </w:r>
      <w:proofErr w:type="spellEnd"/>
      <w:r w:rsidRPr="00707067">
        <w:rPr>
          <w:sz w:val="28"/>
          <w:szCs w:val="28"/>
        </w:rPr>
        <w:t xml:space="preserve"> για να καθοδηγήσει την αναζήτηση και να μειώσει τον αριθμό των </w:t>
      </w:r>
      <w:proofErr w:type="spellStart"/>
      <w:r w:rsidRPr="00707067">
        <w:rPr>
          <w:sz w:val="28"/>
          <w:szCs w:val="28"/>
        </w:rPr>
        <w:t>οξεών</w:t>
      </w:r>
      <w:proofErr w:type="spellEnd"/>
      <w:r w:rsidRPr="00707067">
        <w:rPr>
          <w:sz w:val="28"/>
          <w:szCs w:val="28"/>
        </w:rPr>
        <w:t xml:space="preserve"> τριγώνων.</w:t>
      </w:r>
    </w:p>
    <w:p w14:paraId="4A625BFB" w14:textId="77777777" w:rsidR="00707067" w:rsidRPr="00707067" w:rsidRDefault="00707067" w:rsidP="00707067">
      <w:pPr>
        <w:rPr>
          <w:b/>
          <w:bCs/>
          <w:sz w:val="28"/>
          <w:szCs w:val="28"/>
        </w:rPr>
      </w:pPr>
      <w:r w:rsidRPr="00707067">
        <w:rPr>
          <w:b/>
          <w:bCs/>
          <w:sz w:val="28"/>
          <w:szCs w:val="28"/>
        </w:rPr>
        <w:t>18. </w:t>
      </w:r>
      <w:proofErr w:type="spellStart"/>
      <w:r w:rsidRPr="00707067">
        <w:rPr>
          <w:b/>
          <w:bCs/>
          <w:sz w:val="28"/>
          <w:szCs w:val="28"/>
        </w:rPr>
        <w:t>generateRandomSteinerPoint</w:t>
      </w:r>
      <w:proofErr w:type="spellEnd"/>
    </w:p>
    <w:p w14:paraId="3A6F881F" w14:textId="77777777" w:rsidR="00707067" w:rsidRPr="00707067" w:rsidRDefault="00707067" w:rsidP="00707067">
      <w:pPr>
        <w:rPr>
          <w:sz w:val="28"/>
          <w:szCs w:val="28"/>
        </w:rPr>
      </w:pPr>
      <w:r w:rsidRPr="00707067">
        <w:rPr>
          <w:sz w:val="28"/>
          <w:szCs w:val="28"/>
        </w:rPr>
        <w:t xml:space="preserve">Αυτή η συνάρτηση δημιουργεί τυχαία σημεία </w:t>
      </w:r>
      <w:proofErr w:type="spellStart"/>
      <w:r w:rsidRPr="00707067">
        <w:rPr>
          <w:sz w:val="28"/>
          <w:szCs w:val="28"/>
        </w:rPr>
        <w:t>Steiner</w:t>
      </w:r>
      <w:proofErr w:type="spellEnd"/>
      <w:r w:rsidRPr="00707067">
        <w:rPr>
          <w:sz w:val="28"/>
          <w:szCs w:val="28"/>
        </w:rPr>
        <w:t>, επιλέγοντας τυχαία τρεις κορυφές από το κυρτό περίγραμμα και υπολογίζοντας ένα σημείο μέσα στο τρίγωνο που σχηματίζεται από αυτές.</w:t>
      </w:r>
    </w:p>
    <w:p w14:paraId="63C5E23B" w14:textId="77777777" w:rsidR="00707067" w:rsidRPr="00707067" w:rsidRDefault="00707067" w:rsidP="00707067">
      <w:pPr>
        <w:rPr>
          <w:b/>
          <w:bCs/>
          <w:sz w:val="28"/>
          <w:szCs w:val="28"/>
        </w:rPr>
      </w:pPr>
      <w:r w:rsidRPr="00707067">
        <w:rPr>
          <w:b/>
          <w:bCs/>
          <w:sz w:val="28"/>
          <w:szCs w:val="28"/>
        </w:rPr>
        <w:t>19. </w:t>
      </w:r>
      <w:proofErr w:type="spellStart"/>
      <w:r w:rsidRPr="00707067">
        <w:rPr>
          <w:b/>
          <w:bCs/>
          <w:sz w:val="28"/>
          <w:szCs w:val="28"/>
        </w:rPr>
        <w:t>simulatedAnnealing</w:t>
      </w:r>
      <w:proofErr w:type="spellEnd"/>
    </w:p>
    <w:p w14:paraId="3984CA86" w14:textId="77777777" w:rsidR="00707067" w:rsidRPr="00707067" w:rsidRDefault="00707067" w:rsidP="00707067">
      <w:pPr>
        <w:rPr>
          <w:sz w:val="28"/>
          <w:szCs w:val="28"/>
        </w:rPr>
      </w:pPr>
      <w:r w:rsidRPr="00707067">
        <w:rPr>
          <w:sz w:val="28"/>
          <w:szCs w:val="28"/>
        </w:rPr>
        <w:t xml:space="preserve">Αυτή η συνάρτηση εκτελεί προσομοιωμένη αναγόμωση για να βελτιώσει την </w:t>
      </w:r>
      <w:proofErr w:type="spellStart"/>
      <w:r w:rsidRPr="00707067">
        <w:rPr>
          <w:sz w:val="28"/>
          <w:szCs w:val="28"/>
        </w:rPr>
        <w:t>τριγωνοποίηση</w:t>
      </w:r>
      <w:proofErr w:type="spellEnd"/>
      <w:r w:rsidRPr="00707067">
        <w:rPr>
          <w:sz w:val="28"/>
          <w:szCs w:val="28"/>
        </w:rPr>
        <w:t xml:space="preserve">, προσπαθώντας να μειώσει τον αριθμό των </w:t>
      </w:r>
      <w:proofErr w:type="spellStart"/>
      <w:r w:rsidRPr="00707067">
        <w:rPr>
          <w:sz w:val="28"/>
          <w:szCs w:val="28"/>
        </w:rPr>
        <w:t>οξεών</w:t>
      </w:r>
      <w:proofErr w:type="spellEnd"/>
      <w:r w:rsidRPr="00707067">
        <w:rPr>
          <w:sz w:val="28"/>
          <w:szCs w:val="28"/>
        </w:rPr>
        <w:t xml:space="preserve"> τριγώνων μέσω τυχαίων προσθηκών σημείων </w:t>
      </w:r>
      <w:proofErr w:type="spellStart"/>
      <w:r w:rsidRPr="00707067">
        <w:rPr>
          <w:sz w:val="28"/>
          <w:szCs w:val="28"/>
        </w:rPr>
        <w:t>Steiner</w:t>
      </w:r>
      <w:proofErr w:type="spellEnd"/>
      <w:r w:rsidRPr="00707067">
        <w:rPr>
          <w:sz w:val="28"/>
          <w:szCs w:val="28"/>
        </w:rPr>
        <w:t xml:space="preserve"> και αξιολόγησης της ενέργειας του συστήματος.</w:t>
      </w:r>
    </w:p>
    <w:p w14:paraId="365A4F65" w14:textId="77777777" w:rsidR="00707067" w:rsidRPr="00707067" w:rsidRDefault="00707067" w:rsidP="00707067">
      <w:pPr>
        <w:rPr>
          <w:b/>
          <w:bCs/>
          <w:sz w:val="28"/>
          <w:szCs w:val="28"/>
        </w:rPr>
      </w:pPr>
      <w:r w:rsidRPr="00707067">
        <w:rPr>
          <w:b/>
          <w:bCs/>
          <w:sz w:val="28"/>
          <w:szCs w:val="28"/>
        </w:rPr>
        <w:t>20. </w:t>
      </w:r>
      <w:proofErr w:type="spellStart"/>
      <w:r w:rsidRPr="00707067">
        <w:rPr>
          <w:b/>
          <w:bCs/>
          <w:sz w:val="28"/>
          <w:szCs w:val="28"/>
        </w:rPr>
        <w:t>performTriangulation</w:t>
      </w:r>
      <w:proofErr w:type="spellEnd"/>
    </w:p>
    <w:p w14:paraId="41A4B1EE" w14:textId="77777777" w:rsidR="00707067" w:rsidRPr="00707067" w:rsidRDefault="00707067" w:rsidP="00707067">
      <w:pPr>
        <w:rPr>
          <w:sz w:val="28"/>
          <w:szCs w:val="28"/>
        </w:rPr>
      </w:pPr>
      <w:r w:rsidRPr="00707067">
        <w:rPr>
          <w:sz w:val="28"/>
          <w:szCs w:val="28"/>
        </w:rPr>
        <w:t xml:space="preserve">Αυτή η συνάρτηση εκτελεί την </w:t>
      </w:r>
      <w:proofErr w:type="spellStart"/>
      <w:r w:rsidRPr="00707067">
        <w:rPr>
          <w:sz w:val="28"/>
          <w:szCs w:val="28"/>
        </w:rPr>
        <w:t>τριγωνοποίηση</w:t>
      </w:r>
      <w:proofErr w:type="spellEnd"/>
      <w:r w:rsidRPr="00707067">
        <w:rPr>
          <w:sz w:val="28"/>
          <w:szCs w:val="28"/>
        </w:rPr>
        <w:t xml:space="preserve"> με βάση τα δεδομένα εισόδου, εισάγοντας σημεία και περιορισμούς, και επιλέγοντας τη μέθοδο </w:t>
      </w:r>
      <w:proofErr w:type="spellStart"/>
      <w:r w:rsidRPr="00707067">
        <w:rPr>
          <w:sz w:val="28"/>
          <w:szCs w:val="28"/>
        </w:rPr>
        <w:t>τριγωνοποίησης</w:t>
      </w:r>
      <w:proofErr w:type="spellEnd"/>
      <w:r w:rsidRPr="00707067">
        <w:rPr>
          <w:sz w:val="28"/>
          <w:szCs w:val="28"/>
        </w:rPr>
        <w:t xml:space="preserve"> που θα χρησιμοποιηθεί.</w:t>
      </w:r>
    </w:p>
    <w:p w14:paraId="664AC1F0" w14:textId="77777777" w:rsidR="00707067" w:rsidRPr="00707067" w:rsidRDefault="00707067" w:rsidP="00707067">
      <w:pPr>
        <w:rPr>
          <w:b/>
          <w:bCs/>
          <w:sz w:val="28"/>
          <w:szCs w:val="28"/>
        </w:rPr>
      </w:pPr>
      <w:r w:rsidRPr="00707067">
        <w:rPr>
          <w:b/>
          <w:bCs/>
          <w:sz w:val="28"/>
          <w:szCs w:val="28"/>
        </w:rPr>
        <w:t>21. </w:t>
      </w:r>
      <w:proofErr w:type="spellStart"/>
      <w:r w:rsidRPr="00707067">
        <w:rPr>
          <w:b/>
          <w:bCs/>
          <w:sz w:val="28"/>
          <w:szCs w:val="28"/>
        </w:rPr>
        <w:t>writeOutput</w:t>
      </w:r>
      <w:proofErr w:type="spellEnd"/>
    </w:p>
    <w:p w14:paraId="5CFF0328" w14:textId="77777777" w:rsidR="00707067" w:rsidRPr="00707067" w:rsidRDefault="00707067" w:rsidP="00707067">
      <w:pPr>
        <w:rPr>
          <w:sz w:val="28"/>
          <w:szCs w:val="28"/>
        </w:rPr>
      </w:pPr>
      <w:r w:rsidRPr="00707067">
        <w:rPr>
          <w:sz w:val="28"/>
          <w:szCs w:val="28"/>
        </w:rPr>
        <w:t xml:space="preserve">Αυτή η συνάρτηση γράφει τα αποτελέσματα της </w:t>
      </w:r>
      <w:proofErr w:type="spellStart"/>
      <w:r w:rsidRPr="00707067">
        <w:rPr>
          <w:sz w:val="28"/>
          <w:szCs w:val="28"/>
        </w:rPr>
        <w:t>τριγωνοποίησης</w:t>
      </w:r>
      <w:proofErr w:type="spellEnd"/>
      <w:r w:rsidRPr="00707067">
        <w:rPr>
          <w:sz w:val="28"/>
          <w:szCs w:val="28"/>
        </w:rPr>
        <w:t xml:space="preserve"> σε αρχείο JSON, περιλαμβάνοντας τις κορυφές, τις ακμές και τα σημεία </w:t>
      </w:r>
      <w:proofErr w:type="spellStart"/>
      <w:r w:rsidRPr="00707067">
        <w:rPr>
          <w:sz w:val="28"/>
          <w:szCs w:val="28"/>
        </w:rPr>
        <w:t>Steiner</w:t>
      </w:r>
      <w:proofErr w:type="spellEnd"/>
      <w:r w:rsidRPr="00707067">
        <w:rPr>
          <w:sz w:val="28"/>
          <w:szCs w:val="28"/>
        </w:rPr>
        <w:t>.</w:t>
      </w:r>
    </w:p>
    <w:p w14:paraId="3E28EFBF" w14:textId="77777777" w:rsidR="00707067" w:rsidRPr="00707067" w:rsidRDefault="00707067" w:rsidP="00707067">
      <w:pPr>
        <w:rPr>
          <w:b/>
          <w:bCs/>
          <w:sz w:val="28"/>
          <w:szCs w:val="28"/>
        </w:rPr>
      </w:pPr>
      <w:r w:rsidRPr="00707067">
        <w:rPr>
          <w:b/>
          <w:bCs/>
          <w:sz w:val="28"/>
          <w:szCs w:val="28"/>
        </w:rPr>
        <w:t>22. </w:t>
      </w:r>
      <w:proofErr w:type="spellStart"/>
      <w:r w:rsidRPr="00707067">
        <w:rPr>
          <w:b/>
          <w:bCs/>
          <w:sz w:val="28"/>
          <w:szCs w:val="28"/>
        </w:rPr>
        <w:t>parseInput</w:t>
      </w:r>
      <w:proofErr w:type="spellEnd"/>
    </w:p>
    <w:p w14:paraId="43824089" w14:textId="77777777" w:rsidR="00707067" w:rsidRPr="00707067" w:rsidRDefault="00707067" w:rsidP="00707067">
      <w:pPr>
        <w:rPr>
          <w:sz w:val="28"/>
          <w:szCs w:val="28"/>
        </w:rPr>
      </w:pPr>
      <w:r w:rsidRPr="00707067">
        <w:rPr>
          <w:sz w:val="28"/>
          <w:szCs w:val="28"/>
        </w:rPr>
        <w:lastRenderedPageBreak/>
        <w:t xml:space="preserve">Αυτή η συνάρτηση αναλύει τα δεδομένα εισόδου από ένα αρχείο JSON και τα αποθηκεύει σε μια μεταβλητή τύπου </w:t>
      </w:r>
      <w:proofErr w:type="spellStart"/>
      <w:r w:rsidRPr="00707067">
        <w:rPr>
          <w:sz w:val="28"/>
          <w:szCs w:val="28"/>
        </w:rPr>
        <w:t>json</w:t>
      </w:r>
      <w:proofErr w:type="spellEnd"/>
      <w:r w:rsidRPr="00707067">
        <w:rPr>
          <w:sz w:val="28"/>
          <w:szCs w:val="28"/>
        </w:rPr>
        <w:t xml:space="preserve"> για περαιτέρω επεξεργασία.</w:t>
      </w:r>
    </w:p>
    <w:p w14:paraId="05A04324" w14:textId="33D4ABFD" w:rsidR="00707067" w:rsidRDefault="00707067" w:rsidP="00707067">
      <w:pPr>
        <w:rPr>
          <w:sz w:val="28"/>
          <w:szCs w:val="28"/>
        </w:rPr>
      </w:pPr>
    </w:p>
    <w:p w14:paraId="7EC09DC6" w14:textId="60916898" w:rsidR="005058CD" w:rsidRPr="005058CD" w:rsidRDefault="005058CD" w:rsidP="00707067">
      <w:pPr>
        <w:rPr>
          <w:b/>
          <w:bCs/>
          <w:sz w:val="28"/>
          <w:szCs w:val="28"/>
          <w:lang w:val="en-US"/>
        </w:rPr>
      </w:pPr>
      <w:r w:rsidRPr="005058CD">
        <w:rPr>
          <w:b/>
          <w:bCs/>
          <w:sz w:val="28"/>
          <w:szCs w:val="28"/>
          <w:lang w:val="en-US"/>
        </w:rPr>
        <w:t>Link to GitHub repository:</w:t>
      </w:r>
      <w:r w:rsidRPr="005058CD">
        <w:rPr>
          <w:b/>
          <w:bCs/>
          <w:sz w:val="28"/>
          <w:szCs w:val="28"/>
          <w:lang w:val="en-US"/>
        </w:rPr>
        <w:br/>
      </w:r>
      <w:hyperlink r:id="rId5" w:history="1">
        <w:r w:rsidRPr="005058CD">
          <w:rPr>
            <w:rStyle w:val="-"/>
            <w:b/>
            <w:bCs/>
            <w:sz w:val="28"/>
            <w:szCs w:val="28"/>
            <w:lang w:val="en-US"/>
          </w:rPr>
          <w:t>https://github.com/HackeRinaa/Non-Obtuse-Triangulation-PSLG.git</w:t>
        </w:r>
      </w:hyperlink>
    </w:p>
    <w:sectPr w:rsidR="005058CD" w:rsidRPr="005058C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919DE"/>
    <w:multiLevelType w:val="multilevel"/>
    <w:tmpl w:val="15E0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C7900"/>
    <w:multiLevelType w:val="multilevel"/>
    <w:tmpl w:val="91F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63CE7"/>
    <w:multiLevelType w:val="multilevel"/>
    <w:tmpl w:val="52AAA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789397">
    <w:abstractNumId w:val="1"/>
  </w:num>
  <w:num w:numId="2" w16cid:durableId="1955480729">
    <w:abstractNumId w:val="2"/>
  </w:num>
  <w:num w:numId="3" w16cid:durableId="89820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67"/>
    <w:rsid w:val="005058CD"/>
    <w:rsid w:val="005E4EA9"/>
    <w:rsid w:val="00707067"/>
    <w:rsid w:val="00A429E0"/>
    <w:rsid w:val="00B44EFB"/>
    <w:rsid w:val="00C54252"/>
    <w:rsid w:val="00D91F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A09B1"/>
  <w15:chartTrackingRefBased/>
  <w15:docId w15:val="{C7A0C815-10CD-46CD-B3D4-BA216AC2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7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07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070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070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070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0706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0706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0706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0706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0706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70706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707067"/>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707067"/>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70706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0706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0706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0706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07067"/>
    <w:rPr>
      <w:rFonts w:eastAsiaTheme="majorEastAsia" w:cstheme="majorBidi"/>
      <w:color w:val="272727" w:themeColor="text1" w:themeTint="D8"/>
    </w:rPr>
  </w:style>
  <w:style w:type="paragraph" w:styleId="a3">
    <w:name w:val="Title"/>
    <w:basedOn w:val="a"/>
    <w:next w:val="a"/>
    <w:link w:val="Char"/>
    <w:uiPriority w:val="10"/>
    <w:qFormat/>
    <w:rsid w:val="00707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0706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0706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0706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07067"/>
    <w:pPr>
      <w:spacing w:before="160"/>
      <w:jc w:val="center"/>
    </w:pPr>
    <w:rPr>
      <w:i/>
      <w:iCs/>
      <w:color w:val="404040" w:themeColor="text1" w:themeTint="BF"/>
    </w:rPr>
  </w:style>
  <w:style w:type="character" w:customStyle="1" w:styleId="Char1">
    <w:name w:val="Απόσπασμα Char"/>
    <w:basedOn w:val="a0"/>
    <w:link w:val="a5"/>
    <w:uiPriority w:val="29"/>
    <w:rsid w:val="00707067"/>
    <w:rPr>
      <w:i/>
      <w:iCs/>
      <w:color w:val="404040" w:themeColor="text1" w:themeTint="BF"/>
    </w:rPr>
  </w:style>
  <w:style w:type="paragraph" w:styleId="a6">
    <w:name w:val="List Paragraph"/>
    <w:basedOn w:val="a"/>
    <w:uiPriority w:val="34"/>
    <w:qFormat/>
    <w:rsid w:val="00707067"/>
    <w:pPr>
      <w:ind w:left="720"/>
      <w:contextualSpacing/>
    </w:pPr>
  </w:style>
  <w:style w:type="character" w:styleId="a7">
    <w:name w:val="Intense Emphasis"/>
    <w:basedOn w:val="a0"/>
    <w:uiPriority w:val="21"/>
    <w:qFormat/>
    <w:rsid w:val="00707067"/>
    <w:rPr>
      <w:i/>
      <w:iCs/>
      <w:color w:val="0F4761" w:themeColor="accent1" w:themeShade="BF"/>
    </w:rPr>
  </w:style>
  <w:style w:type="paragraph" w:styleId="a8">
    <w:name w:val="Intense Quote"/>
    <w:basedOn w:val="a"/>
    <w:next w:val="a"/>
    <w:link w:val="Char2"/>
    <w:uiPriority w:val="30"/>
    <w:qFormat/>
    <w:rsid w:val="00707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07067"/>
    <w:rPr>
      <w:i/>
      <w:iCs/>
      <w:color w:val="0F4761" w:themeColor="accent1" w:themeShade="BF"/>
    </w:rPr>
  </w:style>
  <w:style w:type="character" w:styleId="a9">
    <w:name w:val="Intense Reference"/>
    <w:basedOn w:val="a0"/>
    <w:uiPriority w:val="32"/>
    <w:qFormat/>
    <w:rsid w:val="00707067"/>
    <w:rPr>
      <w:b/>
      <w:bCs/>
      <w:smallCaps/>
      <w:color w:val="0F4761" w:themeColor="accent1" w:themeShade="BF"/>
      <w:spacing w:val="5"/>
    </w:rPr>
  </w:style>
  <w:style w:type="character" w:styleId="-">
    <w:name w:val="Hyperlink"/>
    <w:basedOn w:val="a0"/>
    <w:uiPriority w:val="99"/>
    <w:unhideWhenUsed/>
    <w:rsid w:val="005058CD"/>
    <w:rPr>
      <w:color w:val="467886" w:themeColor="hyperlink"/>
      <w:u w:val="single"/>
    </w:rPr>
  </w:style>
  <w:style w:type="character" w:styleId="aa">
    <w:name w:val="Unresolved Mention"/>
    <w:basedOn w:val="a0"/>
    <w:uiPriority w:val="99"/>
    <w:semiHidden/>
    <w:unhideWhenUsed/>
    <w:rsid w:val="00505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001540">
      <w:bodyDiv w:val="1"/>
      <w:marLeft w:val="0"/>
      <w:marRight w:val="0"/>
      <w:marTop w:val="0"/>
      <w:marBottom w:val="0"/>
      <w:divBdr>
        <w:top w:val="none" w:sz="0" w:space="0" w:color="auto"/>
        <w:left w:val="none" w:sz="0" w:space="0" w:color="auto"/>
        <w:bottom w:val="none" w:sz="0" w:space="0" w:color="auto"/>
        <w:right w:val="none" w:sz="0" w:space="0" w:color="auto"/>
      </w:divBdr>
      <w:divsChild>
        <w:div w:id="338890276">
          <w:marLeft w:val="0"/>
          <w:marRight w:val="0"/>
          <w:marTop w:val="0"/>
          <w:marBottom w:val="0"/>
          <w:divBdr>
            <w:top w:val="none" w:sz="0" w:space="0" w:color="auto"/>
            <w:left w:val="none" w:sz="0" w:space="0" w:color="auto"/>
            <w:bottom w:val="none" w:sz="0" w:space="0" w:color="auto"/>
            <w:right w:val="none" w:sz="0" w:space="0" w:color="auto"/>
          </w:divBdr>
        </w:div>
        <w:div w:id="62915883">
          <w:marLeft w:val="0"/>
          <w:marRight w:val="0"/>
          <w:marTop w:val="0"/>
          <w:marBottom w:val="0"/>
          <w:divBdr>
            <w:top w:val="none" w:sz="0" w:space="0" w:color="auto"/>
            <w:left w:val="none" w:sz="0" w:space="0" w:color="auto"/>
            <w:bottom w:val="none" w:sz="0" w:space="0" w:color="auto"/>
            <w:right w:val="none" w:sz="0" w:space="0" w:color="auto"/>
          </w:divBdr>
        </w:div>
      </w:divsChild>
    </w:div>
    <w:div w:id="1231618650">
      <w:bodyDiv w:val="1"/>
      <w:marLeft w:val="0"/>
      <w:marRight w:val="0"/>
      <w:marTop w:val="0"/>
      <w:marBottom w:val="0"/>
      <w:divBdr>
        <w:top w:val="none" w:sz="0" w:space="0" w:color="auto"/>
        <w:left w:val="none" w:sz="0" w:space="0" w:color="auto"/>
        <w:bottom w:val="none" w:sz="0" w:space="0" w:color="auto"/>
        <w:right w:val="none" w:sz="0" w:space="0" w:color="auto"/>
      </w:divBdr>
      <w:divsChild>
        <w:div w:id="1104570140">
          <w:marLeft w:val="0"/>
          <w:marRight w:val="0"/>
          <w:marTop w:val="0"/>
          <w:marBottom w:val="0"/>
          <w:divBdr>
            <w:top w:val="none" w:sz="0" w:space="0" w:color="auto"/>
            <w:left w:val="none" w:sz="0" w:space="0" w:color="auto"/>
            <w:bottom w:val="none" w:sz="0" w:space="0" w:color="auto"/>
            <w:right w:val="none" w:sz="0" w:space="0" w:color="auto"/>
          </w:divBdr>
        </w:div>
      </w:divsChild>
    </w:div>
    <w:div w:id="1288389634">
      <w:bodyDiv w:val="1"/>
      <w:marLeft w:val="0"/>
      <w:marRight w:val="0"/>
      <w:marTop w:val="0"/>
      <w:marBottom w:val="0"/>
      <w:divBdr>
        <w:top w:val="none" w:sz="0" w:space="0" w:color="auto"/>
        <w:left w:val="none" w:sz="0" w:space="0" w:color="auto"/>
        <w:bottom w:val="none" w:sz="0" w:space="0" w:color="auto"/>
        <w:right w:val="none" w:sz="0" w:space="0" w:color="auto"/>
      </w:divBdr>
      <w:divsChild>
        <w:div w:id="1931741223">
          <w:marLeft w:val="0"/>
          <w:marRight w:val="0"/>
          <w:marTop w:val="0"/>
          <w:marBottom w:val="0"/>
          <w:divBdr>
            <w:top w:val="none" w:sz="0" w:space="0" w:color="auto"/>
            <w:left w:val="none" w:sz="0" w:space="0" w:color="auto"/>
            <w:bottom w:val="none" w:sz="0" w:space="0" w:color="auto"/>
            <w:right w:val="none" w:sz="0" w:space="0" w:color="auto"/>
          </w:divBdr>
        </w:div>
        <w:div w:id="1368917026">
          <w:marLeft w:val="0"/>
          <w:marRight w:val="0"/>
          <w:marTop w:val="0"/>
          <w:marBottom w:val="0"/>
          <w:divBdr>
            <w:top w:val="none" w:sz="0" w:space="0" w:color="auto"/>
            <w:left w:val="none" w:sz="0" w:space="0" w:color="auto"/>
            <w:bottom w:val="none" w:sz="0" w:space="0" w:color="auto"/>
            <w:right w:val="none" w:sz="0" w:space="0" w:color="auto"/>
          </w:divBdr>
        </w:div>
        <w:div w:id="1063717661">
          <w:marLeft w:val="0"/>
          <w:marRight w:val="0"/>
          <w:marTop w:val="0"/>
          <w:marBottom w:val="0"/>
          <w:divBdr>
            <w:top w:val="none" w:sz="0" w:space="0" w:color="auto"/>
            <w:left w:val="none" w:sz="0" w:space="0" w:color="auto"/>
            <w:bottom w:val="none" w:sz="0" w:space="0" w:color="auto"/>
            <w:right w:val="none" w:sz="0" w:space="0" w:color="auto"/>
          </w:divBdr>
        </w:div>
        <w:div w:id="1918515254">
          <w:marLeft w:val="0"/>
          <w:marRight w:val="0"/>
          <w:marTop w:val="0"/>
          <w:marBottom w:val="0"/>
          <w:divBdr>
            <w:top w:val="none" w:sz="0" w:space="0" w:color="auto"/>
            <w:left w:val="none" w:sz="0" w:space="0" w:color="auto"/>
            <w:bottom w:val="none" w:sz="0" w:space="0" w:color="auto"/>
            <w:right w:val="none" w:sz="0" w:space="0" w:color="auto"/>
          </w:divBdr>
        </w:div>
        <w:div w:id="321933893">
          <w:marLeft w:val="0"/>
          <w:marRight w:val="0"/>
          <w:marTop w:val="0"/>
          <w:marBottom w:val="0"/>
          <w:divBdr>
            <w:top w:val="none" w:sz="0" w:space="0" w:color="auto"/>
            <w:left w:val="none" w:sz="0" w:space="0" w:color="auto"/>
            <w:bottom w:val="none" w:sz="0" w:space="0" w:color="auto"/>
            <w:right w:val="none" w:sz="0" w:space="0" w:color="auto"/>
          </w:divBdr>
        </w:div>
        <w:div w:id="900598148">
          <w:marLeft w:val="0"/>
          <w:marRight w:val="0"/>
          <w:marTop w:val="0"/>
          <w:marBottom w:val="0"/>
          <w:divBdr>
            <w:top w:val="none" w:sz="0" w:space="0" w:color="auto"/>
            <w:left w:val="none" w:sz="0" w:space="0" w:color="auto"/>
            <w:bottom w:val="none" w:sz="0" w:space="0" w:color="auto"/>
            <w:right w:val="none" w:sz="0" w:space="0" w:color="auto"/>
          </w:divBdr>
        </w:div>
        <w:div w:id="427888019">
          <w:marLeft w:val="0"/>
          <w:marRight w:val="0"/>
          <w:marTop w:val="0"/>
          <w:marBottom w:val="0"/>
          <w:divBdr>
            <w:top w:val="none" w:sz="0" w:space="0" w:color="auto"/>
            <w:left w:val="none" w:sz="0" w:space="0" w:color="auto"/>
            <w:bottom w:val="none" w:sz="0" w:space="0" w:color="auto"/>
            <w:right w:val="none" w:sz="0" w:space="0" w:color="auto"/>
          </w:divBdr>
        </w:div>
      </w:divsChild>
    </w:div>
    <w:div w:id="1294100743">
      <w:bodyDiv w:val="1"/>
      <w:marLeft w:val="0"/>
      <w:marRight w:val="0"/>
      <w:marTop w:val="0"/>
      <w:marBottom w:val="0"/>
      <w:divBdr>
        <w:top w:val="none" w:sz="0" w:space="0" w:color="auto"/>
        <w:left w:val="none" w:sz="0" w:space="0" w:color="auto"/>
        <w:bottom w:val="none" w:sz="0" w:space="0" w:color="auto"/>
        <w:right w:val="none" w:sz="0" w:space="0" w:color="auto"/>
      </w:divBdr>
    </w:div>
    <w:div w:id="1390495336">
      <w:bodyDiv w:val="1"/>
      <w:marLeft w:val="0"/>
      <w:marRight w:val="0"/>
      <w:marTop w:val="0"/>
      <w:marBottom w:val="0"/>
      <w:divBdr>
        <w:top w:val="none" w:sz="0" w:space="0" w:color="auto"/>
        <w:left w:val="none" w:sz="0" w:space="0" w:color="auto"/>
        <w:bottom w:val="none" w:sz="0" w:space="0" w:color="auto"/>
        <w:right w:val="none" w:sz="0" w:space="0" w:color="auto"/>
      </w:divBdr>
      <w:divsChild>
        <w:div w:id="882400569">
          <w:marLeft w:val="0"/>
          <w:marRight w:val="0"/>
          <w:marTop w:val="0"/>
          <w:marBottom w:val="0"/>
          <w:divBdr>
            <w:top w:val="none" w:sz="0" w:space="0" w:color="auto"/>
            <w:left w:val="none" w:sz="0" w:space="0" w:color="auto"/>
            <w:bottom w:val="none" w:sz="0" w:space="0" w:color="auto"/>
            <w:right w:val="none" w:sz="0" w:space="0" w:color="auto"/>
          </w:divBdr>
        </w:div>
        <w:div w:id="1801611910">
          <w:marLeft w:val="0"/>
          <w:marRight w:val="0"/>
          <w:marTop w:val="0"/>
          <w:marBottom w:val="0"/>
          <w:divBdr>
            <w:top w:val="none" w:sz="0" w:space="0" w:color="auto"/>
            <w:left w:val="none" w:sz="0" w:space="0" w:color="auto"/>
            <w:bottom w:val="none" w:sz="0" w:space="0" w:color="auto"/>
            <w:right w:val="none" w:sz="0" w:space="0" w:color="auto"/>
          </w:divBdr>
        </w:div>
        <w:div w:id="617108348">
          <w:marLeft w:val="0"/>
          <w:marRight w:val="0"/>
          <w:marTop w:val="0"/>
          <w:marBottom w:val="0"/>
          <w:divBdr>
            <w:top w:val="none" w:sz="0" w:space="0" w:color="auto"/>
            <w:left w:val="none" w:sz="0" w:space="0" w:color="auto"/>
            <w:bottom w:val="none" w:sz="0" w:space="0" w:color="auto"/>
            <w:right w:val="none" w:sz="0" w:space="0" w:color="auto"/>
          </w:divBdr>
        </w:div>
        <w:div w:id="1322658136">
          <w:marLeft w:val="0"/>
          <w:marRight w:val="0"/>
          <w:marTop w:val="0"/>
          <w:marBottom w:val="0"/>
          <w:divBdr>
            <w:top w:val="none" w:sz="0" w:space="0" w:color="auto"/>
            <w:left w:val="none" w:sz="0" w:space="0" w:color="auto"/>
            <w:bottom w:val="none" w:sz="0" w:space="0" w:color="auto"/>
            <w:right w:val="none" w:sz="0" w:space="0" w:color="auto"/>
          </w:divBdr>
        </w:div>
        <w:div w:id="955873218">
          <w:marLeft w:val="0"/>
          <w:marRight w:val="0"/>
          <w:marTop w:val="0"/>
          <w:marBottom w:val="0"/>
          <w:divBdr>
            <w:top w:val="none" w:sz="0" w:space="0" w:color="auto"/>
            <w:left w:val="none" w:sz="0" w:space="0" w:color="auto"/>
            <w:bottom w:val="none" w:sz="0" w:space="0" w:color="auto"/>
            <w:right w:val="none" w:sz="0" w:space="0" w:color="auto"/>
          </w:divBdr>
        </w:div>
        <w:div w:id="189076255">
          <w:marLeft w:val="0"/>
          <w:marRight w:val="0"/>
          <w:marTop w:val="0"/>
          <w:marBottom w:val="0"/>
          <w:divBdr>
            <w:top w:val="none" w:sz="0" w:space="0" w:color="auto"/>
            <w:left w:val="none" w:sz="0" w:space="0" w:color="auto"/>
            <w:bottom w:val="none" w:sz="0" w:space="0" w:color="auto"/>
            <w:right w:val="none" w:sz="0" w:space="0" w:color="auto"/>
          </w:divBdr>
        </w:div>
        <w:div w:id="309285239">
          <w:marLeft w:val="0"/>
          <w:marRight w:val="0"/>
          <w:marTop w:val="0"/>
          <w:marBottom w:val="0"/>
          <w:divBdr>
            <w:top w:val="none" w:sz="0" w:space="0" w:color="auto"/>
            <w:left w:val="none" w:sz="0" w:space="0" w:color="auto"/>
            <w:bottom w:val="none" w:sz="0" w:space="0" w:color="auto"/>
            <w:right w:val="none" w:sz="0" w:space="0" w:color="auto"/>
          </w:divBdr>
        </w:div>
      </w:divsChild>
    </w:div>
    <w:div w:id="1550456832">
      <w:bodyDiv w:val="1"/>
      <w:marLeft w:val="0"/>
      <w:marRight w:val="0"/>
      <w:marTop w:val="0"/>
      <w:marBottom w:val="0"/>
      <w:divBdr>
        <w:top w:val="none" w:sz="0" w:space="0" w:color="auto"/>
        <w:left w:val="none" w:sz="0" w:space="0" w:color="auto"/>
        <w:bottom w:val="none" w:sz="0" w:space="0" w:color="auto"/>
        <w:right w:val="none" w:sz="0" w:space="0" w:color="auto"/>
      </w:divBdr>
    </w:div>
    <w:div w:id="1733037964">
      <w:bodyDiv w:val="1"/>
      <w:marLeft w:val="0"/>
      <w:marRight w:val="0"/>
      <w:marTop w:val="0"/>
      <w:marBottom w:val="0"/>
      <w:divBdr>
        <w:top w:val="none" w:sz="0" w:space="0" w:color="auto"/>
        <w:left w:val="none" w:sz="0" w:space="0" w:color="auto"/>
        <w:bottom w:val="none" w:sz="0" w:space="0" w:color="auto"/>
        <w:right w:val="none" w:sz="0" w:space="0" w:color="auto"/>
      </w:divBdr>
      <w:divsChild>
        <w:div w:id="1550844504">
          <w:marLeft w:val="0"/>
          <w:marRight w:val="0"/>
          <w:marTop w:val="0"/>
          <w:marBottom w:val="0"/>
          <w:divBdr>
            <w:top w:val="none" w:sz="0" w:space="0" w:color="auto"/>
            <w:left w:val="none" w:sz="0" w:space="0" w:color="auto"/>
            <w:bottom w:val="none" w:sz="0" w:space="0" w:color="auto"/>
            <w:right w:val="none" w:sz="0" w:space="0" w:color="auto"/>
          </w:divBdr>
        </w:div>
        <w:div w:id="176973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ckeRinaa/Non-Obtuse-Triangulation-PSLG.git"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835</Words>
  <Characters>5402</Characters>
  <Application>Microsoft Office Word</Application>
  <DocSecurity>0</DocSecurity>
  <Lines>147</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Μαρίνα Παπαδημητρίου</dc:creator>
  <cp:keywords/>
  <dc:description/>
  <cp:lastModifiedBy>Μαρίνα Παπαδημητρίου</cp:lastModifiedBy>
  <cp:revision>2</cp:revision>
  <dcterms:created xsi:type="dcterms:W3CDTF">2024-12-08T08:42:00Z</dcterms:created>
  <dcterms:modified xsi:type="dcterms:W3CDTF">2024-12-08T08:42:00Z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621700cd-49da-47f7-bb23-018af5e196a0</vt:lpwstr>
  </property>
</Properties>
</file>