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45720</wp:posOffset>
            </wp:positionH>
            <wp:positionV relativeFrom="paragraph">
              <wp:posOffset>635</wp:posOffset>
            </wp:positionV>
            <wp:extent cx="3342640" cy="43865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ab/>
      </w:r>
      <w:r>
        <w:rPr>
          <w:sz w:val="44"/>
          <w:szCs w:val="44"/>
        </w:rPr>
        <w:t>CMS School Boaters saluting his highness Maharaja Pratap Singh in Dal Lake</w:t>
      </w:r>
    </w:p>
    <w:p>
      <w:pPr>
        <w:pStyle w:val="Normal"/>
        <w:jc w:val="center"/>
        <w:rPr>
          <w:sz w:val="44"/>
          <w:szCs w:val="44"/>
        </w:rPr>
      </w:pPr>
      <w:r>
        <w:rPr/>
      </w:r>
    </w:p>
    <w:p>
      <w:pPr>
        <w:pStyle w:val="Normal"/>
        <w:jc w:val="center"/>
        <w:rPr>
          <w:sz w:val="44"/>
          <w:szCs w:val="44"/>
        </w:rPr>
      </w:pPr>
      <w:r>
        <w:rPr/>
      </w:r>
    </w:p>
    <w:p>
      <w:pPr>
        <w:pStyle w:val="Normal"/>
        <w:jc w:val="center"/>
        <w:rPr>
          <w:sz w:val="44"/>
          <w:szCs w:val="44"/>
        </w:rPr>
      </w:pPr>
      <w:r>
        <w:rPr/>
      </w:r>
    </w:p>
    <w:p>
      <w:pPr>
        <w:pStyle w:val="Normal"/>
        <w:jc w:val="center"/>
        <w:rPr>
          <w:sz w:val="44"/>
          <w:szCs w:val="44"/>
        </w:rPr>
      </w:pPr>
      <w:r>
        <w:rPr/>
      </w:r>
    </w:p>
    <w:p>
      <w:pPr>
        <w:pStyle w:val="Normal"/>
        <w:jc w:val="center"/>
        <w:rPr>
          <w:sz w:val="44"/>
          <w:szCs w:val="44"/>
        </w:rPr>
      </w:pPr>
      <w:r>
        <w:rPr/>
      </w:r>
    </w:p>
    <w:p>
      <w:pPr>
        <w:pStyle w:val="Normal"/>
        <w:jc w:val="center"/>
        <w:rPr>
          <w:sz w:val="44"/>
          <w:szCs w:val="44"/>
        </w:rPr>
      </w:pPr>
      <w:r>
        <w:rPr/>
      </w:r>
    </w:p>
    <w:p>
      <w:pPr>
        <w:pStyle w:val="Normal"/>
        <w:jc w:val="center"/>
        <w:rPr>
          <w:sz w:val="44"/>
          <w:szCs w:val="44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3086735</wp:posOffset>
            </wp:positionH>
            <wp:positionV relativeFrom="paragraph">
              <wp:posOffset>296545</wp:posOffset>
            </wp:positionV>
            <wp:extent cx="3477260" cy="22866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Students of CMS School levelling the ground for the construction of the Mission Hospital at Rainawari in Srinagar. Also seen is Vice Principal Jacob </w:t>
        <w:br/>
        <w:t>(hands on mattock)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-28575</wp:posOffset>
            </wp:positionH>
            <wp:positionV relativeFrom="paragraph">
              <wp:posOffset>-28575</wp:posOffset>
            </wp:positionV>
            <wp:extent cx="3489960" cy="470598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On top of Mahadev: Vice Principal Salam-u-Din Qadri (Sitting) and teachers K N Dhar (left), Edgar Wilson and B B Sapru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2112010</wp:posOffset>
            </wp:positionH>
            <wp:positionV relativeFrom="paragraph">
              <wp:posOffset>1790700</wp:posOffset>
            </wp:positionV>
            <wp:extent cx="4595495" cy="27825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The LIVING WELCOME to Viceroy of India Lord Reading on his Visit to the CMS High School, Fateh Kadal Srinagar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LibreOffice/5.1.6.2$Linux_X86_64 LibreOffice_project/10m0$Build-2</Application>
  <Pages>2</Pages>
  <Words>80</Words>
  <Characters>392</Characters>
  <CharactersWithSpaces>470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2017-07-15T10:28:42Z</dcterms:created>
  <dc:creator/>
  <dc:description/>
  <dc:language>en-IN</dc:language>
  <cp:lastModifiedBy/>
  <dcterms:modified xsi:type="dcterms:W3CDTF">2017-07-15T10:42:35Z</dcterms:modified>
  <cp:revision>1</cp:revision>
  <dc:subject/>
  <dc:title/>
</cp:coreProperties>
</file>