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22E" w:rsidRPr="00E5622E" w:rsidRDefault="00E5622E" w:rsidP="00E5622E">
      <w:pPr>
        <w:pBdr>
          <w:top w:val="single" w:sz="2" w:space="0" w:color="auto"/>
          <w:left w:val="single" w:sz="2" w:space="0" w:color="auto"/>
          <w:bottom w:val="single" w:sz="2" w:space="0" w:color="auto"/>
          <w:right w:val="single" w:sz="2" w:space="0" w:color="auto"/>
        </w:pBdr>
        <w:shd w:val="clear" w:color="auto" w:fill="FFFFFF"/>
        <w:spacing w:before="450" w:after="150"/>
        <w:outlineLvl w:val="0"/>
        <w:rPr>
          <w:rFonts w:ascii="Helvetica Neue" w:eastAsia="Times New Roman" w:hAnsi="Helvetica Neue" w:cs="Times New Roman"/>
          <w:b/>
          <w:bCs/>
          <w:color w:val="232425"/>
          <w:kern w:val="36"/>
          <w:sz w:val="48"/>
          <w:szCs w:val="48"/>
          <w14:ligatures w14:val="none"/>
        </w:rPr>
      </w:pPr>
      <w:r w:rsidRPr="00E5622E">
        <w:rPr>
          <w:rFonts w:ascii="Helvetica Neue" w:eastAsia="Times New Roman" w:hAnsi="Helvetica Neue" w:cs="Times New Roman"/>
          <w:b/>
          <w:bCs/>
          <w:color w:val="232425"/>
          <w:kern w:val="36"/>
          <w:sz w:val="48"/>
          <w:szCs w:val="48"/>
          <w14:ligatures w14:val="none"/>
        </w:rPr>
        <w:t>Malware Detection Tool Project Plan</w:t>
      </w:r>
    </w:p>
    <w:p w:rsidR="00E5622E" w:rsidRPr="00E5622E" w:rsidRDefault="00E5622E" w:rsidP="00E5622E">
      <w:pPr>
        <w:pBdr>
          <w:top w:val="single" w:sz="2" w:space="0" w:color="auto"/>
          <w:left w:val="single" w:sz="2" w:space="0" w:color="auto"/>
          <w:bottom w:val="single" w:sz="2" w:space="0" w:color="auto"/>
          <w:right w:val="single" w:sz="2" w:space="0" w:color="auto"/>
        </w:pBdr>
        <w:shd w:val="clear" w:color="auto" w:fill="FFFFFF"/>
        <w:spacing w:after="180" w:line="420" w:lineRule="atLeast"/>
        <w:rPr>
          <w:rFonts w:ascii="Helvetica Neue" w:eastAsia="Times New Roman" w:hAnsi="Helvetica Neue" w:cs="Times New Roman"/>
          <w:color w:val="232425"/>
          <w:kern w:val="0"/>
          <w14:ligatures w14:val="none"/>
        </w:rPr>
      </w:pPr>
      <w:r w:rsidRPr="00E5622E">
        <w:rPr>
          <w:rFonts w:ascii="Helvetica Neue" w:eastAsia="Times New Roman" w:hAnsi="Helvetica Neue" w:cs="Times New Roman"/>
          <w:color w:val="232425"/>
          <w:kern w:val="0"/>
          <w14:ligatures w14:val="none"/>
        </w:rPr>
        <w:t>I'll create a comprehensive plan for developing a malware detection tool with a sandbox environment for safely analyzing malicious software. This will involve several components working together to execute, monitor, and analyze potential threats in a controlled environment.</w:t>
      </w:r>
    </w:p>
    <w:p w:rsidR="00E5622E" w:rsidRPr="00E5622E" w:rsidRDefault="00E5622E" w:rsidP="00E5622E">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E5622E">
        <w:rPr>
          <w:rFonts w:ascii="Helvetica Neue" w:eastAsia="Times New Roman" w:hAnsi="Helvetica Neue" w:cs="Times New Roman"/>
          <w:b/>
          <w:bCs/>
          <w:color w:val="232425"/>
          <w:kern w:val="0"/>
          <w14:ligatures w14:val="none"/>
        </w:rPr>
        <w:t>1. Project Overview</w:t>
      </w:r>
    </w:p>
    <w:p w:rsidR="00E5622E" w:rsidRPr="00E5622E" w:rsidRDefault="00E5622E" w:rsidP="00E5622E">
      <w:pPr>
        <w:pBdr>
          <w:top w:val="single" w:sz="2" w:space="0" w:color="auto"/>
          <w:left w:val="single" w:sz="2" w:space="0" w:color="auto"/>
          <w:bottom w:val="single" w:sz="2" w:space="0" w:color="auto"/>
          <w:right w:val="single" w:sz="2" w:space="0" w:color="auto"/>
        </w:pBdr>
        <w:shd w:val="clear" w:color="auto" w:fill="FFFFFF"/>
        <w:spacing w:after="180" w:line="420" w:lineRule="atLeast"/>
        <w:rPr>
          <w:rFonts w:ascii="Helvetica Neue" w:eastAsia="Times New Roman" w:hAnsi="Helvetica Neue" w:cs="Times New Roman"/>
          <w:color w:val="232425"/>
          <w:kern w:val="0"/>
          <w14:ligatures w14:val="none"/>
        </w:rPr>
      </w:pPr>
      <w:r w:rsidRPr="00E5622E">
        <w:rPr>
          <w:rFonts w:ascii="Helvetica Neue" w:eastAsia="Times New Roman" w:hAnsi="Helvetica Neue" w:cs="Times New Roman"/>
          <w:color w:val="232425"/>
          <w:kern w:val="0"/>
          <w14:ligatures w14:val="none"/>
        </w:rPr>
        <w:t>Let's create a malware analysis sandbox that can:</w:t>
      </w:r>
    </w:p>
    <w:p w:rsidR="00E5622E" w:rsidRPr="00E5622E" w:rsidRDefault="00E5622E" w:rsidP="00E5622E">
      <w:pPr>
        <w:numPr>
          <w:ilvl w:val="0"/>
          <w:numId w:val="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E5622E">
        <w:rPr>
          <w:rFonts w:ascii="Helvetica Neue" w:eastAsia="Times New Roman" w:hAnsi="Helvetica Neue" w:cs="Times New Roman"/>
          <w:color w:val="232425"/>
          <w:kern w:val="0"/>
          <w14:ligatures w14:val="none"/>
        </w:rPr>
        <w:t>Safely execute suspicious files in an isolated environment</w:t>
      </w:r>
    </w:p>
    <w:p w:rsidR="00E5622E" w:rsidRPr="00E5622E" w:rsidRDefault="00E5622E" w:rsidP="00E5622E">
      <w:pPr>
        <w:numPr>
          <w:ilvl w:val="0"/>
          <w:numId w:val="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E5622E">
        <w:rPr>
          <w:rFonts w:ascii="Helvetica Neue" w:eastAsia="Times New Roman" w:hAnsi="Helvetica Neue" w:cs="Times New Roman"/>
          <w:color w:val="232425"/>
          <w:kern w:val="0"/>
          <w14:ligatures w14:val="none"/>
        </w:rPr>
        <w:t>Monitor system changes and network activities</w:t>
      </w:r>
    </w:p>
    <w:p w:rsidR="00E5622E" w:rsidRPr="00E5622E" w:rsidRDefault="00E5622E" w:rsidP="00E5622E">
      <w:pPr>
        <w:numPr>
          <w:ilvl w:val="0"/>
          <w:numId w:val="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E5622E">
        <w:rPr>
          <w:rFonts w:ascii="Helvetica Neue" w:eastAsia="Times New Roman" w:hAnsi="Helvetica Neue" w:cs="Times New Roman"/>
          <w:color w:val="232425"/>
          <w:kern w:val="0"/>
          <w14:ligatures w14:val="none"/>
        </w:rPr>
        <w:t>Generate detailed analysis reports</w:t>
      </w:r>
    </w:p>
    <w:p w:rsidR="00E5622E" w:rsidRPr="00E5622E" w:rsidRDefault="00E5622E" w:rsidP="00E5622E">
      <w:pPr>
        <w:numPr>
          <w:ilvl w:val="0"/>
          <w:numId w:val="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E5622E">
        <w:rPr>
          <w:rFonts w:ascii="Helvetica Neue" w:eastAsia="Times New Roman" w:hAnsi="Helvetica Neue" w:cs="Times New Roman"/>
          <w:color w:val="232425"/>
          <w:kern w:val="0"/>
          <w14:ligatures w14:val="none"/>
        </w:rPr>
        <w:t>Identify malicious behavior patterns</w:t>
      </w:r>
    </w:p>
    <w:p w:rsidR="00A95532" w:rsidRDefault="00A95532" w:rsidP="00A95532">
      <w:pPr>
        <w:pStyle w:val="Heading2"/>
        <w:pBdr>
          <w:top w:val="single" w:sz="2" w:space="0" w:color="auto"/>
          <w:left w:val="single" w:sz="2" w:space="0" w:color="auto"/>
          <w:bottom w:val="single" w:sz="2" w:space="0" w:color="auto"/>
          <w:right w:val="single" w:sz="2" w:space="0" w:color="auto"/>
        </w:pBdr>
        <w:shd w:val="clear" w:color="auto" w:fill="FFFFFF"/>
        <w:spacing w:before="360" w:beforeAutospacing="0" w:after="150" w:afterAutospacing="0"/>
        <w:rPr>
          <w:rFonts w:ascii="Helvetica Neue" w:hAnsi="Helvetica Neue"/>
          <w:color w:val="232425"/>
          <w:sz w:val="24"/>
          <w:szCs w:val="24"/>
        </w:rPr>
      </w:pPr>
      <w:r>
        <w:rPr>
          <w:rFonts w:ascii="Helvetica Neue" w:hAnsi="Helvetica Neue"/>
          <w:color w:val="232425"/>
          <w:sz w:val="24"/>
          <w:szCs w:val="24"/>
        </w:rPr>
        <w:t>2. Technical Requirements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Hardware Requirements:</w:t>
      </w:r>
    </w:p>
    <w:p w:rsidR="00A95532" w:rsidRPr="00A95532" w:rsidRDefault="00A95532" w:rsidP="00A95532">
      <w:pPr>
        <w:numPr>
          <w:ilvl w:val="0"/>
          <w:numId w:val="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Dedicated machine with at least 16GB RAM</w:t>
      </w:r>
    </w:p>
    <w:p w:rsidR="00A95532" w:rsidRPr="00A95532" w:rsidRDefault="00A95532" w:rsidP="00A95532">
      <w:pPr>
        <w:numPr>
          <w:ilvl w:val="0"/>
          <w:numId w:val="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Multi-core processor (8+ cores recommended)</w:t>
      </w:r>
    </w:p>
    <w:p w:rsidR="00A95532" w:rsidRPr="00A95532" w:rsidRDefault="00A95532" w:rsidP="00A95532">
      <w:pPr>
        <w:numPr>
          <w:ilvl w:val="0"/>
          <w:numId w:val="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500GB+ SSD storage</w:t>
      </w:r>
    </w:p>
    <w:p w:rsidR="00A95532" w:rsidRPr="00A95532" w:rsidRDefault="00A95532" w:rsidP="00A95532">
      <w:pPr>
        <w:numPr>
          <w:ilvl w:val="0"/>
          <w:numId w:val="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Separate network interface card for isolation</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Software Components:</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Virtualization Platform</w:t>
      </w:r>
      <w:r w:rsidRPr="00A95532">
        <w:rPr>
          <w:rFonts w:ascii="Helvetica Neue" w:eastAsia="Times New Roman" w:hAnsi="Helvetica Neue" w:cs="Times New Roman"/>
          <w:color w:val="232425"/>
          <w:kern w:val="0"/>
          <w14:ligatures w14:val="none"/>
        </w:rPr>
        <w:t>: Oracle VirtualBox or VMware Workstation</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Base Operating System</w:t>
      </w:r>
      <w:r w:rsidRPr="00A95532">
        <w:rPr>
          <w:rFonts w:ascii="Helvetica Neue" w:eastAsia="Times New Roman" w:hAnsi="Helvetica Neue" w:cs="Times New Roman"/>
          <w:color w:val="232425"/>
          <w:kern w:val="0"/>
          <w14:ligatures w14:val="none"/>
        </w:rPr>
        <w:t>: Ubuntu Server 22.04 LTS</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Guest OS for Sandbox</w:t>
      </w:r>
      <w:r w:rsidRPr="00A95532">
        <w:rPr>
          <w:rFonts w:ascii="Helvetica Neue" w:eastAsia="Times New Roman" w:hAnsi="Helvetica Neue" w:cs="Times New Roman"/>
          <w:color w:val="232425"/>
          <w:kern w:val="0"/>
          <w14:ligatures w14:val="none"/>
        </w:rPr>
        <w:t>: Windows 10/11 and various Linux distributions</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Containerization</w:t>
      </w:r>
      <w:r w:rsidRPr="00A95532">
        <w:rPr>
          <w:rFonts w:ascii="Helvetica Neue" w:eastAsia="Times New Roman" w:hAnsi="Helvetica Neue" w:cs="Times New Roman"/>
          <w:color w:val="232425"/>
          <w:kern w:val="0"/>
          <w14:ligatures w14:val="none"/>
        </w:rPr>
        <w:t>: Docker for additional isolation layers</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Network Monitoring</w:t>
      </w:r>
      <w:r w:rsidRPr="00A95532">
        <w:rPr>
          <w:rFonts w:ascii="Helvetica Neue" w:eastAsia="Times New Roman" w:hAnsi="Helvetica Neue" w:cs="Times New Roman"/>
          <w:color w:val="232425"/>
          <w:kern w:val="0"/>
          <w14:ligatures w14:val="none"/>
        </w:rPr>
        <w:t>: Wireshark, Suricata IDS</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System Monitoring</w:t>
      </w:r>
      <w:r w:rsidRPr="00A95532">
        <w:rPr>
          <w:rFonts w:ascii="Helvetica Neue" w:eastAsia="Times New Roman" w:hAnsi="Helvetica Neue" w:cs="Times New Roman"/>
          <w:color w:val="232425"/>
          <w:kern w:val="0"/>
          <w14:ligatures w14:val="none"/>
        </w:rPr>
        <w:t>: Sysmon (for Windows), Auditd (for Linux)</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Memory Analysis</w:t>
      </w:r>
      <w:r w:rsidRPr="00A95532">
        <w:rPr>
          <w:rFonts w:ascii="Helvetica Neue" w:eastAsia="Times New Roman" w:hAnsi="Helvetica Neue" w:cs="Times New Roman"/>
          <w:color w:val="232425"/>
          <w:kern w:val="0"/>
          <w14:ligatures w14:val="none"/>
        </w:rPr>
        <w:t>: Volatility Framework</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lastRenderedPageBreak/>
        <w:t>Static Analysis Tools</w:t>
      </w:r>
      <w:r w:rsidRPr="00A95532">
        <w:rPr>
          <w:rFonts w:ascii="Helvetica Neue" w:eastAsia="Times New Roman" w:hAnsi="Helvetica Neue" w:cs="Times New Roman"/>
          <w:color w:val="232425"/>
          <w:kern w:val="0"/>
          <w14:ligatures w14:val="none"/>
        </w:rPr>
        <w:t>: YARA, ClamAV, ssdeep, PE-bear</w:t>
      </w:r>
    </w:p>
    <w:p w:rsidR="00A95532" w:rsidRPr="00A95532" w:rsidRDefault="00A95532" w:rsidP="00A95532">
      <w:pPr>
        <w:numPr>
          <w:ilvl w:val="0"/>
          <w:numId w:val="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Dynamic Analysis</w:t>
      </w:r>
      <w:r w:rsidRPr="00A95532">
        <w:rPr>
          <w:rFonts w:ascii="Helvetica Neue" w:eastAsia="Times New Roman" w:hAnsi="Helvetica Neue" w:cs="Times New Roman"/>
          <w:color w:val="232425"/>
          <w:kern w:val="0"/>
          <w14:ligatures w14:val="none"/>
        </w:rPr>
        <w:t>: Procmon, Regshot, API monitoring tools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3. Architecture Design</w:t>
      </w:r>
    </w:p>
    <w:p w:rsidR="00C70C2A" w:rsidRDefault="00A95532" w:rsidP="00E5622E">
      <w:r>
        <w:rPr>
          <w:noProof/>
        </w:rPr>
        <w:drawing>
          <wp:inline distT="0" distB="0" distL="0" distR="0">
            <wp:extent cx="5943600" cy="3607435"/>
            <wp:effectExtent l="0" t="0" r="0" b="0"/>
            <wp:docPr id="8558208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20815" name="Picture 855820815"/>
                    <pic:cNvPicPr/>
                  </pic:nvPicPr>
                  <pic:blipFill>
                    <a:blip r:embed="rId5">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rsidR="00A95532" w:rsidRDefault="00A95532" w:rsidP="00E5622E"/>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4. Implementation Plan</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Phase 1: Environment Setup (Week 1-2)</w:t>
      </w:r>
    </w:p>
    <w:p w:rsidR="00A95532" w:rsidRPr="00A95532" w:rsidRDefault="00A95532" w:rsidP="00A95532">
      <w:pPr>
        <w:numPr>
          <w:ilvl w:val="0"/>
          <w:numId w:val="9"/>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Configure host system with Ubuntu Server</w:t>
      </w:r>
    </w:p>
    <w:p w:rsidR="00A95532" w:rsidRPr="00A95532" w:rsidRDefault="00A95532" w:rsidP="00A95532">
      <w:pPr>
        <w:numPr>
          <w:ilvl w:val="0"/>
          <w:numId w:val="9"/>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Install and configure virtualization platform</w:t>
      </w:r>
    </w:p>
    <w:p w:rsidR="00A95532" w:rsidRPr="00A95532" w:rsidRDefault="00A95532" w:rsidP="00A95532">
      <w:pPr>
        <w:numPr>
          <w:ilvl w:val="0"/>
          <w:numId w:val="9"/>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Set up network isolation for sandboxes</w:t>
      </w:r>
    </w:p>
    <w:p w:rsidR="00A95532" w:rsidRPr="00A95532" w:rsidRDefault="00A95532" w:rsidP="00A95532">
      <w:pPr>
        <w:numPr>
          <w:ilvl w:val="0"/>
          <w:numId w:val="9"/>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Create base VM templates for Windows and Linux guests</w:t>
      </w:r>
    </w:p>
    <w:p w:rsidR="00A95532" w:rsidRPr="00A95532" w:rsidRDefault="00A95532" w:rsidP="00A95532">
      <w:pPr>
        <w:numPr>
          <w:ilvl w:val="0"/>
          <w:numId w:val="9"/>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Implement snapshot management for quick reset</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Phase 2: Monitoring System (Week 3-4)</w:t>
      </w:r>
    </w:p>
    <w:p w:rsidR="00A95532" w:rsidRPr="00A95532" w:rsidRDefault="00A95532" w:rsidP="00A95532">
      <w:pPr>
        <w:numPr>
          <w:ilvl w:val="0"/>
          <w:numId w:val="1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Implement system monitoring tools in guest VMs</w:t>
      </w:r>
    </w:p>
    <w:p w:rsidR="00A95532" w:rsidRPr="00A95532" w:rsidRDefault="00A95532" w:rsidP="00A95532">
      <w:pPr>
        <w:numPr>
          <w:ilvl w:val="0"/>
          <w:numId w:val="1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Set up network traffic capture and analysis</w:t>
      </w:r>
    </w:p>
    <w:p w:rsidR="00A95532" w:rsidRPr="00A95532" w:rsidRDefault="00A95532" w:rsidP="00A95532">
      <w:pPr>
        <w:numPr>
          <w:ilvl w:val="0"/>
          <w:numId w:val="1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lastRenderedPageBreak/>
        <w:t>Develop hooks for file system, registry, and process monitoring</w:t>
      </w:r>
    </w:p>
    <w:p w:rsidR="00A95532" w:rsidRPr="00A95532" w:rsidRDefault="00A95532" w:rsidP="00A95532">
      <w:pPr>
        <w:numPr>
          <w:ilvl w:val="0"/>
          <w:numId w:val="1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Create memory dump and analysis capabilities</w:t>
      </w:r>
    </w:p>
    <w:p w:rsidR="00A95532" w:rsidRPr="00A95532" w:rsidRDefault="00A95532" w:rsidP="00A95532">
      <w:pPr>
        <w:numPr>
          <w:ilvl w:val="0"/>
          <w:numId w:val="1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Configure logging and data collection pipeline</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Phase 3: Analysis Engine (Week 5-6)</w:t>
      </w:r>
    </w:p>
    <w:p w:rsidR="00A95532" w:rsidRPr="00A95532" w:rsidRDefault="00A95532" w:rsidP="00A95532">
      <w:pPr>
        <w:numPr>
          <w:ilvl w:val="0"/>
          <w:numId w:val="1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Develop static analysis module with YARA rules integration</w:t>
      </w:r>
    </w:p>
    <w:p w:rsidR="00A95532" w:rsidRPr="00A95532" w:rsidRDefault="00A95532" w:rsidP="00A95532">
      <w:pPr>
        <w:numPr>
          <w:ilvl w:val="0"/>
          <w:numId w:val="1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Implement dynamic analysis with behavior tracking</w:t>
      </w:r>
    </w:p>
    <w:p w:rsidR="00A95532" w:rsidRPr="00A95532" w:rsidRDefault="00A95532" w:rsidP="00A95532">
      <w:pPr>
        <w:numPr>
          <w:ilvl w:val="0"/>
          <w:numId w:val="1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Create signature database for known malware patterns</w:t>
      </w:r>
    </w:p>
    <w:p w:rsidR="00A95532" w:rsidRPr="00A95532" w:rsidRDefault="00A95532" w:rsidP="00A95532">
      <w:pPr>
        <w:numPr>
          <w:ilvl w:val="0"/>
          <w:numId w:val="1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Set up machine learning components for anomaly detection</w:t>
      </w:r>
    </w:p>
    <w:p w:rsidR="00A95532" w:rsidRPr="00A95532" w:rsidRDefault="00A95532" w:rsidP="00A95532">
      <w:pPr>
        <w:numPr>
          <w:ilvl w:val="0"/>
          <w:numId w:val="1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Design heuristic analysis for identifying suspicious behaviors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Phase 4: Management Interface (Week 7-8)</w:t>
      </w:r>
    </w:p>
    <w:p w:rsidR="00A95532" w:rsidRPr="00A95532" w:rsidRDefault="00A95532" w:rsidP="00A95532">
      <w:pPr>
        <w:numPr>
          <w:ilvl w:val="0"/>
          <w:numId w:val="1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Create web-based dashboard for uploading samples</w:t>
      </w:r>
    </w:p>
    <w:p w:rsidR="00A95532" w:rsidRPr="00A95532" w:rsidRDefault="00A95532" w:rsidP="00A95532">
      <w:pPr>
        <w:numPr>
          <w:ilvl w:val="0"/>
          <w:numId w:val="1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Develop job management system for scheduling analysis</w:t>
      </w:r>
    </w:p>
    <w:p w:rsidR="00A95532" w:rsidRPr="00A95532" w:rsidRDefault="00A95532" w:rsidP="00A95532">
      <w:pPr>
        <w:numPr>
          <w:ilvl w:val="0"/>
          <w:numId w:val="1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Implement real-time monitoring interface</w:t>
      </w:r>
    </w:p>
    <w:p w:rsidR="00A95532" w:rsidRPr="00A95532" w:rsidRDefault="00A95532" w:rsidP="00A95532">
      <w:pPr>
        <w:numPr>
          <w:ilvl w:val="0"/>
          <w:numId w:val="1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Design comprehensive reporting system</w:t>
      </w:r>
    </w:p>
    <w:p w:rsidR="00A95532" w:rsidRPr="00A95532" w:rsidRDefault="00A95532" w:rsidP="00A95532">
      <w:pPr>
        <w:numPr>
          <w:ilvl w:val="0"/>
          <w:numId w:val="1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Set up alert notifications for critical findings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Phase 5: Testing and Refinement (Week 9-10)</w:t>
      </w:r>
    </w:p>
    <w:p w:rsidR="00A95532" w:rsidRPr="00A95532" w:rsidRDefault="00A95532" w:rsidP="00A95532">
      <w:pPr>
        <w:numPr>
          <w:ilvl w:val="0"/>
          <w:numId w:val="1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Test with known malware samples from public repositories</w:t>
      </w:r>
    </w:p>
    <w:p w:rsidR="00A95532" w:rsidRPr="00A95532" w:rsidRDefault="00A95532" w:rsidP="00A95532">
      <w:pPr>
        <w:numPr>
          <w:ilvl w:val="0"/>
          <w:numId w:val="1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Refine detection algorithms based on results</w:t>
      </w:r>
    </w:p>
    <w:p w:rsidR="00A95532" w:rsidRPr="00A95532" w:rsidRDefault="00A95532" w:rsidP="00A95532">
      <w:pPr>
        <w:numPr>
          <w:ilvl w:val="0"/>
          <w:numId w:val="1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Improve isolation security measures</w:t>
      </w:r>
    </w:p>
    <w:p w:rsidR="00A95532" w:rsidRPr="00A95532" w:rsidRDefault="00A95532" w:rsidP="00A95532">
      <w:pPr>
        <w:numPr>
          <w:ilvl w:val="0"/>
          <w:numId w:val="1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Optimize performance and resource usage</w:t>
      </w:r>
    </w:p>
    <w:p w:rsidR="00A95532" w:rsidRPr="00A95532" w:rsidRDefault="00A95532" w:rsidP="00A95532">
      <w:pPr>
        <w:numPr>
          <w:ilvl w:val="0"/>
          <w:numId w:val="1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Documentation and final polishing</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5. Key Features Implementation</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Sandbox Environment</w:t>
      </w:r>
    </w:p>
    <w:p w:rsidR="00A95532" w:rsidRDefault="00A95532" w:rsidP="00A95532">
      <w:r>
        <w:t># Pseudo-code for sandbox management</w:t>
      </w:r>
    </w:p>
    <w:p w:rsidR="00A95532" w:rsidRDefault="00A95532" w:rsidP="00A95532">
      <w:r>
        <w:t>class SandboxEnvironment:</w:t>
      </w:r>
    </w:p>
    <w:p w:rsidR="00A95532" w:rsidRDefault="00A95532" w:rsidP="00A95532">
      <w:r>
        <w:t xml:space="preserve">    def __init__(self, vm_name, os_type):</w:t>
      </w:r>
    </w:p>
    <w:p w:rsidR="00A95532" w:rsidRDefault="00A95532" w:rsidP="00A95532">
      <w:r>
        <w:t xml:space="preserve">        self.vm_name = vm_name</w:t>
      </w:r>
    </w:p>
    <w:p w:rsidR="00A95532" w:rsidRDefault="00A95532" w:rsidP="00A95532">
      <w:r>
        <w:t xml:space="preserve">        self.os_type = os_type</w:t>
      </w:r>
    </w:p>
    <w:p w:rsidR="00A95532" w:rsidRDefault="00A95532" w:rsidP="00A95532">
      <w:r>
        <w:t xml:space="preserve">        self.snapshot_id = None</w:t>
      </w:r>
    </w:p>
    <w:p w:rsidR="00A95532" w:rsidRDefault="00A95532" w:rsidP="00A95532">
      <w:r>
        <w:lastRenderedPageBreak/>
        <w:t xml:space="preserve">    </w:t>
      </w:r>
    </w:p>
    <w:p w:rsidR="00A95532" w:rsidRDefault="00A95532" w:rsidP="00A95532">
      <w:r>
        <w:t xml:space="preserve">    def initialize_sandbox(self):</w:t>
      </w:r>
    </w:p>
    <w:p w:rsidR="00A95532" w:rsidRDefault="00A95532" w:rsidP="00A95532">
      <w:r>
        <w:t xml:space="preserve">        # Create fresh VM instance</w:t>
      </w:r>
    </w:p>
    <w:p w:rsidR="00A95532" w:rsidRDefault="00A95532" w:rsidP="00A95532">
      <w:r>
        <w:t xml:space="preserve">        vm = VirtualMachine.create(self.vm_name, self.os_type)</w:t>
      </w:r>
    </w:p>
    <w:p w:rsidR="00A95532" w:rsidRDefault="00A95532" w:rsidP="00A95532">
      <w:r>
        <w:t xml:space="preserve">        # Take clean snapshot</w:t>
      </w:r>
    </w:p>
    <w:p w:rsidR="00A95532" w:rsidRDefault="00A95532" w:rsidP="00A95532">
      <w:r>
        <w:t xml:space="preserve">        self.snapshot_id = vm.take_snapshot("clean_state")</w:t>
      </w:r>
    </w:p>
    <w:p w:rsidR="00A95532" w:rsidRDefault="00A95532" w:rsidP="00A95532">
      <w:r>
        <w:t xml:space="preserve">        return vm</w:t>
      </w:r>
    </w:p>
    <w:p w:rsidR="00A95532" w:rsidRDefault="00A95532" w:rsidP="00A95532">
      <w:r>
        <w:t xml:space="preserve">    </w:t>
      </w:r>
    </w:p>
    <w:p w:rsidR="00A95532" w:rsidRDefault="00A95532" w:rsidP="00A95532">
      <w:r>
        <w:t xml:space="preserve">    def reset_sandbox(self):</w:t>
      </w:r>
    </w:p>
    <w:p w:rsidR="00A95532" w:rsidRDefault="00A95532" w:rsidP="00A95532">
      <w:r>
        <w:t xml:space="preserve">        # Restore to clean state</w:t>
      </w:r>
    </w:p>
    <w:p w:rsidR="00A95532" w:rsidRDefault="00A95532" w:rsidP="00A95532">
      <w:r>
        <w:t xml:space="preserve">        vm = VirtualMachine.get(self.vm_name)</w:t>
      </w:r>
    </w:p>
    <w:p w:rsidR="00A95532" w:rsidRDefault="00A95532" w:rsidP="00A95532">
      <w:r>
        <w:t xml:space="preserve">        vm.restore_snapshot(self.snapshot_id)</w:t>
      </w:r>
    </w:p>
    <w:p w:rsidR="00A95532" w:rsidRDefault="00A95532" w:rsidP="00A95532">
      <w:r>
        <w:t xml:space="preserve">        return vm</w:t>
      </w:r>
    </w:p>
    <w:p w:rsidR="00A95532" w:rsidRDefault="00A95532" w:rsidP="00A95532">
      <w:r>
        <w:t xml:space="preserve">    </w:t>
      </w:r>
    </w:p>
    <w:p w:rsidR="00A95532" w:rsidRDefault="00A95532" w:rsidP="00A95532">
      <w:r>
        <w:t xml:space="preserve">    def execute_sample(self, sample_path, execution_time=120):</w:t>
      </w:r>
    </w:p>
    <w:p w:rsidR="00A95532" w:rsidRDefault="00A95532" w:rsidP="00A95532">
      <w:r>
        <w:t xml:space="preserve">        vm = self.reset_sandbox()</w:t>
      </w:r>
    </w:p>
    <w:p w:rsidR="00A95532" w:rsidRDefault="00A95532" w:rsidP="00A95532">
      <w:r>
        <w:t xml:space="preserve">        vm.copy_file(sample_path, "/tmp/sample")</w:t>
      </w:r>
    </w:p>
    <w:p w:rsidR="00A95532" w:rsidRDefault="00A95532" w:rsidP="00A95532">
      <w:r>
        <w:t xml:space="preserve">        vm.execute_command("start /tmp/sample")</w:t>
      </w:r>
    </w:p>
    <w:p w:rsidR="00A95532" w:rsidRDefault="00A95532" w:rsidP="00A95532">
      <w:r>
        <w:t xml:space="preserve">        # Monitor for specified time</w:t>
      </w:r>
    </w:p>
    <w:p w:rsidR="00A95532" w:rsidRDefault="00A95532" w:rsidP="00A95532">
      <w:r>
        <w:t xml:space="preserve">        time.sleep(execution_time)</w:t>
      </w:r>
    </w:p>
    <w:p w:rsidR="00A95532" w:rsidRDefault="00A95532" w:rsidP="00A95532">
      <w:r>
        <w:t xml:space="preserve">        # Collect results</w:t>
      </w:r>
    </w:p>
    <w:p w:rsidR="00A95532" w:rsidRDefault="00A95532" w:rsidP="00A95532">
      <w:r>
        <w:t xml:space="preserve">        results = self.collect_monitoring_data(vm)</w:t>
      </w:r>
    </w:p>
    <w:p w:rsidR="00A95532" w:rsidRDefault="00A95532" w:rsidP="00A95532">
      <w:r>
        <w:t xml:space="preserve">        return results</w:t>
      </w:r>
    </w:p>
    <w:p w:rsidR="00A95532" w:rsidRDefault="00A95532" w:rsidP="00A95532"/>
    <w:p w:rsidR="00A95532" w:rsidRDefault="00A95532" w:rsidP="00A95532"/>
    <w:p w:rsidR="00A95532" w:rsidRDefault="00A95532" w:rsidP="00A95532">
      <w:pPr>
        <w:pStyle w:val="Heading3"/>
        <w:pBdr>
          <w:top w:val="single" w:sz="2" w:space="0" w:color="auto"/>
          <w:left w:val="single" w:sz="2" w:space="0" w:color="auto"/>
          <w:bottom w:val="single" w:sz="2" w:space="0" w:color="auto"/>
          <w:right w:val="single" w:sz="2" w:space="0" w:color="auto"/>
        </w:pBdr>
        <w:shd w:val="clear" w:color="auto" w:fill="FFFFFF"/>
        <w:spacing w:before="300" w:beforeAutospacing="0" w:after="120" w:afterAutospacing="0"/>
        <w:rPr>
          <w:rFonts w:ascii="Helvetica Neue" w:hAnsi="Helvetica Neue"/>
          <w:color w:val="232425"/>
          <w:sz w:val="24"/>
          <w:szCs w:val="24"/>
        </w:rPr>
      </w:pPr>
      <w:r>
        <w:rPr>
          <w:rFonts w:ascii="Helvetica Neue" w:hAnsi="Helvetica Neue"/>
          <w:color w:val="232425"/>
          <w:sz w:val="24"/>
          <w:szCs w:val="24"/>
        </w:rPr>
        <w:t>Behavior Monitoring</w:t>
      </w:r>
    </w:p>
    <w:p w:rsidR="00A95532" w:rsidRDefault="00A95532" w:rsidP="00A95532">
      <w:r>
        <w:t># Pseudo-code for monitoring system changes</w:t>
      </w:r>
    </w:p>
    <w:p w:rsidR="00A95532" w:rsidRDefault="00A95532" w:rsidP="00A95532">
      <w:r>
        <w:t>class BehaviorMonitor:</w:t>
      </w:r>
    </w:p>
    <w:p w:rsidR="00A95532" w:rsidRDefault="00A95532" w:rsidP="00A95532">
      <w:r>
        <w:t xml:space="preserve">    def __init__(self):</w:t>
      </w:r>
    </w:p>
    <w:p w:rsidR="00A95532" w:rsidRDefault="00A95532" w:rsidP="00A95532">
      <w:r>
        <w:t xml:space="preserve">        self.processes = []</w:t>
      </w:r>
    </w:p>
    <w:p w:rsidR="00A95532" w:rsidRDefault="00A95532" w:rsidP="00A95532">
      <w:r>
        <w:t xml:space="preserve">        self.file_changes = []</w:t>
      </w:r>
    </w:p>
    <w:p w:rsidR="00A95532" w:rsidRDefault="00A95532" w:rsidP="00A95532">
      <w:r>
        <w:t xml:space="preserve">        self.registry_changes = []</w:t>
      </w:r>
    </w:p>
    <w:p w:rsidR="00A95532" w:rsidRDefault="00A95532" w:rsidP="00A95532">
      <w:r>
        <w:t xml:space="preserve">        self.network_connections = []</w:t>
      </w:r>
    </w:p>
    <w:p w:rsidR="00A95532" w:rsidRDefault="00A95532" w:rsidP="00A95532">
      <w:r>
        <w:t xml:space="preserve">    </w:t>
      </w:r>
    </w:p>
    <w:p w:rsidR="00A95532" w:rsidRDefault="00A95532" w:rsidP="00A95532">
      <w:r>
        <w:t xml:space="preserve">    def start_monitoring(self, vm):</w:t>
      </w:r>
    </w:p>
    <w:p w:rsidR="00A95532" w:rsidRDefault="00A95532" w:rsidP="00A95532">
      <w:r>
        <w:t xml:space="preserve">        # Initialize monitoring tools</w:t>
      </w:r>
    </w:p>
    <w:p w:rsidR="00A95532" w:rsidRDefault="00A95532" w:rsidP="00A95532">
      <w:r>
        <w:t xml:space="preserve">        if vm.os_type == "windows":</w:t>
      </w:r>
    </w:p>
    <w:p w:rsidR="00A95532" w:rsidRDefault="00A95532" w:rsidP="00A95532">
      <w:r>
        <w:t xml:space="preserve">            vm.execute_command("start sysmon.exe")</w:t>
      </w:r>
    </w:p>
    <w:p w:rsidR="00A95532" w:rsidRDefault="00A95532" w:rsidP="00A95532">
      <w:r>
        <w:t xml:space="preserve">        else:</w:t>
      </w:r>
    </w:p>
    <w:p w:rsidR="00A95532" w:rsidRDefault="00A95532" w:rsidP="00A95532">
      <w:r>
        <w:t xml:space="preserve">            vm.execute_command("auditd -start")</w:t>
      </w:r>
    </w:p>
    <w:p w:rsidR="00A95532" w:rsidRDefault="00A95532" w:rsidP="00A95532">
      <w:r>
        <w:t xml:space="preserve">        </w:t>
      </w:r>
    </w:p>
    <w:p w:rsidR="00A95532" w:rsidRDefault="00A95532" w:rsidP="00A95532">
      <w:r>
        <w:t xml:space="preserve">        # Start network capture</w:t>
      </w:r>
    </w:p>
    <w:p w:rsidR="00A95532" w:rsidRDefault="00A95532" w:rsidP="00A95532">
      <w:r>
        <w:lastRenderedPageBreak/>
        <w:t xml:space="preserve">        vm.execute_command("start wireshark -i eth0 -w capture.pcap")</w:t>
      </w:r>
    </w:p>
    <w:p w:rsidR="00A95532" w:rsidRDefault="00A95532" w:rsidP="00A95532">
      <w:r>
        <w:t xml:space="preserve">    </w:t>
      </w:r>
    </w:p>
    <w:p w:rsidR="00A95532" w:rsidRDefault="00A95532" w:rsidP="00A95532">
      <w:r>
        <w:t xml:space="preserve">    def collect_data(self, vm):</w:t>
      </w:r>
    </w:p>
    <w:p w:rsidR="00A95532" w:rsidRDefault="00A95532" w:rsidP="00A95532">
      <w:r>
        <w:t xml:space="preserve">        # Collect process information</w:t>
      </w:r>
    </w:p>
    <w:p w:rsidR="00A95532" w:rsidRDefault="00A95532" w:rsidP="00A95532">
      <w:r>
        <w:t xml:space="preserve">        self.processes = vm.execute_command("ps -aux")</w:t>
      </w:r>
    </w:p>
    <w:p w:rsidR="00A95532" w:rsidRDefault="00A95532" w:rsidP="00A95532">
      <w:r>
        <w:t xml:space="preserve">        </w:t>
      </w:r>
    </w:p>
    <w:p w:rsidR="00A95532" w:rsidRDefault="00A95532" w:rsidP="00A95532">
      <w:r>
        <w:t xml:space="preserve">        # Collect file changes</w:t>
      </w:r>
    </w:p>
    <w:p w:rsidR="00A95532" w:rsidRDefault="00A95532" w:rsidP="00A95532">
      <w:r>
        <w:t xml:space="preserve">        self.file_changes = vm.execute_command("find / -mtime -1")</w:t>
      </w:r>
    </w:p>
    <w:p w:rsidR="00A95532" w:rsidRDefault="00A95532" w:rsidP="00A95532">
      <w:r>
        <w:t xml:space="preserve">        </w:t>
      </w:r>
    </w:p>
    <w:p w:rsidR="00A95532" w:rsidRDefault="00A95532" w:rsidP="00A95532">
      <w:r>
        <w:t xml:space="preserve">        # Collect registry changes (Windows)</w:t>
      </w:r>
    </w:p>
    <w:p w:rsidR="00A95532" w:rsidRDefault="00A95532" w:rsidP="00A95532">
      <w:r>
        <w:t xml:space="preserve">        if vm.os_type == "windows":</w:t>
      </w:r>
    </w:p>
    <w:p w:rsidR="00A95532" w:rsidRDefault="00A95532" w:rsidP="00A95532">
      <w:r>
        <w:t xml:space="preserve">            self.registry_changes = vm.execute_command("reg query HKLM /s")</w:t>
      </w:r>
    </w:p>
    <w:p w:rsidR="00A95532" w:rsidRDefault="00A95532" w:rsidP="00A95532">
      <w:r>
        <w:t xml:space="preserve">        </w:t>
      </w:r>
    </w:p>
    <w:p w:rsidR="00A95532" w:rsidRDefault="00A95532" w:rsidP="00A95532">
      <w:r>
        <w:t xml:space="preserve">        # Collect network data</w:t>
      </w:r>
    </w:p>
    <w:p w:rsidR="00A95532" w:rsidRDefault="00A95532" w:rsidP="00A95532">
      <w:r>
        <w:t xml:space="preserve">        self.network_connections = vm.execute_command("netstat -tuplan")</w:t>
      </w:r>
    </w:p>
    <w:p w:rsidR="00A95532" w:rsidRDefault="00A95532" w:rsidP="00A95532">
      <w:r>
        <w:t xml:space="preserve">        </w:t>
      </w:r>
    </w:p>
    <w:p w:rsidR="00A95532" w:rsidRDefault="00A95532" w:rsidP="00A95532">
      <w:r>
        <w:t xml:space="preserve">        return {</w:t>
      </w:r>
    </w:p>
    <w:p w:rsidR="00A95532" w:rsidRDefault="00A95532" w:rsidP="00A95532">
      <w:r>
        <w:t xml:space="preserve">            "processes": self.processes,</w:t>
      </w:r>
    </w:p>
    <w:p w:rsidR="00A95532" w:rsidRDefault="00A95532" w:rsidP="00A95532">
      <w:r>
        <w:t xml:space="preserve">            "file_changes": self.file_changes,</w:t>
      </w:r>
    </w:p>
    <w:p w:rsidR="00A95532" w:rsidRDefault="00A95532" w:rsidP="00A95532">
      <w:r>
        <w:t xml:space="preserve">            "registry_changes": self.registry_changes,</w:t>
      </w:r>
    </w:p>
    <w:p w:rsidR="00A95532" w:rsidRDefault="00A95532" w:rsidP="00A95532">
      <w:r>
        <w:t xml:space="preserve">            "network": self.network_connections</w:t>
      </w:r>
    </w:p>
    <w:p w:rsidR="00A95532" w:rsidRDefault="00A95532" w:rsidP="00A95532">
      <w:r>
        <w:t xml:space="preserve">        }</w:t>
      </w:r>
    </w:p>
    <w:p w:rsidR="00A95532" w:rsidRDefault="00A95532" w:rsidP="00A95532">
      <w:pPr>
        <w:pStyle w:val="Heading3"/>
        <w:pBdr>
          <w:top w:val="single" w:sz="2" w:space="0" w:color="auto"/>
          <w:left w:val="single" w:sz="2" w:space="0" w:color="auto"/>
          <w:bottom w:val="single" w:sz="2" w:space="0" w:color="auto"/>
          <w:right w:val="single" w:sz="2" w:space="0" w:color="auto"/>
        </w:pBdr>
        <w:shd w:val="clear" w:color="auto" w:fill="FFFFFF"/>
        <w:spacing w:before="300" w:beforeAutospacing="0" w:after="120" w:afterAutospacing="0"/>
        <w:rPr>
          <w:rFonts w:ascii="Helvetica Neue" w:hAnsi="Helvetica Neue"/>
          <w:color w:val="232425"/>
          <w:sz w:val="24"/>
          <w:szCs w:val="24"/>
        </w:rPr>
      </w:pPr>
      <w:r>
        <w:rPr>
          <w:rFonts w:ascii="Helvetica Neue" w:hAnsi="Helvetica Neue"/>
          <w:color w:val="232425"/>
          <w:sz w:val="24"/>
          <w:szCs w:val="24"/>
        </w:rPr>
        <w:t>Analysis Engine</w:t>
      </w:r>
    </w:p>
    <w:p w:rsidR="00A95532" w:rsidRDefault="00A95532" w:rsidP="00A95532">
      <w:r>
        <w:t># Pseudo-code for malware analysis</w:t>
      </w:r>
    </w:p>
    <w:p w:rsidR="00A95532" w:rsidRDefault="00A95532" w:rsidP="00A95532">
      <w:r>
        <w:t>class MalwareAnalyzer:</w:t>
      </w:r>
    </w:p>
    <w:p w:rsidR="00A95532" w:rsidRDefault="00A95532" w:rsidP="00A95532">
      <w:r>
        <w:t xml:space="preserve">    def __init__(self):</w:t>
      </w:r>
    </w:p>
    <w:p w:rsidR="00A95532" w:rsidRDefault="00A95532" w:rsidP="00A95532">
      <w:r>
        <w:t xml:space="preserve">        self.yara_rules = self.load_yara_rules()</w:t>
      </w:r>
    </w:p>
    <w:p w:rsidR="00A95532" w:rsidRDefault="00A95532" w:rsidP="00A95532">
      <w:r>
        <w:t xml:space="preserve">        self.ml_model = self.load_ml_model()</w:t>
      </w:r>
    </w:p>
    <w:p w:rsidR="00A95532" w:rsidRDefault="00A95532" w:rsidP="00A95532">
      <w:r>
        <w:t xml:space="preserve">    </w:t>
      </w:r>
    </w:p>
    <w:p w:rsidR="00A95532" w:rsidRDefault="00A95532" w:rsidP="00A95532">
      <w:r>
        <w:t xml:space="preserve">    def load_yara_rules(self):</w:t>
      </w:r>
    </w:p>
    <w:p w:rsidR="00A95532" w:rsidRDefault="00A95532" w:rsidP="00A95532">
      <w:r>
        <w:t xml:space="preserve">        # Load YARA rules for pattern matching</w:t>
      </w:r>
    </w:p>
    <w:p w:rsidR="00A95532" w:rsidRDefault="00A95532" w:rsidP="00A95532">
      <w:r>
        <w:t xml:space="preserve">        return yara.compile(filepath="rules/malware_rules.yar")</w:t>
      </w:r>
    </w:p>
    <w:p w:rsidR="00A95532" w:rsidRDefault="00A95532" w:rsidP="00A95532">
      <w:r>
        <w:t xml:space="preserve">    </w:t>
      </w:r>
    </w:p>
    <w:p w:rsidR="00A95532" w:rsidRDefault="00A95532" w:rsidP="00A95532">
      <w:r>
        <w:t xml:space="preserve">    def load_ml_model(self):</w:t>
      </w:r>
    </w:p>
    <w:p w:rsidR="00A95532" w:rsidRDefault="00A95532" w:rsidP="00A95532">
      <w:r>
        <w:t xml:space="preserve">        # Load trained ML model for behavior analysis</w:t>
      </w:r>
    </w:p>
    <w:p w:rsidR="00A95532" w:rsidRDefault="00A95532" w:rsidP="00A95532">
      <w:r>
        <w:t xml:space="preserve">        return pickle.load(open("models/behavior_model.pkl", "rb"))</w:t>
      </w:r>
    </w:p>
    <w:p w:rsidR="00A95532" w:rsidRDefault="00A95532" w:rsidP="00A95532">
      <w:r>
        <w:t xml:space="preserve">    </w:t>
      </w:r>
    </w:p>
    <w:p w:rsidR="00A95532" w:rsidRDefault="00A95532" w:rsidP="00A95532">
      <w:r>
        <w:t xml:space="preserve">    def static_analysis(self, file_path):</w:t>
      </w:r>
    </w:p>
    <w:p w:rsidR="00A95532" w:rsidRDefault="00A95532" w:rsidP="00A95532">
      <w:r>
        <w:t xml:space="preserve">        # Perform file hash check</w:t>
      </w:r>
    </w:p>
    <w:p w:rsidR="00A95532" w:rsidRDefault="00A95532" w:rsidP="00A95532">
      <w:r>
        <w:t xml:space="preserve">        file_hash = compute_hash(file_path)</w:t>
      </w:r>
    </w:p>
    <w:p w:rsidR="00A95532" w:rsidRDefault="00A95532" w:rsidP="00A95532">
      <w:r>
        <w:t xml:space="preserve">        </w:t>
      </w:r>
    </w:p>
    <w:p w:rsidR="00A95532" w:rsidRDefault="00A95532" w:rsidP="00A95532">
      <w:r>
        <w:t xml:space="preserve">        # Check against known malware hashes</w:t>
      </w:r>
    </w:p>
    <w:p w:rsidR="00A95532" w:rsidRDefault="00A95532" w:rsidP="00A95532">
      <w:r>
        <w:lastRenderedPageBreak/>
        <w:t xml:space="preserve">        if file_hash in KNOWN_MALWARE_HASHES:</w:t>
      </w:r>
    </w:p>
    <w:p w:rsidR="00A95532" w:rsidRDefault="00A95532" w:rsidP="00A95532">
      <w:r>
        <w:t xml:space="preserve">            return {"verdict": "malicious", "confidence": 1.0}</w:t>
      </w:r>
    </w:p>
    <w:p w:rsidR="00A95532" w:rsidRDefault="00A95532" w:rsidP="00A95532">
      <w:r>
        <w:t xml:space="preserve">        </w:t>
      </w:r>
    </w:p>
    <w:p w:rsidR="00A95532" w:rsidRDefault="00A95532" w:rsidP="00A95532">
      <w:r>
        <w:t xml:space="preserve">        # Run YARA pattern matching</w:t>
      </w:r>
    </w:p>
    <w:p w:rsidR="00A95532" w:rsidRDefault="00A95532" w:rsidP="00A95532">
      <w:r>
        <w:t xml:space="preserve">        matches = self.yara_rules.match(file_path)</w:t>
      </w:r>
    </w:p>
    <w:p w:rsidR="00A95532" w:rsidRDefault="00A95532" w:rsidP="00A95532">
      <w:r>
        <w:t xml:space="preserve">        </w:t>
      </w:r>
    </w:p>
    <w:p w:rsidR="00A95532" w:rsidRDefault="00A95532" w:rsidP="00A95532">
      <w:r>
        <w:t xml:space="preserve">        # Extract file metadata and structure</w:t>
      </w:r>
    </w:p>
    <w:p w:rsidR="00A95532" w:rsidRDefault="00A95532" w:rsidP="00A95532">
      <w:r>
        <w:t xml:space="preserve">        metadata = extract_file_metadata(file_path)</w:t>
      </w:r>
    </w:p>
    <w:p w:rsidR="00A95532" w:rsidRDefault="00A95532" w:rsidP="00A95532">
      <w:r>
        <w:t xml:space="preserve">        </w:t>
      </w:r>
    </w:p>
    <w:p w:rsidR="00A95532" w:rsidRDefault="00A95532" w:rsidP="00A95532">
      <w:r>
        <w:t xml:space="preserve">        return {</w:t>
      </w:r>
    </w:p>
    <w:p w:rsidR="00A95532" w:rsidRDefault="00A95532" w:rsidP="00A95532">
      <w:r>
        <w:t xml:space="preserve">            "hash": file_hash,</w:t>
      </w:r>
    </w:p>
    <w:p w:rsidR="00A95532" w:rsidRDefault="00A95532" w:rsidP="00A95532">
      <w:r>
        <w:t xml:space="preserve">            "yara_matches": matches,</w:t>
      </w:r>
    </w:p>
    <w:p w:rsidR="00A95532" w:rsidRDefault="00A95532" w:rsidP="00A95532">
      <w:r>
        <w:t xml:space="preserve">            "metadata": metadata,</w:t>
      </w:r>
    </w:p>
    <w:p w:rsidR="00A95532" w:rsidRDefault="00A95532" w:rsidP="00A95532">
      <w:r>
        <w:t xml:space="preserve">            "verdict": "suspicious" if matches else "unknown"</w:t>
      </w:r>
    </w:p>
    <w:p w:rsidR="00A95532" w:rsidRDefault="00A95532" w:rsidP="00A95532">
      <w:r>
        <w:t xml:space="preserve">        }</w:t>
      </w:r>
    </w:p>
    <w:p w:rsidR="00A95532" w:rsidRDefault="00A95532" w:rsidP="00A95532">
      <w:r>
        <w:t xml:space="preserve">    </w:t>
      </w:r>
    </w:p>
    <w:p w:rsidR="00A95532" w:rsidRDefault="00A95532" w:rsidP="00A95532">
      <w:r>
        <w:t xml:space="preserve">    def dynamic_analysis(self, behavior_data):</w:t>
      </w:r>
    </w:p>
    <w:p w:rsidR="00A95532" w:rsidRDefault="00A95532" w:rsidP="00A95532">
      <w:r>
        <w:t xml:space="preserve">        # Extract features from behavior data</w:t>
      </w:r>
    </w:p>
    <w:p w:rsidR="00A95532" w:rsidRDefault="00A95532" w:rsidP="00A95532">
      <w:r>
        <w:t xml:space="preserve">        features = extract_behavior_features(behavior_data)</w:t>
      </w:r>
    </w:p>
    <w:p w:rsidR="00A95532" w:rsidRDefault="00A95532" w:rsidP="00A95532">
      <w:r>
        <w:t xml:space="preserve">        </w:t>
      </w:r>
    </w:p>
    <w:p w:rsidR="00A95532" w:rsidRDefault="00A95532" w:rsidP="00A95532">
      <w:r>
        <w:t xml:space="preserve">        # Apply ML model for anomaly detection</w:t>
      </w:r>
    </w:p>
    <w:p w:rsidR="00A95532" w:rsidRDefault="00A95532" w:rsidP="00A95532">
      <w:r>
        <w:t xml:space="preserve">        score = self.ml_model.predict_proba([features])[0]</w:t>
      </w:r>
    </w:p>
    <w:p w:rsidR="00A95532" w:rsidRDefault="00A95532" w:rsidP="00A95532">
      <w:r>
        <w:t xml:space="preserve">        </w:t>
      </w:r>
    </w:p>
    <w:p w:rsidR="00A95532" w:rsidRDefault="00A95532" w:rsidP="00A95532">
      <w:r>
        <w:t xml:space="preserve">        # Apply heuristic rules</w:t>
      </w:r>
    </w:p>
    <w:p w:rsidR="00A95532" w:rsidRDefault="00A95532" w:rsidP="00A95532">
      <w:r>
        <w:t xml:space="preserve">        heuristic_flags = self.apply_heuristics(behavior_data)</w:t>
      </w:r>
    </w:p>
    <w:p w:rsidR="00A95532" w:rsidRDefault="00A95532" w:rsidP="00A95532">
      <w:r>
        <w:t xml:space="preserve">        </w:t>
      </w:r>
    </w:p>
    <w:p w:rsidR="00A95532" w:rsidRDefault="00A95532" w:rsidP="00A95532">
      <w:r>
        <w:t xml:space="preserve">        return {</w:t>
      </w:r>
    </w:p>
    <w:p w:rsidR="00A95532" w:rsidRDefault="00A95532" w:rsidP="00A95532">
      <w:r>
        <w:t xml:space="preserve">            "ml_score": score,</w:t>
      </w:r>
    </w:p>
    <w:p w:rsidR="00A95532" w:rsidRDefault="00A95532" w:rsidP="00A95532">
      <w:r>
        <w:t xml:space="preserve">            "heuristic_flags": heuristic_flags,</w:t>
      </w:r>
    </w:p>
    <w:p w:rsidR="00A95532" w:rsidRDefault="00A95532" w:rsidP="00A95532">
      <w:r>
        <w:t xml:space="preserve">            "verdict": "malicious" if score &gt; 0.7 or len(heuristic_flags) &gt; 3 else "suspicious"</w:t>
      </w:r>
    </w:p>
    <w:p w:rsidR="00A95532" w:rsidRDefault="00A95532" w:rsidP="00A95532">
      <w:r>
        <w:t xml:space="preserve">        }</w:t>
      </w:r>
    </w:p>
    <w:p w:rsidR="00A95532" w:rsidRDefault="00A95532" w:rsidP="00A95532"/>
    <w:p w:rsidR="00A95532" w:rsidRDefault="00A95532" w:rsidP="00A95532">
      <w:pPr>
        <w:pStyle w:val="Heading2"/>
        <w:pBdr>
          <w:top w:val="single" w:sz="2" w:space="0" w:color="auto"/>
          <w:left w:val="single" w:sz="2" w:space="0" w:color="auto"/>
          <w:bottom w:val="single" w:sz="2" w:space="0" w:color="auto"/>
          <w:right w:val="single" w:sz="2" w:space="0" w:color="auto"/>
        </w:pBdr>
        <w:shd w:val="clear" w:color="auto" w:fill="FFFFFF"/>
        <w:spacing w:before="360" w:beforeAutospacing="0" w:after="150" w:afterAutospacing="0"/>
        <w:rPr>
          <w:rFonts w:ascii="Helvetica Neue" w:hAnsi="Helvetica Neue"/>
          <w:color w:val="232425"/>
          <w:sz w:val="24"/>
          <w:szCs w:val="24"/>
        </w:rPr>
      </w:pPr>
      <w:r>
        <w:rPr>
          <w:rFonts w:ascii="Helvetica Neue" w:hAnsi="Helvetica Neue"/>
          <w:color w:val="232425"/>
          <w:sz w:val="24"/>
          <w:szCs w:val="24"/>
        </w:rPr>
        <w:t>6. Heuristic Rules for Malware Detection</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after="180" w:line="420" w:lineRule="atLeast"/>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The system will implement the following heuristic rules to identify potentially malicious behaviors:</w:t>
      </w:r>
    </w:p>
    <w:p w:rsidR="00A95532" w:rsidRPr="00A95532" w:rsidRDefault="00A95532" w:rsidP="00A95532">
      <w:pPr>
        <w:numPr>
          <w:ilvl w:val="0"/>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Process Injection Techniques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Detection of CreateRemoteThread API calls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Memory allocation in other processes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Hollow process detection</w:t>
      </w:r>
    </w:p>
    <w:p w:rsidR="00A95532" w:rsidRPr="00A95532" w:rsidRDefault="00A95532" w:rsidP="00A95532">
      <w:pPr>
        <w:numPr>
          <w:ilvl w:val="0"/>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lastRenderedPageBreak/>
        <w:t>Anti-Analysis Techniques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Checking for VM artifacts (registry keys, files, hardware IDs)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Sleep timing manipulation</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Debugger detection attempts</w:t>
      </w:r>
    </w:p>
    <w:p w:rsidR="00A95532" w:rsidRPr="00A95532" w:rsidRDefault="00A95532" w:rsidP="00A95532">
      <w:pPr>
        <w:numPr>
          <w:ilvl w:val="0"/>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Persistence Mechanisms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Registry modifications to Run/RunOnce keys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Creation of scheduled tasks or services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DLL search order hijacking</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WMI event subscription creation</w:t>
      </w:r>
    </w:p>
    <w:p w:rsidR="00A95532" w:rsidRPr="00A95532" w:rsidRDefault="00A95532" w:rsidP="00A95532">
      <w:pPr>
        <w:numPr>
          <w:ilvl w:val="0"/>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Network Behavior</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Connection to known malicious IPs/domains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Unusual protocol usage</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Data encoding/encryption patterns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DNS tunneling attempts</w:t>
      </w:r>
    </w:p>
    <w:p w:rsidR="00A95532" w:rsidRPr="00A95532" w:rsidRDefault="00A95532" w:rsidP="00A95532">
      <w:pPr>
        <w:numPr>
          <w:ilvl w:val="0"/>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File System Activities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Creation/modification of files in system directories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Shadow copy deletion</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Mass file operations (potential ransomware)</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File type mismatches (extension vs actual content)</w:t>
      </w:r>
    </w:p>
    <w:p w:rsidR="00A95532" w:rsidRPr="00A95532" w:rsidRDefault="00A95532" w:rsidP="00A95532">
      <w:pPr>
        <w:numPr>
          <w:ilvl w:val="0"/>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Evasion Techniques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Process name masquerading as system processes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Timestamp manipulation</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Fileless execution methods</w:t>
      </w:r>
    </w:p>
    <w:p w:rsidR="00A95532" w:rsidRPr="00A95532" w:rsidRDefault="00A95532" w:rsidP="00A95532">
      <w:pPr>
        <w:numPr>
          <w:ilvl w:val="1"/>
          <w:numId w:val="14"/>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Living-off-the-land binary usage</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7. Web Dashboard Design</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after="180" w:line="420" w:lineRule="atLeast"/>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The management interface will include:</w:t>
      </w:r>
    </w:p>
    <w:p w:rsidR="00A95532" w:rsidRPr="00A95532" w:rsidRDefault="00A95532" w:rsidP="00A95532">
      <w:pPr>
        <w:numPr>
          <w:ilvl w:val="0"/>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Sample Submission Page</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File upload with metadata fields</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URL analysis option</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lastRenderedPageBreak/>
        <w:t>Analysis configuration settings</w:t>
      </w:r>
    </w:p>
    <w:p w:rsidR="00A95532" w:rsidRPr="00A95532" w:rsidRDefault="00A95532" w:rsidP="00A95532">
      <w:pPr>
        <w:numPr>
          <w:ilvl w:val="0"/>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Analysis Dashboard</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Active jobs status and progress</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Resource utilization metrics</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Queue management</w:t>
      </w:r>
    </w:p>
    <w:p w:rsidR="00A95532" w:rsidRPr="00A95532" w:rsidRDefault="00A95532" w:rsidP="00A95532">
      <w:pPr>
        <w:numPr>
          <w:ilvl w:val="0"/>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Results Viewer</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Executive summary with threat score</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Detailed behavior timelines</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Network traffic visualization</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File system change explorer</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MITRE ATT&amp;CK mapping of detected techniques</w:t>
      </w:r>
    </w:p>
    <w:p w:rsidR="00A95532" w:rsidRPr="00A95532" w:rsidRDefault="00A95532" w:rsidP="00A95532">
      <w:pPr>
        <w:numPr>
          <w:ilvl w:val="0"/>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Reporting Section</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PDF/HTML report generation</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Comparison view for multiple samples</w:t>
      </w:r>
    </w:p>
    <w:p w:rsidR="00A95532" w:rsidRPr="00A95532" w:rsidRDefault="00A95532" w:rsidP="00A95532">
      <w:pPr>
        <w:numPr>
          <w:ilvl w:val="1"/>
          <w:numId w:val="15"/>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Historical data trends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8. Security Considerations</w:t>
      </w:r>
    </w:p>
    <w:p w:rsidR="00A95532" w:rsidRPr="00A95532" w:rsidRDefault="00A95532" w:rsidP="00A95532">
      <w:pPr>
        <w:numPr>
          <w:ilvl w:val="0"/>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Sandbox Escape Prevention</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Network isolation using separate VLAN</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Hardware virtualization security features</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Timeout-based execution limits</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Resource limitations on guest VMs</w:t>
      </w:r>
    </w:p>
    <w:p w:rsidR="00A95532" w:rsidRPr="00A95532" w:rsidRDefault="00A95532" w:rsidP="00A95532">
      <w:pPr>
        <w:numPr>
          <w:ilvl w:val="0"/>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Sample Handling</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Secure storage of malware samples</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Access control for analysis results</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Data encryption for sensitive information</w:t>
      </w:r>
    </w:p>
    <w:p w:rsidR="00A95532" w:rsidRPr="00A95532" w:rsidRDefault="00A95532" w:rsidP="00A95532">
      <w:pPr>
        <w:numPr>
          <w:ilvl w:val="0"/>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System Protection</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Regular updates to host and guest systems</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Intrusion detection monitoring</w:t>
      </w:r>
    </w:p>
    <w:p w:rsidR="00A95532" w:rsidRPr="00A95532" w:rsidRDefault="00A95532" w:rsidP="00A95532">
      <w:pPr>
        <w:numPr>
          <w:ilvl w:val="1"/>
          <w:numId w:val="1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Regular verification of system integrity</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lastRenderedPageBreak/>
        <w:t>9. Technology Stack</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Backend</w:t>
      </w:r>
    </w:p>
    <w:p w:rsidR="00A95532" w:rsidRPr="00A95532" w:rsidRDefault="00A95532" w:rsidP="00A95532">
      <w:pPr>
        <w:numPr>
          <w:ilvl w:val="0"/>
          <w:numId w:val="1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Programming Language</w:t>
      </w:r>
      <w:r w:rsidRPr="00A95532">
        <w:rPr>
          <w:rFonts w:ascii="Helvetica Neue" w:eastAsia="Times New Roman" w:hAnsi="Helvetica Neue" w:cs="Times New Roman"/>
          <w:color w:val="232425"/>
          <w:kern w:val="0"/>
          <w14:ligatures w14:val="none"/>
        </w:rPr>
        <w:t>: Python 3.10+</w:t>
      </w:r>
    </w:p>
    <w:p w:rsidR="00A95532" w:rsidRPr="00A95532" w:rsidRDefault="00A95532" w:rsidP="00A95532">
      <w:pPr>
        <w:numPr>
          <w:ilvl w:val="0"/>
          <w:numId w:val="1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Virtualization</w:t>
      </w:r>
      <w:r w:rsidRPr="00A95532">
        <w:rPr>
          <w:rFonts w:ascii="Helvetica Neue" w:eastAsia="Times New Roman" w:hAnsi="Helvetica Neue" w:cs="Times New Roman"/>
          <w:color w:val="232425"/>
          <w:kern w:val="0"/>
          <w14:ligatures w14:val="none"/>
        </w:rPr>
        <w:t>: VirtualBox with VBoxManage API</w:t>
      </w:r>
    </w:p>
    <w:p w:rsidR="00A95532" w:rsidRPr="00A95532" w:rsidRDefault="00A95532" w:rsidP="00A95532">
      <w:pPr>
        <w:numPr>
          <w:ilvl w:val="0"/>
          <w:numId w:val="1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API Framework</w:t>
      </w:r>
      <w:r w:rsidRPr="00A95532">
        <w:rPr>
          <w:rFonts w:ascii="Helvetica Neue" w:eastAsia="Times New Roman" w:hAnsi="Helvetica Neue" w:cs="Times New Roman"/>
          <w:color w:val="232425"/>
          <w:kern w:val="0"/>
          <w14:ligatures w14:val="none"/>
        </w:rPr>
        <w:t>: Flask or FastAPI</w:t>
      </w:r>
    </w:p>
    <w:p w:rsidR="00A95532" w:rsidRPr="00A95532" w:rsidRDefault="00A95532" w:rsidP="00A95532">
      <w:pPr>
        <w:numPr>
          <w:ilvl w:val="0"/>
          <w:numId w:val="1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Task Queue</w:t>
      </w:r>
      <w:r w:rsidRPr="00A95532">
        <w:rPr>
          <w:rFonts w:ascii="Helvetica Neue" w:eastAsia="Times New Roman" w:hAnsi="Helvetica Neue" w:cs="Times New Roman"/>
          <w:color w:val="232425"/>
          <w:kern w:val="0"/>
          <w14:ligatures w14:val="none"/>
        </w:rPr>
        <w:t>: Celery with Redis</w:t>
      </w:r>
    </w:p>
    <w:p w:rsidR="00A95532" w:rsidRPr="00A95532" w:rsidRDefault="00A95532" w:rsidP="00A95532">
      <w:pPr>
        <w:numPr>
          <w:ilvl w:val="0"/>
          <w:numId w:val="1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Database</w:t>
      </w:r>
      <w:r w:rsidRPr="00A95532">
        <w:rPr>
          <w:rFonts w:ascii="Helvetica Neue" w:eastAsia="Times New Roman" w:hAnsi="Helvetica Neue" w:cs="Times New Roman"/>
          <w:color w:val="232425"/>
          <w:kern w:val="0"/>
          <w14:ligatures w14:val="none"/>
        </w:rPr>
        <w:t>: MongoDB for analysis results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Monitoring Tools</w:t>
      </w:r>
    </w:p>
    <w:p w:rsidR="00A95532" w:rsidRPr="00A95532" w:rsidRDefault="00A95532" w:rsidP="00A95532">
      <w:pPr>
        <w:numPr>
          <w:ilvl w:val="0"/>
          <w:numId w:val="1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Windows Monitoring</w:t>
      </w:r>
      <w:r w:rsidRPr="00A95532">
        <w:rPr>
          <w:rFonts w:ascii="Helvetica Neue" w:eastAsia="Times New Roman" w:hAnsi="Helvetica Neue" w:cs="Times New Roman"/>
          <w:color w:val="232425"/>
          <w:kern w:val="0"/>
          <w14:ligatures w14:val="none"/>
        </w:rPr>
        <w:t>: Sysmon + EventLog</w:t>
      </w:r>
    </w:p>
    <w:p w:rsidR="00A95532" w:rsidRPr="00A95532" w:rsidRDefault="00A95532" w:rsidP="00A95532">
      <w:pPr>
        <w:numPr>
          <w:ilvl w:val="0"/>
          <w:numId w:val="1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Linux Monitoring</w:t>
      </w:r>
      <w:r w:rsidRPr="00A95532">
        <w:rPr>
          <w:rFonts w:ascii="Helvetica Neue" w:eastAsia="Times New Roman" w:hAnsi="Helvetica Neue" w:cs="Times New Roman"/>
          <w:color w:val="232425"/>
          <w:kern w:val="0"/>
          <w14:ligatures w14:val="none"/>
        </w:rPr>
        <w:t>: Auditd + OSQuery</w:t>
      </w:r>
    </w:p>
    <w:p w:rsidR="00A95532" w:rsidRPr="00A95532" w:rsidRDefault="00A95532" w:rsidP="00A95532">
      <w:pPr>
        <w:numPr>
          <w:ilvl w:val="0"/>
          <w:numId w:val="1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Network Analysis</w:t>
      </w:r>
      <w:r w:rsidRPr="00A95532">
        <w:rPr>
          <w:rFonts w:ascii="Helvetica Neue" w:eastAsia="Times New Roman" w:hAnsi="Helvetica Neue" w:cs="Times New Roman"/>
          <w:color w:val="232425"/>
          <w:kern w:val="0"/>
          <w14:ligatures w14:val="none"/>
        </w:rPr>
        <w:t>: Suricata + Zeek</w:t>
      </w:r>
    </w:p>
    <w:p w:rsidR="00A95532" w:rsidRPr="00A95532" w:rsidRDefault="00A95532" w:rsidP="00A95532">
      <w:pPr>
        <w:numPr>
          <w:ilvl w:val="0"/>
          <w:numId w:val="1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Memory Analysis</w:t>
      </w:r>
      <w:r w:rsidRPr="00A95532">
        <w:rPr>
          <w:rFonts w:ascii="Helvetica Neue" w:eastAsia="Times New Roman" w:hAnsi="Helvetica Neue" w:cs="Times New Roman"/>
          <w:color w:val="232425"/>
          <w:kern w:val="0"/>
          <w14:ligatures w14:val="none"/>
        </w:rPr>
        <w:t>: Volatility 3 Framework</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Analysis Tools</w:t>
      </w:r>
    </w:p>
    <w:p w:rsidR="00A95532" w:rsidRPr="00A95532" w:rsidRDefault="00A95532" w:rsidP="00A95532">
      <w:pPr>
        <w:numPr>
          <w:ilvl w:val="0"/>
          <w:numId w:val="19"/>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Static Analysis</w:t>
      </w:r>
      <w:r w:rsidRPr="00A95532">
        <w:rPr>
          <w:rFonts w:ascii="Helvetica Neue" w:eastAsia="Times New Roman" w:hAnsi="Helvetica Neue" w:cs="Times New Roman"/>
          <w:color w:val="232425"/>
          <w:kern w:val="0"/>
          <w14:ligatures w14:val="none"/>
        </w:rPr>
        <w:t>: YARA, PEFile, ClamAV</w:t>
      </w:r>
    </w:p>
    <w:p w:rsidR="00A95532" w:rsidRPr="00A95532" w:rsidRDefault="00A95532" w:rsidP="00A95532">
      <w:pPr>
        <w:numPr>
          <w:ilvl w:val="0"/>
          <w:numId w:val="19"/>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Dynamic Analysis</w:t>
      </w:r>
      <w:r w:rsidRPr="00A95532">
        <w:rPr>
          <w:rFonts w:ascii="Helvetica Neue" w:eastAsia="Times New Roman" w:hAnsi="Helvetica Neue" w:cs="Times New Roman"/>
          <w:color w:val="232425"/>
          <w:kern w:val="0"/>
          <w14:ligatures w14:val="none"/>
        </w:rPr>
        <w:t>: Custom hooks, DynamoRIO</w:t>
      </w:r>
    </w:p>
    <w:p w:rsidR="00A95532" w:rsidRPr="00A95532" w:rsidRDefault="00A95532" w:rsidP="00A95532">
      <w:pPr>
        <w:numPr>
          <w:ilvl w:val="0"/>
          <w:numId w:val="19"/>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Machine Learning</w:t>
      </w:r>
      <w:r w:rsidRPr="00A95532">
        <w:rPr>
          <w:rFonts w:ascii="Helvetica Neue" w:eastAsia="Times New Roman" w:hAnsi="Helvetica Neue" w:cs="Times New Roman"/>
          <w:color w:val="232425"/>
          <w:kern w:val="0"/>
          <w14:ligatures w14:val="none"/>
        </w:rPr>
        <w:t>: Scikit-learn for basic models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Frontend</w:t>
      </w:r>
    </w:p>
    <w:p w:rsidR="00A95532" w:rsidRPr="00A95532" w:rsidRDefault="00A95532" w:rsidP="00A95532">
      <w:pPr>
        <w:numPr>
          <w:ilvl w:val="0"/>
          <w:numId w:val="2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Framework</w:t>
      </w:r>
      <w:r w:rsidRPr="00A95532">
        <w:rPr>
          <w:rFonts w:ascii="Helvetica Neue" w:eastAsia="Times New Roman" w:hAnsi="Helvetica Neue" w:cs="Times New Roman"/>
          <w:color w:val="232425"/>
          <w:kern w:val="0"/>
          <w14:ligatures w14:val="none"/>
        </w:rPr>
        <w:t>: React with Material-UI</w:t>
      </w:r>
    </w:p>
    <w:p w:rsidR="00A95532" w:rsidRPr="00A95532" w:rsidRDefault="00A95532" w:rsidP="00A95532">
      <w:pPr>
        <w:numPr>
          <w:ilvl w:val="0"/>
          <w:numId w:val="2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Visualization</w:t>
      </w:r>
      <w:r w:rsidRPr="00A95532">
        <w:rPr>
          <w:rFonts w:ascii="Helvetica Neue" w:eastAsia="Times New Roman" w:hAnsi="Helvetica Neue" w:cs="Times New Roman"/>
          <w:color w:val="232425"/>
          <w:kern w:val="0"/>
          <w14:ligatures w14:val="none"/>
        </w:rPr>
        <w:t>: D3.js for network graphs</w:t>
      </w:r>
    </w:p>
    <w:p w:rsidR="00A95532" w:rsidRPr="00A95532" w:rsidRDefault="00A95532" w:rsidP="00A95532">
      <w:pPr>
        <w:numPr>
          <w:ilvl w:val="0"/>
          <w:numId w:val="2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API Communication</w:t>
      </w:r>
      <w:r w:rsidRPr="00A95532">
        <w:rPr>
          <w:rFonts w:ascii="Helvetica Neue" w:eastAsia="Times New Roman" w:hAnsi="Helvetica Neue" w:cs="Times New Roman"/>
          <w:color w:val="232425"/>
          <w:kern w:val="0"/>
          <w14:ligatures w14:val="none"/>
        </w:rPr>
        <w:t>: Axios</w:t>
      </w:r>
    </w:p>
    <w:p w:rsidR="00A95532" w:rsidRPr="00A95532" w:rsidRDefault="00A95532" w:rsidP="00A95532">
      <w:pPr>
        <w:numPr>
          <w:ilvl w:val="0"/>
          <w:numId w:val="20"/>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Authentication</w:t>
      </w:r>
      <w:r w:rsidRPr="00A95532">
        <w:rPr>
          <w:rFonts w:ascii="Helvetica Neue" w:eastAsia="Times New Roman" w:hAnsi="Helvetica Neue" w:cs="Times New Roman"/>
          <w:color w:val="232425"/>
          <w:kern w:val="0"/>
          <w14:ligatures w14:val="none"/>
        </w:rPr>
        <w:t>: JWT-based auth</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10. Implementation Roadmap</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Week 1-2: Foundation</w:t>
      </w:r>
    </w:p>
    <w:p w:rsidR="00A95532" w:rsidRPr="00A95532" w:rsidRDefault="00A95532" w:rsidP="00A95532">
      <w:pPr>
        <w:numPr>
          <w:ilvl w:val="0"/>
          <w:numId w:val="2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Set up base infrastructure</w:t>
      </w:r>
    </w:p>
    <w:p w:rsidR="00A95532" w:rsidRPr="00A95532" w:rsidRDefault="00A95532" w:rsidP="00A95532">
      <w:pPr>
        <w:numPr>
          <w:ilvl w:val="0"/>
          <w:numId w:val="2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Install virtualization platform</w:t>
      </w:r>
    </w:p>
    <w:p w:rsidR="00A95532" w:rsidRPr="00A95532" w:rsidRDefault="00A95532" w:rsidP="00A95532">
      <w:pPr>
        <w:numPr>
          <w:ilvl w:val="0"/>
          <w:numId w:val="2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Create VM templates</w:t>
      </w:r>
    </w:p>
    <w:p w:rsidR="00A95532" w:rsidRPr="00A95532" w:rsidRDefault="00A95532" w:rsidP="00A95532">
      <w:pPr>
        <w:numPr>
          <w:ilvl w:val="0"/>
          <w:numId w:val="21"/>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lastRenderedPageBreak/>
        <w:t>Configure network isolation</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Week 3-4: Monitoring System</w:t>
      </w:r>
    </w:p>
    <w:p w:rsidR="00A95532" w:rsidRPr="00A95532" w:rsidRDefault="00A95532" w:rsidP="00A95532">
      <w:pPr>
        <w:numPr>
          <w:ilvl w:val="0"/>
          <w:numId w:val="2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Implement system monitors in VMs</w:t>
      </w:r>
    </w:p>
    <w:p w:rsidR="00A95532" w:rsidRPr="00A95532" w:rsidRDefault="00A95532" w:rsidP="00A95532">
      <w:pPr>
        <w:numPr>
          <w:ilvl w:val="0"/>
          <w:numId w:val="2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Set up data collection pipeline</w:t>
      </w:r>
    </w:p>
    <w:p w:rsidR="00A95532" w:rsidRPr="00A95532" w:rsidRDefault="00A95532" w:rsidP="00A95532">
      <w:pPr>
        <w:numPr>
          <w:ilvl w:val="0"/>
          <w:numId w:val="2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Create VM snapshot management</w:t>
      </w:r>
    </w:p>
    <w:p w:rsidR="00A95532" w:rsidRPr="00A95532" w:rsidRDefault="00A95532" w:rsidP="00A95532">
      <w:pPr>
        <w:numPr>
          <w:ilvl w:val="0"/>
          <w:numId w:val="22"/>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Develop basic sample execution workflow</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Week 5-6: Analysis Core</w:t>
      </w:r>
    </w:p>
    <w:p w:rsidR="00A95532" w:rsidRPr="00A95532" w:rsidRDefault="00A95532" w:rsidP="00A95532">
      <w:pPr>
        <w:numPr>
          <w:ilvl w:val="0"/>
          <w:numId w:val="2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Implement static analysis module</w:t>
      </w:r>
    </w:p>
    <w:p w:rsidR="00A95532" w:rsidRPr="00A95532" w:rsidRDefault="00A95532" w:rsidP="00A95532">
      <w:pPr>
        <w:numPr>
          <w:ilvl w:val="0"/>
          <w:numId w:val="2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Develop dynamic analysis components</w:t>
      </w:r>
    </w:p>
    <w:p w:rsidR="00A95532" w:rsidRPr="00A95532" w:rsidRDefault="00A95532" w:rsidP="00A95532">
      <w:pPr>
        <w:numPr>
          <w:ilvl w:val="0"/>
          <w:numId w:val="2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Create basic behavior patterns database</w:t>
      </w:r>
    </w:p>
    <w:p w:rsidR="00A95532" w:rsidRPr="00A95532" w:rsidRDefault="00A95532" w:rsidP="00A95532">
      <w:pPr>
        <w:numPr>
          <w:ilvl w:val="0"/>
          <w:numId w:val="23"/>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Set up analysis workflow engine</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Week 7-8: Web Interface</w:t>
      </w:r>
    </w:p>
    <w:p w:rsidR="00A95532" w:rsidRPr="00A95532" w:rsidRDefault="00A95532" w:rsidP="00A95532">
      <w:pPr>
        <w:numPr>
          <w:ilvl w:val="0"/>
          <w:numId w:val="2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Develop dashboard frontend</w:t>
      </w:r>
    </w:p>
    <w:p w:rsidR="00A95532" w:rsidRPr="00A95532" w:rsidRDefault="00A95532" w:rsidP="00A95532">
      <w:pPr>
        <w:numPr>
          <w:ilvl w:val="0"/>
          <w:numId w:val="2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Create API endpoints</w:t>
      </w:r>
    </w:p>
    <w:p w:rsidR="00A95532" w:rsidRPr="00A95532" w:rsidRDefault="00A95532" w:rsidP="00A95532">
      <w:pPr>
        <w:numPr>
          <w:ilvl w:val="0"/>
          <w:numId w:val="2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Implement user authentication</w:t>
      </w:r>
    </w:p>
    <w:p w:rsidR="00A95532" w:rsidRPr="00A95532" w:rsidRDefault="00A95532" w:rsidP="00A95532">
      <w:pPr>
        <w:numPr>
          <w:ilvl w:val="0"/>
          <w:numId w:val="24"/>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Develop basic reporting</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00" w:after="120"/>
        <w:outlineLvl w:val="2"/>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Week 9-10: Testing &amp; Refinement</w:t>
      </w:r>
    </w:p>
    <w:p w:rsidR="00A95532" w:rsidRPr="00A95532" w:rsidRDefault="00A95532" w:rsidP="00A95532">
      <w:pPr>
        <w:numPr>
          <w:ilvl w:val="0"/>
          <w:numId w:val="25"/>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Test with known malware samples</w:t>
      </w:r>
    </w:p>
    <w:p w:rsidR="00A95532" w:rsidRPr="00A95532" w:rsidRDefault="00A95532" w:rsidP="00A95532">
      <w:pPr>
        <w:numPr>
          <w:ilvl w:val="0"/>
          <w:numId w:val="25"/>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Refine detection rules</w:t>
      </w:r>
    </w:p>
    <w:p w:rsidR="00A95532" w:rsidRPr="00A95532" w:rsidRDefault="00A95532" w:rsidP="00A95532">
      <w:pPr>
        <w:numPr>
          <w:ilvl w:val="0"/>
          <w:numId w:val="25"/>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Improve reporting quality</w:t>
      </w:r>
    </w:p>
    <w:p w:rsidR="00A95532" w:rsidRPr="00A95532" w:rsidRDefault="00A95532" w:rsidP="00A95532">
      <w:pPr>
        <w:numPr>
          <w:ilvl w:val="0"/>
          <w:numId w:val="25"/>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Optimize performance</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11. Testing Strategy</w:t>
      </w:r>
    </w:p>
    <w:p w:rsidR="00A95532" w:rsidRPr="00A95532" w:rsidRDefault="00A95532" w:rsidP="00A95532">
      <w:pPr>
        <w:numPr>
          <w:ilvl w:val="0"/>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Functionality Testing</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Verify that all components work as expected</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Test sample submission and analysis flow</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Validate reporting accuracy</w:t>
      </w:r>
    </w:p>
    <w:p w:rsidR="00A95532" w:rsidRPr="00A95532" w:rsidRDefault="00A95532" w:rsidP="00A95532">
      <w:pPr>
        <w:numPr>
          <w:ilvl w:val="0"/>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lastRenderedPageBreak/>
        <w:t>Security Testing</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Test sandbox escape scenarios</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Verify isolation effectiveness</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Check for data leakage</w:t>
      </w:r>
    </w:p>
    <w:p w:rsidR="00A95532" w:rsidRPr="00A95532" w:rsidRDefault="00A95532" w:rsidP="00A95532">
      <w:pPr>
        <w:numPr>
          <w:ilvl w:val="0"/>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Performance Testing</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Measure analysis time</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Test with multiple concurrent analyses</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Optimize resource usage</w:t>
      </w:r>
    </w:p>
    <w:p w:rsidR="00A95532" w:rsidRPr="00A95532" w:rsidRDefault="00A95532" w:rsidP="00A95532">
      <w:pPr>
        <w:numPr>
          <w:ilvl w:val="0"/>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Detection Validation</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Test with known malware families</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Verify detection of different attack techniques</w:t>
      </w:r>
    </w:p>
    <w:p w:rsidR="00A95532" w:rsidRPr="00A95532" w:rsidRDefault="00A95532" w:rsidP="00A95532">
      <w:pPr>
        <w:numPr>
          <w:ilvl w:val="1"/>
          <w:numId w:val="26"/>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Compare results with commercial solutions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12. GitHub Repository Structure</w:t>
      </w:r>
    </w:p>
    <w:p w:rsidR="00A95532" w:rsidRDefault="00A95532" w:rsidP="00A95532">
      <w:r w:rsidRPr="00A95532">
        <w:t xml:space="preserve">malware-sandbox/ </w:t>
      </w:r>
      <w:r w:rsidRPr="00A95532">
        <w:rPr>
          <w:rFonts w:ascii="MS Gothic" w:eastAsia="MS Gothic" w:hAnsi="MS Gothic" w:cs="MS Gothic" w:hint="eastAsia"/>
        </w:rPr>
        <w:t>├</w:t>
      </w:r>
      <w:r w:rsidRPr="00A95532">
        <w:t xml:space="preserve">── docs/ │ </w:t>
      </w:r>
      <w:r w:rsidRPr="00A95532">
        <w:rPr>
          <w:rFonts w:ascii="MS Gothic" w:eastAsia="MS Gothic" w:hAnsi="MS Gothic" w:cs="MS Gothic" w:hint="eastAsia"/>
        </w:rPr>
        <w:t>├</w:t>
      </w:r>
      <w:r w:rsidRPr="00A95532">
        <w:t xml:space="preserve">── architecture.md │ </w:t>
      </w:r>
      <w:r w:rsidRPr="00A95532">
        <w:rPr>
          <w:rFonts w:ascii="MS Gothic" w:eastAsia="MS Gothic" w:hAnsi="MS Gothic" w:cs="MS Gothic" w:hint="eastAsia"/>
        </w:rPr>
        <w:t>├</w:t>
      </w:r>
      <w:r w:rsidRPr="00A95532">
        <w:t xml:space="preserve">── installation.md │ └── api_reference.md </w:t>
      </w:r>
      <w:r w:rsidRPr="00A95532">
        <w:rPr>
          <w:rFonts w:ascii="MS Gothic" w:eastAsia="MS Gothic" w:hAnsi="MS Gothic" w:cs="MS Gothic" w:hint="eastAsia"/>
        </w:rPr>
        <w:t>├</w:t>
      </w:r>
      <w:r w:rsidRPr="00A95532">
        <w:t xml:space="preserve">── sandbox/ │ </w:t>
      </w:r>
      <w:r w:rsidRPr="00A95532">
        <w:rPr>
          <w:rFonts w:ascii="MS Gothic" w:eastAsia="MS Gothic" w:hAnsi="MS Gothic" w:cs="MS Gothic" w:hint="eastAsia"/>
        </w:rPr>
        <w:t>├</w:t>
      </w:r>
      <w:r w:rsidRPr="00A95532">
        <w:t xml:space="preserve">── vm_manager.py │ </w:t>
      </w:r>
      <w:r w:rsidRPr="00A95532">
        <w:rPr>
          <w:rFonts w:ascii="MS Gothic" w:eastAsia="MS Gothic" w:hAnsi="MS Gothic" w:cs="MS Gothic" w:hint="eastAsia"/>
        </w:rPr>
        <w:t>├</w:t>
      </w:r>
      <w:r w:rsidRPr="00A95532">
        <w:t xml:space="preserve">── isolation.py │ └── snapshot.py </w:t>
      </w:r>
      <w:r w:rsidRPr="00A95532">
        <w:rPr>
          <w:rFonts w:ascii="MS Gothic" w:eastAsia="MS Gothic" w:hAnsi="MS Gothic" w:cs="MS Gothic" w:hint="eastAsia"/>
        </w:rPr>
        <w:t>├</w:t>
      </w:r>
      <w:r w:rsidRPr="00A95532">
        <w:t xml:space="preserve">── monitoring/ │ </w:t>
      </w:r>
      <w:r w:rsidRPr="00A95532">
        <w:rPr>
          <w:rFonts w:ascii="MS Gothic" w:eastAsia="MS Gothic" w:hAnsi="MS Gothic" w:cs="MS Gothic" w:hint="eastAsia"/>
        </w:rPr>
        <w:t>├</w:t>
      </w:r>
      <w:r w:rsidRPr="00A95532">
        <w:t xml:space="preserve">── sysmon_collector.py │ </w:t>
      </w:r>
      <w:r w:rsidRPr="00A95532">
        <w:rPr>
          <w:rFonts w:ascii="MS Gothic" w:eastAsia="MS Gothic" w:hAnsi="MS Gothic" w:cs="MS Gothic" w:hint="eastAsia"/>
        </w:rPr>
        <w:t>├</w:t>
      </w:r>
      <w:r w:rsidRPr="00A95532">
        <w:t xml:space="preserve">── auditd_collector.py │ </w:t>
      </w:r>
      <w:r w:rsidRPr="00A95532">
        <w:rPr>
          <w:rFonts w:ascii="MS Gothic" w:eastAsia="MS Gothic" w:hAnsi="MS Gothic" w:cs="MS Gothic" w:hint="eastAsia"/>
        </w:rPr>
        <w:t>├</w:t>
      </w:r>
      <w:r w:rsidRPr="00A95532">
        <w:t xml:space="preserve">── network_monitor.py │ └── memory_analyzer.py </w:t>
      </w:r>
      <w:r w:rsidRPr="00A95532">
        <w:rPr>
          <w:rFonts w:ascii="MS Gothic" w:eastAsia="MS Gothic" w:hAnsi="MS Gothic" w:cs="MS Gothic" w:hint="eastAsia"/>
        </w:rPr>
        <w:t>├</w:t>
      </w:r>
      <w:r w:rsidRPr="00A95532">
        <w:t xml:space="preserve">── analysis/ │ </w:t>
      </w:r>
      <w:r w:rsidRPr="00A95532">
        <w:rPr>
          <w:rFonts w:ascii="MS Gothic" w:eastAsia="MS Gothic" w:hAnsi="MS Gothic" w:cs="MS Gothic" w:hint="eastAsia"/>
        </w:rPr>
        <w:t>├</w:t>
      </w:r>
      <w:r w:rsidRPr="00A95532">
        <w:t xml:space="preserve">── static/ │ │ </w:t>
      </w:r>
      <w:r w:rsidRPr="00A95532">
        <w:rPr>
          <w:rFonts w:ascii="MS Gothic" w:eastAsia="MS Gothic" w:hAnsi="MS Gothic" w:cs="MS Gothic" w:hint="eastAsia"/>
        </w:rPr>
        <w:t>├</w:t>
      </w:r>
      <w:r w:rsidRPr="00A95532">
        <w:t xml:space="preserve">── yara_scanner.py │ │ </w:t>
      </w:r>
      <w:r w:rsidRPr="00A95532">
        <w:rPr>
          <w:rFonts w:ascii="MS Gothic" w:eastAsia="MS Gothic" w:hAnsi="MS Gothic" w:cs="MS Gothic" w:hint="eastAsia"/>
        </w:rPr>
        <w:t>├</w:t>
      </w:r>
      <w:r w:rsidRPr="00A95532">
        <w:t xml:space="preserve">── signature_matcher.py │ │ └── rules/ │ </w:t>
      </w:r>
      <w:r w:rsidRPr="00A95532">
        <w:rPr>
          <w:rFonts w:ascii="MS Gothic" w:eastAsia="MS Gothic" w:hAnsi="MS Gothic" w:cs="MS Gothic" w:hint="eastAsia"/>
        </w:rPr>
        <w:t>├</w:t>
      </w:r>
      <w:r w:rsidRPr="00A95532">
        <w:t xml:space="preserve">── dynamic/ │ │ </w:t>
      </w:r>
      <w:r w:rsidRPr="00A95532">
        <w:rPr>
          <w:rFonts w:ascii="MS Gothic" w:eastAsia="MS Gothic" w:hAnsi="MS Gothic" w:cs="MS Gothic" w:hint="eastAsia"/>
        </w:rPr>
        <w:t>├</w:t>
      </w:r>
      <w:r w:rsidRPr="00A95532">
        <w:t xml:space="preserve">── behavior_monitor.py │ │ </w:t>
      </w:r>
      <w:r w:rsidRPr="00A95532">
        <w:rPr>
          <w:rFonts w:ascii="MS Gothic" w:eastAsia="MS Gothic" w:hAnsi="MS Gothic" w:cs="MS Gothic" w:hint="eastAsia"/>
        </w:rPr>
        <w:t>├</w:t>
      </w:r>
      <w:r w:rsidRPr="00A95532">
        <w:t xml:space="preserve">── heuristic_engine.py │ │ └── event_analyzer.py │ └── ml/ │ </w:t>
      </w:r>
      <w:r w:rsidRPr="00A95532">
        <w:rPr>
          <w:rFonts w:ascii="MS Gothic" w:eastAsia="MS Gothic" w:hAnsi="MS Gothic" w:cs="MS Gothic" w:hint="eastAsia"/>
        </w:rPr>
        <w:t>├</w:t>
      </w:r>
      <w:r w:rsidRPr="00A95532">
        <w:t xml:space="preserve">── feature_extractor.py │ </w:t>
      </w:r>
      <w:r w:rsidRPr="00A95532">
        <w:rPr>
          <w:rFonts w:ascii="MS Gothic" w:eastAsia="MS Gothic" w:hAnsi="MS Gothic" w:cs="MS Gothic" w:hint="eastAsia"/>
        </w:rPr>
        <w:t>├</w:t>
      </w:r>
      <w:r w:rsidRPr="00A95532">
        <w:t xml:space="preserve">── model_trainer.py │ └── models/ </w:t>
      </w:r>
      <w:r w:rsidRPr="00A95532">
        <w:rPr>
          <w:rFonts w:ascii="MS Gothic" w:eastAsia="MS Gothic" w:hAnsi="MS Gothic" w:cs="MS Gothic" w:hint="eastAsia"/>
        </w:rPr>
        <w:t>├</w:t>
      </w:r>
      <w:r w:rsidRPr="00A95532">
        <w:t xml:space="preserve">── api/ │ </w:t>
      </w:r>
      <w:r w:rsidRPr="00A95532">
        <w:rPr>
          <w:rFonts w:ascii="MS Gothic" w:eastAsia="MS Gothic" w:hAnsi="MS Gothic" w:cs="MS Gothic" w:hint="eastAsia"/>
        </w:rPr>
        <w:t>├</w:t>
      </w:r>
      <w:r w:rsidRPr="00A95532">
        <w:t xml:space="preserve">── routes/ │ </w:t>
      </w:r>
      <w:r w:rsidRPr="00A95532">
        <w:rPr>
          <w:rFonts w:ascii="MS Gothic" w:eastAsia="MS Gothic" w:hAnsi="MS Gothic" w:cs="MS Gothic" w:hint="eastAsia"/>
        </w:rPr>
        <w:t>├</w:t>
      </w:r>
      <w:r w:rsidRPr="00A95532">
        <w:t xml:space="preserve">── models.py │ └── app.py </w:t>
      </w:r>
      <w:r w:rsidRPr="00A95532">
        <w:rPr>
          <w:rFonts w:ascii="MS Gothic" w:eastAsia="MS Gothic" w:hAnsi="MS Gothic" w:cs="MS Gothic" w:hint="eastAsia"/>
        </w:rPr>
        <w:t>├</w:t>
      </w:r>
      <w:r w:rsidRPr="00A95532">
        <w:t xml:space="preserve">── frontend/ │ </w:t>
      </w:r>
      <w:r w:rsidRPr="00A95532">
        <w:rPr>
          <w:rFonts w:ascii="MS Gothic" w:eastAsia="MS Gothic" w:hAnsi="MS Gothic" w:cs="MS Gothic" w:hint="eastAsia"/>
        </w:rPr>
        <w:t>├</w:t>
      </w:r>
      <w:r w:rsidRPr="00A95532">
        <w:t xml:space="preserve">── src/ │ │ </w:t>
      </w:r>
      <w:r w:rsidRPr="00A95532">
        <w:rPr>
          <w:rFonts w:ascii="MS Gothic" w:eastAsia="MS Gothic" w:hAnsi="MS Gothic" w:cs="MS Gothic" w:hint="eastAsia"/>
        </w:rPr>
        <w:t>├</w:t>
      </w:r>
      <w:r w:rsidRPr="00A95532">
        <w:t xml:space="preserve">── components/ │ │ </w:t>
      </w:r>
      <w:r w:rsidRPr="00A95532">
        <w:rPr>
          <w:rFonts w:ascii="MS Gothic" w:eastAsia="MS Gothic" w:hAnsi="MS Gothic" w:cs="MS Gothic" w:hint="eastAsia"/>
        </w:rPr>
        <w:t>├</w:t>
      </w:r>
      <w:r w:rsidRPr="00A95532">
        <w:t xml:space="preserve">── pages/ │ │ └── App.js │ └── public/ </w:t>
      </w:r>
      <w:r w:rsidRPr="00A95532">
        <w:rPr>
          <w:rFonts w:ascii="MS Gothic" w:eastAsia="MS Gothic" w:hAnsi="MS Gothic" w:cs="MS Gothic" w:hint="eastAsia"/>
        </w:rPr>
        <w:t>├</w:t>
      </w:r>
      <w:r w:rsidRPr="00A95532">
        <w:t xml:space="preserve">── utils/ │ </w:t>
      </w:r>
      <w:r w:rsidRPr="00A95532">
        <w:rPr>
          <w:rFonts w:ascii="MS Gothic" w:eastAsia="MS Gothic" w:hAnsi="MS Gothic" w:cs="MS Gothic" w:hint="eastAsia"/>
        </w:rPr>
        <w:t>├</w:t>
      </w:r>
      <w:r w:rsidRPr="00A95532">
        <w:t xml:space="preserve">── config.py │ </w:t>
      </w:r>
      <w:r w:rsidRPr="00A95532">
        <w:rPr>
          <w:rFonts w:ascii="MS Gothic" w:eastAsia="MS Gothic" w:hAnsi="MS Gothic" w:cs="MS Gothic" w:hint="eastAsia"/>
        </w:rPr>
        <w:t>├</w:t>
      </w:r>
      <w:r w:rsidRPr="00A95532">
        <w:t xml:space="preserve">── logging.py │ └── helpers.py </w:t>
      </w:r>
      <w:r w:rsidRPr="00A95532">
        <w:rPr>
          <w:rFonts w:ascii="MS Gothic" w:eastAsia="MS Gothic" w:hAnsi="MS Gothic" w:cs="MS Gothic" w:hint="eastAsia"/>
        </w:rPr>
        <w:t>├</w:t>
      </w:r>
      <w:r w:rsidRPr="00A95532">
        <w:t xml:space="preserve">── tests/ │ </w:t>
      </w:r>
      <w:r w:rsidRPr="00A95532">
        <w:rPr>
          <w:rFonts w:ascii="MS Gothic" w:eastAsia="MS Gothic" w:hAnsi="MS Gothic" w:cs="MS Gothic" w:hint="eastAsia"/>
        </w:rPr>
        <w:t>├</w:t>
      </w:r>
      <w:r w:rsidRPr="00A95532">
        <w:t xml:space="preserve">── unit/ │ └── integration/ </w:t>
      </w:r>
      <w:r w:rsidRPr="00A95532">
        <w:rPr>
          <w:rFonts w:ascii="MS Gothic" w:eastAsia="MS Gothic" w:hAnsi="MS Gothic" w:cs="MS Gothic" w:hint="eastAsia"/>
        </w:rPr>
        <w:t>├</w:t>
      </w:r>
      <w:r w:rsidRPr="00A95532">
        <w:t xml:space="preserve">── requirements.txt </w:t>
      </w:r>
      <w:r w:rsidRPr="00A95532">
        <w:rPr>
          <w:rFonts w:ascii="MS Gothic" w:eastAsia="MS Gothic" w:hAnsi="MS Gothic" w:cs="MS Gothic" w:hint="eastAsia"/>
        </w:rPr>
        <w:t>├</w:t>
      </w:r>
      <w:r w:rsidRPr="00A95532">
        <w:t>── docker-compose.yml └── README.md</w:t>
      </w:r>
    </w:p>
    <w:p w:rsidR="00A95532" w:rsidRDefault="00A95532" w:rsidP="00A95532"/>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13. Future Enhancements</w:t>
      </w:r>
    </w:p>
    <w:p w:rsidR="00A95532" w:rsidRPr="00A95532" w:rsidRDefault="00A95532" w:rsidP="00A95532">
      <w:pPr>
        <w:numPr>
          <w:ilvl w:val="0"/>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Advanced ML Integration</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Deep learning for behavior analysis</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Clustering for malware family identification</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Anomaly detection for zero-day threats</w:t>
      </w:r>
    </w:p>
    <w:p w:rsidR="00A95532" w:rsidRPr="00A95532" w:rsidRDefault="00A95532" w:rsidP="00A95532">
      <w:pPr>
        <w:numPr>
          <w:ilvl w:val="0"/>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Expanded Analysis Capabilities</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lastRenderedPageBreak/>
        <w:t>Mobile malware analysis (Android/iOS)</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Document/Office macro analysis</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Browser exploit detection</w:t>
      </w:r>
    </w:p>
    <w:p w:rsidR="00A95532" w:rsidRPr="00A95532" w:rsidRDefault="00A95532" w:rsidP="00A95532">
      <w:pPr>
        <w:numPr>
          <w:ilvl w:val="0"/>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Integration Options</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API for third-party tool integration</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MISP threat sharing platform connection</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VirusTotal API integration</w:t>
      </w:r>
    </w:p>
    <w:p w:rsidR="00A95532" w:rsidRPr="00A95532" w:rsidRDefault="00A95532" w:rsidP="00A95532">
      <w:pPr>
        <w:numPr>
          <w:ilvl w:val="0"/>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Scalability</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Distributed analysis across multiple hosts</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Cloud-based dynamic scaling</w:t>
      </w:r>
    </w:p>
    <w:p w:rsidR="00A95532" w:rsidRPr="00A95532" w:rsidRDefault="00A95532" w:rsidP="00A95532">
      <w:pPr>
        <w:numPr>
          <w:ilvl w:val="1"/>
          <w:numId w:val="27"/>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High-availability configuration</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14. Resources for Learning</w:t>
      </w:r>
    </w:p>
    <w:p w:rsidR="00A95532" w:rsidRPr="00A95532" w:rsidRDefault="00A95532" w:rsidP="00A95532">
      <w:pPr>
        <w:numPr>
          <w:ilvl w:val="0"/>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Books</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"Practical Malware Analysis" by Michael Sikorski and Andrew Honig</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"The Art of Memory Forensics" by Michael Hale Ligh et al.</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"Malware Analyst's Cookbook" by Michael Hale Ligh et al.</w:t>
      </w:r>
    </w:p>
    <w:p w:rsidR="00A95532" w:rsidRPr="00A95532" w:rsidRDefault="00A95532" w:rsidP="00A95532">
      <w:pPr>
        <w:numPr>
          <w:ilvl w:val="0"/>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Online Courses</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SANS FOR610: Reverse Engineering Malware</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Offensive Security's "Advanced Windows Exploitation"</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Pluralsight's "Malware Analysis: Getting Started"</w:t>
      </w:r>
    </w:p>
    <w:p w:rsidR="00A95532" w:rsidRPr="00A95532" w:rsidRDefault="00A95532" w:rsidP="00A95532">
      <w:pPr>
        <w:numPr>
          <w:ilvl w:val="0"/>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Communities</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OALabs (YouTube and Discord)</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MalwareTech Blog</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HackingArticles.in</w:t>
      </w:r>
    </w:p>
    <w:p w:rsidR="00A95532" w:rsidRPr="00A95532" w:rsidRDefault="00A95532" w:rsidP="00A95532">
      <w:pPr>
        <w:numPr>
          <w:ilvl w:val="0"/>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102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b/>
          <w:bCs/>
          <w:color w:val="232425"/>
          <w:kern w:val="0"/>
          <w:bdr w:val="single" w:sz="2" w:space="0" w:color="auto" w:frame="1"/>
          <w14:ligatures w14:val="none"/>
        </w:rPr>
        <w:t>Reference Materials</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MITRE ATT&amp;CK Framework</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OWASP Malicious Code Mitigation</w:t>
      </w:r>
    </w:p>
    <w:p w:rsidR="00A95532" w:rsidRPr="00A95532" w:rsidRDefault="00A95532" w:rsidP="00A95532">
      <w:pPr>
        <w:numPr>
          <w:ilvl w:val="1"/>
          <w:numId w:val="28"/>
        </w:numPr>
        <w:pBdr>
          <w:top w:val="single" w:sz="2" w:space="0" w:color="auto"/>
          <w:left w:val="single" w:sz="2" w:space="0" w:color="auto"/>
          <w:bottom w:val="single" w:sz="2" w:space="0" w:color="auto"/>
          <w:right w:val="single" w:sz="2" w:space="0" w:color="auto"/>
        </w:pBdr>
        <w:shd w:val="clear" w:color="auto" w:fill="FFFFFF"/>
        <w:spacing w:line="420" w:lineRule="atLeast"/>
        <w:ind w:left="2040"/>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NIST Guide to Malware Incident Prevention and Handling</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before="360" w:after="150"/>
        <w:outlineLvl w:val="1"/>
        <w:rPr>
          <w:rFonts w:ascii="Helvetica Neue" w:eastAsia="Times New Roman" w:hAnsi="Helvetica Neue" w:cs="Times New Roman"/>
          <w:b/>
          <w:bCs/>
          <w:color w:val="232425"/>
          <w:kern w:val="0"/>
          <w14:ligatures w14:val="none"/>
        </w:rPr>
      </w:pPr>
      <w:r w:rsidRPr="00A95532">
        <w:rPr>
          <w:rFonts w:ascii="Helvetica Neue" w:eastAsia="Times New Roman" w:hAnsi="Helvetica Neue" w:cs="Times New Roman"/>
          <w:b/>
          <w:bCs/>
          <w:color w:val="232425"/>
          <w:kern w:val="0"/>
          <w14:ligatures w14:val="none"/>
        </w:rPr>
        <w:t>15. Conclusion</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after="180" w:line="420" w:lineRule="atLeast"/>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lastRenderedPageBreak/>
        <w:t>This malware detection and sandbox analysis tool will provide a comprehensive environment for analyzing potential threats safely. By implementing multiple layers of monitoring and analysis, the system will be able to identify malicious behaviors and provide detailed reports on how malware operates.</w:t>
      </w:r>
    </w:p>
    <w:p w:rsidR="00A95532" w:rsidRPr="00A95532" w:rsidRDefault="00A95532" w:rsidP="00A95532">
      <w:pPr>
        <w:pBdr>
          <w:top w:val="single" w:sz="2" w:space="0" w:color="auto"/>
          <w:left w:val="single" w:sz="2" w:space="0" w:color="auto"/>
          <w:bottom w:val="single" w:sz="2" w:space="0" w:color="auto"/>
          <w:right w:val="single" w:sz="2" w:space="0" w:color="auto"/>
        </w:pBdr>
        <w:shd w:val="clear" w:color="auto" w:fill="FFFFFF"/>
        <w:spacing w:after="180" w:line="420" w:lineRule="atLeast"/>
        <w:rPr>
          <w:rFonts w:ascii="Helvetica Neue" w:eastAsia="Times New Roman" w:hAnsi="Helvetica Neue" w:cs="Times New Roman"/>
          <w:color w:val="232425"/>
          <w:kern w:val="0"/>
          <w14:ligatures w14:val="none"/>
        </w:rPr>
      </w:pPr>
      <w:r w:rsidRPr="00A95532">
        <w:rPr>
          <w:rFonts w:ascii="Helvetica Neue" w:eastAsia="Times New Roman" w:hAnsi="Helvetica Neue" w:cs="Times New Roman"/>
          <w:color w:val="232425"/>
          <w:kern w:val="0"/>
          <w14:ligatures w14:val="none"/>
        </w:rPr>
        <w:t>The modular design allows for future expansion and integration with other security tools, making this a valuable addition to any cybersecurity toolkit.</w:t>
      </w:r>
    </w:p>
    <w:p w:rsidR="00A95532" w:rsidRPr="00E5622E" w:rsidRDefault="00A95532" w:rsidP="00A95532"/>
    <w:sectPr w:rsidR="00A95532" w:rsidRPr="00E56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ECF"/>
    <w:multiLevelType w:val="multilevel"/>
    <w:tmpl w:val="425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814FB"/>
    <w:multiLevelType w:val="multilevel"/>
    <w:tmpl w:val="42A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861E7"/>
    <w:multiLevelType w:val="multilevel"/>
    <w:tmpl w:val="5BD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80D37"/>
    <w:multiLevelType w:val="multilevel"/>
    <w:tmpl w:val="6AD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D49D7"/>
    <w:multiLevelType w:val="multilevel"/>
    <w:tmpl w:val="F1A8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F04F3"/>
    <w:multiLevelType w:val="multilevel"/>
    <w:tmpl w:val="304A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6505B"/>
    <w:multiLevelType w:val="multilevel"/>
    <w:tmpl w:val="FC38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E42AB4"/>
    <w:multiLevelType w:val="multilevel"/>
    <w:tmpl w:val="E42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771D24"/>
    <w:multiLevelType w:val="multilevel"/>
    <w:tmpl w:val="51E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991CA3"/>
    <w:multiLevelType w:val="multilevel"/>
    <w:tmpl w:val="B97C5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46307"/>
    <w:multiLevelType w:val="multilevel"/>
    <w:tmpl w:val="BFD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AB3FB4"/>
    <w:multiLevelType w:val="multilevel"/>
    <w:tmpl w:val="27205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7B707A"/>
    <w:multiLevelType w:val="multilevel"/>
    <w:tmpl w:val="7DE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84F27"/>
    <w:multiLevelType w:val="multilevel"/>
    <w:tmpl w:val="B302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E45BB"/>
    <w:multiLevelType w:val="multilevel"/>
    <w:tmpl w:val="94E0F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D4E68"/>
    <w:multiLevelType w:val="multilevel"/>
    <w:tmpl w:val="3D5A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C170A"/>
    <w:multiLevelType w:val="multilevel"/>
    <w:tmpl w:val="402A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9E00C3"/>
    <w:multiLevelType w:val="multilevel"/>
    <w:tmpl w:val="B12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212148"/>
    <w:multiLevelType w:val="multilevel"/>
    <w:tmpl w:val="1236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572D2C"/>
    <w:multiLevelType w:val="multilevel"/>
    <w:tmpl w:val="5114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13981"/>
    <w:multiLevelType w:val="multilevel"/>
    <w:tmpl w:val="AB40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50118"/>
    <w:multiLevelType w:val="multilevel"/>
    <w:tmpl w:val="57F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8D2CA1"/>
    <w:multiLevelType w:val="multilevel"/>
    <w:tmpl w:val="C62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447C8B"/>
    <w:multiLevelType w:val="multilevel"/>
    <w:tmpl w:val="8CFC2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1F3F5E"/>
    <w:multiLevelType w:val="multilevel"/>
    <w:tmpl w:val="9086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962F03"/>
    <w:multiLevelType w:val="multilevel"/>
    <w:tmpl w:val="5F62B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235A57"/>
    <w:multiLevelType w:val="multilevel"/>
    <w:tmpl w:val="2A42B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B581E"/>
    <w:multiLevelType w:val="multilevel"/>
    <w:tmpl w:val="7E4A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143379">
    <w:abstractNumId w:val="20"/>
  </w:num>
  <w:num w:numId="2" w16cid:durableId="147095378">
    <w:abstractNumId w:val="15"/>
  </w:num>
  <w:num w:numId="3" w16cid:durableId="1873372481">
    <w:abstractNumId w:val="19"/>
  </w:num>
  <w:num w:numId="4" w16cid:durableId="1843617082">
    <w:abstractNumId w:val="13"/>
  </w:num>
  <w:num w:numId="5" w16cid:durableId="1944878762">
    <w:abstractNumId w:val="18"/>
  </w:num>
  <w:num w:numId="6" w16cid:durableId="1555267467">
    <w:abstractNumId w:val="5"/>
  </w:num>
  <w:num w:numId="7" w16cid:durableId="428425254">
    <w:abstractNumId w:val="8"/>
  </w:num>
  <w:num w:numId="8" w16cid:durableId="989865792">
    <w:abstractNumId w:val="12"/>
  </w:num>
  <w:num w:numId="9" w16cid:durableId="1048531786">
    <w:abstractNumId w:val="16"/>
  </w:num>
  <w:num w:numId="10" w16cid:durableId="170687248">
    <w:abstractNumId w:val="3"/>
  </w:num>
  <w:num w:numId="11" w16cid:durableId="1964379069">
    <w:abstractNumId w:val="6"/>
  </w:num>
  <w:num w:numId="12" w16cid:durableId="2028290435">
    <w:abstractNumId w:val="0"/>
  </w:num>
  <w:num w:numId="13" w16cid:durableId="1151019351">
    <w:abstractNumId w:val="2"/>
  </w:num>
  <w:num w:numId="14" w16cid:durableId="92819800">
    <w:abstractNumId w:val="26"/>
  </w:num>
  <w:num w:numId="15" w16cid:durableId="513423836">
    <w:abstractNumId w:val="25"/>
  </w:num>
  <w:num w:numId="16" w16cid:durableId="109477369">
    <w:abstractNumId w:val="23"/>
  </w:num>
  <w:num w:numId="17" w16cid:durableId="2046519328">
    <w:abstractNumId w:val="1"/>
  </w:num>
  <w:num w:numId="18" w16cid:durableId="1786583057">
    <w:abstractNumId w:val="21"/>
  </w:num>
  <w:num w:numId="19" w16cid:durableId="864948944">
    <w:abstractNumId w:val="27"/>
  </w:num>
  <w:num w:numId="20" w16cid:durableId="1373966467">
    <w:abstractNumId w:val="24"/>
  </w:num>
  <w:num w:numId="21" w16cid:durableId="1391072079">
    <w:abstractNumId w:val="7"/>
  </w:num>
  <w:num w:numId="22" w16cid:durableId="2123569150">
    <w:abstractNumId w:val="22"/>
  </w:num>
  <w:num w:numId="23" w16cid:durableId="1296989026">
    <w:abstractNumId w:val="4"/>
  </w:num>
  <w:num w:numId="24" w16cid:durableId="769424616">
    <w:abstractNumId w:val="17"/>
  </w:num>
  <w:num w:numId="25" w16cid:durableId="1314525679">
    <w:abstractNumId w:val="10"/>
  </w:num>
  <w:num w:numId="26" w16cid:durableId="473521456">
    <w:abstractNumId w:val="9"/>
  </w:num>
  <w:num w:numId="27" w16cid:durableId="192116718">
    <w:abstractNumId w:val="14"/>
  </w:num>
  <w:num w:numId="28" w16cid:durableId="1315375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2A"/>
    <w:rsid w:val="008761DC"/>
    <w:rsid w:val="00A95532"/>
    <w:rsid w:val="00C70C2A"/>
    <w:rsid w:val="00E5622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C1AB12C"/>
  <w15:chartTrackingRefBased/>
  <w15:docId w15:val="{8A6B3167-F927-8F4C-B807-9C64DE53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C2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70C2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70C2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C2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70C2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70C2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70C2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70C2A"/>
    <w:rPr>
      <w:i/>
      <w:iCs/>
    </w:rPr>
  </w:style>
  <w:style w:type="character" w:styleId="Strong">
    <w:name w:val="Strong"/>
    <w:basedOn w:val="DefaultParagraphFont"/>
    <w:uiPriority w:val="22"/>
    <w:qFormat/>
    <w:rsid w:val="00C70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177">
      <w:bodyDiv w:val="1"/>
      <w:marLeft w:val="0"/>
      <w:marRight w:val="0"/>
      <w:marTop w:val="0"/>
      <w:marBottom w:val="0"/>
      <w:divBdr>
        <w:top w:val="none" w:sz="0" w:space="0" w:color="auto"/>
        <w:left w:val="none" w:sz="0" w:space="0" w:color="auto"/>
        <w:bottom w:val="none" w:sz="0" w:space="0" w:color="auto"/>
        <w:right w:val="none" w:sz="0" w:space="0" w:color="auto"/>
      </w:divBdr>
      <w:divsChild>
        <w:div w:id="1921983047">
          <w:marLeft w:val="0"/>
          <w:marRight w:val="0"/>
          <w:marTop w:val="450"/>
          <w:marBottom w:val="0"/>
          <w:divBdr>
            <w:top w:val="single" w:sz="2" w:space="0" w:color="auto"/>
            <w:left w:val="single" w:sz="2" w:space="0" w:color="auto"/>
            <w:bottom w:val="single" w:sz="2" w:space="0" w:color="auto"/>
            <w:right w:val="single" w:sz="2" w:space="0" w:color="auto"/>
          </w:divBdr>
        </w:div>
        <w:div w:id="193276332">
          <w:marLeft w:val="0"/>
          <w:marRight w:val="0"/>
          <w:marTop w:val="450"/>
          <w:marBottom w:val="0"/>
          <w:divBdr>
            <w:top w:val="single" w:sz="2" w:space="0" w:color="auto"/>
            <w:left w:val="single" w:sz="2" w:space="0" w:color="auto"/>
            <w:bottom w:val="single" w:sz="2" w:space="0" w:color="auto"/>
            <w:right w:val="single" w:sz="2" w:space="0" w:color="auto"/>
          </w:divBdr>
        </w:div>
        <w:div w:id="790366079">
          <w:marLeft w:val="0"/>
          <w:marRight w:val="0"/>
          <w:marTop w:val="450"/>
          <w:marBottom w:val="0"/>
          <w:divBdr>
            <w:top w:val="single" w:sz="2" w:space="0" w:color="auto"/>
            <w:left w:val="single" w:sz="2" w:space="0" w:color="auto"/>
            <w:bottom w:val="single" w:sz="2" w:space="0" w:color="auto"/>
            <w:right w:val="single" w:sz="2" w:space="0" w:color="auto"/>
          </w:divBdr>
        </w:div>
        <w:div w:id="1021707063">
          <w:marLeft w:val="0"/>
          <w:marRight w:val="0"/>
          <w:marTop w:val="450"/>
          <w:marBottom w:val="0"/>
          <w:divBdr>
            <w:top w:val="single" w:sz="2" w:space="0" w:color="auto"/>
            <w:left w:val="single" w:sz="2" w:space="0" w:color="auto"/>
            <w:bottom w:val="single" w:sz="2" w:space="0" w:color="auto"/>
            <w:right w:val="single" w:sz="2" w:space="0" w:color="auto"/>
          </w:divBdr>
        </w:div>
        <w:div w:id="1264606091">
          <w:marLeft w:val="0"/>
          <w:marRight w:val="0"/>
          <w:marTop w:val="450"/>
          <w:marBottom w:val="0"/>
          <w:divBdr>
            <w:top w:val="single" w:sz="2" w:space="0" w:color="auto"/>
            <w:left w:val="single" w:sz="2" w:space="0" w:color="auto"/>
            <w:bottom w:val="single" w:sz="2" w:space="0" w:color="auto"/>
            <w:right w:val="single" w:sz="2" w:space="0" w:color="auto"/>
          </w:divBdr>
        </w:div>
        <w:div w:id="1434398745">
          <w:marLeft w:val="0"/>
          <w:marRight w:val="0"/>
          <w:marTop w:val="450"/>
          <w:marBottom w:val="0"/>
          <w:divBdr>
            <w:top w:val="single" w:sz="2" w:space="0" w:color="auto"/>
            <w:left w:val="single" w:sz="2" w:space="0" w:color="auto"/>
            <w:bottom w:val="single" w:sz="2" w:space="0" w:color="auto"/>
            <w:right w:val="single" w:sz="2" w:space="0" w:color="auto"/>
          </w:divBdr>
        </w:div>
        <w:div w:id="68699605">
          <w:marLeft w:val="0"/>
          <w:marRight w:val="0"/>
          <w:marTop w:val="450"/>
          <w:marBottom w:val="0"/>
          <w:divBdr>
            <w:top w:val="single" w:sz="2" w:space="0" w:color="auto"/>
            <w:left w:val="single" w:sz="2" w:space="0" w:color="auto"/>
            <w:bottom w:val="single" w:sz="2" w:space="0" w:color="auto"/>
            <w:right w:val="single" w:sz="2" w:space="0" w:color="auto"/>
          </w:divBdr>
        </w:div>
        <w:div w:id="2123988421">
          <w:marLeft w:val="0"/>
          <w:marRight w:val="0"/>
          <w:marTop w:val="450"/>
          <w:marBottom w:val="0"/>
          <w:divBdr>
            <w:top w:val="single" w:sz="2" w:space="0" w:color="auto"/>
            <w:left w:val="single" w:sz="2" w:space="0" w:color="auto"/>
            <w:bottom w:val="single" w:sz="2" w:space="0" w:color="auto"/>
            <w:right w:val="single" w:sz="2" w:space="0" w:color="auto"/>
          </w:divBdr>
        </w:div>
        <w:div w:id="545339980">
          <w:marLeft w:val="0"/>
          <w:marRight w:val="0"/>
          <w:marTop w:val="450"/>
          <w:marBottom w:val="0"/>
          <w:divBdr>
            <w:top w:val="single" w:sz="2" w:space="0" w:color="auto"/>
            <w:left w:val="single" w:sz="2" w:space="0" w:color="auto"/>
            <w:bottom w:val="single" w:sz="2" w:space="0" w:color="auto"/>
            <w:right w:val="single" w:sz="2" w:space="0" w:color="auto"/>
          </w:divBdr>
        </w:div>
        <w:div w:id="335352549">
          <w:marLeft w:val="0"/>
          <w:marRight w:val="0"/>
          <w:marTop w:val="450"/>
          <w:marBottom w:val="0"/>
          <w:divBdr>
            <w:top w:val="single" w:sz="2" w:space="0" w:color="auto"/>
            <w:left w:val="single" w:sz="2" w:space="0" w:color="auto"/>
            <w:bottom w:val="single" w:sz="2" w:space="0" w:color="auto"/>
            <w:right w:val="single" w:sz="2" w:space="0" w:color="auto"/>
          </w:divBdr>
        </w:div>
        <w:div w:id="116796121">
          <w:marLeft w:val="0"/>
          <w:marRight w:val="0"/>
          <w:marTop w:val="450"/>
          <w:marBottom w:val="0"/>
          <w:divBdr>
            <w:top w:val="single" w:sz="2" w:space="0" w:color="auto"/>
            <w:left w:val="single" w:sz="2" w:space="0" w:color="auto"/>
            <w:bottom w:val="single" w:sz="2" w:space="0" w:color="auto"/>
            <w:right w:val="single" w:sz="2" w:space="0" w:color="auto"/>
          </w:divBdr>
        </w:div>
      </w:divsChild>
    </w:div>
    <w:div w:id="245266108">
      <w:bodyDiv w:val="1"/>
      <w:marLeft w:val="0"/>
      <w:marRight w:val="0"/>
      <w:marTop w:val="0"/>
      <w:marBottom w:val="0"/>
      <w:divBdr>
        <w:top w:val="none" w:sz="0" w:space="0" w:color="auto"/>
        <w:left w:val="none" w:sz="0" w:space="0" w:color="auto"/>
        <w:bottom w:val="none" w:sz="0" w:space="0" w:color="auto"/>
        <w:right w:val="none" w:sz="0" w:space="0" w:color="auto"/>
      </w:divBdr>
    </w:div>
    <w:div w:id="713819235">
      <w:bodyDiv w:val="1"/>
      <w:marLeft w:val="0"/>
      <w:marRight w:val="0"/>
      <w:marTop w:val="0"/>
      <w:marBottom w:val="0"/>
      <w:divBdr>
        <w:top w:val="none" w:sz="0" w:space="0" w:color="auto"/>
        <w:left w:val="none" w:sz="0" w:space="0" w:color="auto"/>
        <w:bottom w:val="none" w:sz="0" w:space="0" w:color="auto"/>
        <w:right w:val="none" w:sz="0" w:space="0" w:color="auto"/>
      </w:divBdr>
    </w:div>
    <w:div w:id="1038748879">
      <w:bodyDiv w:val="1"/>
      <w:marLeft w:val="0"/>
      <w:marRight w:val="0"/>
      <w:marTop w:val="0"/>
      <w:marBottom w:val="0"/>
      <w:divBdr>
        <w:top w:val="none" w:sz="0" w:space="0" w:color="auto"/>
        <w:left w:val="none" w:sz="0" w:space="0" w:color="auto"/>
        <w:bottom w:val="none" w:sz="0" w:space="0" w:color="auto"/>
        <w:right w:val="none" w:sz="0" w:space="0" w:color="auto"/>
      </w:divBdr>
    </w:div>
    <w:div w:id="1293748488">
      <w:bodyDiv w:val="1"/>
      <w:marLeft w:val="0"/>
      <w:marRight w:val="0"/>
      <w:marTop w:val="0"/>
      <w:marBottom w:val="0"/>
      <w:divBdr>
        <w:top w:val="none" w:sz="0" w:space="0" w:color="auto"/>
        <w:left w:val="none" w:sz="0" w:space="0" w:color="auto"/>
        <w:bottom w:val="none" w:sz="0" w:space="0" w:color="auto"/>
        <w:right w:val="none" w:sz="0" w:space="0" w:color="auto"/>
      </w:divBdr>
    </w:div>
    <w:div w:id="1358775035">
      <w:bodyDiv w:val="1"/>
      <w:marLeft w:val="0"/>
      <w:marRight w:val="0"/>
      <w:marTop w:val="0"/>
      <w:marBottom w:val="0"/>
      <w:divBdr>
        <w:top w:val="none" w:sz="0" w:space="0" w:color="auto"/>
        <w:left w:val="none" w:sz="0" w:space="0" w:color="auto"/>
        <w:bottom w:val="none" w:sz="0" w:space="0" w:color="auto"/>
        <w:right w:val="none" w:sz="0" w:space="0" w:color="auto"/>
      </w:divBdr>
    </w:div>
    <w:div w:id="1370953397">
      <w:bodyDiv w:val="1"/>
      <w:marLeft w:val="0"/>
      <w:marRight w:val="0"/>
      <w:marTop w:val="0"/>
      <w:marBottom w:val="0"/>
      <w:divBdr>
        <w:top w:val="none" w:sz="0" w:space="0" w:color="auto"/>
        <w:left w:val="none" w:sz="0" w:space="0" w:color="auto"/>
        <w:bottom w:val="none" w:sz="0" w:space="0" w:color="auto"/>
        <w:right w:val="none" w:sz="0" w:space="0" w:color="auto"/>
      </w:divBdr>
    </w:div>
    <w:div w:id="1447578436">
      <w:bodyDiv w:val="1"/>
      <w:marLeft w:val="0"/>
      <w:marRight w:val="0"/>
      <w:marTop w:val="0"/>
      <w:marBottom w:val="0"/>
      <w:divBdr>
        <w:top w:val="none" w:sz="0" w:space="0" w:color="auto"/>
        <w:left w:val="none" w:sz="0" w:space="0" w:color="auto"/>
        <w:bottom w:val="none" w:sz="0" w:space="0" w:color="auto"/>
        <w:right w:val="none" w:sz="0" w:space="0" w:color="auto"/>
      </w:divBdr>
    </w:div>
    <w:div w:id="1541169653">
      <w:bodyDiv w:val="1"/>
      <w:marLeft w:val="0"/>
      <w:marRight w:val="0"/>
      <w:marTop w:val="0"/>
      <w:marBottom w:val="0"/>
      <w:divBdr>
        <w:top w:val="none" w:sz="0" w:space="0" w:color="auto"/>
        <w:left w:val="none" w:sz="0" w:space="0" w:color="auto"/>
        <w:bottom w:val="none" w:sz="0" w:space="0" w:color="auto"/>
        <w:right w:val="none" w:sz="0" w:space="0" w:color="auto"/>
      </w:divBdr>
    </w:div>
    <w:div w:id="1548420450">
      <w:bodyDiv w:val="1"/>
      <w:marLeft w:val="0"/>
      <w:marRight w:val="0"/>
      <w:marTop w:val="0"/>
      <w:marBottom w:val="0"/>
      <w:divBdr>
        <w:top w:val="none" w:sz="0" w:space="0" w:color="auto"/>
        <w:left w:val="none" w:sz="0" w:space="0" w:color="auto"/>
        <w:bottom w:val="none" w:sz="0" w:space="0" w:color="auto"/>
        <w:right w:val="none" w:sz="0" w:space="0" w:color="auto"/>
      </w:divBdr>
    </w:div>
    <w:div w:id="1570653646">
      <w:bodyDiv w:val="1"/>
      <w:marLeft w:val="0"/>
      <w:marRight w:val="0"/>
      <w:marTop w:val="0"/>
      <w:marBottom w:val="0"/>
      <w:divBdr>
        <w:top w:val="none" w:sz="0" w:space="0" w:color="auto"/>
        <w:left w:val="none" w:sz="0" w:space="0" w:color="auto"/>
        <w:bottom w:val="none" w:sz="0" w:space="0" w:color="auto"/>
        <w:right w:val="none" w:sz="0" w:space="0" w:color="auto"/>
      </w:divBdr>
    </w:div>
    <w:div w:id="1746682202">
      <w:bodyDiv w:val="1"/>
      <w:marLeft w:val="0"/>
      <w:marRight w:val="0"/>
      <w:marTop w:val="0"/>
      <w:marBottom w:val="0"/>
      <w:divBdr>
        <w:top w:val="none" w:sz="0" w:space="0" w:color="auto"/>
        <w:left w:val="none" w:sz="0" w:space="0" w:color="auto"/>
        <w:bottom w:val="none" w:sz="0" w:space="0" w:color="auto"/>
        <w:right w:val="none" w:sz="0" w:space="0" w:color="auto"/>
      </w:divBdr>
      <w:divsChild>
        <w:div w:id="340937677">
          <w:marLeft w:val="0"/>
          <w:marRight w:val="0"/>
          <w:marTop w:val="0"/>
          <w:marBottom w:val="0"/>
          <w:divBdr>
            <w:top w:val="single" w:sz="2" w:space="0" w:color="auto"/>
            <w:left w:val="single" w:sz="2" w:space="0" w:color="auto"/>
            <w:bottom w:val="single" w:sz="2" w:space="0" w:color="auto"/>
            <w:right w:val="single" w:sz="2" w:space="0" w:color="auto"/>
          </w:divBdr>
          <w:divsChild>
            <w:div w:id="1772360612">
              <w:marLeft w:val="0"/>
              <w:marRight w:val="0"/>
              <w:marTop w:val="0"/>
              <w:marBottom w:val="0"/>
              <w:divBdr>
                <w:top w:val="single" w:sz="2" w:space="0" w:color="auto"/>
                <w:left w:val="single" w:sz="2" w:space="0" w:color="auto"/>
                <w:bottom w:val="single" w:sz="2" w:space="0" w:color="auto"/>
                <w:right w:val="single" w:sz="2" w:space="0" w:color="auto"/>
              </w:divBdr>
              <w:divsChild>
                <w:div w:id="1559508438">
                  <w:marLeft w:val="0"/>
                  <w:marRight w:val="0"/>
                  <w:marTop w:val="0"/>
                  <w:marBottom w:val="0"/>
                  <w:divBdr>
                    <w:top w:val="none" w:sz="0" w:space="0" w:color="auto"/>
                    <w:left w:val="none" w:sz="0" w:space="0" w:color="auto"/>
                    <w:bottom w:val="none" w:sz="0" w:space="0" w:color="auto"/>
                    <w:right w:val="none" w:sz="0" w:space="0" w:color="auto"/>
                  </w:divBdr>
                  <w:divsChild>
                    <w:div w:id="1301226714">
                      <w:marLeft w:val="0"/>
                      <w:marRight w:val="0"/>
                      <w:marTop w:val="0"/>
                      <w:marBottom w:val="0"/>
                      <w:divBdr>
                        <w:top w:val="single" w:sz="2" w:space="0" w:color="auto"/>
                        <w:left w:val="single" w:sz="2" w:space="0" w:color="auto"/>
                        <w:bottom w:val="single" w:sz="2" w:space="0" w:color="auto"/>
                        <w:right w:val="single" w:sz="2" w:space="0" w:color="auto"/>
                      </w:divBdr>
                      <w:divsChild>
                        <w:div w:id="1983343005">
                          <w:marLeft w:val="0"/>
                          <w:marRight w:val="0"/>
                          <w:marTop w:val="0"/>
                          <w:marBottom w:val="0"/>
                          <w:divBdr>
                            <w:top w:val="single" w:sz="2" w:space="0" w:color="auto"/>
                            <w:left w:val="single" w:sz="2" w:space="0" w:color="auto"/>
                            <w:bottom w:val="single" w:sz="2" w:space="0" w:color="auto"/>
                            <w:right w:val="single" w:sz="2" w:space="0" w:color="auto"/>
                          </w:divBdr>
                          <w:divsChild>
                            <w:div w:id="1924797441">
                              <w:marLeft w:val="0"/>
                              <w:marRight w:val="0"/>
                              <w:marTop w:val="0"/>
                              <w:marBottom w:val="0"/>
                              <w:divBdr>
                                <w:top w:val="single" w:sz="2" w:space="0" w:color="auto"/>
                                <w:left w:val="single" w:sz="2" w:space="0" w:color="auto"/>
                                <w:bottom w:val="single" w:sz="2" w:space="0" w:color="auto"/>
                                <w:right w:val="single" w:sz="2" w:space="0" w:color="auto"/>
                              </w:divBdr>
                              <w:divsChild>
                                <w:div w:id="1221749537">
                                  <w:marLeft w:val="0"/>
                                  <w:marRight w:val="0"/>
                                  <w:marTop w:val="0"/>
                                  <w:marBottom w:val="0"/>
                                  <w:divBdr>
                                    <w:top w:val="single" w:sz="2" w:space="0" w:color="auto"/>
                                    <w:left w:val="single" w:sz="2" w:space="0" w:color="auto"/>
                                    <w:bottom w:val="single" w:sz="2" w:space="0" w:color="auto"/>
                                    <w:right w:val="single" w:sz="2" w:space="0" w:color="auto"/>
                                  </w:divBdr>
                                </w:div>
                              </w:divsChild>
                            </w:div>
                            <w:div w:id="629895099">
                              <w:marLeft w:val="0"/>
                              <w:marRight w:val="0"/>
                              <w:marTop w:val="0"/>
                              <w:marBottom w:val="0"/>
                              <w:divBdr>
                                <w:top w:val="single" w:sz="6" w:space="5" w:color="EFEFEF"/>
                                <w:left w:val="single" w:sz="6" w:space="12" w:color="EFEFEF"/>
                                <w:bottom w:val="single" w:sz="6" w:space="5" w:color="EFEFEF"/>
                                <w:right w:val="single" w:sz="6" w:space="6" w:color="EFEFEF"/>
                              </w:divBdr>
                              <w:divsChild>
                                <w:div w:id="59988718">
                                  <w:marLeft w:val="0"/>
                                  <w:marRight w:val="0"/>
                                  <w:marTop w:val="0"/>
                                  <w:marBottom w:val="0"/>
                                  <w:divBdr>
                                    <w:top w:val="single" w:sz="2" w:space="0" w:color="auto"/>
                                    <w:left w:val="single" w:sz="2" w:space="0" w:color="auto"/>
                                    <w:bottom w:val="single" w:sz="2" w:space="0" w:color="auto"/>
                                    <w:right w:val="single" w:sz="2" w:space="0" w:color="auto"/>
                                  </w:divBdr>
                                </w:div>
                                <w:div w:id="2037537293">
                                  <w:marLeft w:val="0"/>
                                  <w:marRight w:val="0"/>
                                  <w:marTop w:val="0"/>
                                  <w:marBottom w:val="0"/>
                                  <w:divBdr>
                                    <w:top w:val="single" w:sz="2" w:space="0" w:color="auto"/>
                                    <w:left w:val="single" w:sz="2" w:space="0" w:color="auto"/>
                                    <w:bottom w:val="single" w:sz="2" w:space="0" w:color="auto"/>
                                    <w:right w:val="single" w:sz="2" w:space="0" w:color="auto"/>
                                  </w:divBdr>
                                </w:div>
                                <w:div w:id="1474835944">
                                  <w:marLeft w:val="0"/>
                                  <w:marRight w:val="0"/>
                                  <w:marTop w:val="0"/>
                                  <w:marBottom w:val="0"/>
                                  <w:divBdr>
                                    <w:top w:val="single" w:sz="2" w:space="0" w:color="auto"/>
                                    <w:left w:val="single" w:sz="2" w:space="0" w:color="auto"/>
                                    <w:bottom w:val="single" w:sz="2" w:space="0" w:color="auto"/>
                                    <w:right w:val="single" w:sz="2" w:space="0" w:color="auto"/>
                                  </w:divBdr>
                                </w:div>
                                <w:div w:id="1229341840">
                                  <w:marLeft w:val="0"/>
                                  <w:marRight w:val="0"/>
                                  <w:marTop w:val="0"/>
                                  <w:marBottom w:val="0"/>
                                  <w:divBdr>
                                    <w:top w:val="single" w:sz="2" w:space="0" w:color="auto"/>
                                    <w:left w:val="single" w:sz="2" w:space="0" w:color="auto"/>
                                    <w:bottom w:val="single" w:sz="2" w:space="0" w:color="auto"/>
                                    <w:right w:val="single" w:sz="2" w:space="0" w:color="auto"/>
                                  </w:divBdr>
                                  <w:divsChild>
                                    <w:div w:id="692657626">
                                      <w:marLeft w:val="0"/>
                                      <w:marRight w:val="0"/>
                                      <w:marTop w:val="0"/>
                                      <w:marBottom w:val="0"/>
                                      <w:divBdr>
                                        <w:top w:val="single" w:sz="2" w:space="0" w:color="auto"/>
                                        <w:left w:val="single" w:sz="2" w:space="0" w:color="auto"/>
                                        <w:bottom w:val="single" w:sz="2" w:space="0" w:color="auto"/>
                                        <w:right w:val="single" w:sz="2" w:space="0" w:color="auto"/>
                                      </w:divBdr>
                                    </w:div>
                                  </w:divsChild>
                                </w:div>
                                <w:div w:id="962271218">
                                  <w:marLeft w:val="0"/>
                                  <w:marRight w:val="0"/>
                                  <w:marTop w:val="0"/>
                                  <w:marBottom w:val="0"/>
                                  <w:divBdr>
                                    <w:top w:val="single" w:sz="2" w:space="0" w:color="auto"/>
                                    <w:left w:val="single" w:sz="2" w:space="0" w:color="auto"/>
                                    <w:bottom w:val="single" w:sz="2" w:space="0" w:color="auto"/>
                                    <w:right w:val="single" w:sz="2" w:space="0" w:color="auto"/>
                                  </w:divBdr>
                                  <w:divsChild>
                                    <w:div w:id="1603562358">
                                      <w:marLeft w:val="0"/>
                                      <w:marRight w:val="0"/>
                                      <w:marTop w:val="0"/>
                                      <w:marBottom w:val="0"/>
                                      <w:divBdr>
                                        <w:top w:val="single" w:sz="2" w:space="3" w:color="auto"/>
                                        <w:left w:val="single" w:sz="2" w:space="8" w:color="auto"/>
                                        <w:bottom w:val="single" w:sz="2" w:space="3" w:color="auto"/>
                                        <w:right w:val="single" w:sz="2" w:space="8" w:color="auto"/>
                                      </w:divBdr>
                                    </w:div>
                                  </w:divsChild>
                                </w:div>
                              </w:divsChild>
                            </w:div>
                          </w:divsChild>
                        </w:div>
                      </w:divsChild>
                    </w:div>
                  </w:divsChild>
                </w:div>
              </w:divsChild>
            </w:div>
          </w:divsChild>
        </w:div>
        <w:div w:id="1576864380">
          <w:marLeft w:val="0"/>
          <w:marRight w:val="0"/>
          <w:marTop w:val="0"/>
          <w:marBottom w:val="0"/>
          <w:divBdr>
            <w:top w:val="single" w:sz="2" w:space="0" w:color="auto"/>
            <w:left w:val="single" w:sz="2" w:space="0" w:color="auto"/>
            <w:bottom w:val="single" w:sz="2" w:space="0" w:color="auto"/>
            <w:right w:val="single" w:sz="2" w:space="0" w:color="auto"/>
          </w:divBdr>
          <w:divsChild>
            <w:div w:id="1384210578">
              <w:marLeft w:val="0"/>
              <w:marRight w:val="0"/>
              <w:marTop w:val="0"/>
              <w:marBottom w:val="0"/>
              <w:divBdr>
                <w:top w:val="single" w:sz="2" w:space="0" w:color="auto"/>
                <w:left w:val="single" w:sz="2" w:space="0" w:color="auto"/>
                <w:bottom w:val="single" w:sz="2" w:space="0" w:color="auto"/>
                <w:right w:val="single" w:sz="2" w:space="0" w:color="auto"/>
              </w:divBdr>
              <w:divsChild>
                <w:div w:id="1623489830">
                  <w:marLeft w:val="0"/>
                  <w:marRight w:val="0"/>
                  <w:marTop w:val="0"/>
                  <w:marBottom w:val="0"/>
                  <w:divBdr>
                    <w:top w:val="none" w:sz="0" w:space="0" w:color="auto"/>
                    <w:left w:val="none" w:sz="0" w:space="0" w:color="auto"/>
                    <w:bottom w:val="none" w:sz="0" w:space="0" w:color="auto"/>
                    <w:right w:val="none" w:sz="0" w:space="0" w:color="auto"/>
                  </w:divBdr>
                  <w:divsChild>
                    <w:div w:id="1780640968">
                      <w:marLeft w:val="0"/>
                      <w:marRight w:val="0"/>
                      <w:marTop w:val="0"/>
                      <w:marBottom w:val="0"/>
                      <w:divBdr>
                        <w:top w:val="single" w:sz="2" w:space="0" w:color="auto"/>
                        <w:left w:val="single" w:sz="2" w:space="0" w:color="auto"/>
                        <w:bottom w:val="single" w:sz="2" w:space="0" w:color="auto"/>
                        <w:right w:val="single" w:sz="2" w:space="0" w:color="auto"/>
                      </w:divBdr>
                      <w:divsChild>
                        <w:div w:id="1376351933">
                          <w:marLeft w:val="0"/>
                          <w:marRight w:val="0"/>
                          <w:marTop w:val="0"/>
                          <w:marBottom w:val="0"/>
                          <w:divBdr>
                            <w:top w:val="single" w:sz="2" w:space="0" w:color="auto"/>
                            <w:left w:val="single" w:sz="2" w:space="0" w:color="auto"/>
                            <w:bottom w:val="single" w:sz="2" w:space="0" w:color="auto"/>
                            <w:right w:val="single" w:sz="2" w:space="0" w:color="auto"/>
                          </w:divBdr>
                          <w:divsChild>
                            <w:div w:id="1561672422">
                              <w:marLeft w:val="0"/>
                              <w:marRight w:val="0"/>
                              <w:marTop w:val="0"/>
                              <w:marBottom w:val="0"/>
                              <w:divBdr>
                                <w:top w:val="single" w:sz="2" w:space="0" w:color="auto"/>
                                <w:left w:val="single" w:sz="2" w:space="0" w:color="auto"/>
                                <w:bottom w:val="single" w:sz="2" w:space="0" w:color="auto"/>
                                <w:right w:val="single" w:sz="2" w:space="0" w:color="auto"/>
                              </w:divBdr>
                              <w:divsChild>
                                <w:div w:id="1505705290">
                                  <w:marLeft w:val="0"/>
                                  <w:marRight w:val="0"/>
                                  <w:marTop w:val="0"/>
                                  <w:marBottom w:val="0"/>
                                  <w:divBdr>
                                    <w:top w:val="single" w:sz="2" w:space="0" w:color="auto"/>
                                    <w:left w:val="single" w:sz="2" w:space="0" w:color="auto"/>
                                    <w:bottom w:val="single" w:sz="2" w:space="0" w:color="auto"/>
                                    <w:right w:val="single" w:sz="2" w:space="0" w:color="auto"/>
                                  </w:divBdr>
                                </w:div>
                              </w:divsChild>
                            </w:div>
                            <w:div w:id="3749123">
                              <w:marLeft w:val="0"/>
                              <w:marRight w:val="0"/>
                              <w:marTop w:val="0"/>
                              <w:marBottom w:val="0"/>
                              <w:divBdr>
                                <w:top w:val="single" w:sz="6" w:space="5" w:color="EFEFEF"/>
                                <w:left w:val="single" w:sz="6" w:space="12" w:color="EFEFEF"/>
                                <w:bottom w:val="single" w:sz="6" w:space="5" w:color="EFEFEF"/>
                                <w:right w:val="single" w:sz="6" w:space="6" w:color="EFEFEF"/>
                              </w:divBdr>
                              <w:divsChild>
                                <w:div w:id="759567674">
                                  <w:marLeft w:val="0"/>
                                  <w:marRight w:val="0"/>
                                  <w:marTop w:val="0"/>
                                  <w:marBottom w:val="0"/>
                                  <w:divBdr>
                                    <w:top w:val="single" w:sz="2" w:space="0" w:color="auto"/>
                                    <w:left w:val="single" w:sz="2" w:space="0" w:color="auto"/>
                                    <w:bottom w:val="single" w:sz="2" w:space="0" w:color="auto"/>
                                    <w:right w:val="single" w:sz="2" w:space="0" w:color="auto"/>
                                  </w:divBdr>
                                </w:div>
                                <w:div w:id="1763795053">
                                  <w:marLeft w:val="0"/>
                                  <w:marRight w:val="0"/>
                                  <w:marTop w:val="0"/>
                                  <w:marBottom w:val="0"/>
                                  <w:divBdr>
                                    <w:top w:val="single" w:sz="2" w:space="0" w:color="auto"/>
                                    <w:left w:val="single" w:sz="2" w:space="0" w:color="auto"/>
                                    <w:bottom w:val="single" w:sz="2" w:space="0" w:color="auto"/>
                                    <w:right w:val="single" w:sz="2" w:space="0" w:color="auto"/>
                                  </w:divBdr>
                                </w:div>
                                <w:div w:id="1429036904">
                                  <w:marLeft w:val="0"/>
                                  <w:marRight w:val="0"/>
                                  <w:marTop w:val="0"/>
                                  <w:marBottom w:val="0"/>
                                  <w:divBdr>
                                    <w:top w:val="single" w:sz="2" w:space="0" w:color="auto"/>
                                    <w:left w:val="single" w:sz="2" w:space="0" w:color="auto"/>
                                    <w:bottom w:val="single" w:sz="2" w:space="0" w:color="auto"/>
                                    <w:right w:val="single" w:sz="2" w:space="0" w:color="auto"/>
                                  </w:divBdr>
                                </w:div>
                                <w:div w:id="779841880">
                                  <w:marLeft w:val="0"/>
                                  <w:marRight w:val="0"/>
                                  <w:marTop w:val="0"/>
                                  <w:marBottom w:val="0"/>
                                  <w:divBdr>
                                    <w:top w:val="single" w:sz="2" w:space="0" w:color="auto"/>
                                    <w:left w:val="single" w:sz="2" w:space="0" w:color="auto"/>
                                    <w:bottom w:val="single" w:sz="2" w:space="0" w:color="auto"/>
                                    <w:right w:val="single" w:sz="2" w:space="0" w:color="auto"/>
                                  </w:divBdr>
                                  <w:divsChild>
                                    <w:div w:id="801507486">
                                      <w:marLeft w:val="0"/>
                                      <w:marRight w:val="0"/>
                                      <w:marTop w:val="0"/>
                                      <w:marBottom w:val="0"/>
                                      <w:divBdr>
                                        <w:top w:val="single" w:sz="2" w:space="0" w:color="auto"/>
                                        <w:left w:val="single" w:sz="2" w:space="0" w:color="auto"/>
                                        <w:bottom w:val="single" w:sz="2" w:space="0" w:color="auto"/>
                                        <w:right w:val="single" w:sz="2" w:space="0" w:color="auto"/>
                                      </w:divBdr>
                                    </w:div>
                                  </w:divsChild>
                                </w:div>
                                <w:div w:id="270212525">
                                  <w:marLeft w:val="0"/>
                                  <w:marRight w:val="0"/>
                                  <w:marTop w:val="0"/>
                                  <w:marBottom w:val="0"/>
                                  <w:divBdr>
                                    <w:top w:val="single" w:sz="2" w:space="0" w:color="auto"/>
                                    <w:left w:val="single" w:sz="2" w:space="0" w:color="auto"/>
                                    <w:bottom w:val="single" w:sz="2" w:space="0" w:color="auto"/>
                                    <w:right w:val="single" w:sz="2" w:space="0" w:color="auto"/>
                                  </w:divBdr>
                                  <w:divsChild>
                                    <w:div w:id="1578053262">
                                      <w:marLeft w:val="0"/>
                                      <w:marRight w:val="0"/>
                                      <w:marTop w:val="0"/>
                                      <w:marBottom w:val="0"/>
                                      <w:divBdr>
                                        <w:top w:val="single" w:sz="2" w:space="3" w:color="auto"/>
                                        <w:left w:val="single" w:sz="2" w:space="8" w:color="auto"/>
                                        <w:bottom w:val="single" w:sz="2" w:space="3" w:color="auto"/>
                                        <w:right w:val="single" w:sz="2" w:space="8" w:color="auto"/>
                                      </w:divBdr>
                                    </w:div>
                                  </w:divsChild>
                                </w:div>
                              </w:divsChild>
                            </w:div>
                          </w:divsChild>
                        </w:div>
                      </w:divsChild>
                    </w:div>
                  </w:divsChild>
                </w:div>
              </w:divsChild>
            </w:div>
          </w:divsChild>
        </w:div>
        <w:div w:id="1055543678">
          <w:marLeft w:val="0"/>
          <w:marRight w:val="0"/>
          <w:marTop w:val="0"/>
          <w:marBottom w:val="0"/>
          <w:divBdr>
            <w:top w:val="single" w:sz="2" w:space="0" w:color="auto"/>
            <w:left w:val="single" w:sz="2" w:space="0" w:color="auto"/>
            <w:bottom w:val="single" w:sz="2" w:space="0" w:color="auto"/>
            <w:right w:val="single" w:sz="2" w:space="0" w:color="auto"/>
          </w:divBdr>
          <w:divsChild>
            <w:div w:id="1372455294">
              <w:marLeft w:val="0"/>
              <w:marRight w:val="0"/>
              <w:marTop w:val="0"/>
              <w:marBottom w:val="0"/>
              <w:divBdr>
                <w:top w:val="single" w:sz="2" w:space="0" w:color="auto"/>
                <w:left w:val="single" w:sz="2" w:space="0" w:color="auto"/>
                <w:bottom w:val="single" w:sz="2" w:space="0" w:color="auto"/>
                <w:right w:val="single" w:sz="2" w:space="0" w:color="auto"/>
              </w:divBdr>
              <w:divsChild>
                <w:div w:id="44524827">
                  <w:marLeft w:val="0"/>
                  <w:marRight w:val="0"/>
                  <w:marTop w:val="0"/>
                  <w:marBottom w:val="0"/>
                  <w:divBdr>
                    <w:top w:val="none" w:sz="0" w:space="0" w:color="auto"/>
                    <w:left w:val="none" w:sz="0" w:space="0" w:color="auto"/>
                    <w:bottom w:val="none" w:sz="0" w:space="0" w:color="auto"/>
                    <w:right w:val="none" w:sz="0" w:space="0" w:color="auto"/>
                  </w:divBdr>
                  <w:divsChild>
                    <w:div w:id="33314492">
                      <w:marLeft w:val="0"/>
                      <w:marRight w:val="0"/>
                      <w:marTop w:val="0"/>
                      <w:marBottom w:val="0"/>
                      <w:divBdr>
                        <w:top w:val="single" w:sz="2" w:space="0" w:color="auto"/>
                        <w:left w:val="single" w:sz="2" w:space="0" w:color="auto"/>
                        <w:bottom w:val="single" w:sz="2" w:space="0" w:color="auto"/>
                        <w:right w:val="single" w:sz="2" w:space="0" w:color="auto"/>
                      </w:divBdr>
                      <w:divsChild>
                        <w:div w:id="1562598343">
                          <w:marLeft w:val="0"/>
                          <w:marRight w:val="0"/>
                          <w:marTop w:val="0"/>
                          <w:marBottom w:val="0"/>
                          <w:divBdr>
                            <w:top w:val="single" w:sz="2" w:space="0" w:color="auto"/>
                            <w:left w:val="single" w:sz="2" w:space="0" w:color="auto"/>
                            <w:bottom w:val="single" w:sz="2" w:space="0" w:color="auto"/>
                            <w:right w:val="single" w:sz="2" w:space="0" w:color="auto"/>
                          </w:divBdr>
                          <w:divsChild>
                            <w:div w:id="395010009">
                              <w:marLeft w:val="0"/>
                              <w:marRight w:val="0"/>
                              <w:marTop w:val="0"/>
                              <w:marBottom w:val="0"/>
                              <w:divBdr>
                                <w:top w:val="single" w:sz="2" w:space="0" w:color="auto"/>
                                <w:left w:val="single" w:sz="2" w:space="0" w:color="auto"/>
                                <w:bottom w:val="single" w:sz="2" w:space="0" w:color="auto"/>
                                <w:right w:val="single" w:sz="2" w:space="0" w:color="auto"/>
                              </w:divBdr>
                              <w:divsChild>
                                <w:div w:id="1676761508">
                                  <w:marLeft w:val="0"/>
                                  <w:marRight w:val="0"/>
                                  <w:marTop w:val="0"/>
                                  <w:marBottom w:val="0"/>
                                  <w:divBdr>
                                    <w:top w:val="single" w:sz="2" w:space="0" w:color="auto"/>
                                    <w:left w:val="single" w:sz="2" w:space="0" w:color="auto"/>
                                    <w:bottom w:val="single" w:sz="2" w:space="0" w:color="auto"/>
                                    <w:right w:val="single" w:sz="2" w:space="0" w:color="auto"/>
                                  </w:divBdr>
                                </w:div>
                              </w:divsChild>
                            </w:div>
                            <w:div w:id="685181648">
                              <w:marLeft w:val="0"/>
                              <w:marRight w:val="0"/>
                              <w:marTop w:val="0"/>
                              <w:marBottom w:val="0"/>
                              <w:divBdr>
                                <w:top w:val="single" w:sz="6" w:space="5" w:color="EFEFEF"/>
                                <w:left w:val="single" w:sz="6" w:space="12" w:color="EFEFEF"/>
                                <w:bottom w:val="single" w:sz="6" w:space="5" w:color="EFEFEF"/>
                                <w:right w:val="single" w:sz="6" w:space="6" w:color="EFEFEF"/>
                              </w:divBdr>
                            </w:div>
                          </w:divsChild>
                        </w:div>
                      </w:divsChild>
                    </w:div>
                  </w:divsChild>
                </w:div>
              </w:divsChild>
            </w:div>
          </w:divsChild>
        </w:div>
      </w:divsChild>
    </w:div>
    <w:div w:id="1857036018">
      <w:bodyDiv w:val="1"/>
      <w:marLeft w:val="0"/>
      <w:marRight w:val="0"/>
      <w:marTop w:val="0"/>
      <w:marBottom w:val="0"/>
      <w:divBdr>
        <w:top w:val="none" w:sz="0" w:space="0" w:color="auto"/>
        <w:left w:val="none" w:sz="0" w:space="0" w:color="auto"/>
        <w:bottom w:val="none" w:sz="0" w:space="0" w:color="auto"/>
        <w:right w:val="none" w:sz="0" w:space="0" w:color="auto"/>
      </w:divBdr>
    </w:div>
    <w:div w:id="2003466949">
      <w:bodyDiv w:val="1"/>
      <w:marLeft w:val="0"/>
      <w:marRight w:val="0"/>
      <w:marTop w:val="0"/>
      <w:marBottom w:val="0"/>
      <w:divBdr>
        <w:top w:val="none" w:sz="0" w:space="0" w:color="auto"/>
        <w:left w:val="none" w:sz="0" w:space="0" w:color="auto"/>
        <w:bottom w:val="none" w:sz="0" w:space="0" w:color="auto"/>
        <w:right w:val="none" w:sz="0" w:space="0" w:color="auto"/>
      </w:divBdr>
    </w:div>
    <w:div w:id="2077119993">
      <w:bodyDiv w:val="1"/>
      <w:marLeft w:val="0"/>
      <w:marRight w:val="0"/>
      <w:marTop w:val="0"/>
      <w:marBottom w:val="0"/>
      <w:divBdr>
        <w:top w:val="none" w:sz="0" w:space="0" w:color="auto"/>
        <w:left w:val="none" w:sz="0" w:space="0" w:color="auto"/>
        <w:bottom w:val="none" w:sz="0" w:space="0" w:color="auto"/>
        <w:right w:val="none" w:sz="0" w:space="0" w:color="auto"/>
      </w:divBdr>
    </w:div>
    <w:div w:id="21281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2025-04-30T20:11:00Z</dcterms:created>
  <dcterms:modified xsi:type="dcterms:W3CDTF">2025-04-30T20:11:00Z</dcterms:modified>
</cp:coreProperties>
</file>