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3FAFDF9" wp14:paraId="32863F49" wp14:textId="74CE5EF3">
      <w:pPr>
        <w:pStyle w:val="Normal"/>
        <w:jc w:val="center"/>
        <w:rPr>
          <w:rFonts w:ascii="Aptos" w:hAnsi="Aptos" w:eastAsia="Aptos" w:cs="Aptos"/>
          <w:b w:val="1"/>
          <w:bCs w:val="1"/>
          <w:noProof w:val="0"/>
          <w:sz w:val="28"/>
          <w:szCs w:val="28"/>
          <w:u w:val="single"/>
          <w:lang w:val="en-GB"/>
        </w:rPr>
      </w:pPr>
      <w:r w:rsidRPr="23FAFDF9" w:rsidR="68A5E5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D3D3D"/>
          <w:sz w:val="28"/>
          <w:szCs w:val="28"/>
          <w:u w:val="single"/>
          <w:lang w:val="en-GB"/>
        </w:rPr>
        <w:t xml:space="preserve">Cloud Computing - Business Continuity In </w:t>
      </w:r>
      <w:proofErr w:type="gramStart"/>
      <w:r w:rsidRPr="23FAFDF9" w:rsidR="68A5E5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D3D3D"/>
          <w:sz w:val="28"/>
          <w:szCs w:val="28"/>
          <w:u w:val="single"/>
          <w:lang w:val="en-GB"/>
        </w:rPr>
        <w:t>The</w:t>
      </w:r>
      <w:proofErr w:type="gramEnd"/>
      <w:r w:rsidRPr="23FAFDF9" w:rsidR="68A5E5B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3D3D3D"/>
          <w:sz w:val="28"/>
          <w:szCs w:val="28"/>
          <w:u w:val="single"/>
          <w:lang w:val="en-GB"/>
        </w:rPr>
        <w:t xml:space="preserve"> Cloud</w:t>
      </w:r>
    </w:p>
    <w:p xmlns:wp14="http://schemas.microsoft.com/office/word/2010/wordml" w:rsidP="23FAFDF9" wp14:paraId="44C62C95" wp14:textId="3DE2EF98">
      <w:pPr>
        <w:pStyle w:val="Normal"/>
      </w:pPr>
      <w:r w:rsidRPr="23FAFDF9" w:rsidR="68A5E5B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1-How to configure, develop and maintain Security and Privacy in cloud? </w:t>
      </w:r>
    </w:p>
    <w:p xmlns:wp14="http://schemas.microsoft.com/office/word/2010/wordml" w:rsidP="23FAFDF9" wp14:paraId="074E61CA" wp14:textId="22BF2117">
      <w:pPr>
        <w:pStyle w:val="Normal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23FAFDF9" w:rsidR="68A5E5BD">
        <w:rPr>
          <w:rFonts w:ascii="Aptos" w:hAnsi="Aptos" w:eastAsia="Aptos" w:cs="Aptos"/>
          <w:noProof w:val="0"/>
          <w:sz w:val="24"/>
          <w:szCs w:val="24"/>
          <w:lang w:val="en-GB"/>
        </w:rPr>
        <w:t>Ans:</w:t>
      </w:r>
      <w:r w:rsidRPr="23FAFDF9" w:rsidR="68A5E5BD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  <w:r w:rsidRPr="23FAFDF9" w:rsidR="12EF5C5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Select a reputable cloud provider, </w:t>
      </w:r>
      <w:proofErr w:type="gramStart"/>
      <w:r w:rsidRPr="23FAFDF9" w:rsidR="12EF5C52">
        <w:rPr>
          <w:rFonts w:ascii="Aptos" w:hAnsi="Aptos" w:eastAsia="Aptos" w:cs="Aptos"/>
          <w:noProof w:val="0"/>
          <w:sz w:val="22"/>
          <w:szCs w:val="22"/>
          <w:lang w:val="en-GB"/>
        </w:rPr>
        <w:t>Implement</w:t>
      </w:r>
      <w:proofErr w:type="gramEnd"/>
      <w:r w:rsidRPr="23FAFDF9" w:rsidR="12EF5C52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access controls, Encrypt </w:t>
      </w:r>
      <w:proofErr w:type="spellStart"/>
      <w:r w:rsidRPr="23FAFDF9" w:rsidR="12EF5C52">
        <w:rPr>
          <w:rFonts w:ascii="Aptos" w:hAnsi="Aptos" w:eastAsia="Aptos" w:cs="Aptos"/>
          <w:noProof w:val="0"/>
          <w:sz w:val="22"/>
          <w:szCs w:val="22"/>
          <w:lang w:val="en-GB"/>
        </w:rPr>
        <w:t>datav</w:t>
      </w:r>
      <w:proofErr w:type="spellEnd"/>
      <w:r w:rsidRPr="23FAFDF9" w:rsidR="12EF5C52">
        <w:rPr>
          <w:rFonts w:ascii="Aptos" w:hAnsi="Aptos" w:eastAsia="Aptos" w:cs="Aptos"/>
          <w:noProof w:val="0"/>
          <w:sz w:val="22"/>
          <w:szCs w:val="22"/>
          <w:lang w:val="en-GB"/>
        </w:rPr>
        <w:t>, Monitor and audit</w:t>
      </w:r>
      <w:r w:rsidRPr="23FAFDF9" w:rsidR="5BF181B7">
        <w:rPr>
          <w:rFonts w:ascii="Aptos" w:hAnsi="Aptos" w:eastAsia="Aptos" w:cs="Aptos"/>
          <w:noProof w:val="0"/>
          <w:sz w:val="22"/>
          <w:szCs w:val="22"/>
          <w:lang w:val="en-GB"/>
        </w:rPr>
        <w:t>, Implement identity and access management (IAM), Use secure protocols, Segment networks, Implement incident response. Continuously assess and improve, Educate and train, Use cloud security frameworks, Integrate with on-premises security, Use cloud security tools</w:t>
      </w:r>
    </w:p>
    <w:p xmlns:wp14="http://schemas.microsoft.com/office/word/2010/wordml" w:rsidP="23FAFDF9" wp14:paraId="74093A00" wp14:textId="5F87DB87">
      <w:pPr>
        <w:pStyle w:val="Normal"/>
      </w:pPr>
      <w:r w:rsidRPr="23FAFDF9" w:rsidR="68A5E5B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2-What is Portability in cloud? </w:t>
      </w:r>
    </w:p>
    <w:p xmlns:wp14="http://schemas.microsoft.com/office/word/2010/wordml" w:rsidP="23FAFDF9" wp14:paraId="637290DD" wp14:textId="507E9AF7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3FAFDF9" w:rsidR="68A5E5BD">
        <w:rPr>
          <w:rFonts w:ascii="Aptos" w:hAnsi="Aptos" w:eastAsia="Aptos" w:cs="Aptos"/>
          <w:noProof w:val="0"/>
          <w:sz w:val="24"/>
          <w:szCs w:val="24"/>
          <w:lang w:val="en-GB"/>
        </w:rPr>
        <w:t>Ans:</w:t>
      </w:r>
      <w:r w:rsidRPr="23FAFDF9" w:rsidR="23F9A6E3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3FAFDF9" w:rsidR="23F9A6E3">
        <w:rPr>
          <w:rFonts w:ascii="Aptos" w:hAnsi="Aptos" w:eastAsia="Aptos" w:cs="Aptos"/>
          <w:noProof w:val="0"/>
          <w:sz w:val="22"/>
          <w:szCs w:val="22"/>
          <w:lang w:val="en-GB"/>
        </w:rPr>
        <w:t>Portability in Cloud: Portability in cloud refers to the ability to move applications, data, or workloads from one cloud service provider to another, or from a cloud environment to an on-premises environment, without significant modifications or re-architecture.</w:t>
      </w:r>
    </w:p>
    <w:p xmlns:wp14="http://schemas.microsoft.com/office/word/2010/wordml" w:rsidP="23FAFDF9" wp14:paraId="39C10388" wp14:textId="1319989C">
      <w:pPr>
        <w:pStyle w:val="Normal"/>
      </w:pPr>
      <w:r w:rsidRPr="23FAFDF9" w:rsidR="68A5E5BD">
        <w:rPr>
          <w:rFonts w:ascii="Aptos" w:hAnsi="Aptos" w:eastAsia="Aptos" w:cs="Aptos"/>
          <w:noProof w:val="0"/>
          <w:sz w:val="24"/>
          <w:szCs w:val="24"/>
          <w:lang w:val="en-GB"/>
        </w:rPr>
        <w:t>3-What is Reliability and high Availability in cloud</w:t>
      </w:r>
    </w:p>
    <w:p xmlns:wp14="http://schemas.microsoft.com/office/word/2010/wordml" w:rsidP="23FAFDF9" wp14:paraId="2777B87F" wp14:textId="4B0BFA02">
      <w:pPr>
        <w:pStyle w:val="Normal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23FAFDF9" w:rsidR="68A5E5BD">
        <w:rPr>
          <w:rFonts w:ascii="Aptos" w:hAnsi="Aptos" w:eastAsia="Aptos" w:cs="Aptos"/>
          <w:noProof w:val="0"/>
          <w:sz w:val="24"/>
          <w:szCs w:val="24"/>
          <w:lang w:val="en-GB"/>
        </w:rPr>
        <w:t>Ans:</w:t>
      </w:r>
      <w:r w:rsidRPr="23FAFDF9" w:rsidR="54391526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3FAFDF9" w:rsidR="54391526">
        <w:rPr>
          <w:rFonts w:ascii="Aptos" w:hAnsi="Aptos" w:eastAsia="Aptos" w:cs="Aptos"/>
          <w:noProof w:val="0"/>
          <w:sz w:val="22"/>
          <w:szCs w:val="22"/>
          <w:lang w:val="en-GB"/>
        </w:rPr>
        <w:t>Reliability: Reliability in cloud computing refers to the ability of a cloud service or system to consistently perform its intended function without failure over a specified period.</w:t>
      </w:r>
    </w:p>
    <w:p xmlns:wp14="http://schemas.microsoft.com/office/word/2010/wordml" w:rsidP="23FAFDF9" wp14:paraId="43BCB64C" wp14:textId="4D75021B">
      <w:pPr>
        <w:pStyle w:val="Normal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23FAFDF9" w:rsidR="54391526">
        <w:rPr>
          <w:rFonts w:ascii="Aptos" w:hAnsi="Aptos" w:eastAsia="Aptos" w:cs="Aptos"/>
          <w:noProof w:val="0"/>
          <w:sz w:val="22"/>
          <w:szCs w:val="22"/>
          <w:lang w:val="en-GB"/>
        </w:rPr>
        <w:t>High Availability (HA): High Availability (HA) in cloud computing refers to the ability of a cloud service or system to be operational and accessible 24/7, with minimal downtime or disruptions.</w:t>
      </w:r>
    </w:p>
    <w:p xmlns:wp14="http://schemas.microsoft.com/office/word/2010/wordml" w:rsidP="23FAFDF9" wp14:paraId="372D36D6" wp14:textId="4E743604">
      <w:pPr>
        <w:pStyle w:val="Normal"/>
      </w:pPr>
      <w:r w:rsidRPr="23FAFDF9" w:rsidR="68A5E5B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4-Describe Mobility Cloud Computing </w:t>
      </w:r>
    </w:p>
    <w:p xmlns:wp14="http://schemas.microsoft.com/office/word/2010/wordml" w:rsidP="23FAFDF9" wp14:paraId="2FE9DD36" wp14:textId="28E3F1E5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3FAFDF9" w:rsidR="68A5E5BD">
        <w:rPr>
          <w:rFonts w:ascii="Aptos" w:hAnsi="Aptos" w:eastAsia="Aptos" w:cs="Aptos"/>
          <w:noProof w:val="0"/>
          <w:sz w:val="24"/>
          <w:szCs w:val="24"/>
          <w:lang w:val="en-GB"/>
        </w:rPr>
        <w:t>Ans:</w:t>
      </w:r>
      <w:r w:rsidRPr="23FAFDF9" w:rsidR="208F2B1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3FAFDF9" w:rsidR="208F2B12">
        <w:rPr>
          <w:rFonts w:ascii="Aptos" w:hAnsi="Aptos" w:eastAsia="Aptos" w:cs="Aptos"/>
          <w:noProof w:val="0"/>
          <w:sz w:val="22"/>
          <w:szCs w:val="22"/>
          <w:lang w:val="en-GB"/>
        </w:rPr>
        <w:t>Mobility Cloud Computing: Mobility Cloud Computing is the convergence of cloud computing and mobile computing, enabling the execution of rich mobile applications on a wide range of mobile devices with a seamless user experience.</w:t>
      </w:r>
    </w:p>
    <w:p xmlns:wp14="http://schemas.microsoft.com/office/word/2010/wordml" w:rsidP="23FAFDF9" wp14:paraId="0A521EBF" wp14:textId="3DA8FF9E">
      <w:pPr>
        <w:pStyle w:val="Normal"/>
      </w:pPr>
      <w:r w:rsidRPr="23FAFDF9" w:rsidR="68A5E5B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5-Describe AWS, Azure, Google cloud Platforms </w:t>
      </w:r>
    </w:p>
    <w:p xmlns:wp14="http://schemas.microsoft.com/office/word/2010/wordml" w:rsidP="23FAFDF9" wp14:paraId="675A696F" wp14:textId="73C980AB">
      <w:pPr>
        <w:pStyle w:val="Normal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23FAFDF9" w:rsidR="68A5E5BD">
        <w:rPr>
          <w:rFonts w:ascii="Aptos" w:hAnsi="Aptos" w:eastAsia="Aptos" w:cs="Aptos"/>
          <w:noProof w:val="0"/>
          <w:sz w:val="24"/>
          <w:szCs w:val="24"/>
          <w:lang w:val="en-GB"/>
        </w:rPr>
        <w:t>Ans:</w:t>
      </w:r>
      <w:r w:rsidRPr="23FAFDF9" w:rsidR="6423A360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3FAFDF9" w:rsidR="6423A360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AWS is the leader in cloud computing, with a broad service portfolio, reliability, and extensive global infrastructure. </w:t>
      </w:r>
    </w:p>
    <w:p xmlns:wp14="http://schemas.microsoft.com/office/word/2010/wordml" w:rsidP="23FAFDF9" wp14:paraId="1F7AD35B" wp14:textId="357028FA">
      <w:pPr>
        <w:pStyle w:val="Normal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23FAFDF9" w:rsidR="6423A360">
        <w:rPr>
          <w:rFonts w:ascii="Aptos" w:hAnsi="Aptos" w:eastAsia="Aptos" w:cs="Aptos"/>
          <w:noProof w:val="0"/>
          <w:sz w:val="22"/>
          <w:szCs w:val="22"/>
          <w:lang w:val="en-GB"/>
        </w:rPr>
        <w:t>A cloud computing platform provided by Microsoft.</w:t>
      </w:r>
    </w:p>
    <w:p xmlns:wp14="http://schemas.microsoft.com/office/word/2010/wordml" w:rsidP="23FAFDF9" wp14:paraId="064D1617" wp14:textId="0CF2800F">
      <w:pPr>
        <w:pStyle w:val="Normal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23FAFDF9" w:rsidR="6423A360">
        <w:rPr>
          <w:rFonts w:ascii="Aptos" w:hAnsi="Aptos" w:eastAsia="Aptos" w:cs="Aptos"/>
          <w:noProof w:val="0"/>
          <w:sz w:val="22"/>
          <w:szCs w:val="22"/>
          <w:lang w:val="en-GB"/>
        </w:rPr>
        <w:t>A public cloud computing service offered by Google.</w:t>
      </w:r>
    </w:p>
    <w:p xmlns:wp14="http://schemas.microsoft.com/office/word/2010/wordml" w:rsidP="23FAFDF9" wp14:paraId="6CEF3342" wp14:textId="12E8188D">
      <w:pPr>
        <w:pStyle w:val="Normal"/>
        <w:rPr>
          <w:rFonts w:ascii="Aptos" w:hAnsi="Aptos" w:eastAsia="Aptos" w:cs="Aptos"/>
          <w:noProof w:val="0"/>
          <w:sz w:val="24"/>
          <w:szCs w:val="24"/>
          <w:lang w:val="en-GB"/>
        </w:rPr>
      </w:pPr>
      <w:r w:rsidRPr="23FAFDF9" w:rsidR="68A5E5BD">
        <w:rPr>
          <w:rFonts w:ascii="Aptos" w:hAnsi="Aptos" w:eastAsia="Aptos" w:cs="Aptos"/>
          <w:noProof w:val="0"/>
          <w:sz w:val="24"/>
          <w:szCs w:val="24"/>
          <w:lang w:val="en-GB"/>
        </w:rPr>
        <w:t>6-Accessing AWS, Azure and Google cloud Platforms (any one portal )</w:t>
      </w:r>
    </w:p>
    <w:p xmlns:wp14="http://schemas.microsoft.com/office/word/2010/wordml" w:rsidP="23FAFDF9" wp14:paraId="6725DDDA" wp14:textId="218AD84F">
      <w:pPr>
        <w:pStyle w:val="Normal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23FAFDF9" w:rsidR="68A5E5BD">
        <w:rPr>
          <w:rFonts w:ascii="Aptos" w:hAnsi="Aptos" w:eastAsia="Aptos" w:cs="Aptos"/>
          <w:noProof w:val="0"/>
          <w:sz w:val="24"/>
          <w:szCs w:val="24"/>
          <w:lang w:val="en-GB"/>
        </w:rPr>
        <w:t>Ans:</w:t>
      </w:r>
      <w:r w:rsidRPr="23FAFDF9" w:rsidR="2B86111A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3FAFDF9" w:rsidR="2B86111A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1.AWS Management Console: The web-based console provides a graphical interface to manage your AWS resources. Sign in with your AWS account credentials to access the console. </w:t>
      </w:r>
    </w:p>
    <w:p xmlns:wp14="http://schemas.microsoft.com/office/word/2010/wordml" w:rsidP="23FAFDF9" wp14:paraId="1CC58472" wp14:textId="75328C85">
      <w:pPr>
        <w:pStyle w:val="Normal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23FAFDF9" w:rsidR="2B86111A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2.AWS Command Line Interface (CLI): The CLI allows you to control AWS services from the command line and automate commands through scripts. </w:t>
      </w:r>
    </w:p>
    <w:p xmlns:wp14="http://schemas.microsoft.com/office/word/2010/wordml" w:rsidP="23FAFDF9" wp14:paraId="608E8DE1" wp14:textId="0E3E1E73">
      <w:pPr>
        <w:pStyle w:val="Normal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23FAFDF9" w:rsidR="2B86111A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3.AWS SDKs: Software Development Kits (SDKs) for various programming languages provide programmatic access to AWS services. </w:t>
      </w:r>
    </w:p>
    <w:p xmlns:wp14="http://schemas.microsoft.com/office/word/2010/wordml" w:rsidP="23FAFDF9" wp14:paraId="65C61906" wp14:textId="25BC06A7">
      <w:pPr>
        <w:pStyle w:val="Normal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23FAFDF9" w:rsidR="2B86111A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4.Roles: Use IAM roles to grant access to AWS services without sharing your AWS account credentials. Roles define the permissions and access controls for an IAM user or service. </w:t>
      </w:r>
    </w:p>
    <w:p xmlns:wp14="http://schemas.microsoft.com/office/word/2010/wordml" w:rsidP="23FAFDF9" wp14:paraId="21123614" wp14:textId="3EE59CDC">
      <w:pPr>
        <w:pStyle w:val="Normal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23FAFDF9" w:rsidR="2B86111A">
        <w:rPr>
          <w:rFonts w:ascii="Aptos" w:hAnsi="Aptos" w:eastAsia="Aptos" w:cs="Aptos"/>
          <w:noProof w:val="0"/>
          <w:sz w:val="22"/>
          <w:szCs w:val="22"/>
          <w:lang w:val="en-GB"/>
        </w:rPr>
        <w:t>5.Federation: AWS supports federation with other cloud providers, such as Google Cloud, allowing you to use your existing IAM roles to access external services.</w:t>
      </w:r>
    </w:p>
    <w:p xmlns:wp14="http://schemas.microsoft.com/office/word/2010/wordml" w:rsidP="23FAFDF9" wp14:paraId="61714A0B" wp14:textId="728E17B5">
      <w:pPr>
        <w:pStyle w:val="Normal"/>
      </w:pPr>
      <w:r w:rsidRPr="23FAFDF9" w:rsidR="68A5E5B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7-Create compute, create network, create storage on </w:t>
      </w:r>
      <w:proofErr w:type="gramStart"/>
      <w:r w:rsidRPr="23FAFDF9" w:rsidR="68A5E5BD">
        <w:rPr>
          <w:rFonts w:ascii="Aptos" w:hAnsi="Aptos" w:eastAsia="Aptos" w:cs="Aptos"/>
          <w:noProof w:val="0"/>
          <w:sz w:val="24"/>
          <w:szCs w:val="24"/>
          <w:lang w:val="en-GB"/>
        </w:rPr>
        <w:t>AWS ,</w:t>
      </w:r>
      <w:proofErr w:type="gramEnd"/>
      <w:r w:rsidRPr="23FAFDF9" w:rsidR="68A5E5BD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Azure and GCP </w:t>
      </w:r>
    </w:p>
    <w:p xmlns:wp14="http://schemas.microsoft.com/office/word/2010/wordml" w:rsidP="23FAFDF9" wp14:paraId="481B77B2" wp14:textId="648C7BEF">
      <w:pPr>
        <w:pStyle w:val="Normal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23FAFDF9" w:rsidR="68A5E5BD">
        <w:rPr>
          <w:rFonts w:ascii="Aptos" w:hAnsi="Aptos" w:eastAsia="Aptos" w:cs="Aptos"/>
          <w:noProof w:val="0"/>
          <w:sz w:val="24"/>
          <w:szCs w:val="24"/>
          <w:lang w:val="en-GB"/>
        </w:rPr>
        <w:t>Ans:</w:t>
      </w:r>
      <w:r w:rsidRPr="23FAFDF9" w:rsidR="79AD47F2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3FAFDF9" w:rsidR="79AD47F2">
        <w:rPr>
          <w:rFonts w:ascii="Aptos" w:hAnsi="Aptos" w:eastAsia="Aptos" w:cs="Aptos"/>
          <w:noProof w:val="0"/>
          <w:sz w:val="22"/>
          <w:szCs w:val="22"/>
          <w:lang w:val="en-GB"/>
        </w:rPr>
        <w:t>Done in Lab</w:t>
      </w:r>
    </w:p>
    <w:p xmlns:wp14="http://schemas.microsoft.com/office/word/2010/wordml" w:rsidP="23FAFDF9" wp14:paraId="5E5787A5" wp14:textId="49632DEB">
      <w:pPr>
        <w:pStyle w:val="Normal"/>
      </w:pPr>
      <w:r w:rsidRPr="23FAFDF9" w:rsidR="68A5E5BD">
        <w:rPr>
          <w:rFonts w:ascii="Aptos" w:hAnsi="Aptos" w:eastAsia="Aptos" w:cs="Aptos"/>
          <w:noProof w:val="0"/>
          <w:sz w:val="24"/>
          <w:szCs w:val="24"/>
          <w:lang w:val="en-GB"/>
        </w:rPr>
        <w:t>8-Compare Cloud pricing of resources and services on all platform Amazon Web Services (AWS):</w:t>
      </w:r>
    </w:p>
    <w:p w:rsidR="68A5E5BD" w:rsidP="23FAFDF9" w:rsidRDefault="68A5E5BD" w14:paraId="0C51131D" w14:textId="7CC39120">
      <w:pPr>
        <w:pStyle w:val="Normal"/>
        <w:rPr>
          <w:rFonts w:ascii="Aptos" w:hAnsi="Aptos" w:eastAsia="Aptos" w:cs="Aptos"/>
          <w:noProof w:val="0"/>
          <w:sz w:val="20"/>
          <w:szCs w:val="20"/>
          <w:lang w:val="en-GB"/>
        </w:rPr>
      </w:pPr>
      <w:r w:rsidRPr="23FAFDF9" w:rsidR="68A5E5BD">
        <w:rPr>
          <w:rFonts w:ascii="Aptos" w:hAnsi="Aptos" w:eastAsia="Aptos" w:cs="Aptos"/>
          <w:noProof w:val="0"/>
          <w:sz w:val="24"/>
          <w:szCs w:val="24"/>
          <w:lang w:val="en-GB"/>
        </w:rPr>
        <w:t>Ans:</w:t>
      </w:r>
      <w:r w:rsidRPr="23FAFDF9" w:rsidR="5AC6BBD4">
        <w:rPr>
          <w:rFonts w:ascii="Aptos" w:hAnsi="Aptos" w:eastAsia="Aptos" w:cs="Aptos"/>
          <w:noProof w:val="0"/>
          <w:sz w:val="24"/>
          <w:szCs w:val="24"/>
          <w:lang w:val="en-GB"/>
        </w:rPr>
        <w:t xml:space="preserve"> </w:t>
      </w:r>
      <w:r w:rsidRPr="23FAFDF9" w:rsidR="5AC6BBD4">
        <w:rPr>
          <w:rFonts w:ascii="Aptos" w:hAnsi="Aptos" w:eastAsia="Aptos" w:cs="Aptos"/>
          <w:noProof w:val="0"/>
          <w:sz w:val="22"/>
          <w:szCs w:val="22"/>
          <w:lang w:val="en-GB"/>
        </w:rPr>
        <w:t>On-Demand Pricing, Reserved Instances, Spot Pricing, Savings Plans, Free Tier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A53598"/>
    <w:rsid w:val="0894DE81"/>
    <w:rsid w:val="12CC5C27"/>
    <w:rsid w:val="12EF5C52"/>
    <w:rsid w:val="130D15B4"/>
    <w:rsid w:val="208F2B12"/>
    <w:rsid w:val="23F9A6E3"/>
    <w:rsid w:val="23FAFDF9"/>
    <w:rsid w:val="2A9328FB"/>
    <w:rsid w:val="2AFF7412"/>
    <w:rsid w:val="2B86111A"/>
    <w:rsid w:val="2C98F52F"/>
    <w:rsid w:val="2C9D600D"/>
    <w:rsid w:val="2E3DEBD8"/>
    <w:rsid w:val="336CD786"/>
    <w:rsid w:val="34707CAC"/>
    <w:rsid w:val="3E44AD20"/>
    <w:rsid w:val="48B1651E"/>
    <w:rsid w:val="52E5B26F"/>
    <w:rsid w:val="54391526"/>
    <w:rsid w:val="5AC6BBD4"/>
    <w:rsid w:val="5BF181B7"/>
    <w:rsid w:val="5BFCBF78"/>
    <w:rsid w:val="61101C51"/>
    <w:rsid w:val="619ECA7A"/>
    <w:rsid w:val="61F87F8A"/>
    <w:rsid w:val="6423A360"/>
    <w:rsid w:val="68A5E5BD"/>
    <w:rsid w:val="6AA53598"/>
    <w:rsid w:val="79AD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3598"/>
  <w15:chartTrackingRefBased/>
  <w15:docId w15:val="{F5DB9AD1-39C9-4B6C-AE94-F2C62ECCA1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vinu choudhary</dc:creator>
  <keywords/>
  <dc:description/>
  <lastModifiedBy>vinu choudhary</lastModifiedBy>
  <revision>2</revision>
  <dcterms:created xsi:type="dcterms:W3CDTF">2024-12-08T11:56:57.2631302Z</dcterms:created>
  <dcterms:modified xsi:type="dcterms:W3CDTF">2024-12-08T15:08:53.2516517Z</dcterms:modified>
</coreProperties>
</file>