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F326" w14:textId="77777777" w:rsidR="005A1C2B" w:rsidRDefault="005A1C2B" w:rsidP="005A1C2B">
      <w:pPr>
        <w:widowControl w:val="0"/>
        <w:spacing w:line="276" w:lineRule="auto"/>
      </w:pPr>
    </w:p>
    <w:p w14:paraId="230FC1DD" w14:textId="77777777" w:rsidR="005A1C2B" w:rsidRDefault="005A1C2B" w:rsidP="005A1C2B">
      <w:pPr>
        <w:spacing w:before="85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Санкт-Петербургский национальный исследовательский университет</w:t>
      </w:r>
    </w:p>
    <w:p w14:paraId="2E8CF295" w14:textId="77777777" w:rsidR="005A1C2B" w:rsidRDefault="005A1C2B" w:rsidP="005A1C2B">
      <w:pPr>
        <w:spacing w:before="14"/>
        <w:ind w:left="1602" w:right="329" w:hanging="1222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информационных технологий, механики и оптики</w:t>
      </w:r>
    </w:p>
    <w:p w14:paraId="704319EA" w14:textId="77777777" w:rsidR="005A1C2B" w:rsidRDefault="005A1C2B" w:rsidP="005A1C2B">
      <w:pPr>
        <w:tabs>
          <w:tab w:val="left" w:pos="990"/>
          <w:tab w:val="center" w:pos="5281"/>
        </w:tabs>
        <w:spacing w:before="14"/>
        <w:ind w:left="1602" w:right="329" w:hanging="1222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>УЧЕБНЫЙ ЦЕНТР ОБЩЕЙ ФИЗИКИ ФТФ</w:t>
      </w:r>
    </w:p>
    <w:p w14:paraId="59461367" w14:textId="77777777" w:rsidR="005A1C2B" w:rsidRDefault="005A1C2B" w:rsidP="005A1C2B">
      <w:pPr>
        <w:spacing w:before="14"/>
        <w:ind w:left="1602" w:right="329" w:hanging="122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  <w:vertAlign w:val="subscript"/>
        </w:rPr>
        <w:drawing>
          <wp:inline distT="0" distB="0" distL="0" distR="0" wp14:anchorId="5A3BD050" wp14:editId="43B36E3F">
            <wp:extent cx="260985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37BF" w14:textId="77777777" w:rsidR="005A1C2B" w:rsidRDefault="005A1C2B" w:rsidP="005A1C2B">
      <w:pPr>
        <w:spacing w:before="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59930EA" wp14:editId="70F66C87">
            <wp:extent cx="6674485" cy="56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485" cy="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98B8" w14:textId="77777777" w:rsidR="005A1C2B" w:rsidRDefault="005A1C2B" w:rsidP="005A1C2B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2D1587E9" w14:textId="77777777" w:rsidR="005A1C2B" w:rsidRDefault="005A1C2B" w:rsidP="005A1C2B">
      <w:pPr>
        <w:spacing w:line="200" w:lineRule="exact"/>
      </w:pPr>
    </w:p>
    <w:p w14:paraId="2E0BD0E9" w14:textId="77777777" w:rsidR="005A1C2B" w:rsidRDefault="005A1C2B" w:rsidP="005A1C2B">
      <w:pPr>
        <w:spacing w:line="290" w:lineRule="exact"/>
      </w:pPr>
    </w:p>
    <w:tbl>
      <w:tblPr>
        <w:tblW w:w="9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40"/>
        <w:gridCol w:w="820"/>
        <w:gridCol w:w="2880"/>
        <w:gridCol w:w="1500"/>
        <w:gridCol w:w="580"/>
        <w:gridCol w:w="2860"/>
      </w:tblGrid>
      <w:tr w:rsidR="005A1C2B" w14:paraId="085F1CE1" w14:textId="77777777" w:rsidTr="00B935F4">
        <w:trPr>
          <w:trHeight w:val="276"/>
        </w:trPr>
        <w:tc>
          <w:tcPr>
            <w:tcW w:w="4600" w:type="dxa"/>
            <w:gridSpan w:val="4"/>
            <w:vAlign w:val="bottom"/>
          </w:tcPr>
          <w:p w14:paraId="165A3744" w14:textId="77777777" w:rsidR="005A1C2B" w:rsidRDefault="005A1C2B" w:rsidP="00B935F4">
            <w:pPr>
              <w:ind w:left="315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Группа М3114</w:t>
            </w:r>
          </w:p>
        </w:tc>
        <w:tc>
          <w:tcPr>
            <w:tcW w:w="4940" w:type="dxa"/>
            <w:gridSpan w:val="3"/>
            <w:vAlign w:val="bottom"/>
          </w:tcPr>
          <w:p w14:paraId="1E06DD28" w14:textId="77777777" w:rsidR="005A1C2B" w:rsidRDefault="005A1C2B" w:rsidP="00B935F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К работе допущен</w:t>
            </w:r>
          </w:p>
        </w:tc>
      </w:tr>
      <w:tr w:rsidR="005A1C2B" w14:paraId="31A3C09D" w14:textId="77777777" w:rsidTr="00B935F4">
        <w:trPr>
          <w:trHeight w:val="20"/>
        </w:trPr>
        <w:tc>
          <w:tcPr>
            <w:tcW w:w="760" w:type="dxa"/>
            <w:vAlign w:val="bottom"/>
          </w:tcPr>
          <w:p w14:paraId="43E392F1" w14:textId="77777777" w:rsidR="005A1C2B" w:rsidRDefault="005A1C2B" w:rsidP="00B935F4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140" w:type="dxa"/>
            <w:shd w:val="clear" w:color="auto" w:fill="000000"/>
            <w:vAlign w:val="bottom"/>
          </w:tcPr>
          <w:p w14:paraId="0C891207" w14:textId="77777777" w:rsidR="005A1C2B" w:rsidRDefault="005A1C2B" w:rsidP="00B935F4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14:paraId="01854E4B" w14:textId="77777777" w:rsidR="005A1C2B" w:rsidRDefault="005A1C2B" w:rsidP="00B935F4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2880" w:type="dxa"/>
            <w:shd w:val="clear" w:color="auto" w:fill="000000"/>
            <w:vAlign w:val="bottom"/>
          </w:tcPr>
          <w:p w14:paraId="72194C1D" w14:textId="77777777" w:rsidR="005A1C2B" w:rsidRDefault="005A1C2B" w:rsidP="00B935F4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1500" w:type="dxa"/>
            <w:vAlign w:val="bottom"/>
          </w:tcPr>
          <w:p w14:paraId="4F89EF91" w14:textId="77777777" w:rsidR="005A1C2B" w:rsidRDefault="005A1C2B" w:rsidP="00B935F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79B87CCB" w14:textId="77777777" w:rsidR="005A1C2B" w:rsidRDefault="005A1C2B" w:rsidP="00B935F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60" w:type="dxa"/>
            <w:shd w:val="clear" w:color="auto" w:fill="000000"/>
            <w:vAlign w:val="bottom"/>
          </w:tcPr>
          <w:p w14:paraId="35985FE6" w14:textId="77777777" w:rsidR="005A1C2B" w:rsidRDefault="005A1C2B" w:rsidP="00B935F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5A1C2B" w14:paraId="30DB941E" w14:textId="77777777" w:rsidTr="00B935F4">
        <w:trPr>
          <w:trHeight w:val="520"/>
        </w:trPr>
        <w:tc>
          <w:tcPr>
            <w:tcW w:w="4600" w:type="dxa"/>
            <w:gridSpan w:val="4"/>
            <w:vAlign w:val="bottom"/>
          </w:tcPr>
          <w:p w14:paraId="72211A81" w14:textId="77777777" w:rsidR="005A1C2B" w:rsidRDefault="005A1C2B" w:rsidP="00B935F4">
            <w:pPr>
              <w:ind w:left="315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Студент </w:t>
            </w:r>
            <w:r w:rsidRPr="00CF536D">
              <w:rPr>
                <w:rFonts w:ascii="Arial" w:eastAsia="Arial" w:hAnsi="Arial" w:cs="Arial"/>
              </w:rPr>
              <w:t>Джахан Исрат</w:t>
            </w:r>
          </w:p>
        </w:tc>
        <w:tc>
          <w:tcPr>
            <w:tcW w:w="4940" w:type="dxa"/>
            <w:gridSpan w:val="3"/>
            <w:vAlign w:val="bottom"/>
          </w:tcPr>
          <w:p w14:paraId="7B02AE09" w14:textId="77777777" w:rsidR="005A1C2B" w:rsidRDefault="005A1C2B" w:rsidP="00B935F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Работа выполнена</w:t>
            </w:r>
          </w:p>
        </w:tc>
      </w:tr>
      <w:tr w:rsidR="005A1C2B" w14:paraId="40299E5F" w14:textId="77777777" w:rsidTr="00B935F4">
        <w:trPr>
          <w:trHeight w:val="20"/>
        </w:trPr>
        <w:tc>
          <w:tcPr>
            <w:tcW w:w="900" w:type="dxa"/>
            <w:gridSpan w:val="2"/>
            <w:vAlign w:val="bottom"/>
          </w:tcPr>
          <w:p w14:paraId="72CE1EAF" w14:textId="77777777" w:rsidR="005A1C2B" w:rsidRDefault="005A1C2B" w:rsidP="00B935F4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14:paraId="687C0CF8" w14:textId="77777777" w:rsidR="005A1C2B" w:rsidRDefault="005A1C2B" w:rsidP="00B935F4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2880" w:type="dxa"/>
            <w:shd w:val="clear" w:color="auto" w:fill="000000"/>
            <w:vAlign w:val="bottom"/>
          </w:tcPr>
          <w:p w14:paraId="7A0A676C" w14:textId="77777777" w:rsidR="005A1C2B" w:rsidRDefault="005A1C2B" w:rsidP="00B935F4">
            <w:pPr>
              <w:spacing w:line="20" w:lineRule="exact"/>
              <w:ind w:left="315"/>
              <w:rPr>
                <w:sz w:val="1"/>
                <w:szCs w:val="1"/>
              </w:rPr>
            </w:pPr>
          </w:p>
        </w:tc>
        <w:tc>
          <w:tcPr>
            <w:tcW w:w="1500" w:type="dxa"/>
            <w:vAlign w:val="bottom"/>
          </w:tcPr>
          <w:p w14:paraId="7C2E988F" w14:textId="77777777" w:rsidR="005A1C2B" w:rsidRDefault="005A1C2B" w:rsidP="00B935F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vAlign w:val="bottom"/>
          </w:tcPr>
          <w:p w14:paraId="229FAFBF" w14:textId="77777777" w:rsidR="005A1C2B" w:rsidRDefault="005A1C2B" w:rsidP="00B935F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60" w:type="dxa"/>
            <w:shd w:val="clear" w:color="auto" w:fill="000000"/>
            <w:vAlign w:val="bottom"/>
          </w:tcPr>
          <w:p w14:paraId="6325E75C" w14:textId="77777777" w:rsidR="005A1C2B" w:rsidRDefault="005A1C2B" w:rsidP="00B935F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5A1C2B" w14:paraId="3871B681" w14:textId="77777777" w:rsidTr="00B935F4">
        <w:trPr>
          <w:trHeight w:val="520"/>
        </w:trPr>
        <w:tc>
          <w:tcPr>
            <w:tcW w:w="4600" w:type="dxa"/>
            <w:gridSpan w:val="4"/>
            <w:vAlign w:val="bottom"/>
          </w:tcPr>
          <w:p w14:paraId="17AD7636" w14:textId="77777777" w:rsidR="005A1C2B" w:rsidRDefault="005A1C2B" w:rsidP="00B935F4">
            <w:pPr>
              <w:ind w:left="315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Преподаватель </w:t>
            </w:r>
            <w:r w:rsidRPr="003C2143">
              <w:rPr>
                <w:rFonts w:ascii="Arial" w:eastAsia="Arial" w:hAnsi="Arial" w:cs="Arial"/>
                <w:u w:val="thick"/>
              </w:rPr>
              <w:t>Егоров М.Ю.</w:t>
            </w:r>
          </w:p>
        </w:tc>
        <w:tc>
          <w:tcPr>
            <w:tcW w:w="4940" w:type="dxa"/>
            <w:gridSpan w:val="3"/>
            <w:vAlign w:val="bottom"/>
          </w:tcPr>
          <w:p w14:paraId="749CA4F8" w14:textId="77777777" w:rsidR="005A1C2B" w:rsidRPr="003C2143" w:rsidRDefault="005A1C2B" w:rsidP="00B935F4">
            <w:pPr>
              <w:rPr>
                <w:sz w:val="20"/>
                <w:szCs w:val="20"/>
                <w:u w:val="thick"/>
                <w:lang w:val="en-US"/>
              </w:rPr>
            </w:pPr>
            <w:r>
              <w:rPr>
                <w:rFonts w:ascii="Arial" w:eastAsia="Arial" w:hAnsi="Arial" w:cs="Arial"/>
              </w:rPr>
              <w:t>Отчет принят</w:t>
            </w:r>
          </w:p>
        </w:tc>
      </w:tr>
    </w:tbl>
    <w:p w14:paraId="7D7348CD" w14:textId="4D008CAE" w:rsidR="005A1C2B" w:rsidRPr="005A1C2B" w:rsidRDefault="005A1C2B" w:rsidP="005A1C2B">
      <w:pPr>
        <w:spacing w:before="4"/>
        <w:ind w:left="2268" w:hanging="584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Рабочий протокол и отчет по лабораторной работе № </w:t>
      </w:r>
      <w:r w:rsidRPr="00944CC5">
        <w:rPr>
          <w:rFonts w:ascii="Cambria" w:eastAsia="Cambria" w:hAnsi="Cambria" w:cs="Cambria"/>
          <w:b/>
          <w:sz w:val="36"/>
          <w:szCs w:val="36"/>
        </w:rPr>
        <w:t>3.0</w:t>
      </w:r>
      <w:r w:rsidRPr="005A1C2B">
        <w:rPr>
          <w:rFonts w:ascii="Cambria" w:eastAsia="Cambria" w:hAnsi="Cambria" w:cs="Cambria"/>
          <w:b/>
          <w:sz w:val="36"/>
          <w:szCs w:val="36"/>
        </w:rPr>
        <w:t>1</w:t>
      </w:r>
    </w:p>
    <w:p w14:paraId="549C1E30" w14:textId="1AD49791" w:rsidR="005A1C2B" w:rsidRPr="005A1C2B" w:rsidRDefault="005A1C2B" w:rsidP="005A1C2B">
      <w:pPr>
        <w:spacing w:before="4"/>
        <w:ind w:left="2268" w:hanging="584"/>
        <w:jc w:val="center"/>
        <w:rPr>
          <w:rFonts w:ascii="Cambria" w:eastAsia="Cambria" w:hAnsi="Cambria" w:cs="Cambria"/>
          <w:bCs/>
        </w:rPr>
      </w:pPr>
      <w:r w:rsidRPr="005A1C2B">
        <w:rPr>
          <w:rFonts w:ascii="Cambria" w:eastAsia="Cambria" w:hAnsi="Cambria" w:cs="Cambria"/>
          <w:bCs/>
        </w:rPr>
        <w:t>Изучение электростатического поля</w:t>
      </w:r>
      <w:r w:rsidRPr="005A1C2B">
        <w:rPr>
          <w:rFonts w:ascii="Cambria" w:eastAsia="Cambria" w:hAnsi="Cambria" w:cs="Cambria"/>
          <w:bCs/>
        </w:rPr>
        <w:t xml:space="preserve"> </w:t>
      </w:r>
      <w:r w:rsidRPr="005A1C2B">
        <w:rPr>
          <w:rFonts w:ascii="Cambria" w:eastAsia="Cambria" w:hAnsi="Cambria" w:cs="Cambria"/>
          <w:bCs/>
        </w:rPr>
        <w:t>методом моделирования</w:t>
      </w:r>
    </w:p>
    <w:p w14:paraId="4CFB2809" w14:textId="38F79BB6" w:rsidR="005A1C2B" w:rsidRDefault="005A1C2B" w:rsidP="005A1C2B">
      <w:pPr>
        <w:widowControl w:val="0"/>
        <w:spacing w:before="2"/>
        <w:ind w:left="-540"/>
        <w:rPr>
          <w:rFonts w:ascii="Cambria" w:eastAsia="Cambria" w:hAnsi="Cambria" w:cs="Cambria"/>
          <w:b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8AE69FC" wp14:editId="1624B49A">
                <wp:simplePos x="0" y="0"/>
                <wp:positionH relativeFrom="column">
                  <wp:posOffset>444500</wp:posOffset>
                </wp:positionH>
                <wp:positionV relativeFrom="paragraph">
                  <wp:posOffset>127000</wp:posOffset>
                </wp:positionV>
                <wp:extent cx="6122035" cy="12700"/>
                <wp:effectExtent l="0" t="0" r="31115" b="25400"/>
                <wp:wrapTopAndBottom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035" cy="12700"/>
                        </a:xfrm>
                        <a:prstGeom prst="straightConnector1">
                          <a:avLst/>
                        </a:prstGeom>
                        <a:noFill/>
                        <a:ln w="121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90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5pt;margin-top:10pt;width:482.05pt;height: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" strokeweight=".33819mm">
                <w10:wrap type="topAndBottom"/>
              </v:shape>
            </w:pict>
          </mc:Fallback>
        </mc:AlternateContent>
      </w:r>
    </w:p>
    <w:p w14:paraId="3E614566" w14:textId="77777777" w:rsidR="005A1C2B" w:rsidRPr="005A1C2B" w:rsidRDefault="005A1C2B" w:rsidP="005A1C2B">
      <w:pPr>
        <w:pStyle w:val="ListParagraph"/>
        <w:numPr>
          <w:ilvl w:val="0"/>
          <w:numId w:val="4"/>
        </w:numPr>
        <w:ind w:left="360" w:firstLine="0"/>
        <w:rPr>
          <w:rFonts w:ascii="Arial" w:hAnsi="Arial" w:cs="Arial"/>
          <w:b/>
          <w:bCs/>
          <w:sz w:val="28"/>
          <w:szCs w:val="28"/>
        </w:rPr>
      </w:pPr>
      <w:r w:rsidRPr="005A1C2B">
        <w:rPr>
          <w:rFonts w:ascii="Arial" w:hAnsi="Arial" w:cs="Arial"/>
          <w:b/>
          <w:bCs/>
          <w:sz w:val="28"/>
          <w:szCs w:val="28"/>
        </w:rPr>
        <w:t xml:space="preserve">Цель работы </w:t>
      </w:r>
    </w:p>
    <w:p w14:paraId="6E5F8C1F" w14:textId="29AECE81" w:rsidR="005A1C2B" w:rsidRDefault="005A1C2B" w:rsidP="005A1C2B">
      <w:pPr>
        <w:pStyle w:val="ListParagraph"/>
        <w:numPr>
          <w:ilvl w:val="0"/>
          <w:numId w:val="5"/>
        </w:numPr>
        <w:ind w:left="900"/>
      </w:pPr>
      <w:r w:rsidRPr="005A1C2B">
        <w:rPr>
          <w:rFonts w:ascii="Arial" w:hAnsi="Arial" w:cs="Arial"/>
        </w:rPr>
        <w:t xml:space="preserve"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</w:t>
      </w:r>
      <w:proofErr w:type="spellStart"/>
      <w:r w:rsidRPr="005A1C2B">
        <w:rPr>
          <w:rFonts w:ascii="Arial" w:hAnsi="Arial" w:cs="Arial"/>
        </w:rPr>
        <w:t>слабопроводящей</w:t>
      </w:r>
      <w:proofErr w:type="spellEnd"/>
      <w:r w:rsidRPr="005A1C2B">
        <w:rPr>
          <w:rFonts w:ascii="Arial" w:hAnsi="Arial" w:cs="Arial"/>
        </w:rPr>
        <w:t xml:space="preserve"> среде</w:t>
      </w:r>
      <w:r>
        <w:t>.</w:t>
      </w:r>
    </w:p>
    <w:sectPr w:rsidR="005A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6A4"/>
    <w:multiLevelType w:val="hybridMultilevel"/>
    <w:tmpl w:val="7AEE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F6344"/>
    <w:multiLevelType w:val="hybridMultilevel"/>
    <w:tmpl w:val="079A0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DA5C05"/>
    <w:multiLevelType w:val="hybridMultilevel"/>
    <w:tmpl w:val="E6CA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640C3"/>
    <w:multiLevelType w:val="hybridMultilevel"/>
    <w:tmpl w:val="775C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838CB"/>
    <w:multiLevelType w:val="hybridMultilevel"/>
    <w:tmpl w:val="10840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2B"/>
    <w:rsid w:val="002C41D9"/>
    <w:rsid w:val="005A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D6DC"/>
  <w15:chartTrackingRefBased/>
  <w15:docId w15:val="{D7D70945-6BF1-498D-ABD6-9FC052E9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2B"/>
    <w:pPr>
      <w:spacing w:after="0" w:line="240" w:lineRule="auto"/>
    </w:pPr>
    <w:rPr>
      <w:rFonts w:ascii="Calibri" w:eastAsia="Calibri" w:hAnsi="Calibri" w:cs="Calibri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Jahan</dc:creator>
  <cp:keywords/>
  <dc:description/>
  <cp:lastModifiedBy>Israt Jahan</cp:lastModifiedBy>
  <cp:revision>1</cp:revision>
  <dcterms:created xsi:type="dcterms:W3CDTF">2022-04-25T14:05:00Z</dcterms:created>
  <dcterms:modified xsi:type="dcterms:W3CDTF">2022-04-25T14:22:00Z</dcterms:modified>
</cp:coreProperties>
</file>