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2C4E" w14:textId="77777777" w:rsidR="00C34566" w:rsidRPr="00C34566" w:rsidRDefault="00C34566" w:rsidP="00C34566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МИНИСТЕРСТВО НАУКИ И ВЫСШЕГО ОБРАЗОВАНИЯ РОССИЙСКОЙ ФЕДЕРАЦИИ</w:t>
      </w:r>
    </w:p>
    <w:p w14:paraId="0510A739" w14:textId="77777777" w:rsidR="00C34566" w:rsidRPr="00C34566" w:rsidRDefault="00C34566" w:rsidP="00C34566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6AEBE4FC" w14:textId="77777777" w:rsidR="00C34566" w:rsidRPr="00C34566" w:rsidRDefault="00C34566" w:rsidP="00C34566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Мегафакультет трансляционных информационных технологий</w:t>
      </w:r>
    </w:p>
    <w:p w14:paraId="76BC88FC" w14:textId="77777777" w:rsidR="00C34566" w:rsidRPr="00C34566" w:rsidRDefault="00C34566" w:rsidP="00C34566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Факультет информационных технологий и программирования</w:t>
      </w:r>
    </w:p>
    <w:p w14:paraId="39E02C0D" w14:textId="77777777" w:rsidR="00C34566" w:rsidRPr="00C34566" w:rsidRDefault="00C34566" w:rsidP="00C3456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14:paraId="6806B5FA" w14:textId="77777777" w:rsidR="00C34566" w:rsidRPr="00C34566" w:rsidRDefault="00C34566" w:rsidP="00C34566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ru-RU"/>
          <w14:ligatures w14:val="none"/>
        </w:rPr>
        <w:t>Лабораторная работа №1</w:t>
      </w:r>
    </w:p>
    <w:p w14:paraId="07C1F421" w14:textId="047AEC05" w:rsidR="00C34566" w:rsidRDefault="003C4448" w:rsidP="003C444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</w:pPr>
      <w:r w:rsidRPr="003C44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  <w:t>Консольные утилиты настройки сетевых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  <w:t xml:space="preserve"> </w:t>
      </w:r>
      <w:r w:rsidRPr="003C44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  <w:t>компонентов Linux</w:t>
      </w:r>
    </w:p>
    <w:p w14:paraId="7ABD2B2B" w14:textId="462E0908" w:rsidR="003C4448" w:rsidRDefault="003C4448" w:rsidP="003C444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</w:pPr>
    </w:p>
    <w:p w14:paraId="6F1D4DD9" w14:textId="524064C8" w:rsidR="003C4448" w:rsidRDefault="003C4448" w:rsidP="003C444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</w:pPr>
    </w:p>
    <w:p w14:paraId="0B673CAD" w14:textId="128F8188" w:rsidR="003C4448" w:rsidRDefault="003C4448" w:rsidP="003C444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</w:pPr>
    </w:p>
    <w:p w14:paraId="2668F93A" w14:textId="77777777" w:rsidR="003C4448" w:rsidRPr="00C34566" w:rsidRDefault="003C4448" w:rsidP="003C444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ru-RU"/>
          <w14:ligatures w14:val="none"/>
        </w:rPr>
      </w:pPr>
    </w:p>
    <w:p w14:paraId="36BF58C0" w14:textId="1C226F70" w:rsidR="00C34566" w:rsidRPr="00C34566" w:rsidRDefault="00C34566" w:rsidP="00C34566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Выполнила студент группы №</w:t>
      </w:r>
      <w:r w:rsidRPr="00C3456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М33</w:t>
      </w:r>
      <w:r w:rsidR="00253D5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091</w:t>
      </w:r>
    </w:p>
    <w:p w14:paraId="0E277802" w14:textId="407F2235" w:rsidR="00C34566" w:rsidRPr="00F73667" w:rsidRDefault="00C93CA7" w:rsidP="00C93CA7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>Зыонг Тхи Хуэ Линь</w:t>
      </w:r>
      <w:r w:rsidR="00F7366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и Исрат</w:t>
      </w:r>
    </w:p>
    <w:p w14:paraId="1B338C4B" w14:textId="77777777" w:rsidR="00C34566" w:rsidRPr="00C34566" w:rsidRDefault="00C34566" w:rsidP="00C34566">
      <w:pPr>
        <w:spacing w:line="240" w:lineRule="auto"/>
        <w:ind w:left="1530" w:firstLine="5670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Проверил</w:t>
      </w:r>
    </w:p>
    <w:p w14:paraId="1A3E8D7B" w14:textId="77777777" w:rsidR="00C93CA7" w:rsidRPr="008532F7" w:rsidRDefault="00C93CA7" w:rsidP="00C93CA7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333333"/>
          <w:kern w:val="0"/>
          <w:sz w:val="28"/>
          <w:szCs w:val="28"/>
          <w:lang w:val="ru-RU"/>
          <w14:ligatures w14:val="none"/>
        </w:rPr>
      </w:pPr>
      <w:r w:rsidRPr="008532F7">
        <w:rPr>
          <w:rFonts w:ascii="Times New Roman" w:eastAsia="Times New Roman" w:hAnsi="Times New Roman" w:cs="Times New Roman"/>
          <w:b/>
          <w:bCs/>
          <w:color w:val="333333"/>
          <w:kern w:val="0"/>
          <w:sz w:val="28"/>
          <w:szCs w:val="28"/>
          <w:lang w:val="ru-RU"/>
          <w14:ligatures w14:val="none"/>
        </w:rPr>
        <w:t>Демин Александр Дмитриевич</w:t>
      </w:r>
    </w:p>
    <w:p w14:paraId="2399C921" w14:textId="39636602" w:rsidR="00C34566" w:rsidRPr="00C34566" w:rsidRDefault="00C34566" w:rsidP="00C34566">
      <w:pPr>
        <w:spacing w:after="24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/>
      </w: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/>
      </w: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/>
      </w: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/>
      </w: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/>
      </w: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/>
      </w:r>
    </w:p>
    <w:p w14:paraId="5DC5AD16" w14:textId="77777777" w:rsidR="00C34566" w:rsidRPr="00C34566" w:rsidRDefault="00C34566" w:rsidP="00C3456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</w:p>
    <w:p w14:paraId="038E0461" w14:textId="77777777" w:rsidR="00C34566" w:rsidRPr="00C34566" w:rsidRDefault="00C34566" w:rsidP="00C34566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t>САНКТ-ПЕТЕРБУРГ</w:t>
      </w:r>
    </w:p>
    <w:p w14:paraId="7A4AB97A" w14:textId="79155CCD" w:rsidR="003C4448" w:rsidRDefault="00C34566" w:rsidP="00C3456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</w:pPr>
      <w:r w:rsidRPr="00C3456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t>202</w:t>
      </w:r>
      <w:r w:rsidR="00C93C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t>4</w:t>
      </w:r>
    </w:p>
    <w:p w14:paraId="19620DA7" w14:textId="3A0DA291" w:rsidR="00D9171C" w:rsidRDefault="003C4448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br w:type="page"/>
      </w:r>
      <w:r w:rsidR="00D9171C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lastRenderedPageBreak/>
        <w:t xml:space="preserve">Часть 1. </w:t>
      </w:r>
      <w:r w:rsidR="00D917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Linux</w:t>
      </w:r>
    </w:p>
    <w:p w14:paraId="27D09E50" w14:textId="07F6F824" w:rsidR="00C93CA7" w:rsidRDefault="00C93CA7" w:rsidP="00C93CA7">
      <w:pPr>
        <w:pStyle w:val="a3"/>
      </w:pPr>
      <w:r w:rsidRPr="00C93CA7">
        <w:rPr>
          <w:noProof/>
        </w:rPr>
        <w:drawing>
          <wp:anchor distT="0" distB="0" distL="114300" distR="114300" simplePos="0" relativeHeight="251658240" behindDoc="0" locked="0" layoutInCell="1" allowOverlap="1" wp14:anchorId="1E2D0298" wp14:editId="42F1B584">
            <wp:simplePos x="0" y="0"/>
            <wp:positionH relativeFrom="margin">
              <wp:align>left</wp:align>
            </wp:positionH>
            <wp:positionV relativeFrom="page">
              <wp:posOffset>5800725</wp:posOffset>
            </wp:positionV>
            <wp:extent cx="5915025" cy="2240280"/>
            <wp:effectExtent l="0" t="0" r="9525" b="7620"/>
            <wp:wrapSquare wrapText="bothSides"/>
            <wp:docPr id="11972473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73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BCCB88B" wp14:editId="07DAB60B">
            <wp:extent cx="5943600" cy="4457700"/>
            <wp:effectExtent l="0" t="0" r="0" b="0"/>
            <wp:docPr id="204166924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924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14A8" w14:textId="77777777" w:rsidR="00C93CA7" w:rsidRDefault="00C93CA7" w:rsidP="00C93CA7">
      <w:pPr>
        <w:pStyle w:val="a3"/>
      </w:pPr>
      <w:r w:rsidRPr="00C93CA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54FC85" wp14:editId="60E2400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267450" cy="2320925"/>
            <wp:effectExtent l="0" t="0" r="0" b="3175"/>
            <wp:wrapSquare wrapText="bothSides"/>
            <wp:docPr id="136557297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297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DBD360E" w14:textId="37204984" w:rsidR="00D9171C" w:rsidRDefault="00D9171C" w:rsidP="00C93CA7">
      <w:pPr>
        <w:pStyle w:val="a3"/>
      </w:pPr>
      <w:r>
        <w:t>Result</w:t>
      </w:r>
    </w:p>
    <w:p w14:paraId="2074C7B9" w14:textId="3DE45491" w:rsidR="00C93CA7" w:rsidRPr="00921F64" w:rsidRDefault="00C93CA7" w:rsidP="00C93CA7">
      <w:pPr>
        <w:pStyle w:val="a3"/>
      </w:pPr>
      <w:r>
        <w:rPr>
          <w:noProof/>
        </w:rPr>
        <w:drawing>
          <wp:inline distT="0" distB="0" distL="0" distR="0" wp14:anchorId="301CC19D" wp14:editId="6A3F43D5">
            <wp:extent cx="5943600" cy="4457700"/>
            <wp:effectExtent l="0" t="0" r="0" b="0"/>
            <wp:docPr id="1515769925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69925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7175" w14:textId="5DA29B63" w:rsidR="00D9171C" w:rsidRPr="00921F64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575ECA" w14:textId="77777777" w:rsidR="00C93CA7" w:rsidRDefault="00C93CA7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7405C16" w14:textId="6DE41DC7" w:rsidR="00D9171C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lastRenderedPageBreak/>
        <w:t xml:space="preserve">Часть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.</w:t>
      </w:r>
    </w:p>
    <w:p w14:paraId="6E5CE8DD" w14:textId="77777777" w:rsidR="00454B36" w:rsidRDefault="00454B36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87AA793" w14:textId="76EFC3BE" w:rsidR="00454B36" w:rsidRDefault="00454B36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73544D6" wp14:editId="019EA67B">
            <wp:extent cx="5731510" cy="703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B38" w14:textId="77777777" w:rsidR="00454B36" w:rsidRDefault="00454B36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B619B2C" w14:textId="7D9FDCAD" w:rsidR="008532F7" w:rsidRDefault="00454B36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8E1D167" wp14:editId="0A2B66AA">
            <wp:extent cx="5731510" cy="3443591"/>
            <wp:effectExtent l="0" t="0" r="0" b="0"/>
            <wp:docPr id="11" name="Picture 11" descr="Изображение выглядит как текст, снимок экрана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Изображение выглядит как текст, снимок экрана, черно-белый, черный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53" cy="34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ED0D29D" wp14:editId="35FF3D4E">
            <wp:simplePos x="0" y="0"/>
            <wp:positionH relativeFrom="column">
              <wp:posOffset>0</wp:posOffset>
            </wp:positionH>
            <wp:positionV relativeFrom="page">
              <wp:posOffset>1189281</wp:posOffset>
            </wp:positionV>
            <wp:extent cx="5731510" cy="2200275"/>
            <wp:effectExtent l="0" t="0" r="2540" b="9525"/>
            <wp:wrapSquare wrapText="bothSides"/>
            <wp:docPr id="9" name="Picture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1F230" w14:textId="77777777" w:rsidR="008532F7" w:rsidRDefault="008532F7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CA85B50" w14:textId="77777777" w:rsidR="008532F7" w:rsidRDefault="008532F7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77BA18B" w14:textId="77777777" w:rsidR="001206AA" w:rsidRDefault="001206AA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33EDE38" w14:textId="0CF13A2D" w:rsidR="00D9171C" w:rsidRPr="00454B36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C3B0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lastRenderedPageBreak/>
        <w:t>Часть 3</w:t>
      </w:r>
    </w:p>
    <w:p w14:paraId="77ED4D7C" w14:textId="7CBA0B25" w:rsidR="00C93CA7" w:rsidRPr="004C3B0B" w:rsidRDefault="00454B36" w:rsidP="00C93CA7">
      <w:pPr>
        <w:pStyle w:val="a3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8DBF36" wp14:editId="313678A0">
            <wp:simplePos x="0" y="0"/>
            <wp:positionH relativeFrom="margin">
              <wp:posOffset>161894</wp:posOffset>
            </wp:positionH>
            <wp:positionV relativeFrom="paragraph">
              <wp:posOffset>12918</wp:posOffset>
            </wp:positionV>
            <wp:extent cx="5219700" cy="3914775"/>
            <wp:effectExtent l="0" t="0" r="0" b="9525"/>
            <wp:wrapSquare wrapText="bothSides"/>
            <wp:docPr id="1673393663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3663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FCF20" w14:textId="393A0280" w:rsidR="00D9171C" w:rsidRPr="004C3B0B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E19F516" w14:textId="44E7FA26" w:rsidR="00D9171C" w:rsidRPr="004C3B0B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4DC2D94" w14:textId="1068FAB1" w:rsidR="00D9171C" w:rsidRPr="004C3B0B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DCD3F6A" w14:textId="75557226" w:rsidR="00D9171C" w:rsidRPr="004C3B0B" w:rsidRDefault="00D9171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6068546" w14:textId="3E9790F9" w:rsidR="00D9171C" w:rsidRPr="004C3B0B" w:rsidRDefault="00D9171C" w:rsidP="00D9171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3339803" w14:textId="18B189AB" w:rsidR="00D9171C" w:rsidRPr="004C3B0B" w:rsidRDefault="00D9171C" w:rsidP="00D9171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D61DA7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2AB0637" w14:textId="70080C44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66038B5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8C29A11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9D0B3EF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08E5951" w14:textId="487D30F5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A7366F3" w14:textId="3C34AA26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7523B9F" w14:textId="4CBC5BF4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363B032" w14:textId="615EE53E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7998CD7" w14:textId="108D5D4F" w:rsidR="00FC474C" w:rsidRPr="004C3B0B" w:rsidRDefault="00454B36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FC474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1312" behindDoc="0" locked="0" layoutInCell="1" allowOverlap="1" wp14:anchorId="73B00724" wp14:editId="48C58797">
            <wp:simplePos x="0" y="0"/>
            <wp:positionH relativeFrom="margin">
              <wp:posOffset>50372</wp:posOffset>
            </wp:positionH>
            <wp:positionV relativeFrom="page">
              <wp:posOffset>5455487</wp:posOffset>
            </wp:positionV>
            <wp:extent cx="5200650" cy="1051560"/>
            <wp:effectExtent l="0" t="0" r="0" b="0"/>
            <wp:wrapSquare wrapText="bothSides"/>
            <wp:docPr id="34382826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2826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980DDB" w14:textId="2E27C505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5618E2E7" w14:textId="303F0162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1F1C1E24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2A0B232" w14:textId="65F6D6C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A7BBE90" w14:textId="499A878B" w:rsidR="00FC474C" w:rsidRPr="004C3B0B" w:rsidRDefault="00454B36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67F3521B" wp14:editId="716E62DC">
            <wp:simplePos x="0" y="0"/>
            <wp:positionH relativeFrom="column">
              <wp:posOffset>143510</wp:posOffset>
            </wp:positionH>
            <wp:positionV relativeFrom="page">
              <wp:posOffset>6840220</wp:posOffset>
            </wp:positionV>
            <wp:extent cx="5334000" cy="2658110"/>
            <wp:effectExtent l="0" t="0" r="0" b="8890"/>
            <wp:wrapSquare wrapText="bothSides"/>
            <wp:docPr id="94774165" name="Рисунок 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625F4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3B414BA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41761267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271FF1EB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4BCECB8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F83B257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3D5B6CCD" w14:textId="6ABC8778" w:rsidR="00D9171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FC474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5DB702FE" wp14:editId="52716398">
            <wp:simplePos x="0" y="0"/>
            <wp:positionH relativeFrom="margin">
              <wp:align>left</wp:align>
            </wp:positionH>
            <wp:positionV relativeFrom="page">
              <wp:posOffset>1238250</wp:posOffset>
            </wp:positionV>
            <wp:extent cx="6437630" cy="2381250"/>
            <wp:effectExtent l="0" t="0" r="1270" b="0"/>
            <wp:wrapSquare wrapText="bothSides"/>
            <wp:docPr id="8305271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271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71C" w:rsidRPr="004C3B0B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Часть 4</w:t>
      </w:r>
    </w:p>
    <w:p w14:paraId="14CC359E" w14:textId="7B97080C" w:rsidR="00FC474C" w:rsidRPr="004C3B0B" w:rsidRDefault="004C3B0B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FC474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4384" behindDoc="0" locked="0" layoutInCell="1" allowOverlap="1" wp14:anchorId="1A561723" wp14:editId="55C45A58">
            <wp:simplePos x="0" y="0"/>
            <wp:positionH relativeFrom="margin">
              <wp:posOffset>0</wp:posOffset>
            </wp:positionH>
            <wp:positionV relativeFrom="paragraph">
              <wp:posOffset>2712830</wp:posOffset>
            </wp:positionV>
            <wp:extent cx="6477000" cy="2407285"/>
            <wp:effectExtent l="0" t="0" r="0" b="0"/>
            <wp:wrapSquare wrapText="bothSides"/>
            <wp:docPr id="15195211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211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8BCF7F" w14:textId="77777777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C6A3EAD" w14:textId="7D2E7E44" w:rsidR="00FC474C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01881C83" w14:textId="60A91978" w:rsidR="004C3B0B" w:rsidRPr="004C3B0B" w:rsidRDefault="004C3B0B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4C3B0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ru-RU"/>
          <w14:ligatures w14:val="none"/>
        </w:rPr>
        <w:lastRenderedPageBreak/>
        <w:drawing>
          <wp:inline distT="0" distB="0" distL="0" distR="0" wp14:anchorId="52430B7A" wp14:editId="0DC11DCA">
            <wp:extent cx="5943600" cy="2651760"/>
            <wp:effectExtent l="0" t="0" r="0" b="0"/>
            <wp:docPr id="17651748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48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A976" w14:textId="1DC72304" w:rsidR="00FC474C" w:rsidRPr="004C3B0B" w:rsidRDefault="00FC474C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769D9C6" w14:textId="08485807" w:rsidR="00D9171C" w:rsidRPr="004C3B0B" w:rsidRDefault="004C3B0B" w:rsidP="00D9171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4C3B0B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anchor distT="0" distB="0" distL="114300" distR="114300" simplePos="0" relativeHeight="251665408" behindDoc="0" locked="0" layoutInCell="1" allowOverlap="1" wp14:anchorId="08B0E877" wp14:editId="29F285B4">
            <wp:simplePos x="0" y="0"/>
            <wp:positionH relativeFrom="margin">
              <wp:align>left</wp:align>
            </wp:positionH>
            <wp:positionV relativeFrom="margin">
              <wp:posOffset>3275745</wp:posOffset>
            </wp:positionV>
            <wp:extent cx="5868035" cy="1693545"/>
            <wp:effectExtent l="0" t="0" r="0" b="1905"/>
            <wp:wrapSquare wrapText="bothSides"/>
            <wp:docPr id="11741552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552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DE309" w14:textId="4DCB38A1" w:rsidR="00D9171C" w:rsidRPr="004C3B0B" w:rsidRDefault="00D9171C" w:rsidP="00D9171C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8FB920F" w14:textId="14373334" w:rsidR="00D9171C" w:rsidRPr="004C3B0B" w:rsidRDefault="00D9171C" w:rsidP="00D9171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61F0F5C" w14:textId="24B417F3" w:rsidR="00D9171C" w:rsidRPr="004C3B0B" w:rsidRDefault="00D9171C" w:rsidP="00D9171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09D01F4" w14:textId="77777777" w:rsidR="00D9171C" w:rsidRPr="004C3B0B" w:rsidRDefault="00D9171C" w:rsidP="00D9171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E411E5" w14:textId="77777777" w:rsidR="00FC474C" w:rsidRPr="004C3B0B" w:rsidRDefault="00FC474C" w:rsidP="003C4448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4646C2F" w14:textId="77777777" w:rsidR="004C3B0B" w:rsidRDefault="004C3B0B" w:rsidP="003C4448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</w:pPr>
    </w:p>
    <w:p w14:paraId="1A9AFEF3" w14:textId="77777777" w:rsidR="004C3B0B" w:rsidRDefault="004C3B0B" w:rsidP="003C4448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</w:pPr>
    </w:p>
    <w:p w14:paraId="19CBB1AF" w14:textId="77777777" w:rsidR="004C3B0B" w:rsidRDefault="004C3B0B" w:rsidP="003C4448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</w:pPr>
    </w:p>
    <w:p w14:paraId="73577B3C" w14:textId="77777777" w:rsidR="004C3B0B" w:rsidRDefault="004C3B0B" w:rsidP="003C4448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</w:pPr>
    </w:p>
    <w:p w14:paraId="1CF55083" w14:textId="77777777" w:rsidR="004C3B0B" w:rsidRDefault="004C3B0B" w:rsidP="003C4448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</w:pPr>
    </w:p>
    <w:p w14:paraId="4E316B27" w14:textId="77777777" w:rsidR="004C3B0B" w:rsidRDefault="004C3B0B" w:rsidP="003C4448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</w:pPr>
    </w:p>
    <w:p w14:paraId="1614C759" w14:textId="0A1E79C0" w:rsidR="003C4448" w:rsidRPr="003C4448" w:rsidRDefault="003C4448" w:rsidP="003C4448">
      <w:pPr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</w:pPr>
      <w:r w:rsidRPr="003C444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val="ru-RU"/>
          <w14:ligatures w14:val="none"/>
        </w:rPr>
        <w:lastRenderedPageBreak/>
        <w:t>Цель работы:</w:t>
      </w:r>
      <w:r w:rsidRPr="003C4448"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  <w:t xml:space="preserve"> получить практические навыки по конфигурированию сетевых</w:t>
      </w:r>
    </w:p>
    <w:p w14:paraId="363071E2" w14:textId="77777777" w:rsidR="003C4448" w:rsidRPr="003C4448" w:rsidRDefault="003C4448" w:rsidP="003C4448">
      <w:pPr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</w:pPr>
      <w:r w:rsidRPr="003C4448"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  <w:t>интерфейсов (на примере протокола IPv4) в операционных системах Linux,</w:t>
      </w:r>
    </w:p>
    <w:p w14:paraId="7B8DA8B0" w14:textId="77777777" w:rsidR="003C4448" w:rsidRPr="003C4448" w:rsidRDefault="003C4448" w:rsidP="003C4448">
      <w:pPr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</w:pPr>
      <w:r w:rsidRPr="003C4448"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  <w:t>ознакомится с утилитами командной строки, освоить современные сетевые</w:t>
      </w:r>
    </w:p>
    <w:p w14:paraId="4856A941" w14:textId="63584E3B" w:rsidR="00C34566" w:rsidRDefault="003C4448" w:rsidP="003C4448">
      <w:pPr>
        <w:spacing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</w:pPr>
      <w:r w:rsidRPr="003C4448"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  <w:t>менеджеры Linux.</w:t>
      </w:r>
    </w:p>
    <w:p w14:paraId="45121FBC" w14:textId="76AC5292" w:rsidR="003C4448" w:rsidRPr="00C93CA7" w:rsidRDefault="003C4448" w:rsidP="003C4448">
      <w:pPr>
        <w:spacing w:line="240" w:lineRule="auto"/>
        <w:jc w:val="center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3C4448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val="ru-RU"/>
          <w14:ligatures w14:val="none"/>
        </w:rPr>
        <w:cr/>
      </w:r>
      <w:r w:rsidR="00AB29D4" w:rsidRPr="00C93CA7">
        <w:rPr>
          <w:rFonts w:ascii="Times New Roman" w:hAnsi="Times New Roman" w:cs="Times New Roman"/>
          <w:b/>
          <w:bCs/>
          <w:sz w:val="30"/>
          <w:szCs w:val="30"/>
          <w:lang w:val="ru-RU"/>
        </w:rPr>
        <w:t>Вопросы и задания:</w:t>
      </w:r>
    </w:p>
    <w:p w14:paraId="3AA38600" w14:textId="263ACEE6" w:rsidR="009724EE" w:rsidRPr="009724EE" w:rsidRDefault="00AB29D4" w:rsidP="009724EE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9724EE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Как с помощью команды </w:t>
      </w:r>
      <w:r w:rsidRPr="009724EE">
        <w:rPr>
          <w:rFonts w:ascii="Times New Roman" w:hAnsi="Times New Roman" w:cs="Times New Roman"/>
          <w:b/>
          <w:bCs/>
          <w:sz w:val="30"/>
          <w:szCs w:val="30"/>
        </w:rPr>
        <w:t>ip</w:t>
      </w:r>
      <w:r w:rsidRPr="009724EE">
        <w:rPr>
          <w:rFonts w:ascii="Times New Roman" w:hAnsi="Times New Roman" w:cs="Times New Roman"/>
          <w:b/>
          <w:bCs/>
          <w:sz w:val="30"/>
          <w:szCs w:val="30"/>
          <w:lang w:val="ru-RU"/>
        </w:rPr>
        <w:t>:</w:t>
      </w:r>
    </w:p>
    <w:p w14:paraId="56DFFEC2" w14:textId="17B8889F" w:rsidR="00311A32" w:rsidRPr="00FC474C" w:rsidRDefault="00311A32" w:rsidP="00311A32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назначить новый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IPv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4 адрес?</w:t>
      </w:r>
    </w:p>
    <w:p w14:paraId="23752BA6" w14:textId="56AB7A1A" w:rsidR="00311A32" w:rsidRPr="00FC474C" w:rsidRDefault="00311A32" w:rsidP="00311A32">
      <w:pPr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 xml:space="preserve"> ip addr add [IP adress] dev [interface]</w:t>
      </w:r>
    </w:p>
    <w:p w14:paraId="61185788" w14:textId="77777777" w:rsidR="00311A32" w:rsidRPr="00FC474C" w:rsidRDefault="00311A32" w:rsidP="00311A32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>OR</w:t>
      </w:r>
    </w:p>
    <w:p w14:paraId="334C7886" w14:textId="157C2531" w:rsidR="00311A32" w:rsidRPr="00FC474C" w:rsidRDefault="00311A32" w:rsidP="00311A32">
      <w:pPr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 xml:space="preserve"> sudo ip addr add [IP adress] dev [interface]</w:t>
      </w:r>
    </w:p>
    <w:p w14:paraId="4640D6EC" w14:textId="23298B93" w:rsidR="00311A32" w:rsidRPr="00FC474C" w:rsidRDefault="00311A32" w:rsidP="00311A32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Style w:val="a5"/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  <w:shd w:val="clear" w:color="auto" w:fill="FFFFFF"/>
        </w:rPr>
        <w:t>Note</w:t>
      </w:r>
      <w:r w:rsidRPr="00FC474C">
        <w:rPr>
          <w:rStyle w:val="a5"/>
          <w:rFonts w:ascii="Times New Roman" w:hAnsi="Times New Roman" w:cs="Times New Roman"/>
          <w:color w:val="3A3A3A"/>
          <w:sz w:val="28"/>
          <w:szCs w:val="28"/>
          <w:bdr w:val="none" w:sz="0" w:space="0" w:color="auto" w:frame="1"/>
          <w:shd w:val="clear" w:color="auto" w:fill="FFFFFF"/>
          <w:lang w:val="ru-RU"/>
        </w:rPr>
        <w:t>:</w:t>
      </w:r>
      <w:r w:rsidRPr="00FC474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 </w:t>
      </w:r>
      <w:r w:rsidR="001B6503" w:rsidRPr="00FC474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  <w:lang w:val="ru-RU"/>
        </w:rPr>
        <w:t>К сожалению, все эти настройки будут потеряны после перезагрузки системы.</w:t>
      </w:r>
    </w:p>
    <w:p w14:paraId="477E2D95" w14:textId="1CCF8D96" w:rsidR="00311A32" w:rsidRPr="00FC474C" w:rsidRDefault="00311A32" w:rsidP="00311A32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назначить новый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MAC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адрес? </w:t>
      </w:r>
    </w:p>
    <w:p w14:paraId="0D7FA57E" w14:textId="4896C491" w:rsidR="00311A32" w:rsidRPr="00FC474C" w:rsidRDefault="00311A32" w:rsidP="00311A32">
      <w:pPr>
        <w:pStyle w:val="a4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 xml:space="preserve">First run: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ip link show</w:t>
      </w:r>
    </w:p>
    <w:p w14:paraId="23AAAB62" w14:textId="71A58511" w:rsidR="00311A32" w:rsidRPr="00FC474C" w:rsidRDefault="00E83BA8" w:rsidP="00311A32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Это будет список ваших </w:t>
      </w:r>
      <w:r w:rsidR="00311A32" w:rsidRPr="00FC474C">
        <w:rPr>
          <w:rFonts w:ascii="Times New Roman" w:hAnsi="Times New Roman" w:cs="Times New Roman"/>
          <w:sz w:val="28"/>
          <w:szCs w:val="28"/>
        </w:rPr>
        <w:t>network</w:t>
      </w:r>
      <w:r w:rsidR="00311A32"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1A32" w:rsidRPr="00FC474C">
        <w:rPr>
          <w:rFonts w:ascii="Times New Roman" w:hAnsi="Times New Roman" w:cs="Times New Roman"/>
          <w:sz w:val="28"/>
          <w:szCs w:val="28"/>
        </w:rPr>
        <w:t>devices</w:t>
      </w:r>
      <w:r w:rsidR="00311A32"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Найдите тот, который вы хотите изменить</w:t>
      </w:r>
      <w:r w:rsidR="00311A32" w:rsidRPr="00FC474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DC7675" w14:textId="1A63AA94" w:rsidR="00311A32" w:rsidRPr="00FC474C" w:rsidRDefault="00311A32" w:rsidP="00311A32">
      <w:pPr>
        <w:pStyle w:val="a4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 xml:space="preserve">Next, run: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link set dev [your device here] down</w:t>
      </w:r>
    </w:p>
    <w:p w14:paraId="6245EA98" w14:textId="61510E68" w:rsidR="00311A32" w:rsidRPr="00FC474C" w:rsidRDefault="00311A32" w:rsidP="00311A32">
      <w:pPr>
        <w:pStyle w:val="a4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 xml:space="preserve">Then: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link set dev [your device here] address [your new mac address]</w:t>
      </w:r>
    </w:p>
    <w:p w14:paraId="40A150DD" w14:textId="6882EFE3" w:rsidR="00311A32" w:rsidRPr="00FC474C" w:rsidRDefault="00311A32" w:rsidP="00311A32">
      <w:pPr>
        <w:pStyle w:val="a4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 xml:space="preserve">Finally: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link set dev [your device here] up</w:t>
      </w:r>
    </w:p>
    <w:p w14:paraId="2F8BAF44" w14:textId="77777777" w:rsidR="00311A32" w:rsidRPr="00FC474C" w:rsidRDefault="00311A32" w:rsidP="00311A3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E687A" w14:textId="44E55BCC" w:rsidR="00311A32" w:rsidRPr="00FC474C" w:rsidRDefault="00311A32" w:rsidP="00311A32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назначить новый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gateway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? </w:t>
      </w:r>
    </w:p>
    <w:p w14:paraId="76D783BA" w14:textId="6C3BEA7E" w:rsidR="00311A32" w:rsidRPr="00FC474C" w:rsidRDefault="00E83BA8" w:rsidP="00311A32">
      <w:pPr>
        <w:pStyle w:val="a4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Если у вас установлено более одного «шлюза» по умолчанию</w:t>
      </w:r>
      <w:r w:rsidR="009724EE"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вы столкнетесь с конфликтами соединений. Удалите существующий шлюз по умолчанию, если вы собираетесь его изменить.</w:t>
      </w:r>
      <w:r w:rsidR="009724EE" w:rsidRPr="00FC474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0D51FA" w14:textId="1FC707E5" w:rsidR="009724EE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route delete default gw [IP adress] [interface]</w:t>
      </w:r>
    </w:p>
    <w:p w14:paraId="318691FE" w14:textId="1452AEA0" w:rsidR="009724EE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>Then:</w:t>
      </w:r>
    </w:p>
    <w:p w14:paraId="4301FC41" w14:textId="3A6F3F93" w:rsidR="009724EE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route add default via [IP adress] dev [interface]</w:t>
      </w:r>
    </w:p>
    <w:p w14:paraId="58E6C118" w14:textId="77777777" w:rsidR="009724EE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7C079" w14:textId="033DFB5C" w:rsidR="00311A32" w:rsidRPr="00FC474C" w:rsidRDefault="00311A32" w:rsidP="00311A32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вывести информацию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кэше? </w:t>
      </w:r>
    </w:p>
    <w:p w14:paraId="456E2544" w14:textId="77777777" w:rsidR="009724EE" w:rsidRPr="00FC474C" w:rsidRDefault="009724EE" w:rsidP="00311A32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7A491E" w14:textId="26B69490" w:rsidR="00311A32" w:rsidRPr="00FC474C" w:rsidRDefault="009724EE" w:rsidP="00311A32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ip neigh show</w:t>
      </w:r>
    </w:p>
    <w:p w14:paraId="735E49B1" w14:textId="77777777" w:rsidR="00311A32" w:rsidRPr="00FC474C" w:rsidRDefault="00311A32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9A7D19" w14:textId="23D1C50C" w:rsidR="00311A32" w:rsidRPr="00FC474C" w:rsidRDefault="00311A32" w:rsidP="00311A32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очистить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кэш? </w:t>
      </w:r>
    </w:p>
    <w:p w14:paraId="418123DE" w14:textId="1249D292" w:rsidR="00311A32" w:rsidRPr="00FC474C" w:rsidRDefault="00311A32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51FD320" w14:textId="43582A15" w:rsidR="00311A32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neigh flush all</w:t>
      </w:r>
    </w:p>
    <w:p w14:paraId="28532D8A" w14:textId="1A06CCAB" w:rsidR="009724EE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6852E" w14:textId="77777777" w:rsidR="009724EE" w:rsidRPr="00FC474C" w:rsidRDefault="009724EE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589C9" w14:textId="56A84894" w:rsidR="009724EE" w:rsidRPr="00FC474C" w:rsidRDefault="00311A32" w:rsidP="009724EE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включить интерфейс?</w:t>
      </w:r>
    </w:p>
    <w:p w14:paraId="512D86F6" w14:textId="3CD40426" w:rsidR="00311A32" w:rsidRPr="00FC474C" w:rsidRDefault="009724EE" w:rsidP="009724EE">
      <w:pPr>
        <w:spacing w:line="24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link set dev [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интерфейс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] up</w:t>
      </w:r>
    </w:p>
    <w:p w14:paraId="0ABDE906" w14:textId="77777777" w:rsidR="00311A32" w:rsidRPr="00FC474C" w:rsidRDefault="00311A32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C116D" w14:textId="538FED02" w:rsidR="00AB29D4" w:rsidRPr="00FC474C" w:rsidRDefault="00311A32" w:rsidP="00311A32">
      <w:pPr>
        <w:pStyle w:val="a4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выключить интерфейс?</w:t>
      </w:r>
    </w:p>
    <w:p w14:paraId="53844183" w14:textId="00CB4BB5" w:rsidR="009724EE" w:rsidRPr="00FC474C" w:rsidRDefault="009724EE" w:rsidP="009724EE">
      <w:pPr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ip link set dev [интерфейс] down</w:t>
      </w:r>
    </w:p>
    <w:p w14:paraId="7B753CD6" w14:textId="77777777" w:rsidR="003D4523" w:rsidRDefault="003D4523" w:rsidP="003D452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AFC7C48" w14:textId="77777777" w:rsidR="00391CBE" w:rsidRDefault="003D4523" w:rsidP="00114635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3D4523">
        <w:rPr>
          <w:rFonts w:ascii="Times New Roman" w:hAnsi="Times New Roman" w:cs="Times New Roman"/>
          <w:b/>
          <w:bCs/>
          <w:sz w:val="30"/>
          <w:szCs w:val="30"/>
          <w:lang w:val="ru-RU"/>
        </w:rPr>
        <w:t>Как с помощью nmcli назначить на интерфейс статический IP адрес, маску и настроить default gateway?</w:t>
      </w:r>
    </w:p>
    <w:p w14:paraId="10207AFC" w14:textId="1C772DA4" w:rsidR="00114635" w:rsidRPr="00FC474C" w:rsidRDefault="00E83BA8" w:rsidP="00391CB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 xml:space="preserve">Просмотр всех подключений </w:t>
      </w:r>
      <w:r w:rsidR="00114635" w:rsidRPr="00FC474C">
        <w:rPr>
          <w:rFonts w:ascii="Times New Roman" w:hAnsi="Times New Roman" w:cs="Times New Roman"/>
          <w:sz w:val="28"/>
          <w:szCs w:val="28"/>
        </w:rPr>
        <w:t xml:space="preserve">connections: </w:t>
      </w:r>
      <w:r w:rsidR="00114635" w:rsidRPr="00FC474C">
        <w:rPr>
          <w:rFonts w:ascii="Times New Roman" w:hAnsi="Times New Roman" w:cs="Times New Roman"/>
          <w:b/>
          <w:bCs/>
          <w:sz w:val="28"/>
          <w:szCs w:val="28"/>
        </w:rPr>
        <w:t>nmcli connection show</w:t>
      </w:r>
    </w:p>
    <w:p w14:paraId="7AD16E7C" w14:textId="40798769" w:rsidR="00114635" w:rsidRPr="00FC474C" w:rsidRDefault="00E83BA8" w:rsidP="00391CB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 xml:space="preserve">Затем назначьте статический </w:t>
      </w:r>
      <w:r w:rsidR="00114635" w:rsidRPr="00FC474C">
        <w:rPr>
          <w:rFonts w:ascii="Times New Roman" w:hAnsi="Times New Roman" w:cs="Times New Roman"/>
          <w:sz w:val="28"/>
          <w:szCs w:val="28"/>
        </w:rPr>
        <w:t xml:space="preserve">IP address, mask, and default gateway to the interface </w:t>
      </w:r>
      <w:r w:rsidRPr="00FC474C">
        <w:rPr>
          <w:rFonts w:ascii="Times New Roman" w:hAnsi="Times New Roman" w:cs="Times New Roman"/>
          <w:sz w:val="28"/>
          <w:szCs w:val="28"/>
        </w:rPr>
        <w:t>,</w:t>
      </w:r>
      <w:r w:rsidRPr="00FC474C">
        <w:rPr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</w:rPr>
        <w:t>используя следующую команду</w:t>
      </w:r>
      <w:r w:rsidR="00114635" w:rsidRPr="00FC474C">
        <w:rPr>
          <w:rFonts w:ascii="Times New Roman" w:hAnsi="Times New Roman" w:cs="Times New Roman"/>
          <w:sz w:val="28"/>
          <w:szCs w:val="28"/>
        </w:rPr>
        <w:t>:</w:t>
      </w:r>
    </w:p>
    <w:p w14:paraId="7CF0E534" w14:textId="1D6E8F13" w:rsidR="00391CBE" w:rsidRPr="00FC474C" w:rsidRDefault="00114635" w:rsidP="00391CBE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nmcli con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nection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 xml:space="preserve"> mod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ify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 xml:space="preserve"> [network_connection_name] ipv4.addresses [IP-adress] ipv4.gateway [default-gateway]</w:t>
      </w:r>
    </w:p>
    <w:p w14:paraId="5702FEDF" w14:textId="14EA7A7C" w:rsidR="00391CBE" w:rsidRPr="00FC474C" w:rsidRDefault="00E83BA8" w:rsidP="00391CB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Перезапустите сетевое соединение, чтобы применить изменения с помощью команды</w:t>
      </w:r>
      <w:r w:rsidR="00352166" w:rsidRPr="00FC474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E92CEB" w14:textId="0D13BB6D" w:rsidR="00352166" w:rsidRPr="00FC474C" w:rsidRDefault="00352166" w:rsidP="0035216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nmcli connection down [interface] &amp;&amp; nmcli connection up</w:t>
      </w:r>
    </w:p>
    <w:p w14:paraId="52802E0A" w14:textId="375F6491" w:rsidR="00352166" w:rsidRPr="00352166" w:rsidRDefault="00352166" w:rsidP="00352166">
      <w:pPr>
        <w:spacing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352166">
        <w:rPr>
          <w:rFonts w:ascii="Times New Roman" w:hAnsi="Times New Roman" w:cs="Times New Roman"/>
          <w:b/>
          <w:bCs/>
          <w:sz w:val="30"/>
          <w:szCs w:val="30"/>
        </w:rPr>
        <w:t>[interface]</w:t>
      </w:r>
    </w:p>
    <w:p w14:paraId="5744BAFA" w14:textId="0F36B10B" w:rsidR="00391CBE" w:rsidRPr="00352166" w:rsidRDefault="00391CBE" w:rsidP="00391CBE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30"/>
          <w:szCs w:val="30"/>
          <w:lang w:val="ru-RU"/>
        </w:rPr>
      </w:pPr>
      <w:r w:rsidRPr="00391CBE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Как с помощью </w:t>
      </w:r>
      <w:r w:rsidRPr="00391CBE">
        <w:rPr>
          <w:rFonts w:ascii="Times New Roman" w:hAnsi="Times New Roman" w:cs="Times New Roman"/>
          <w:b/>
          <w:bCs/>
          <w:sz w:val="30"/>
          <w:szCs w:val="30"/>
        </w:rPr>
        <w:t>netplan</w:t>
      </w:r>
      <w:r w:rsidRPr="00391CBE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назначить на интерфейс статический </w:t>
      </w:r>
      <w:r w:rsidRPr="00391CBE">
        <w:rPr>
          <w:rFonts w:ascii="Times New Roman" w:hAnsi="Times New Roman" w:cs="Times New Roman"/>
          <w:b/>
          <w:bCs/>
          <w:sz w:val="30"/>
          <w:szCs w:val="30"/>
        </w:rPr>
        <w:t>IP</w:t>
      </w:r>
      <w:r w:rsidRPr="00391CBE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адрес, маску и настроить </w:t>
      </w:r>
      <w:r w:rsidRPr="00391CBE">
        <w:rPr>
          <w:rFonts w:ascii="Times New Roman" w:hAnsi="Times New Roman" w:cs="Times New Roman"/>
          <w:b/>
          <w:bCs/>
          <w:sz w:val="30"/>
          <w:szCs w:val="30"/>
        </w:rPr>
        <w:t>default</w:t>
      </w:r>
      <w:r w:rsidRPr="00391CBE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</w:t>
      </w:r>
      <w:r w:rsidRPr="00391CBE">
        <w:rPr>
          <w:rFonts w:ascii="Times New Roman" w:hAnsi="Times New Roman" w:cs="Times New Roman"/>
          <w:b/>
          <w:bCs/>
          <w:sz w:val="30"/>
          <w:szCs w:val="30"/>
        </w:rPr>
        <w:t>gateway</w:t>
      </w:r>
      <w:r w:rsidRPr="00391CBE">
        <w:rPr>
          <w:rFonts w:ascii="Times New Roman" w:hAnsi="Times New Roman" w:cs="Times New Roman"/>
          <w:b/>
          <w:bCs/>
          <w:sz w:val="30"/>
          <w:szCs w:val="30"/>
          <w:lang w:val="ru-RU"/>
        </w:rPr>
        <w:t>?</w:t>
      </w:r>
    </w:p>
    <w:p w14:paraId="2CA529FF" w14:textId="2BFD1198" w:rsidR="00352166" w:rsidRPr="00FC474C" w:rsidRDefault="00E83BA8" w:rsidP="00E83BA8">
      <w:pPr>
        <w:spacing w:line="240" w:lineRule="auto"/>
        <w:ind w:left="90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</w:rPr>
        <w:t>Открыть</w:t>
      </w:r>
      <w:r w:rsidR="00352166" w:rsidRPr="00FC474C">
        <w:rPr>
          <w:rFonts w:ascii="Times New Roman" w:hAnsi="Times New Roman" w:cs="Times New Roman"/>
          <w:sz w:val="28"/>
          <w:szCs w:val="28"/>
        </w:rPr>
        <w:t xml:space="preserve"> the Netplan configuration file </w:t>
      </w:r>
      <w:r w:rsidRPr="00FC474C">
        <w:rPr>
          <w:rFonts w:ascii="Times New Roman" w:hAnsi="Times New Roman" w:cs="Times New Roman"/>
          <w:sz w:val="28"/>
          <w:szCs w:val="28"/>
        </w:rPr>
        <w:t>для редактирования</w:t>
      </w:r>
      <w:r w:rsidR="00352166" w:rsidRPr="00FC474C">
        <w:rPr>
          <w:rFonts w:ascii="Times New Roman" w:hAnsi="Times New Roman" w:cs="Times New Roman"/>
          <w:sz w:val="28"/>
          <w:szCs w:val="28"/>
        </w:rPr>
        <w:t xml:space="preserve">. </w:t>
      </w:r>
      <w:r w:rsidRPr="00FC474C">
        <w:rPr>
          <w:rFonts w:ascii="Times New Roman" w:hAnsi="Times New Roman" w:cs="Times New Roman"/>
          <w:sz w:val="28"/>
          <w:szCs w:val="28"/>
        </w:rPr>
        <w:t>Этот файл обычно находится в</w:t>
      </w:r>
      <w:r w:rsidR="00352166"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/etc/netplan/</w:t>
      </w:r>
      <w:r w:rsidR="00352166" w:rsidRPr="00FC474C">
        <w:rPr>
          <w:rFonts w:ascii="Times New Roman" w:hAnsi="Times New Roman" w:cs="Times New Roman"/>
          <w:sz w:val="28"/>
          <w:szCs w:val="28"/>
        </w:rPr>
        <w:t xml:space="preserve"> directory and the 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.yaml</w:t>
      </w:r>
      <w:r w:rsidR="00352166" w:rsidRPr="00FC474C">
        <w:rPr>
          <w:rFonts w:ascii="Times New Roman" w:hAnsi="Times New Roman" w:cs="Times New Roman"/>
          <w:sz w:val="28"/>
          <w:szCs w:val="28"/>
        </w:rPr>
        <w:t xml:space="preserve"> extension. </w:t>
      </w:r>
      <w:r w:rsidRPr="00FC474C">
        <w:rPr>
          <w:rFonts w:ascii="Times New Roman" w:hAnsi="Times New Roman" w:cs="Times New Roman"/>
          <w:sz w:val="28"/>
          <w:szCs w:val="28"/>
        </w:rPr>
        <w:t>Например</w:t>
      </w:r>
      <w:r w:rsidR="00352166" w:rsidRPr="00FC474C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D2C7F90" w14:textId="35738AEB" w:rsidR="00391CBE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sudo nano /etc/netplan/01-netcfg.yaml</w:t>
      </w:r>
    </w:p>
    <w:p w14:paraId="2D98F20F" w14:textId="5F8AFF2A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</w:rPr>
      </w:pPr>
    </w:p>
    <w:p w14:paraId="726BE6AA" w14:textId="45739E59" w:rsidR="00352166" w:rsidRPr="00FC474C" w:rsidRDefault="00E83BA8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Внутри</w:t>
      </w:r>
      <w:r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добавьте</w:t>
      </w:r>
      <w:r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информацию</w:t>
      </w:r>
      <w:r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сетевом</w:t>
      </w:r>
      <w:r w:rsidRPr="00FC474C">
        <w:rPr>
          <w:rFonts w:ascii="Times New Roman" w:hAnsi="Times New Roman" w:cs="Times New Roman"/>
          <w:sz w:val="28"/>
          <w:szCs w:val="28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интерфейсе</w:t>
      </w:r>
      <w:r w:rsidR="00352166" w:rsidRPr="00FC474C">
        <w:rPr>
          <w:rFonts w:ascii="Times New Roman" w:hAnsi="Times New Roman" w:cs="Times New Roman"/>
          <w:sz w:val="28"/>
          <w:szCs w:val="28"/>
        </w:rPr>
        <w:t>.</w:t>
      </w:r>
      <w:r w:rsidRPr="00FC474C">
        <w:rPr>
          <w:rFonts w:ascii="Times New Roman" w:hAnsi="Times New Roman" w:cs="Times New Roman"/>
          <w:sz w:val="28"/>
          <w:szCs w:val="28"/>
        </w:rPr>
        <w:t xml:space="preserve"> Например </w:t>
      </w:r>
      <w:r w:rsidR="00352166" w:rsidRPr="00FC474C">
        <w:rPr>
          <w:rFonts w:ascii="Times New Roman" w:hAnsi="Times New Roman" w:cs="Times New Roman"/>
          <w:sz w:val="28"/>
          <w:szCs w:val="28"/>
        </w:rPr>
        <w:t>eth0:</w:t>
      </w:r>
    </w:p>
    <w:p w14:paraId="7C60C6CB" w14:textId="74FD76C9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lastRenderedPageBreak/>
        <w:t>network: version: 2 renderer: networkd ethernets: eth0: addresses: [192.168.0.2/24] gateway4:192.168.0.1</w:t>
      </w:r>
    </w:p>
    <w:p w14:paraId="3AC2EB51" w14:textId="284CB120" w:rsidR="00352166" w:rsidRPr="00FC474C" w:rsidRDefault="00E83BA8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Сохраните файл и сделайте</w:t>
      </w:r>
      <w:r w:rsidR="00352166"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sudo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netplan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</w:rPr>
        <w:t>apply</w:t>
      </w:r>
      <w:r w:rsidR="00352166"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для применения новой конфигурации.</w:t>
      </w:r>
    </w:p>
    <w:p w14:paraId="26BEF18E" w14:textId="0645AD61" w:rsidR="00352166" w:rsidRPr="00F73667" w:rsidRDefault="00352166" w:rsidP="00352166">
      <w:pPr>
        <w:spacing w:line="240" w:lineRule="auto"/>
        <w:ind w:left="90"/>
        <w:rPr>
          <w:rFonts w:ascii="Times New Roman" w:hAnsi="Times New Roman" w:cs="Times New Roman"/>
          <w:sz w:val="30"/>
          <w:szCs w:val="30"/>
          <w:lang w:val="ru-RU"/>
        </w:rPr>
      </w:pPr>
    </w:p>
    <w:p w14:paraId="3A191F15" w14:textId="0F751217" w:rsidR="00352166" w:rsidRPr="00352166" w:rsidRDefault="00352166" w:rsidP="00352166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352166">
        <w:rPr>
          <w:rFonts w:ascii="Times New Roman" w:hAnsi="Times New Roman" w:cs="Times New Roman"/>
          <w:b/>
          <w:bCs/>
          <w:sz w:val="30"/>
          <w:szCs w:val="30"/>
          <w:lang w:val="ru-RU"/>
        </w:rPr>
        <w:t>Какие режимы bonding стандартно существую в Linux? Опишите их назначение, возможности по отказоустойчивости и необходимость поддержки со стороны оборудования.</w:t>
      </w:r>
    </w:p>
    <w:p w14:paraId="0414079F" w14:textId="7FCEDCF7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Round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="001206AA" w:rsidRPr="00FC474C">
        <w:rPr>
          <w:rFonts w:ascii="Times New Roman" w:hAnsi="Times New Roman" w:cs="Times New Roman"/>
          <w:b/>
          <w:bCs/>
          <w:sz w:val="28"/>
          <w:szCs w:val="28"/>
        </w:rPr>
        <w:t>robin</w:t>
      </w:r>
      <w:r w:rsidR="001206AA" w:rsidRPr="00FC474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пакеты отправляются по порядку на каждый интерфейс в </w:t>
      </w:r>
      <w:r w:rsidRPr="00FC474C">
        <w:rPr>
          <w:rFonts w:ascii="Times New Roman" w:hAnsi="Times New Roman" w:cs="Times New Roman"/>
          <w:sz w:val="28"/>
          <w:szCs w:val="28"/>
        </w:rPr>
        <w:t>bonding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-группе, обеспечивая балансировку нагрузки на каждый интерфейс.</w:t>
      </w:r>
    </w:p>
    <w:p w14:paraId="2376CBB7" w14:textId="1E778A54" w:rsidR="00352166" w:rsidRPr="00FC474C" w:rsidRDefault="001206AA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active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backup</w:t>
      </w:r>
      <w:r w:rsidR="00352166"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: используется только один интерфейс, остальные интерфейсы резервные. 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В случае отказа активного интерфейса</w:t>
      </w:r>
      <w:r w:rsidR="00352166"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переключение на резервный происходит автоматически</w:t>
      </w:r>
    </w:p>
    <w:p w14:paraId="404EBA38" w14:textId="7C5C8978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xor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: использует исключающее ИЛИ (</w:t>
      </w:r>
      <w:r w:rsidRPr="00FC474C">
        <w:rPr>
          <w:rFonts w:ascii="Times New Roman" w:hAnsi="Times New Roman" w:cs="Times New Roman"/>
          <w:sz w:val="28"/>
          <w:szCs w:val="28"/>
        </w:rPr>
        <w:t>XOR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) для балансировки нагрузки. Вычисляется хеш-функция на основе </w:t>
      </w:r>
      <w:r w:rsidRPr="00FC474C">
        <w:rPr>
          <w:rFonts w:ascii="Times New Roman" w:hAnsi="Times New Roman" w:cs="Times New Roman"/>
          <w:sz w:val="28"/>
          <w:szCs w:val="28"/>
        </w:rPr>
        <w:t>MAC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-адреса источника и назначения исходящего трафика. Затем пакеты распределяются между интерфейсами в соответствии с хешфункцией</w:t>
      </w:r>
    </w:p>
    <w:p w14:paraId="0512C898" w14:textId="1EA99A47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broadcast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: пакеты отправляются на все интерфейсы в </w:t>
      </w:r>
      <w:r w:rsidRPr="00FC474C">
        <w:rPr>
          <w:rFonts w:ascii="Times New Roman" w:hAnsi="Times New Roman" w:cs="Times New Roman"/>
          <w:sz w:val="28"/>
          <w:szCs w:val="28"/>
        </w:rPr>
        <w:t>bonding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>-группе, независимо от того, какой интерфейс используется для получения пакетов.</w:t>
      </w:r>
    </w:p>
    <w:p w14:paraId="6B904F1C" w14:textId="689B7C49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802.3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ad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Dynamic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aggregation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агрегирует несколько интерфейсов в логический интерфейс, с возможностью динамического изменения состава группы. Поддержка 802.3</w:t>
      </w:r>
      <w:r w:rsidRPr="00FC474C">
        <w:rPr>
          <w:rFonts w:ascii="Times New Roman" w:hAnsi="Times New Roman" w:cs="Times New Roman"/>
          <w:sz w:val="28"/>
          <w:szCs w:val="28"/>
        </w:rPr>
        <w:t>ad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требуется со стороны коммутатора</w:t>
      </w:r>
    </w:p>
    <w:p w14:paraId="2FFBF71B" w14:textId="3E31257F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tlb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Adaptive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transmit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load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balancing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балансирует исходящий трафик между интерфейсами, используя информацию о состоянии интерфейса и маршрутах. Не требует поддержки со стороны коммутатора</w:t>
      </w:r>
    </w:p>
    <w:p w14:paraId="7E785512" w14:textId="03C59ECB" w:rsidR="00352166" w:rsidRPr="00FC474C" w:rsidRDefault="00352166" w:rsidP="00352166">
      <w:pPr>
        <w:spacing w:line="240" w:lineRule="auto"/>
        <w:ind w:left="90"/>
        <w:rPr>
          <w:rFonts w:ascii="Times New Roman" w:hAnsi="Times New Roman" w:cs="Times New Roman"/>
          <w:sz w:val="28"/>
          <w:szCs w:val="28"/>
        </w:rPr>
      </w:pPr>
      <w:r w:rsidRPr="00FC474C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alb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Adaptive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load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C474C">
        <w:rPr>
          <w:rFonts w:ascii="Times New Roman" w:hAnsi="Times New Roman" w:cs="Times New Roman"/>
          <w:b/>
          <w:bCs/>
          <w:sz w:val="28"/>
          <w:szCs w:val="28"/>
        </w:rPr>
        <w:t>balancing</w:t>
      </w:r>
      <w:r w:rsidRPr="00FC474C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балансирует как входящий, так и исходящий трафик между интерфейсами, используя информацию о состоянии интерфейса и маршрутах. </w:t>
      </w:r>
      <w:r w:rsidRPr="00FC474C">
        <w:rPr>
          <w:rFonts w:ascii="Times New Roman" w:hAnsi="Times New Roman" w:cs="Times New Roman"/>
          <w:sz w:val="28"/>
          <w:szCs w:val="28"/>
        </w:rPr>
        <w:t>Не требует поддержки со стороны коммутатора.</w:t>
      </w:r>
    </w:p>
    <w:p w14:paraId="4F6987D8" w14:textId="1E8D48DB" w:rsidR="001B6503" w:rsidRDefault="001B6503" w:rsidP="00352166">
      <w:pPr>
        <w:spacing w:line="240" w:lineRule="auto"/>
        <w:ind w:left="90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BFB750C" w14:textId="42EB0246" w:rsidR="001B6503" w:rsidRPr="001B6503" w:rsidRDefault="001B6503" w:rsidP="001B6503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1B6503">
        <w:rPr>
          <w:rFonts w:ascii="Times New Roman" w:hAnsi="Times New Roman" w:cs="Times New Roman"/>
          <w:b/>
          <w:bCs/>
          <w:sz w:val="26"/>
          <w:szCs w:val="26"/>
          <w:lang w:val="ru-RU"/>
        </w:rPr>
        <w:t>Какие существуют и чем отличаются режимы работы адаптера</w:t>
      </w:r>
    </w:p>
    <w:p w14:paraId="2D30B5CD" w14:textId="599C226C" w:rsidR="001B6503" w:rsidRPr="001B6503" w:rsidRDefault="001B6503" w:rsidP="001B6503">
      <w:pPr>
        <w:spacing w:line="240" w:lineRule="auto"/>
        <w:ind w:left="90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1B6503">
        <w:rPr>
          <w:rFonts w:ascii="Times New Roman" w:hAnsi="Times New Roman" w:cs="Times New Roman"/>
          <w:b/>
          <w:bCs/>
          <w:sz w:val="26"/>
          <w:szCs w:val="26"/>
          <w:lang w:val="ru-RU"/>
        </w:rPr>
        <w:t>(duplex</w:t>
      </w:r>
      <w:r w:rsidR="001206AA" w:rsidRPr="001B6503">
        <w:rPr>
          <w:rFonts w:ascii="Times New Roman" w:hAnsi="Times New Roman" w:cs="Times New Roman"/>
          <w:b/>
          <w:bCs/>
          <w:sz w:val="26"/>
          <w:szCs w:val="26"/>
          <w:lang w:val="ru-RU"/>
        </w:rPr>
        <w:t>)?</w:t>
      </w:r>
    </w:p>
    <w:p w14:paraId="23863E5F" w14:textId="77777777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lastRenderedPageBreak/>
        <w:t>Адаптеры (сетевые карты) имеют два режима работы duplex: полудуплекс (half-duplex) и полный дуплекс (full-duplex).</w:t>
      </w:r>
    </w:p>
    <w:p w14:paraId="70137F5A" w14:textId="77777777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</w:p>
    <w:p w14:paraId="37098C6B" w14:textId="77777777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Полудуплексный режим означает, что передача данных может осуществляться только в одном направлении за раз. Например, если один компьютер отправляет данные на другой, то в этот момент другой компьютер не может отправлять данные обратно. Вместо этого он должен ждать, пока первый компьютер закончит передачу данных.</w:t>
      </w:r>
    </w:p>
    <w:p w14:paraId="045CADEE" w14:textId="77777777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</w:p>
    <w:p w14:paraId="72893AC1" w14:textId="77777777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Полный дуплексный режим позволяет одновременную передачу и прием данных в обоих направлениях. То есть, два компьютера могут одновременно отправлять и принимать данные друг от друга, без необходимости ждать окончания передачи в одном направлении, чтобы начать передачу в другом.</w:t>
      </w:r>
    </w:p>
    <w:p w14:paraId="15A00044" w14:textId="77777777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</w:p>
    <w:p w14:paraId="63413F38" w14:textId="75CDA87F" w:rsidR="00391CBE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Выбор режима работы зависит от типа сетевых устройств и используемых сетевых технологий. Некоторые сетевые технологии поддерживают только полудуплексный режим, а другие - только полный дуплекс. В случае использования полудуплексного режима возможны коллизии, когда два устройства одновременно пытаются передавать данные, что может привести к потере данных или повторной передаче. Поэтому, если сетевое устройство и технология позволяют, лучше использовать полный дуплексный режим.</w:t>
      </w:r>
    </w:p>
    <w:p w14:paraId="6DC60A58" w14:textId="6F0DF678" w:rsidR="001B6503" w:rsidRPr="001B6503" w:rsidRDefault="001B6503" w:rsidP="001B6503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1B6503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Какой, по-вашему, практический смысл в возможности назначения нескольких </w:t>
      </w:r>
      <w:r w:rsidRPr="001B6503">
        <w:rPr>
          <w:rFonts w:ascii="Times New Roman" w:hAnsi="Times New Roman" w:cs="Times New Roman"/>
          <w:b/>
          <w:bCs/>
          <w:sz w:val="30"/>
          <w:szCs w:val="30"/>
        </w:rPr>
        <w:t>IP</w:t>
      </w:r>
      <w:r w:rsidRPr="001B6503">
        <w:rPr>
          <w:rFonts w:ascii="Times New Roman" w:hAnsi="Times New Roman" w:cs="Times New Roman"/>
          <w:b/>
          <w:bCs/>
          <w:sz w:val="30"/>
          <w:szCs w:val="30"/>
          <w:lang w:val="ru-RU"/>
        </w:rPr>
        <w:t xml:space="preserve"> адресов на один интерфейс?</w:t>
      </w:r>
    </w:p>
    <w:p w14:paraId="585E35FE" w14:textId="08FD8AC0" w:rsidR="001B6503" w:rsidRPr="00FC474C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Назначение нескольких IP-адресов на один интерфейс может иметь несколько практических применений:</w:t>
      </w:r>
    </w:p>
    <w:p w14:paraId="09139ECB" w14:textId="3E5509EE" w:rsidR="001B6503" w:rsidRPr="00FC474C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+ Разделение сетевых сервисов: один и тот же физический сервер может предоставлять несколько сетевых сервисов, таких как веб-сервер, почтовый сервер, DNS-сервер и </w:t>
      </w:r>
      <w:r w:rsidR="001206AA" w:rsidRPr="00FC474C">
        <w:rPr>
          <w:rFonts w:ascii="Times New Roman" w:hAnsi="Times New Roman" w:cs="Times New Roman"/>
          <w:sz w:val="28"/>
          <w:szCs w:val="28"/>
          <w:lang w:val="ru-RU"/>
        </w:rPr>
        <w:t>т. д.</w:t>
      </w:r>
      <w:r w:rsidRPr="00FC474C">
        <w:rPr>
          <w:rFonts w:ascii="Times New Roman" w:hAnsi="Times New Roman" w:cs="Times New Roman"/>
          <w:sz w:val="28"/>
          <w:szCs w:val="28"/>
          <w:lang w:val="ru-RU"/>
        </w:rPr>
        <w:t xml:space="preserve"> Каждый сервис может использовать свой собственный IP-адрес, чтобы обеспечить логическое разделение между сервисами и облегчить их управление.</w:t>
      </w:r>
    </w:p>
    <w:p w14:paraId="5CFC7DAC" w14:textId="3291A427" w:rsidR="001B6503" w:rsidRPr="00FC474C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+ Мультихоминг: настройка нескольких IP-адресов на одном интерфейсе может использоваться для обеспечения отказоустойчивости и балансировки нагрузки в сети. Например, если один из интерфейсов сетевого устройства выходит из строя, трафик может быть перенаправлен на другой интерфейс с помощью нескольких IP-адресов.</w:t>
      </w:r>
    </w:p>
    <w:p w14:paraId="7ED017C1" w14:textId="77777777" w:rsidR="001B6503" w:rsidRPr="00FC474C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lastRenderedPageBreak/>
        <w:t>+ Виртуализация: настройка нескольких IP-адресов на виртуальной машине может использоваться для разделения виртуальных сетевых сервисов и управления ими.</w:t>
      </w:r>
    </w:p>
    <w:p w14:paraId="73C000BD" w14:textId="0EF4F1F3" w:rsidR="001B6503" w:rsidRPr="00FC474C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+ Обслуживание нескольких сетей: настройка нескольких IP-адресов на сетевом интерфейсе может использоваться для обслуживания нескольких сетей, например, когда сеть нужно разделить на несколько подсетей для обеспечения безопасности или оптимизации трафика.</w:t>
      </w:r>
    </w:p>
    <w:p w14:paraId="27E93890" w14:textId="77777777" w:rsidR="001B6503" w:rsidRPr="00FC474C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6B54C28" w14:textId="65F2B850" w:rsidR="003D4523" w:rsidRDefault="001B6503" w:rsidP="001B6503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В целом, назначение нескольких IP-адресов на один интерфейс позволяет повысить гибкость и эффективность управления сетью, а также обеспечить отказоустойчивость и балансировку нагрузки</w:t>
      </w:r>
      <w:r w:rsidRPr="001B6503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7E7DA30D" w14:textId="4478C26D" w:rsidR="001B6503" w:rsidRDefault="001B6503" w:rsidP="001B6503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  <w:r w:rsidRPr="001B6503">
        <w:rPr>
          <w:rFonts w:ascii="Times New Roman" w:hAnsi="Times New Roman" w:cs="Times New Roman"/>
          <w:b/>
          <w:bCs/>
          <w:sz w:val="30"/>
          <w:szCs w:val="30"/>
          <w:lang w:val="ru-RU"/>
        </w:rPr>
        <w:t>Какой, по-вашему, практический смысл в возможности создания виртуальных интерфейсов?</w:t>
      </w:r>
    </w:p>
    <w:p w14:paraId="1255D1A8" w14:textId="44BF2382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Создание виртуальных интерфейсов может иметь несколько практических применений:</w:t>
      </w:r>
    </w:p>
    <w:p w14:paraId="463E2C7E" w14:textId="73C20CF6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+ Виртуализация: виртуальные интерфейсы могут использоваться для виртуализации сетевых ресурсов, таких как виртуальные машины. Каждая виртуальная машина может иметь свой собственный виртуальный интерфейс, который связан с реальным сетевым интерфейсом хоста, чтобы обеспечить доступ к сети.</w:t>
      </w:r>
    </w:p>
    <w:p w14:paraId="0F68E044" w14:textId="7678384B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+ Разделение сетевых сервисов: виртуальные интерфейсы могут использоваться для разделения сетевых сервисов на одном физическом сервере. Например, на одном сервере может быть установлен веб-сервер и почтовый сервер, и каждый из них может использовать свой собственный виртуальный интерфейс для доступа к сети.</w:t>
      </w:r>
    </w:p>
    <w:p w14:paraId="7F8FA365" w14:textId="7D148A0E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+ Обслуживание нескольких сетей: виртуальные интерфейсы могут использоваться для обслуживания нескольких сетей на одном физическом интерфейсе. Например, на одном сетевом интерфейсе может быть настроено несколько виртуальных интерфейсов, каждый из которых связан с отдельной подсетью.</w:t>
      </w:r>
    </w:p>
    <w:p w14:paraId="72A56B85" w14:textId="1801422F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t>+ Тестирование сети: виртуальные интерфейсы могут использоваться для тестирования сети. Например, можно создать виртуальный интерфейс для эмуляции трафика в сети, чтобы проверить ее производительность и отказоустойчивость.</w:t>
      </w:r>
    </w:p>
    <w:p w14:paraId="67C7AF0E" w14:textId="4F1AC80C" w:rsidR="001B6503" w:rsidRPr="00FC474C" w:rsidRDefault="001B6503" w:rsidP="001B6503">
      <w:pPr>
        <w:spacing w:line="240" w:lineRule="auto"/>
        <w:ind w:left="90"/>
        <w:rPr>
          <w:rFonts w:ascii="Times New Roman" w:hAnsi="Times New Roman" w:cs="Times New Roman"/>
          <w:sz w:val="28"/>
          <w:szCs w:val="28"/>
          <w:lang w:val="ru-RU"/>
        </w:rPr>
      </w:pPr>
      <w:r w:rsidRPr="00FC474C">
        <w:rPr>
          <w:rFonts w:ascii="Times New Roman" w:hAnsi="Times New Roman" w:cs="Times New Roman"/>
          <w:sz w:val="28"/>
          <w:szCs w:val="28"/>
          <w:lang w:val="ru-RU"/>
        </w:rPr>
        <w:lastRenderedPageBreak/>
        <w:t>В целом, создание виртуальных интерфейсов позволяет повысить гибкость и эффективность управления сетью, а также обеспечить логическое разделение между сетевыми ресурсами и управлять ими отдельно друг от друга.</w:t>
      </w:r>
    </w:p>
    <w:p w14:paraId="3BA7F203" w14:textId="77777777" w:rsidR="003D4523" w:rsidRPr="00352166" w:rsidRDefault="003D4523" w:rsidP="003D4523">
      <w:pPr>
        <w:pStyle w:val="a4"/>
        <w:spacing w:line="240" w:lineRule="auto"/>
        <w:rPr>
          <w:rFonts w:ascii="Times New Roman" w:hAnsi="Times New Roman" w:cs="Times New Roman"/>
          <w:b/>
          <w:bCs/>
          <w:sz w:val="30"/>
          <w:szCs w:val="30"/>
          <w:lang w:val="ru-RU"/>
        </w:rPr>
      </w:pPr>
    </w:p>
    <w:p w14:paraId="11F552FF" w14:textId="77777777" w:rsidR="003D4523" w:rsidRPr="00352166" w:rsidRDefault="003D4523" w:rsidP="003D4523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76B43B3" w14:textId="77777777" w:rsidR="003D4523" w:rsidRPr="00352166" w:rsidRDefault="003D4523" w:rsidP="009724EE">
      <w:pPr>
        <w:spacing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06EB35F" w14:textId="77777777" w:rsidR="00311A32" w:rsidRPr="00352166" w:rsidRDefault="00311A32" w:rsidP="00311A32">
      <w:pPr>
        <w:pStyle w:val="a4"/>
        <w:spacing w:line="240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07C5ABE" w14:textId="77777777" w:rsidR="00AB29D4" w:rsidRPr="00352166" w:rsidRDefault="00AB29D4" w:rsidP="00AB29D4">
      <w:pPr>
        <w:spacing w:line="240" w:lineRule="auto"/>
        <w:ind w:left="360"/>
        <w:rPr>
          <w:rFonts w:ascii="Times New Roman" w:eastAsia="Times New Roman" w:hAnsi="Times New Roman" w:cs="Times New Roman"/>
          <w:kern w:val="0"/>
          <w:sz w:val="26"/>
          <w:szCs w:val="26"/>
          <w:lang w:val="ru-RU"/>
          <w14:ligatures w14:val="none"/>
        </w:rPr>
      </w:pPr>
    </w:p>
    <w:p w14:paraId="19C347D8" w14:textId="77777777" w:rsidR="0090283F" w:rsidRPr="00352166" w:rsidRDefault="0090283F">
      <w:pPr>
        <w:rPr>
          <w:lang w:val="ru-RU"/>
        </w:rPr>
      </w:pPr>
    </w:p>
    <w:sectPr w:rsidR="0090283F" w:rsidRPr="00352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D600D1"/>
    <w:multiLevelType w:val="hybridMultilevel"/>
    <w:tmpl w:val="C9287D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42DAE"/>
    <w:multiLevelType w:val="hybridMultilevel"/>
    <w:tmpl w:val="E3D61A9E"/>
    <w:lvl w:ilvl="0" w:tplc="3A564458">
      <w:start w:val="1"/>
      <w:numFmt w:val="decimal"/>
      <w:lvlText w:val="%1."/>
      <w:lvlJc w:val="left"/>
      <w:pPr>
        <w:ind w:left="450" w:hanging="360"/>
      </w:pPr>
      <w:rPr>
        <w:rFonts w:ascii="Times New Roman" w:eastAsia="Times New Roman" w:hAnsi="Times New Roman" w:cs="Times New Roman" w:hint="default"/>
        <w:b/>
        <w:bCs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087231">
    <w:abstractNumId w:val="1"/>
  </w:num>
  <w:num w:numId="2" w16cid:durableId="1897011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F3"/>
    <w:rsid w:val="00114635"/>
    <w:rsid w:val="001206AA"/>
    <w:rsid w:val="001B6503"/>
    <w:rsid w:val="00253D5C"/>
    <w:rsid w:val="00311A32"/>
    <w:rsid w:val="00352166"/>
    <w:rsid w:val="00391CBE"/>
    <w:rsid w:val="003C4448"/>
    <w:rsid w:val="003D4523"/>
    <w:rsid w:val="00454B36"/>
    <w:rsid w:val="004C3B0B"/>
    <w:rsid w:val="0071533F"/>
    <w:rsid w:val="008532F7"/>
    <w:rsid w:val="0090283F"/>
    <w:rsid w:val="009724EE"/>
    <w:rsid w:val="00A70CF3"/>
    <w:rsid w:val="00AB29D4"/>
    <w:rsid w:val="00C34566"/>
    <w:rsid w:val="00C93CA7"/>
    <w:rsid w:val="00CE3A32"/>
    <w:rsid w:val="00D9171C"/>
    <w:rsid w:val="00DF732B"/>
    <w:rsid w:val="00E83BA8"/>
    <w:rsid w:val="00F73667"/>
    <w:rsid w:val="00FC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A2EC5"/>
  <w15:chartTrackingRefBased/>
  <w15:docId w15:val="{22B29585-A1C7-45ED-8DAF-E94248AA3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34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4">
    <w:name w:val="List Paragraph"/>
    <w:basedOn w:val="a"/>
    <w:uiPriority w:val="34"/>
    <w:qFormat/>
    <w:rsid w:val="00AB29D4"/>
    <w:pPr>
      <w:ind w:left="720"/>
      <w:contextualSpacing/>
    </w:pPr>
  </w:style>
  <w:style w:type="character" w:styleId="a5">
    <w:name w:val="Strong"/>
    <w:basedOn w:val="a0"/>
    <w:uiPriority w:val="22"/>
    <w:qFormat/>
    <w:rsid w:val="00311A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13</Pages>
  <Words>1286</Words>
  <Characters>7336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Данг Хоанг Дык</dc:creator>
  <cp:keywords/>
  <dc:description/>
  <cp:lastModifiedBy>Зыонг Тхи Хуэ Линь</cp:lastModifiedBy>
  <cp:revision>13</cp:revision>
  <dcterms:created xsi:type="dcterms:W3CDTF">2023-03-09T16:33:00Z</dcterms:created>
  <dcterms:modified xsi:type="dcterms:W3CDTF">2024-02-16T09:29:00Z</dcterms:modified>
</cp:coreProperties>
</file>