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525249" w14:textId="77777777" w:rsidR="00A86FCF" w:rsidRDefault="00A86FCF">
      <w:pPr>
        <w:pStyle w:val="s11"/>
        <w:spacing w:before="30" w:beforeAutospacing="0" w:after="0" w:afterAutospacing="0" w:line="324" w:lineRule="atLeast"/>
        <w:rPr>
          <w:rFonts w:ascii="-webkit-standard" w:hAnsi="-webkit-standard"/>
          <w:color w:val="000000"/>
          <w:sz w:val="27"/>
          <w:szCs w:val="27"/>
        </w:rPr>
      </w:pPr>
      <w:r>
        <w:rPr>
          <w:rStyle w:val="bumpedfont15"/>
          <w:rFonts w:ascii="Calibri Light" w:hAnsi="Calibri Light"/>
          <w:color w:val="2F5496"/>
          <w:sz w:val="30"/>
          <w:szCs w:val="30"/>
        </w:rPr>
        <w:t>TOOLS &amp; TECHNIQUES</w:t>
      </w:r>
    </w:p>
    <w:p w14:paraId="382BC0CB" w14:textId="06B30168" w:rsidR="00A86FCF" w:rsidRDefault="00A86FCF">
      <w:pPr>
        <w:pStyle w:val="NormalWeb"/>
        <w:spacing w:before="0" w:beforeAutospacing="0" w:after="0" w:afterAutospacing="0" w:line="324" w:lineRule="atLeast"/>
        <w:rPr>
          <w:rFonts w:ascii="-webkit-standard" w:hAnsi="-webkit-standard"/>
          <w:color w:val="000000"/>
          <w:sz w:val="27"/>
          <w:szCs w:val="27"/>
        </w:rPr>
      </w:pPr>
      <w:r>
        <w:rPr>
          <w:rStyle w:val="s13"/>
          <w:rFonts w:ascii="Arial" w:hAnsi="Arial" w:cs="Arial"/>
          <w:color w:val="000000"/>
          <w:sz w:val="27"/>
          <w:szCs w:val="27"/>
        </w:rPr>
        <w:t xml:space="preserve">Python was selected as the perfect language for creating the AI hotel assistant chatbot due to its ease of use, adaptability, and strength. Its clear, simple syntax encourages teamwork among developers and non-technical team members, making it ideal for a dynamic, customer-focused platform. Python’s minimal code requirements facilitate swift development and testing, enabling rapid adjustments in a fast-paced hospitality setting. By leveraging libraries such as </w:t>
      </w:r>
      <w:proofErr w:type="spellStart"/>
      <w:r>
        <w:rPr>
          <w:rStyle w:val="s13"/>
          <w:rFonts w:ascii="Arial" w:hAnsi="Arial" w:cs="Arial"/>
          <w:color w:val="000000"/>
          <w:sz w:val="27"/>
          <w:szCs w:val="27"/>
        </w:rPr>
        <w:t>Gtts</w:t>
      </w:r>
      <w:proofErr w:type="spellEnd"/>
      <w:r>
        <w:rPr>
          <w:rStyle w:val="s13"/>
          <w:rFonts w:ascii="Arial" w:hAnsi="Arial" w:cs="Arial"/>
          <w:color w:val="000000"/>
          <w:sz w:val="27"/>
          <w:szCs w:val="27"/>
        </w:rPr>
        <w:t xml:space="preserve">, </w:t>
      </w:r>
      <w:proofErr w:type="spellStart"/>
      <w:r>
        <w:rPr>
          <w:rStyle w:val="s13"/>
          <w:rFonts w:ascii="Arial" w:hAnsi="Arial" w:cs="Arial"/>
          <w:color w:val="000000"/>
          <w:sz w:val="27"/>
          <w:szCs w:val="27"/>
        </w:rPr>
        <w:t>Pyaudio</w:t>
      </w:r>
      <w:proofErr w:type="spellEnd"/>
      <w:r>
        <w:rPr>
          <w:rStyle w:val="s13"/>
          <w:rFonts w:ascii="Arial" w:hAnsi="Arial" w:cs="Arial"/>
          <w:color w:val="000000"/>
          <w:sz w:val="27"/>
          <w:szCs w:val="27"/>
        </w:rPr>
        <w:t xml:space="preserve">, and NLTK, Python enables the chatbot to manage tasks ranging from booking in real-time to providing </w:t>
      </w:r>
      <w:r w:rsidR="000B0D2A">
        <w:rPr>
          <w:rStyle w:val="s13"/>
          <w:rFonts w:ascii="Arial" w:hAnsi="Arial" w:cs="Arial"/>
          <w:color w:val="000000"/>
          <w:sz w:val="27"/>
          <w:szCs w:val="27"/>
        </w:rPr>
        <w:t>personalised</w:t>
      </w:r>
      <w:r>
        <w:rPr>
          <w:rStyle w:val="s13"/>
          <w:rFonts w:ascii="Arial" w:hAnsi="Arial" w:cs="Arial"/>
          <w:color w:val="000000"/>
          <w:sz w:val="27"/>
          <w:szCs w:val="27"/>
        </w:rPr>
        <w:t xml:space="preserve"> responses to guests. Its ability to work on multiple platforms ensures easy deployment on various devices, while its seamless integration with web frameworks and APIs simplifies connecting to hotel systems. Python is easily maintainable due to extensive documentation and a large community, enabling simple troubleshooting, scaling, and adapting as projects expand. In general, Python’s adaptability and ability to grow in size make it an ideal option for creating a strong, effective, and future-ready AI solution for the hospitality sector</w:t>
      </w:r>
      <w:r>
        <w:rPr>
          <w:rFonts w:ascii="-webkit-standard" w:hAnsi="-webkit-standard"/>
          <w:color w:val="000000"/>
          <w:sz w:val="27"/>
          <w:szCs w:val="27"/>
        </w:rPr>
        <w:t> </w:t>
      </w:r>
    </w:p>
    <w:p w14:paraId="018FF268" w14:textId="77777777" w:rsidR="00A86FCF" w:rsidRDefault="00A86FCF">
      <w:pPr>
        <w:pStyle w:val="s18"/>
        <w:spacing w:before="0" w:beforeAutospacing="0" w:after="0" w:afterAutospacing="0"/>
        <w:rPr>
          <w:rFonts w:ascii="-webkit-standard" w:hAnsi="-webkit-standard"/>
          <w:color w:val="000000"/>
          <w:sz w:val="27"/>
          <w:szCs w:val="27"/>
        </w:rPr>
      </w:pPr>
      <w:r>
        <w:rPr>
          <w:rFonts w:ascii="-webkit-standard" w:hAnsi="-webkit-standard"/>
          <w:color w:val="000000"/>
          <w:sz w:val="27"/>
          <w:szCs w:val="27"/>
        </w:rPr>
        <w:t> </w:t>
      </w:r>
    </w:p>
    <w:p w14:paraId="0A533E46" w14:textId="77777777" w:rsidR="00A86FCF" w:rsidRDefault="00A86FCF">
      <w:pPr>
        <w:pStyle w:val="s18"/>
        <w:spacing w:before="0" w:beforeAutospacing="0" w:after="0" w:afterAutospacing="0"/>
        <w:rPr>
          <w:rFonts w:ascii="-webkit-standard" w:hAnsi="-webkit-standard"/>
          <w:color w:val="000000"/>
          <w:sz w:val="27"/>
          <w:szCs w:val="27"/>
        </w:rPr>
      </w:pPr>
      <w:bookmarkStart w:id="0" w:name="_Toc178341104"/>
      <w:bookmarkEnd w:id="0"/>
      <w:r>
        <w:rPr>
          <w:rStyle w:val="bumpedfont15"/>
          <w:rFonts w:ascii="Calibri Light" w:hAnsi="Calibri Light"/>
          <w:color w:val="2F5496"/>
          <w:sz w:val="30"/>
          <w:szCs w:val="30"/>
        </w:rPr>
        <w:t>TECHNIQUES USED FOR DEVELOPING THE</w:t>
      </w:r>
      <w:r>
        <w:rPr>
          <w:rStyle w:val="apple-converted-space"/>
          <w:rFonts w:ascii="Calibri Light" w:hAnsi="Calibri Light"/>
          <w:color w:val="2F5496"/>
          <w:sz w:val="30"/>
          <w:szCs w:val="30"/>
        </w:rPr>
        <w:t> </w:t>
      </w:r>
      <w:r>
        <w:rPr>
          <w:rStyle w:val="bumpedfont15"/>
          <w:rFonts w:ascii="Calibri Light" w:hAnsi="Calibri Light"/>
          <w:color w:val="2F5496"/>
          <w:sz w:val="30"/>
          <w:szCs w:val="30"/>
        </w:rPr>
        <w:t>CHATBOT</w:t>
      </w:r>
    </w:p>
    <w:p w14:paraId="3688C9A4" w14:textId="77777777" w:rsidR="00A86FCF" w:rsidRDefault="00A86FCF">
      <w:pPr>
        <w:pStyle w:val="s18"/>
        <w:spacing w:before="0" w:beforeAutospacing="0" w:after="0" w:afterAutospacing="0"/>
        <w:rPr>
          <w:rFonts w:ascii="-webkit-standard" w:hAnsi="-webkit-standard"/>
          <w:color w:val="000000"/>
          <w:sz w:val="27"/>
          <w:szCs w:val="27"/>
        </w:rPr>
      </w:pPr>
      <w:r>
        <w:rPr>
          <w:rStyle w:val="s13"/>
          <w:rFonts w:ascii="Arial" w:hAnsi="Arial" w:cs="Arial"/>
          <w:color w:val="000000"/>
          <w:sz w:val="27"/>
          <w:szCs w:val="27"/>
        </w:rPr>
        <w:t>Different machine learning and AI methods can be used to improve the abilities of the chatbot.</w:t>
      </w:r>
    </w:p>
    <w:p w14:paraId="38AC5F20" w14:textId="77777777" w:rsidR="00A86FCF" w:rsidRDefault="00A86FCF">
      <w:pPr>
        <w:pStyle w:val="s18"/>
        <w:spacing w:before="0" w:beforeAutospacing="0" w:after="0" w:afterAutospacing="0"/>
        <w:rPr>
          <w:rFonts w:ascii="-webkit-standard" w:hAnsi="-webkit-standard"/>
          <w:color w:val="000000"/>
          <w:sz w:val="27"/>
          <w:szCs w:val="27"/>
        </w:rPr>
      </w:pPr>
      <w:r>
        <w:rPr>
          <w:rStyle w:val="s13"/>
          <w:rFonts w:ascii="Arial" w:hAnsi="Arial" w:cs="Arial"/>
          <w:color w:val="000000"/>
          <w:sz w:val="27"/>
          <w:szCs w:val="27"/>
        </w:rPr>
        <w:t>Natural Language Processing (NLP)can be used to enhance communication via text or voice interactions.</w:t>
      </w:r>
    </w:p>
    <w:p w14:paraId="47CA15E2" w14:textId="015601FD" w:rsidR="00A86FCF" w:rsidRDefault="00A86FCF">
      <w:pPr>
        <w:pStyle w:val="s18"/>
        <w:spacing w:before="0" w:beforeAutospacing="0" w:after="0" w:afterAutospacing="0"/>
        <w:rPr>
          <w:rFonts w:ascii="-webkit-standard" w:hAnsi="-webkit-standard"/>
          <w:color w:val="000000"/>
          <w:sz w:val="27"/>
          <w:szCs w:val="27"/>
        </w:rPr>
      </w:pPr>
      <w:r>
        <w:rPr>
          <w:rStyle w:val="s13"/>
          <w:rFonts w:ascii="Arial" w:hAnsi="Arial" w:cs="Arial"/>
          <w:color w:val="000000"/>
          <w:sz w:val="27"/>
          <w:szCs w:val="27"/>
        </w:rPr>
        <w:t xml:space="preserve">Recommendation systems can </w:t>
      </w:r>
      <w:r w:rsidR="000B0D2A">
        <w:rPr>
          <w:rStyle w:val="s13"/>
          <w:rFonts w:ascii="Arial" w:hAnsi="Arial" w:cs="Arial"/>
          <w:color w:val="000000"/>
          <w:sz w:val="27"/>
          <w:szCs w:val="27"/>
        </w:rPr>
        <w:t>analyse</w:t>
      </w:r>
      <w:r>
        <w:rPr>
          <w:rStyle w:val="s13"/>
          <w:rFonts w:ascii="Arial" w:hAnsi="Arial" w:cs="Arial"/>
          <w:color w:val="000000"/>
          <w:sz w:val="27"/>
          <w:szCs w:val="27"/>
        </w:rPr>
        <w:t xml:space="preserve"> guest preferences to offer </w:t>
      </w:r>
      <w:r w:rsidR="000B0D2A">
        <w:rPr>
          <w:rStyle w:val="s13"/>
          <w:rFonts w:ascii="Arial" w:hAnsi="Arial" w:cs="Arial"/>
          <w:color w:val="000000"/>
          <w:sz w:val="27"/>
          <w:szCs w:val="27"/>
        </w:rPr>
        <w:t>personalised</w:t>
      </w:r>
      <w:r>
        <w:rPr>
          <w:rStyle w:val="s13"/>
          <w:rFonts w:ascii="Arial" w:hAnsi="Arial" w:cs="Arial"/>
          <w:color w:val="000000"/>
          <w:sz w:val="27"/>
          <w:szCs w:val="27"/>
        </w:rPr>
        <w:t xml:space="preserve"> suggestions. Reinforcement learning can help adapt responses based on guest feedback and changing circumstances.</w:t>
      </w:r>
    </w:p>
    <w:p w14:paraId="2EB64EFA" w14:textId="4C7A7DD5" w:rsidR="00A86FCF" w:rsidRDefault="00A86FCF">
      <w:pPr>
        <w:pStyle w:val="s18"/>
        <w:spacing w:before="0" w:beforeAutospacing="0" w:after="0" w:afterAutospacing="0"/>
        <w:rPr>
          <w:rFonts w:ascii="-webkit-standard" w:hAnsi="-webkit-standard"/>
          <w:color w:val="000000"/>
          <w:sz w:val="27"/>
          <w:szCs w:val="27"/>
        </w:rPr>
      </w:pPr>
      <w:r>
        <w:rPr>
          <w:rStyle w:val="s13"/>
          <w:rFonts w:ascii="Arial" w:hAnsi="Arial" w:cs="Arial"/>
          <w:color w:val="000000"/>
          <w:sz w:val="27"/>
          <w:szCs w:val="27"/>
        </w:rPr>
        <w:t>Deep learning techniques</w:t>
      </w:r>
      <w:r>
        <w:rPr>
          <w:rStyle w:val="apple-converted-space"/>
          <w:rFonts w:ascii="Arial" w:hAnsi="Arial" w:cs="Arial"/>
          <w:color w:val="000000"/>
          <w:sz w:val="27"/>
          <w:szCs w:val="27"/>
        </w:rPr>
        <w:t> </w:t>
      </w:r>
      <w:r>
        <w:rPr>
          <w:rStyle w:val="s13"/>
          <w:rFonts w:ascii="Arial" w:hAnsi="Arial" w:cs="Arial"/>
          <w:color w:val="000000"/>
          <w:sz w:val="27"/>
          <w:szCs w:val="27"/>
        </w:rPr>
        <w:t>like</w:t>
      </w:r>
      <w:r>
        <w:rPr>
          <w:rStyle w:val="apple-converted-space"/>
          <w:rFonts w:ascii="Arial" w:hAnsi="Arial" w:cs="Arial"/>
          <w:color w:val="000000"/>
          <w:sz w:val="27"/>
          <w:szCs w:val="27"/>
        </w:rPr>
        <w:t> </w:t>
      </w:r>
      <w:r>
        <w:rPr>
          <w:rStyle w:val="s13"/>
          <w:rFonts w:ascii="Arial" w:hAnsi="Arial" w:cs="Arial"/>
          <w:color w:val="000000"/>
          <w:sz w:val="27"/>
          <w:szCs w:val="27"/>
        </w:rPr>
        <w:t>Recurrent Neural Networks (RNNs) or Long Short-Term Memory (LSTM) networks,</w:t>
      </w:r>
      <w:r>
        <w:rPr>
          <w:rStyle w:val="apple-converted-space"/>
          <w:rFonts w:ascii="Arial" w:hAnsi="Arial" w:cs="Arial"/>
          <w:color w:val="000000"/>
          <w:sz w:val="27"/>
          <w:szCs w:val="27"/>
        </w:rPr>
        <w:t> </w:t>
      </w:r>
      <w:r>
        <w:rPr>
          <w:rStyle w:val="s13"/>
          <w:rFonts w:ascii="Arial" w:hAnsi="Arial" w:cs="Arial"/>
          <w:color w:val="000000"/>
          <w:sz w:val="27"/>
          <w:szCs w:val="27"/>
        </w:rPr>
        <w:t xml:space="preserve">can be used to </w:t>
      </w:r>
      <w:r w:rsidR="000B0D2A">
        <w:rPr>
          <w:rStyle w:val="s13"/>
          <w:rFonts w:ascii="Arial" w:hAnsi="Arial" w:cs="Arial"/>
          <w:color w:val="000000"/>
          <w:sz w:val="27"/>
          <w:szCs w:val="27"/>
        </w:rPr>
        <w:t>analyse</w:t>
      </w:r>
      <w:r>
        <w:rPr>
          <w:rStyle w:val="s13"/>
          <w:rFonts w:ascii="Arial" w:hAnsi="Arial" w:cs="Arial"/>
          <w:color w:val="000000"/>
          <w:sz w:val="27"/>
          <w:szCs w:val="27"/>
        </w:rPr>
        <w:t xml:space="preserve"> guest interactions sequences in order to improve service suggestions</w:t>
      </w:r>
      <w:r>
        <w:rPr>
          <w:rStyle w:val="bumpedfont15"/>
          <w:rFonts w:ascii="Arial" w:hAnsi="Arial" w:cs="Arial"/>
          <w:color w:val="000000"/>
          <w:sz w:val="27"/>
          <w:szCs w:val="27"/>
        </w:rPr>
        <w:t>.</w:t>
      </w:r>
    </w:p>
    <w:p w14:paraId="16BF596B" w14:textId="77777777" w:rsidR="00A86FCF" w:rsidRDefault="00A86FCF"/>
    <w:sectPr w:rsidR="00A86F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webkit-standard">
    <w:altName w:val="Cambria"/>
    <w:panose1 w:val="020B0604020202020204"/>
    <w:charset w:val="00"/>
    <w:family w:val="roman"/>
    <w:pitch w:val="default"/>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5"/>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6FCF"/>
    <w:rsid w:val="000B0D2A"/>
    <w:rsid w:val="0011034C"/>
    <w:rsid w:val="00A86FCF"/>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4:docId w14:val="14E1496C"/>
  <w15:chartTrackingRefBased/>
  <w15:docId w15:val="{4725354B-8425-0844-AB07-442C06D94C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ZA" w:eastAsia="en-GB"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11">
    <w:name w:val="s11"/>
    <w:basedOn w:val="Normal"/>
    <w:rsid w:val="00A86FCF"/>
    <w:pPr>
      <w:spacing w:before="100" w:beforeAutospacing="1" w:after="100" w:afterAutospacing="1"/>
    </w:pPr>
    <w:rPr>
      <w:rFonts w:ascii="Times New Roman" w:hAnsi="Times New Roman" w:cs="Times New Roman"/>
      <w:kern w:val="0"/>
      <w:sz w:val="24"/>
      <w:szCs w:val="24"/>
      <w14:ligatures w14:val="none"/>
    </w:rPr>
  </w:style>
  <w:style w:type="character" w:customStyle="1" w:styleId="bumpedfont15">
    <w:name w:val="bumpedfont15"/>
    <w:basedOn w:val="DefaultParagraphFont"/>
    <w:rsid w:val="00A86FCF"/>
  </w:style>
  <w:style w:type="paragraph" w:styleId="NormalWeb">
    <w:name w:val="Normal (Web)"/>
    <w:basedOn w:val="Normal"/>
    <w:uiPriority w:val="99"/>
    <w:semiHidden/>
    <w:unhideWhenUsed/>
    <w:rsid w:val="00A86FCF"/>
    <w:pPr>
      <w:spacing w:before="100" w:beforeAutospacing="1" w:after="100" w:afterAutospacing="1"/>
    </w:pPr>
    <w:rPr>
      <w:rFonts w:ascii="Times New Roman" w:hAnsi="Times New Roman" w:cs="Times New Roman"/>
      <w:kern w:val="0"/>
      <w:sz w:val="24"/>
      <w:szCs w:val="24"/>
      <w14:ligatures w14:val="none"/>
    </w:rPr>
  </w:style>
  <w:style w:type="character" w:customStyle="1" w:styleId="s13">
    <w:name w:val="s13"/>
    <w:basedOn w:val="DefaultParagraphFont"/>
    <w:rsid w:val="00A86FCF"/>
  </w:style>
  <w:style w:type="paragraph" w:customStyle="1" w:styleId="s18">
    <w:name w:val="s18"/>
    <w:basedOn w:val="Normal"/>
    <w:rsid w:val="00A86FCF"/>
    <w:pPr>
      <w:spacing w:before="100" w:beforeAutospacing="1" w:after="100" w:afterAutospacing="1"/>
    </w:pPr>
    <w:rPr>
      <w:rFonts w:ascii="Times New Roman" w:hAnsi="Times New Roman" w:cs="Times New Roman"/>
      <w:kern w:val="0"/>
      <w:sz w:val="24"/>
      <w:szCs w:val="24"/>
      <w14:ligatures w14:val="none"/>
    </w:rPr>
  </w:style>
  <w:style w:type="character" w:customStyle="1" w:styleId="apple-converted-space">
    <w:name w:val="apple-converted-space"/>
    <w:basedOn w:val="DefaultParagraphFont"/>
    <w:rsid w:val="00A86F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266</Words>
  <Characters>1519</Characters>
  <Application>Microsoft Office Word</Application>
  <DocSecurity>0</DocSecurity>
  <Lines>12</Lines>
  <Paragraphs>3</Paragraphs>
  <ScaleCrop>false</ScaleCrop>
  <Company/>
  <LinksUpToDate>false</LinksUpToDate>
  <CharactersWithSpaces>1782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Nhlamulo Baloyi</dc:creator>
  <cp:keywords/>
  <dc:description/>
  <cp:lastModifiedBy>Nhlamulo Baloyi</cp:lastModifiedBy>
  <cp:revision>2</cp:revision>
  <dcterms:created xsi:type="dcterms:W3CDTF">2024-10-07T20:29:00Z</dcterms:created>
  <dcterms:modified xsi:type="dcterms:W3CDTF">2024-10-07T20:29:00Z</dcterms:modified>
</cp:coreProperties>
</file>