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B01C7B7" wp14:textId="4E6756AB">
      <w:pPr>
        <w:jc w:val="center"/>
      </w:pPr>
      <w:r w:rsidRPr="43D419D9" w:rsidR="43D419D9">
        <w:rPr>
          <w:b w:val="1"/>
          <w:bCs w:val="1"/>
          <w:sz w:val="32"/>
          <w:szCs w:val="32"/>
        </w:rPr>
        <w:t>Sportfogadó</w:t>
      </w:r>
      <w:r w:rsidRPr="43D419D9" w:rsidR="43D419D9">
        <w:rPr>
          <w:b w:val="1"/>
          <w:bCs w:val="1"/>
          <w:sz w:val="32"/>
          <w:szCs w:val="32"/>
        </w:rPr>
        <w:t xml:space="preserve"> webalkalmazás</w:t>
      </w:r>
    </w:p>
    <w:p w:rsidR="43D419D9" w:rsidP="43D419D9" w:rsidRDefault="43D419D9" w14:paraId="2F26A299" w14:textId="6296865F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3CE672B1" w14:textId="1ABB21D2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6B4EF0F7" w14:textId="4E8D3F43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5AD02769" w14:textId="2B894CCE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5B94F28C" w14:textId="42042A49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3B58E395" w14:textId="645536E3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6B32E900" w14:textId="2DC1914A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04057CCA" w14:textId="06C9BD6E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22849F23" w14:textId="75A8EEB3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6C7D52FB" w14:textId="0A9F555E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33647D43" w14:textId="788B0D32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2902CE56" w14:textId="042CF04D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2B46FFE4" w14:textId="79FCDF53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7C3E8950" w14:textId="2FD5B05E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76BFB247" w14:textId="7C84781C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7F7C3919" w14:textId="07493815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284BA569" w14:textId="3C61C45C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71CDF095" w14:textId="5E26E26F">
      <w:pPr>
        <w:jc w:val="center"/>
        <w:rPr>
          <w:b w:val="1"/>
          <w:bCs w:val="1"/>
          <w:sz w:val="32"/>
          <w:szCs w:val="32"/>
        </w:rPr>
      </w:pPr>
    </w:p>
    <w:p w:rsidR="43D419D9" w:rsidP="43D419D9" w:rsidRDefault="43D419D9" w14:paraId="38BA0122" w14:textId="0B01DD95">
      <w:pPr>
        <w:jc w:val="center"/>
        <w:rPr>
          <w:b w:val="1"/>
          <w:bCs w:val="1"/>
          <w:sz w:val="32"/>
          <w:szCs w:val="32"/>
        </w:rPr>
      </w:pPr>
    </w:p>
    <w:p xmlns:wp14="http://schemas.microsoft.com/office/word/2010/wordml" w14:paraId="4DEB4F73" wp14:textId="77777777">
      <w:pPr>
        <w:pStyle w:val="Heading1"/>
      </w:pPr>
      <w:r>
        <w:t>Tartalomjegyzék</w:t>
      </w:r>
    </w:p>
    <w:p xmlns:wp14="http://schemas.microsoft.com/office/word/2010/wordml" w14:paraId="59242ED1" wp14:textId="77777777">
      <w:r>
        <w:t>1. Bevezetés</w:t>
      </w:r>
    </w:p>
    <w:p xmlns:wp14="http://schemas.microsoft.com/office/word/2010/wordml" w14:paraId="3F00BB51" wp14:textId="77777777">
      <w:r>
        <w:t>1.1 A működéshez szükséges rendszerelemek és erőforrások bemutatása</w:t>
      </w:r>
    </w:p>
    <w:p xmlns:wp14="http://schemas.microsoft.com/office/word/2010/wordml" w14:paraId="034B50CC" wp14:textId="77777777">
      <w:r>
        <w:t>2. Feladatok megfogalmazása</w:t>
      </w:r>
    </w:p>
    <w:p xmlns:wp14="http://schemas.microsoft.com/office/word/2010/wordml" w14:paraId="1BFDB4D9" wp14:textId="77777777">
      <w:r>
        <w:t>2.1 Felhasználók</w:t>
      </w:r>
    </w:p>
    <w:p xmlns:wp14="http://schemas.microsoft.com/office/word/2010/wordml" w14:paraId="2A78F31E" wp14:textId="77777777">
      <w:r>
        <w:t>2.2 Felhasználók nyilvántartása</w:t>
      </w:r>
    </w:p>
    <w:p xmlns:wp14="http://schemas.microsoft.com/office/word/2010/wordml" w14:paraId="5C95ED87" wp14:textId="77777777">
      <w:r>
        <w:t>2.2.1 Felhasználói adatok</w:t>
      </w:r>
    </w:p>
    <w:p xmlns:wp14="http://schemas.microsoft.com/office/word/2010/wordml" w14:paraId="043C6C61" wp14:textId="77777777">
      <w:r>
        <w:t>2.2.2 Jogosultságok</w:t>
      </w:r>
    </w:p>
    <w:p xmlns:wp14="http://schemas.microsoft.com/office/word/2010/wordml" w14:paraId="70641653" wp14:textId="77777777">
      <w:r>
        <w:t>2.3 Sportágak és események</w:t>
      </w:r>
    </w:p>
    <w:p xmlns:wp14="http://schemas.microsoft.com/office/word/2010/wordml" w14:paraId="6F74B22D" wp14:textId="77777777">
      <w:r>
        <w:t>2.3.1 Sportesemény adatai</w:t>
      </w:r>
    </w:p>
    <w:p xmlns:wp14="http://schemas.microsoft.com/office/word/2010/wordml" w14:paraId="13380300" wp14:textId="77777777">
      <w:r>
        <w:t>2.3.2 Piacok és oddsok</w:t>
      </w:r>
    </w:p>
    <w:p xmlns:wp14="http://schemas.microsoft.com/office/word/2010/wordml" w14:paraId="714C79E8" wp14:textId="77777777">
      <w:r>
        <w:t>2.4 Fogadások és szelvények</w:t>
      </w:r>
    </w:p>
    <w:p xmlns:wp14="http://schemas.microsoft.com/office/word/2010/wordml" w14:paraId="5FC672E8" wp14:textId="77777777">
      <w:r>
        <w:t>2.4.1 Fogadási szelvény adatai</w:t>
      </w:r>
    </w:p>
    <w:p xmlns:wp14="http://schemas.microsoft.com/office/word/2010/wordml" w14:paraId="1D5A1E6D" wp14:textId="77777777">
      <w:r>
        <w:t>2.4.2 Fogadási folyamat</w:t>
      </w:r>
    </w:p>
    <w:p xmlns:wp14="http://schemas.microsoft.com/office/word/2010/wordml" w14:paraId="5EB3BE55" wp14:textId="77777777">
      <w:r>
        <w:t>2.5 Egyenleg és tranzakciók</w:t>
      </w:r>
    </w:p>
    <w:p xmlns:wp14="http://schemas.microsoft.com/office/word/2010/wordml" w14:paraId="3E01DCFF" wp14:textId="77777777">
      <w:r>
        <w:t>2.5.1 Egyenleg adatai</w:t>
      </w:r>
    </w:p>
    <w:p xmlns:wp14="http://schemas.microsoft.com/office/word/2010/wordml" w14:paraId="668FA61D" wp14:textId="77777777">
      <w:r>
        <w:t>2.6 Adminisztráció és eredménykezelés</w:t>
      </w:r>
    </w:p>
    <w:p xmlns:wp14="http://schemas.microsoft.com/office/word/2010/wordml" w14:paraId="6E3826C8" wp14:textId="77777777">
      <w:r>
        <w:t>2.6.1 Események kezelése</w:t>
      </w:r>
    </w:p>
    <w:p xmlns:wp14="http://schemas.microsoft.com/office/word/2010/wordml" w14:paraId="48929517" wp14:textId="77777777">
      <w:r>
        <w:t>2.6.2 Eredmények és elszámolás</w:t>
      </w:r>
    </w:p>
    <w:p xmlns:wp14="http://schemas.microsoft.com/office/word/2010/wordml" w14:paraId="7BEBDDB3" wp14:textId="77777777">
      <w:r>
        <w:t>3. Tesztelés</w:t>
      </w:r>
    </w:p>
    <w:p xmlns:wp14="http://schemas.microsoft.com/office/word/2010/wordml" w14:paraId="5AEFE6C3" wp14:textId="77777777">
      <w:r>
        <w:t>3.1 Tesztesetek</w:t>
      </w:r>
    </w:p>
    <w:p xmlns:wp14="http://schemas.microsoft.com/office/word/2010/wordml" w14:paraId="4FDCF0EF" wp14:textId="77777777">
      <w:r>
        <w:t>3.2 Tesztelési módszerek</w:t>
      </w:r>
    </w:p>
    <w:p xmlns:wp14="http://schemas.microsoft.com/office/word/2010/wordml" w14:paraId="3A6C5468" wp14:textId="77777777">
      <w:r>
        <w:t>3.3 Hibajegyek, javítások</w:t>
      </w:r>
    </w:p>
    <w:p xmlns:wp14="http://schemas.microsoft.com/office/word/2010/wordml" w14:paraId="39DA3829" wp14:textId="77777777">
      <w:r>
        <w:t>4. Felhasználói dokumentáció</w:t>
      </w:r>
    </w:p>
    <w:p xmlns:wp14="http://schemas.microsoft.com/office/word/2010/wordml" w14:paraId="5C821A91" wp14:textId="77777777">
      <w:r>
        <w:t>4.1 Telepítés</w:t>
      </w:r>
    </w:p>
    <w:p xmlns:wp14="http://schemas.microsoft.com/office/word/2010/wordml" w14:paraId="0F9B5B78" wp14:textId="77777777">
      <w:r>
        <w:t>4.2 Indítás</w:t>
      </w:r>
    </w:p>
    <w:p xmlns:wp14="http://schemas.microsoft.com/office/word/2010/wordml" w14:paraId="3A92F5A5" wp14:textId="77777777">
      <w:r>
        <w:t>4.3 Funkciók használata</w:t>
      </w:r>
    </w:p>
    <w:p xmlns:wp14="http://schemas.microsoft.com/office/word/2010/wordml" w14:paraId="23351778" wp14:textId="77777777">
      <w:r>
        <w:t>5. Összegzés, továbbfejlesztési lehetőségek</w:t>
      </w:r>
    </w:p>
    <w:p xmlns:wp14="http://schemas.microsoft.com/office/word/2010/wordml" w14:paraId="3DAFA070" wp14:textId="77777777">
      <w:pPr>
        <w:pStyle w:val="Heading1"/>
      </w:pPr>
      <w:r>
        <w:t>1. Bevezetés</w:t>
      </w:r>
    </w:p>
    <w:p xmlns:wp14="http://schemas.microsoft.com/office/word/2010/wordml" w14:paraId="7DD47156" wp14:textId="77777777">
      <w:r>
        <w:t>Az online sportfogadás rendszerei sok adatot kezelnek, amelyek folyton változnak. A sporteseményeket, a mérkőzésekhez kapcsolódó fogadási piacokat, az aktuális szorzókat, a felhasználói számlákat és a megtett fogadásokat egyetlen, jól átlátható rendszerben kell kezelni egy ilyen alkalmazásnál.</w:t>
      </w:r>
    </w:p>
    <w:p xmlns:wp14="http://schemas.microsoft.com/office/word/2010/wordml" w14:paraId="37F3B258" wp14:textId="77777777">
      <w:r>
        <w:t>A sportfogadó oldal célja, hogy a regisztrált felhasználók egy webes felületen megnézhessék az elérhető sporteseményeket és a hozzájuk kapcsolódó fogadási lehetőségeket. Ezután a rendelkezésre álló egyenlegükből fogadási szelvényt állíthatnak össze. A rendszernek fogadás rögzítése előtt több dolgot is ellenőriznie kell. Meg kell néznie a felhasználói fiók állapotát, hogy van-e elég egyenleg, és hogy az adott fogadási lehetőség még elérhető-e.</w:t>
      </w:r>
    </w:p>
    <w:p xmlns:wp14="http://schemas.microsoft.com/office/word/2010/wordml" w14:paraId="1259B01F" wp14:textId="77777777">
      <w:r>
        <w:t>A rendszerben több, jól elkülöníthető szerepkör található. A felhasználók saját profiljukat, egyenlegüket és fogadásaikat kezelik. Az adminisztrátorok az eseményeket, piacokat, szorzókat, felhasználói státuszokat és az eredmények feldolgozását kezelik. Az eredmények rögzítése után a rendszer automatikusan vagy ellenőrzött folyamat részeként elszámolja az érintett fogadásokat.</w:t>
      </w:r>
    </w:p>
    <w:p xmlns:wp14="http://schemas.microsoft.com/office/word/2010/wordml" w14:paraId="596B0AD8" wp14:textId="77777777">
      <w:r>
        <w:t>A vizsgaremek célja, hogy egy sportfogadási szolgáltatás működését modellező webalkalmazást tervezzenek és valósítsanak meg. A rendszer fő részei a felhasználók kezelése. Ide tartozik a sportesemények és a fogadási piacok nyilvántartása is. Kezelni kell a fogadási szelvényeket, az egyenleghez kapcsolódó tranzakciókat, és az események eredményének feldolgozását.</w:t>
      </w:r>
    </w:p>
    <w:p xmlns:wp14="http://schemas.microsoft.com/office/word/2010/wordml" w14:paraId="6E705B44" wp14:textId="77777777">
      <w:r>
        <w:t>Az alkalmazásban nagyon fontos, hogy mindig ugyanúgy kezeljük az adatokat. Amikor rögzítünk egy fogadást, el kell menteni a kiválasztott eseményt, piacot, választást, a használt szorzót, a feltett összeget, valamint a fogadás időpontját. Később, az eredmény elszámolásánál ezek az adatok segítenek pontosan meghatározni a fogadás állapotát és a kifizetést.</w:t>
      </w:r>
    </w:p>
    <w:p xmlns:wp14="http://schemas.microsoft.com/office/word/2010/wordml" w14:paraId="122E4C5A" wp14:textId="77777777">
      <w:r>
        <w:t>A megoldás egy webes kliensből és egy hozzá kapcsolódó adatbázisból áll. Az adatbázis tárolja a felhasználókat, sportágakat, eseményeket, piacokat, szorzókat, fogadásokat és tranzakciókat. A webes felület megjeleníti ezeket az adatokat, és lehetővé teszi a felhasználói műveleteket. A rendszer tervezésekor fontos szempont, hogy elkülönítsük a jogosultságokat, és követni tudjuk a fogadási adatok változásait.</w:t>
      </w:r>
    </w:p>
    <w:p xmlns:wp14="http://schemas.microsoft.com/office/word/2010/wordml" w14:paraId="4E4FD73C" wp14:textId="77777777">
      <w:pPr>
        <w:pStyle w:val="Heading1"/>
      </w:pPr>
      <w:r>
        <w:t>1.1 A működéshez szükséges rendszerelemek és erőforrások bemutatása</w:t>
      </w:r>
    </w:p>
    <w:p xmlns:wp14="http://schemas.microsoft.com/office/word/2010/wordml" w14:paraId="5DD7A9FE" wp14:textId="77777777">
      <w:r>
        <w:t>Egy sportfogadó oldal működéséhez olyan informatikai környezet kell, amely egyszerre kezeli a felhasználói kéréseket, az eseményadatokat és a fogadásokat. A rendszert alapvetően három fő részre oszthatjuk. Ezek a webes kliens, az alkalmazásszerver és az adatbázis.</w:t>
      </w:r>
    </w:p>
    <w:p xmlns:wp14="http://schemas.microsoft.com/office/word/2010/wordml" w14:paraId="28B8E6FC" wp14:textId="77777777">
      <w:r>
        <w:t>• Webes kliens - Itt lehet regisztrálni. Be lehet jelentkezni. Eseményeket lehet böngészni. Lehet fogadási szelvényt összeállítani. Meg lehet nézni a saját fogadásokat.</w:t>
      </w:r>
    </w:p>
    <w:p xmlns:wp14="http://schemas.microsoft.com/office/word/2010/wordml" w14:paraId="3356535B" wp14:textId="77777777">
      <w:r>
        <w:t>• Alkalmazásszerver, a jogosultságok ellenőrzése. Az üzleti szabályok végrehajtása. A fogadások rögzítése és az elszámolási folyamat kezelése.</w:t>
      </w:r>
    </w:p>
    <w:p xmlns:wp14="http://schemas.microsoft.com/office/word/2010/wordml" w14:paraId="00F6CA76" wp14:textId="77777777">
      <w:r>
        <w:t>• Adatbázis-szerver - A felhasználók, események, piacok, oddsok, fogadások és pénzügyi tranzakciók tartós tárolása.</w:t>
      </w:r>
    </w:p>
    <w:p xmlns:wp14="http://schemas.microsoft.com/office/word/2010/wordml" w14:paraId="17CA9ECF" wp14:textId="77777777">
      <w:r>
        <w:t>• Adminisztrációs felület - Ez egy elkülönített felület. Az események, fogadási piacok, szorzók és eredmények kezelésére használják.</w:t>
      </w:r>
    </w:p>
    <w:p xmlns:wp14="http://schemas.microsoft.com/office/word/2010/wordml" w14:paraId="218F16CB" wp14:textId="77777777">
      <w:r>
        <w:t>• Tesztkörnyezetet, valamint fejlesztéshez és teszteléshez külön adatbázist és alkalmazáskörnyezetet használnak. Így a tesztfogadások nem keverednek a valós üzleti adatokkal.</w:t>
      </w:r>
    </w:p>
    <w:p xmlns:wp14="http://schemas.microsoft.com/office/word/2010/wordml" w14:paraId="42ECD3D2" wp14:textId="77777777">
      <w:r>
        <w:t>A vizsgaremekben bemutatott rendszer egy kitalált, oktatási célra készült alkalmazás. A dokumentáció a szoftver működését és adatkezelését mutatja be. Nem egy valódi fogadási szolgáltató működését írja le.</w:t>
      </w:r>
    </w:p>
    <w:p xmlns:wp14="http://schemas.microsoft.com/office/word/2010/wordml" w14:paraId="0342A760" wp14:textId="77777777">
      <w:pPr>
        <w:pStyle w:val="Heading1"/>
      </w:pPr>
      <w:r>
        <w:t>2. Funkcionális specifikáció / Feladatok megfogalmazása</w:t>
      </w:r>
    </w:p>
    <w:p xmlns:wp14="http://schemas.microsoft.com/office/word/2010/wordml" w14:paraId="7F6E558E" wp14:textId="77777777">
      <w:r>
        <w:t>A szolgáltatás működése során korábban több, egymástól elkülönülő nyilvántartásban kezelték az adatokat. Ezeket egyetlen, egységes rendszerbe kell foglalni, amely a felhasználók számára webes, az adminisztrátorok számára pedig jogosultságkezelt adminisztrációs felületet biztosít.</w:t>
      </w:r>
    </w:p>
    <w:p xmlns:wp14="http://schemas.microsoft.com/office/word/2010/wordml" w14:paraId="646671EB" wp14:textId="77777777">
      <w:pPr>
        <w:pStyle w:val="Heading2"/>
      </w:pPr>
      <w:r>
        <w:t>2.1 Felhasználók</w:t>
      </w:r>
    </w:p>
    <w:p xmlns:wp14="http://schemas.microsoft.com/office/word/2010/wordml" w14:paraId="340989CA" wp14:textId="77777777">
      <w:r>
        <w:t>A rendszer szolgáltatásait csak regisztrált és aktív felhasználói fiókkal rendelkező személyek érhetik el. A felhasználó regisztráció után bejelentkezhet, kezelheti saját adatait, megtekintheti egyenlegét és fogadási előzményeit.</w:t>
      </w:r>
    </w:p>
    <w:p xmlns:wp14="http://schemas.microsoft.com/office/word/2010/wordml" w14:paraId="45FB9B62" wp14:textId="77777777">
      <w:pPr>
        <w:pStyle w:val="Heading2"/>
      </w:pPr>
      <w:r>
        <w:t>2.2 Felhasználók nyilvántartása</w:t>
      </w:r>
    </w:p>
    <w:p xmlns:wp14="http://schemas.microsoft.com/office/word/2010/wordml" w14:paraId="30A0B3AF" wp14:textId="77777777">
      <w:r>
        <w:t>Új felhasználó regisztrációját a webes alkalmazás biztosítja.</w:t>
      </w:r>
    </w:p>
    <w:p xmlns:wp14="http://schemas.microsoft.com/office/word/2010/wordml" w14:paraId="488923C9" wp14:textId="77777777">
      <w:r>
        <w:t>Felhasználói adatokat az adott felhasználó a saját jogosultságain belül módosíthat.</w:t>
      </w:r>
    </w:p>
    <w:p xmlns:wp14="http://schemas.microsoft.com/office/word/2010/wordml" w14:paraId="7A0E5537" wp14:textId="77777777">
      <w:r>
        <w:t>Felhasználói fiók felfüggesztését vagy státuszának módosítását csak megfelelő jogosultságú adminisztrátor végezheti.</w:t>
      </w:r>
    </w:p>
    <w:p xmlns:wp14="http://schemas.microsoft.com/office/word/2010/wordml" w14:paraId="51B8E242" wp14:textId="77777777">
      <w:r>
        <w:t>A rendszer megkülönbözteti az aktív, felfüggesztett és megszüntetett fiókokat.</w:t>
      </w:r>
    </w:p>
    <w:p xmlns:wp14="http://schemas.microsoft.com/office/word/2010/wordml" w14:paraId="38BF2B27" wp14:textId="77777777">
      <w:pPr>
        <w:pStyle w:val="Heading2"/>
      </w:pPr>
      <w:r>
        <w:t>2.2.1 Felhasználói adatok</w:t>
      </w:r>
    </w:p>
    <w:p xmlns:wp14="http://schemas.microsoft.com/office/word/2010/wordml" w14:paraId="24F6108E" wp14:textId="77777777">
      <w:r>
        <w:t>Felhasználónév</w:t>
      </w:r>
    </w:p>
    <w:p xmlns:wp14="http://schemas.microsoft.com/office/word/2010/wordml" w14:paraId="015A0026" wp14:textId="77777777">
      <w:r>
        <w:t>E-mail cím</w:t>
      </w:r>
    </w:p>
    <w:p xmlns:wp14="http://schemas.microsoft.com/office/word/2010/wordml" w14:paraId="22EF3943" wp14:textId="77777777">
      <w:r>
        <w:t>Jelszó biztonságos formában tárolt reprezentációja</w:t>
      </w:r>
    </w:p>
    <w:p xmlns:wp14="http://schemas.microsoft.com/office/word/2010/wordml" w14:paraId="64BC2B9A" wp14:textId="77777777">
      <w:r>
        <w:t>Születési dátum</w:t>
      </w:r>
    </w:p>
    <w:p xmlns:wp14="http://schemas.microsoft.com/office/word/2010/wordml" w14:paraId="552513BF" wp14:textId="77777777">
      <w:r>
        <w:t>Regisztráció dátuma</w:t>
      </w:r>
    </w:p>
    <w:p xmlns:wp14="http://schemas.microsoft.com/office/word/2010/wordml" w14:paraId="0EADBF45" wp14:textId="77777777">
      <w:r>
        <w:t>Fiók státusza</w:t>
      </w:r>
    </w:p>
    <w:p xmlns:wp14="http://schemas.microsoft.com/office/word/2010/wordml" w14:paraId="275E2DBB" wp14:textId="77777777">
      <w:r>
        <w:t>Szerepkör</w:t>
      </w:r>
    </w:p>
    <w:p xmlns:wp14="http://schemas.microsoft.com/office/word/2010/wordml" w14:paraId="4C21A41C" wp14:textId="77777777">
      <w:r>
        <w:t>Telefonszám</w:t>
      </w:r>
    </w:p>
    <w:p xmlns:wp14="http://schemas.microsoft.com/office/word/2010/wordml" w14:paraId="15612D11" wp14:textId="77777777">
      <w:r>
        <w:t>Egyenleg</w:t>
      </w:r>
    </w:p>
    <w:p xmlns:wp14="http://schemas.microsoft.com/office/word/2010/wordml" w14:paraId="65A2BBEC" wp14:textId="77777777">
      <w:r>
        <w:t>Megjegyzés</w:t>
      </w:r>
    </w:p>
    <w:p xmlns:wp14="http://schemas.microsoft.com/office/word/2010/wordml" w14:paraId="62D9D3F8" wp14:textId="77777777">
      <w:pPr>
        <w:pStyle w:val="Heading2"/>
      </w:pPr>
      <w:r>
        <w:t>2.2.2 Jogosultságok</w:t>
      </w:r>
    </w:p>
    <w:p xmlns:wp14="http://schemas.microsoft.com/office/word/2010/wordml" w14:paraId="3E65EE77" wp14:textId="77777777">
      <w:r>
        <w:t>Felhasználó: saját profil, egyenleg, fogadási előzmények és fogadási szelvény kezelése.</w:t>
      </w:r>
    </w:p>
    <w:p xmlns:wp14="http://schemas.microsoft.com/office/word/2010/wordml" w14:paraId="21F38FB8" wp14:textId="77777777">
      <w:r>
        <w:t>Adminisztrátor: felhasználók, események, piacok, szorzók és eredmények kezelése.</w:t>
      </w:r>
    </w:p>
    <w:p xmlns:wp14="http://schemas.microsoft.com/office/word/2010/wordml" w14:paraId="3D1D091D" wp14:textId="77777777">
      <w:r>
        <w:t>Rendszergazdai szerepkör: technikai és konfigurációs feladatok, a rendszer működésének felügyelete.</w:t>
      </w:r>
    </w:p>
    <w:p xmlns:wp14="http://schemas.microsoft.com/office/word/2010/wordml" w14:paraId="27A2FACA" wp14:textId="77777777">
      <w:pPr>
        <w:pStyle w:val="Heading2"/>
      </w:pPr>
      <w:r>
        <w:t>2.3 Sportágak és események</w:t>
      </w:r>
    </w:p>
    <w:p xmlns:wp14="http://schemas.microsoft.com/office/word/2010/wordml" w14:paraId="2E4F074C" wp14:textId="77777777">
      <w:r>
        <w:t>A rendszernek külön kell kezelnie a sportágakat és az egyes sporteseményeket. Egy sportág több eseményt tartalmazhat, egy eseményhez pedig több fogadási piac tartozhat.</w:t>
      </w:r>
    </w:p>
    <w:p xmlns:wp14="http://schemas.microsoft.com/office/word/2010/wordml" w14:paraId="31C93FB7" wp14:textId="77777777">
      <w:pPr>
        <w:pStyle w:val="Heading2"/>
      </w:pPr>
      <w:r>
        <w:t>2.3.1 Sportesemény adatai</w:t>
      </w:r>
    </w:p>
    <w:p xmlns:wp14="http://schemas.microsoft.com/office/word/2010/wordml" w14:paraId="0EAB13B8" wp14:textId="77777777">
      <w:r>
        <w:t>Sportág</w:t>
      </w:r>
    </w:p>
    <w:p xmlns:wp14="http://schemas.microsoft.com/office/word/2010/wordml" w14:paraId="6AD3BBF4" wp14:textId="77777777">
      <w:r>
        <w:t>Bajnokság vagy sorozat</w:t>
      </w:r>
    </w:p>
    <w:p xmlns:wp14="http://schemas.microsoft.com/office/word/2010/wordml" w14:paraId="48BF520B" wp14:textId="77777777">
      <w:r>
        <w:t>Hazai / első résztvevő</w:t>
      </w:r>
    </w:p>
    <w:p xmlns:wp14="http://schemas.microsoft.com/office/word/2010/wordml" w14:paraId="413F0CE0" wp14:textId="77777777">
      <w:r>
        <w:t>Vendég / második résztvevő</w:t>
      </w:r>
    </w:p>
    <w:p xmlns:wp14="http://schemas.microsoft.com/office/word/2010/wordml" w14:paraId="346E64A7" wp14:textId="77777777">
      <w:r>
        <w:t>Kezdési időpont</w:t>
      </w:r>
    </w:p>
    <w:p xmlns:wp14="http://schemas.microsoft.com/office/word/2010/wordml" w14:paraId="633EABF5" wp14:textId="77777777">
      <w:r>
        <w:t>Esemény státusza</w:t>
      </w:r>
    </w:p>
    <w:p xmlns:wp14="http://schemas.microsoft.com/office/word/2010/wordml" w14:paraId="082F1DF2" wp14:textId="77777777">
      <w:r>
        <w:t>Esemény helyszíne</w:t>
      </w:r>
    </w:p>
    <w:p xmlns:wp14="http://schemas.microsoft.com/office/word/2010/wordml" w14:paraId="087B8FD5" wp14:textId="77777777">
      <w:r>
        <w:t>Esemény azonosítója</w:t>
      </w:r>
    </w:p>
    <w:p xmlns:wp14="http://schemas.microsoft.com/office/word/2010/wordml" w14:paraId="33EF9CD0" wp14:textId="77777777">
      <w:pPr>
        <w:pStyle w:val="Heading2"/>
      </w:pPr>
      <w:r>
        <w:t>2.3.2 Piacok és oddsok</w:t>
      </w:r>
    </w:p>
    <w:p xmlns:wp14="http://schemas.microsoft.com/office/word/2010/wordml" w14:paraId="7D843D92" wp14:textId="77777777">
      <w:r>
        <w:t>Egy sporteseményhez többféle fogadási piac tartozhat. Az alkalmazás például a győztesre, a döntetlenre, a gólok számára vagy más, az adott sportághoz értelmezett eseménykimenetelre vonatkozó piacokat tudja kezelni.</w:t>
      </w:r>
    </w:p>
    <w:p xmlns:wp14="http://schemas.microsoft.com/office/word/2010/wordml" w14:paraId="15C5812D" wp14:textId="77777777">
      <w:r>
        <w:t>Piac megnevezése</w:t>
      </w:r>
    </w:p>
    <w:p xmlns:wp14="http://schemas.microsoft.com/office/word/2010/wordml" w14:paraId="24159F10" wp14:textId="77777777">
      <w:r>
        <w:t>Lehetséges kimenetelek</w:t>
      </w:r>
    </w:p>
    <w:p xmlns:wp14="http://schemas.microsoft.com/office/word/2010/wordml" w14:paraId="276DBB57" wp14:textId="77777777">
      <w:r>
        <w:t>Az egyes kimenetelekhez tartozó szorzó</w:t>
      </w:r>
    </w:p>
    <w:p xmlns:wp14="http://schemas.microsoft.com/office/word/2010/wordml" w14:paraId="15C48D3B" wp14:textId="77777777">
      <w:r>
        <w:t>Piac státusza</w:t>
      </w:r>
    </w:p>
    <w:p xmlns:wp14="http://schemas.microsoft.com/office/word/2010/wordml" w14:paraId="29B5911D" wp14:textId="77777777">
      <w:r>
        <w:t>Érvényességi idő / fogadási határidő</w:t>
      </w:r>
    </w:p>
    <w:p xmlns:wp14="http://schemas.microsoft.com/office/word/2010/wordml" w14:paraId="417796BF" wp14:textId="77777777">
      <w:r>
        <w:t>Utolsó módosítás időpontja</w:t>
      </w:r>
    </w:p>
    <w:p xmlns:wp14="http://schemas.microsoft.com/office/word/2010/wordml" w14:paraId="3ADA2262" wp14:textId="77777777">
      <w:r>
        <w:t>A szorzó módosulása esetén a rendszernek egyértelműen kezelnie kell, hogy a felhasználó által már kiválasztott, de még nem véglegesített fogadási szelvényre melyik aktuális érték vonatkozik.</w:t>
      </w:r>
    </w:p>
    <w:p xmlns:wp14="http://schemas.microsoft.com/office/word/2010/wordml" w14:paraId="158D3F43" wp14:textId="77777777">
      <w:pPr>
        <w:pStyle w:val="Heading2"/>
      </w:pPr>
      <w:r>
        <w:t>2.4 Fogadások és szelvények</w:t>
      </w:r>
    </w:p>
    <w:p xmlns:wp14="http://schemas.microsoft.com/office/word/2010/wordml" w14:paraId="0ED36ADB" wp14:textId="77777777">
      <w:r>
        <w:t>A fogadási szelvény egy vagy több kiválasztott fogadási elemet tartalmaz. A rendszerben megkülönböztethető az egyetlen eseményre épülő szelvény és a több kiválasztást tartalmazó kombinált szelvény.</w:t>
      </w:r>
    </w:p>
    <w:p xmlns:wp14="http://schemas.microsoft.com/office/word/2010/wordml" w14:paraId="525F5BC7" wp14:textId="77777777">
      <w:pPr>
        <w:pStyle w:val="Heading2"/>
      </w:pPr>
      <w:r>
        <w:t>2.4.1 Fogadási szelvény adatai</w:t>
      </w:r>
    </w:p>
    <w:p xmlns:wp14="http://schemas.microsoft.com/office/word/2010/wordml" w14:paraId="11AF5905" wp14:textId="77777777">
      <w:r>
        <w:t>Szelvény azonosítója</w:t>
      </w:r>
    </w:p>
    <w:p xmlns:wp14="http://schemas.microsoft.com/office/word/2010/wordml" w14:paraId="7D6AD520" wp14:textId="77777777">
      <w:r>
        <w:t>Felhasználó</w:t>
      </w:r>
    </w:p>
    <w:p xmlns:wp14="http://schemas.microsoft.com/office/word/2010/wordml" w14:paraId="74CFA8AB" wp14:textId="77777777">
      <w:r>
        <w:t>Létrehozás időpontja</w:t>
      </w:r>
    </w:p>
    <w:p xmlns:wp14="http://schemas.microsoft.com/office/word/2010/wordml" w14:paraId="6ACD80CF" wp14:textId="77777777">
      <w:r>
        <w:t>Kiválasztott események és kimenetelek</w:t>
      </w:r>
    </w:p>
    <w:p xmlns:wp14="http://schemas.microsoft.com/office/word/2010/wordml" w14:paraId="642BA0AE" wp14:textId="77777777">
      <w:r>
        <w:t>A fogadáskor érvényes szorzók</w:t>
      </w:r>
    </w:p>
    <w:p xmlns:wp14="http://schemas.microsoft.com/office/word/2010/wordml" w14:paraId="46F05F27" wp14:textId="77777777">
      <w:r>
        <w:t>Feltett összeg</w:t>
      </w:r>
    </w:p>
    <w:p xmlns:wp14="http://schemas.microsoft.com/office/word/2010/wordml" w14:paraId="2C909199" wp14:textId="77777777">
      <w:r>
        <w:t>Összesített szorzó</w:t>
      </w:r>
    </w:p>
    <w:p xmlns:wp14="http://schemas.microsoft.com/office/word/2010/wordml" w14:paraId="1BF7F43A" wp14:textId="77777777">
      <w:r>
        <w:t>Lehetséges kifizetés</w:t>
      </w:r>
    </w:p>
    <w:p xmlns:wp14="http://schemas.microsoft.com/office/word/2010/wordml" w14:paraId="2DF97EAD" wp14:textId="77777777">
      <w:r>
        <w:t>Szelvény státusza</w:t>
      </w:r>
    </w:p>
    <w:p xmlns:wp14="http://schemas.microsoft.com/office/word/2010/wordml" w14:paraId="42BDBEA6" wp14:textId="77777777">
      <w:r>
        <w:t>Elszámolás időpontja</w:t>
      </w:r>
    </w:p>
    <w:p xmlns:wp14="http://schemas.microsoft.com/office/word/2010/wordml" w14:paraId="34DE274E" wp14:textId="77777777">
      <w:pPr>
        <w:pStyle w:val="Heading2"/>
      </w:pPr>
      <w:r>
        <w:t>2.4.2 Fogadási folyamat</w:t>
      </w:r>
    </w:p>
    <w:p xmlns:wp14="http://schemas.microsoft.com/office/word/2010/wordml" w14:paraId="2D456676" wp14:textId="77777777">
      <w:r>
        <w:t>Az esemény és a fogadási piac kiválasztása.</w:t>
      </w:r>
    </w:p>
    <w:p xmlns:wp14="http://schemas.microsoft.com/office/word/2010/wordml" w14:paraId="45D2C964" wp14:textId="77777777">
      <w:r>
        <w:t>A kiválasztás hozzáadása a fogadási szelvényhez.</w:t>
      </w:r>
    </w:p>
    <w:p xmlns:wp14="http://schemas.microsoft.com/office/word/2010/wordml" w14:paraId="616286D4" wp14:textId="77777777">
      <w:r>
        <w:t>A rendszer ellenőrzi az aktuális szorzót és a fogadási piac elérhetőségét.</w:t>
      </w:r>
    </w:p>
    <w:p xmlns:wp14="http://schemas.microsoft.com/office/word/2010/wordml" w14:paraId="36002AAC" wp14:textId="77777777">
      <w:r>
        <w:t>A felhasználó megadja a fogadási összeget.</w:t>
      </w:r>
    </w:p>
    <w:p xmlns:wp14="http://schemas.microsoft.com/office/word/2010/wordml" w14:paraId="5DE7E823" wp14:textId="77777777">
      <w:r>
        <w:t>A rendszer ellenőrzi a rendelkezésre álló egyenleget.</w:t>
      </w:r>
    </w:p>
    <w:p xmlns:wp14="http://schemas.microsoft.com/office/word/2010/wordml" w14:paraId="097C5E4A" wp14:textId="77777777">
      <w:r>
        <w:t>Sikeres ellenőrzés esetén a fogadás rögzítésre kerül, és az összeg levonódik az egyenlegből.</w:t>
      </w:r>
    </w:p>
    <w:p xmlns:wp14="http://schemas.microsoft.com/office/word/2010/wordml" w14:paraId="5C9245A1" wp14:textId="77777777">
      <w:r>
        <w:t>A fogadás visszaigazolást és egyedi azonosítót kap.</w:t>
      </w:r>
    </w:p>
    <w:p xmlns:wp14="http://schemas.microsoft.com/office/word/2010/wordml" w14:paraId="771B8C19" wp14:textId="77777777">
      <w:r>
        <w:t>Az esemény eredményének rögzítése után a rendszer a fogadás státuszát és – nyertes esetben – az elszámolást kezeli.</w:t>
      </w:r>
    </w:p>
    <w:p xmlns:wp14="http://schemas.microsoft.com/office/word/2010/wordml" w14:paraId="704EA3C0" wp14:textId="77777777">
      <w:pPr>
        <w:pStyle w:val="Heading2"/>
      </w:pPr>
      <w:r>
        <w:t>2.5 Egyenleg és tranzakciók</w:t>
      </w:r>
    </w:p>
    <w:p xmlns:wp14="http://schemas.microsoft.com/office/word/2010/wordml" w14:paraId="63054F10" wp14:textId="77777777">
      <w:r>
        <w:t>A felhasználóhoz egyenleg tartozik, amelyet a rendszer tranzakciós napló segítségével kezel. A vizsgaremekben a pénzügyi folyamatok tesztadatokkal modellezhetők.</w:t>
      </w:r>
    </w:p>
    <w:p xmlns:wp14="http://schemas.microsoft.com/office/word/2010/wordml" w14:paraId="32001E0A" wp14:textId="77777777">
      <w:pPr>
        <w:pStyle w:val="Heading2"/>
      </w:pPr>
      <w:r>
        <w:t>2.5.1 Egyenleg adatai</w:t>
      </w:r>
    </w:p>
    <w:p xmlns:wp14="http://schemas.microsoft.com/office/word/2010/wordml" w14:paraId="6281FF04" wp14:textId="77777777">
      <w:r>
        <w:t>Felhasználó</w:t>
      </w:r>
    </w:p>
    <w:p xmlns:wp14="http://schemas.microsoft.com/office/word/2010/wordml" w14:paraId="706DB48B" wp14:textId="77777777">
      <w:r>
        <w:t>Aktuális egyenleg</w:t>
      </w:r>
    </w:p>
    <w:p xmlns:wp14="http://schemas.microsoft.com/office/word/2010/wordml" w14:paraId="671E96BF" wp14:textId="77777777">
      <w:r>
        <w:t>Tranzakció azonosítója</w:t>
      </w:r>
    </w:p>
    <w:p xmlns:wp14="http://schemas.microsoft.com/office/word/2010/wordml" w14:paraId="62C43ED5" wp14:textId="77777777">
      <w:r>
        <w:t>Tranzakció típusa</w:t>
      </w:r>
    </w:p>
    <w:p xmlns:wp14="http://schemas.microsoft.com/office/word/2010/wordml" w14:paraId="687E9314" wp14:textId="77777777">
      <w:r>
        <w:t>Összeg</w:t>
      </w:r>
    </w:p>
    <w:p xmlns:wp14="http://schemas.microsoft.com/office/word/2010/wordml" w14:paraId="2B767C9C" wp14:textId="77777777">
      <w:r>
        <w:t>Dátum és idő</w:t>
      </w:r>
    </w:p>
    <w:p xmlns:wp14="http://schemas.microsoft.com/office/word/2010/wordml" w14:paraId="62ACB2F5" wp14:textId="77777777">
      <w:r>
        <w:t>Kapcsolódó fogadás</w:t>
      </w:r>
    </w:p>
    <w:p xmlns:wp14="http://schemas.microsoft.com/office/word/2010/wordml" w14:paraId="17EDE7B4" wp14:textId="77777777">
      <w:r>
        <w:t>Tranzakció státusza</w:t>
      </w:r>
    </w:p>
    <w:p xmlns:wp14="http://schemas.microsoft.com/office/word/2010/wordml" w14:paraId="53EF54F3" wp14:textId="77777777">
      <w:r>
        <w:t>A tranzakciós napló célja, hogy az egyenleg változásai visszakövethetők legyenek. Egy fogadás leadása terhelést, egy elszámolt nyertes fogadás pedig jóváírást eredményezhet a rendszer modellje szerint.</w:t>
      </w:r>
    </w:p>
    <w:p xmlns:wp14="http://schemas.microsoft.com/office/word/2010/wordml" w14:paraId="2E1806B1" wp14:textId="77777777">
      <w:pPr>
        <w:pStyle w:val="Heading2"/>
      </w:pPr>
      <w:r>
        <w:t>2.6 Adminisztráció és eredménykezelés</w:t>
      </w:r>
    </w:p>
    <w:p xmlns:wp14="http://schemas.microsoft.com/office/word/2010/wordml" w14:paraId="1C08C3BA" wp14:textId="77777777">
      <w:r>
        <w:t>Az adminisztrációs felület biztosítja a sportágak, események, piacok és eredmények kezelését. Az adminisztrátor csak olyan eseményt zárhat le, amelyhez a szükséges eredményadatok rendelkezésre állnak.</w:t>
      </w:r>
    </w:p>
    <w:p xmlns:wp14="http://schemas.microsoft.com/office/word/2010/wordml" w14:paraId="2C4DCD21" wp14:textId="77777777">
      <w:pPr>
        <w:pStyle w:val="Heading2"/>
      </w:pPr>
      <w:r>
        <w:t>2.6.1 Események kezelése</w:t>
      </w:r>
    </w:p>
    <w:p xmlns:wp14="http://schemas.microsoft.com/office/word/2010/wordml" w14:paraId="0467A4A8" wp14:textId="77777777">
      <w:r>
        <w:t>Új esemény rögzítése</w:t>
      </w:r>
    </w:p>
    <w:p xmlns:wp14="http://schemas.microsoft.com/office/word/2010/wordml" w14:paraId="4FEE2A5F" wp14:textId="77777777">
      <w:r>
        <w:t>Esemény módosítása</w:t>
      </w:r>
    </w:p>
    <w:p xmlns:wp14="http://schemas.microsoft.com/office/word/2010/wordml" w14:paraId="4E75937E" wp14:textId="77777777">
      <w:r>
        <w:t>Fogadási piac létrehozása</w:t>
      </w:r>
    </w:p>
    <w:p xmlns:wp14="http://schemas.microsoft.com/office/word/2010/wordml" w14:paraId="1534B343" wp14:textId="77777777">
      <w:r>
        <w:t>Szorzók módosítása</w:t>
      </w:r>
    </w:p>
    <w:p xmlns:wp14="http://schemas.microsoft.com/office/word/2010/wordml" w14:paraId="5DC91C92" wp14:textId="77777777">
      <w:r>
        <w:t>Piac ideiglenes felfüggesztése</w:t>
      </w:r>
    </w:p>
    <w:p xmlns:wp14="http://schemas.microsoft.com/office/word/2010/wordml" w14:paraId="04E9F073" wp14:textId="77777777">
      <w:r>
        <w:t>Esemény státuszának módosítása</w:t>
      </w:r>
    </w:p>
    <w:p xmlns:wp14="http://schemas.microsoft.com/office/word/2010/wordml" w14:paraId="1E02075C" wp14:textId="77777777">
      <w:pPr>
        <w:pStyle w:val="Heading2"/>
      </w:pPr>
      <w:r>
        <w:t>2.6.2 Eredmények és elszámolás</w:t>
      </w:r>
    </w:p>
    <w:p xmlns:wp14="http://schemas.microsoft.com/office/word/2010/wordml" w14:paraId="41974662" wp14:textId="77777777">
      <w:r>
        <w:t>Eredmény rögzítése.</w:t>
      </w:r>
    </w:p>
    <w:p xmlns:wp14="http://schemas.microsoft.com/office/word/2010/wordml" w14:paraId="6E1D770F" wp14:textId="77777777">
      <w:r>
        <w:t>Esemény lezárása.</w:t>
      </w:r>
    </w:p>
    <w:p xmlns:wp14="http://schemas.microsoft.com/office/word/2010/wordml" w14:paraId="065F72A6" wp14:textId="77777777">
      <w:r>
        <w:t>Érintett fogadások azonosítása.</w:t>
      </w:r>
    </w:p>
    <w:p xmlns:wp14="http://schemas.microsoft.com/office/word/2010/wordml" w14:paraId="23774F96" wp14:textId="77777777">
      <w:r>
        <w:t>Fogadások nyertes, vesztes vagy egyéb elszámolási státuszának meghatározása.</w:t>
      </w:r>
    </w:p>
    <w:p xmlns:wp14="http://schemas.microsoft.com/office/word/2010/wordml" w14:paraId="18B066B9" wp14:textId="77777777">
      <w:r>
        <w:t>Az egyenleghez tartozó jóváírások és tranzakciók rögzítése.</w:t>
      </w:r>
    </w:p>
    <w:p xmlns:wp14="http://schemas.microsoft.com/office/word/2010/wordml" w14:paraId="5511638B" wp14:textId="77777777">
      <w:r>
        <w:t>Az elszámolás eredményének megjelenítése a felhasználó fogadási előzményeiben.</w:t>
      </w:r>
    </w:p>
    <w:p xmlns:wp14="http://schemas.microsoft.com/office/word/2010/wordml" w14:paraId="3C7BE32F" wp14:textId="77777777">
      <w:pPr>
        <w:pStyle w:val="Heading1"/>
      </w:pPr>
      <w:r>
        <w:t>Az alkalmazás célja és célközönsége – a forrás alapján</w:t>
      </w:r>
    </w:p>
    <w:p xmlns:wp14="http://schemas.microsoft.com/office/word/2010/wordml" w14:paraId="2CEB48CA" wp14:textId="77777777">
      <w:r>
        <w:t>Alkalmazás célja: A vizsgaremek célja, hogy egy sportfogadási szolgáltatás működését modellező webalkalmazást tervezzenek és valósítsanak meg. A rendszer fő részei a felhasználók kezelése, a sportesemények és fogadási piacok nyilvántartása, a fogadási szelvények és az egyenleghez kapcsolódó tranzakciók kezelése, valamint az események eredményének feldolgozása.</w:t>
      </w:r>
    </w:p>
    <w:p xmlns:wp14="http://schemas.microsoft.com/office/word/2010/wordml" w14:paraId="456EA653" wp14:textId="77777777">
      <w:r>
        <w:t>Célközönség: A rendszer szolgáltatásait regisztrált és aktív felhasználói fiókkal rendelkező személyek használják; az adminisztrátorok az eseményeket, piacokat, szorzókat, felhasználói státuszokat és az eredmények feldolgozását kezelik. A dokumentáció szerint a rendszer fiktív, oktatási célra készült alkalmazás.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D4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72620EB-516D-4BE8-A53E-5B85370406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Suhajda Bálint 238</lastModifiedBy>
  <revision>2</revision>
  <dcterms:created xsi:type="dcterms:W3CDTF">2013-12-23T23:15:00.0000000Z</dcterms:created>
  <dcterms:modified xsi:type="dcterms:W3CDTF">2026-10-07T14:06:13.3270008Z</dcterms:modified>
  <category/>
</coreProperties>
</file>