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0"/>
        <w:jc w:val="center"/>
        <w:rPr>
          <w:rFonts w:hint="eastAsia" w:ascii="黑体" w:hAnsi="Times New Roman" w:eastAsia="黑体" w:cs="Calibri"/>
          <w:sz w:val="32"/>
          <w:szCs w:val="32"/>
          <w:lang w:val="en-US" w:eastAsia="zh-CN"/>
        </w:rPr>
      </w:pPr>
      <w:r>
        <w:rPr>
          <w:rFonts w:hint="eastAsia" w:ascii="黑体" w:hAnsi="Times New Roman" w:eastAsia="黑体" w:cs="Calibri"/>
          <w:sz w:val="32"/>
          <w:szCs w:val="32"/>
          <w:lang w:val="en-US" w:eastAsia="zh-CN"/>
        </w:rPr>
        <w:t>《</w:t>
      </w:r>
      <w:r>
        <w:rPr>
          <w:rFonts w:hint="eastAsia" w:ascii="黑体" w:eastAsia="黑体"/>
          <w:sz w:val="32"/>
          <w:szCs w:val="32"/>
          <w:lang w:val="en-US" w:eastAsia="zh-CN"/>
        </w:rPr>
        <w:t>计算机系统基础实验</w:t>
      </w:r>
      <w:r>
        <w:rPr>
          <w:rFonts w:hint="eastAsia" w:ascii="黑体" w:hAnsi="Times New Roman" w:eastAsia="黑体" w:cs="Calibri"/>
          <w:sz w:val="32"/>
          <w:szCs w:val="32"/>
          <w:lang w:val="en-US" w:eastAsia="zh-CN"/>
        </w:rPr>
        <w:t>》任务书</w:t>
      </w:r>
    </w:p>
    <w:p>
      <w:pPr>
        <w:pStyle w:val="2"/>
        <w:jc w:val="center"/>
        <w:rPr>
          <w:rFonts w:hint="default" w:ascii="Times New Roman" w:hAnsi="Times New Roman" w:eastAsia="宋体" w:cs="Calibri"/>
          <w:b/>
          <w:bCs/>
          <w:sz w:val="32"/>
          <w:szCs w:val="32"/>
          <w:lang w:val="en-US" w:eastAsia="zh-CN"/>
        </w:rPr>
      </w:pPr>
      <w:r>
        <w:rPr>
          <w:rFonts w:hint="eastAsia" w:ascii="Times New Roman" w:hAnsi="Times New Roman" w:eastAsia="宋体" w:cs="Calibri"/>
          <w:b/>
          <w:bCs/>
          <w:sz w:val="32"/>
          <w:szCs w:val="32"/>
          <w:lang w:val="en-US" w:eastAsia="zh-CN"/>
        </w:rPr>
        <w:t>实验</w:t>
      </w:r>
      <w:r>
        <w:rPr>
          <w:rFonts w:hint="eastAsia" w:ascii="Times New Roman" w:hAnsi="Times New Roman" w:cs="Calibri"/>
          <w:b/>
          <w:bCs/>
          <w:sz w:val="32"/>
          <w:szCs w:val="32"/>
          <w:lang w:val="en-US" w:eastAsia="zh-CN"/>
        </w:rPr>
        <w:t>四</w:t>
      </w:r>
      <w:r>
        <w:rPr>
          <w:rFonts w:hint="eastAsia" w:ascii="Times New Roman" w:hAnsi="Times New Roman" w:eastAsia="宋体" w:cs="Calibri"/>
          <w:b/>
          <w:bCs/>
          <w:sz w:val="32"/>
          <w:szCs w:val="32"/>
          <w:lang w:val="en-US" w:eastAsia="zh-CN"/>
        </w:rPr>
        <w:t xml:space="preserve"> </w:t>
      </w:r>
      <w:r>
        <w:rPr>
          <w:rFonts w:hint="eastAsia" w:ascii="Times New Roman" w:hAnsi="Times New Roman" w:cs="Calibri"/>
          <w:b/>
          <w:bCs/>
          <w:sz w:val="32"/>
          <w:szCs w:val="32"/>
          <w:lang w:val="en-US" w:eastAsia="zh-CN"/>
        </w:rPr>
        <w:t xml:space="preserve"> 模块化程序设计</w:t>
      </w:r>
    </w:p>
    <w:p>
      <w:pPr>
        <w:pStyle w:val="2"/>
        <w:keepNext/>
        <w:keepLines/>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textAlignment w:val="auto"/>
        <w:rPr>
          <w:rFonts w:hint="eastAsia"/>
          <w:sz w:val="28"/>
          <w:szCs w:val="28"/>
        </w:rPr>
      </w:pPr>
      <w:r>
        <w:rPr>
          <w:rFonts w:hint="eastAsia"/>
          <w:sz w:val="28"/>
          <w:szCs w:val="28"/>
        </w:rPr>
        <w:t>实验目的与要求</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5" w:firstLineChars="0"/>
        <w:textAlignment w:val="auto"/>
        <w:rPr>
          <w:rFonts w:hint="eastAsia" w:ascii="Times New Roman" w:hAnsi="Times New Roman" w:eastAsia="宋体" w:cs="Calibri"/>
          <w:sz w:val="24"/>
          <w:szCs w:val="24"/>
        </w:rPr>
      </w:pPr>
      <w:r>
        <w:rPr>
          <w:rFonts w:hint="eastAsia" w:ascii="Times New Roman" w:hAnsi="Times New Roman" w:eastAsia="宋体" w:cs="Calibri"/>
          <w:sz w:val="24"/>
          <w:szCs w:val="24"/>
        </w:rPr>
        <w:t>掌握子程序设计的方法与技巧，熟悉子程序的参数传递方法和调用原理；</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5" w:firstLineChars="0"/>
        <w:textAlignment w:val="auto"/>
        <w:rPr>
          <w:rFonts w:hint="eastAsia" w:ascii="Times New Roman" w:hAnsi="Times New Roman" w:eastAsia="宋体" w:cs="Calibri"/>
          <w:sz w:val="24"/>
          <w:szCs w:val="24"/>
        </w:rPr>
      </w:pPr>
      <w:r>
        <w:rPr>
          <w:rFonts w:hint="eastAsia" w:ascii="Times New Roman" w:hAnsi="Times New Roman" w:eastAsia="宋体" w:cs="Calibri"/>
          <w:sz w:val="24"/>
          <w:szCs w:val="24"/>
        </w:rPr>
        <w:t>掌握模块化程序的设计方法;</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5" w:firstLineChars="0"/>
        <w:textAlignment w:val="auto"/>
        <w:rPr>
          <w:rFonts w:hint="eastAsia" w:ascii="Times New Roman" w:hAnsi="Times New Roman" w:eastAsia="宋体" w:cs="Calibri"/>
          <w:sz w:val="24"/>
          <w:szCs w:val="24"/>
        </w:rPr>
      </w:pPr>
      <w:r>
        <w:rPr>
          <w:rFonts w:hint="eastAsia" w:ascii="Times New Roman" w:hAnsi="Times New Roman" w:eastAsia="宋体" w:cs="Calibri"/>
          <w:sz w:val="24"/>
          <w:szCs w:val="24"/>
        </w:rPr>
        <w:t>掌握汇编语言程序与C语言程序混合编程的方法；</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5" w:firstLineChars="0"/>
        <w:textAlignment w:val="auto"/>
        <w:rPr>
          <w:rFonts w:hint="eastAsia" w:ascii="Times New Roman" w:hAnsi="Times New Roman" w:eastAsia="宋体" w:cs="Calibri"/>
          <w:sz w:val="24"/>
          <w:szCs w:val="24"/>
        </w:rPr>
      </w:pPr>
      <w:r>
        <w:rPr>
          <w:rFonts w:hint="eastAsia" w:ascii="Times New Roman" w:hAnsi="Times New Roman" w:eastAsia="宋体" w:cs="Calibri"/>
          <w:sz w:val="24"/>
          <w:szCs w:val="24"/>
        </w:rPr>
        <w:t xml:space="preserve">理解模块之间的信息传递与组装的基本方法； </w:t>
      </w:r>
    </w:p>
    <w:p>
      <w:pPr>
        <w:pStyle w:val="2"/>
        <w:keepNext/>
        <w:keepLines/>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textAlignment w:val="auto"/>
        <w:rPr>
          <w:rFonts w:hint="eastAsia" w:ascii="Calibri" w:hAnsi="Calibri" w:eastAsia="宋体" w:cs="Times New Roman"/>
          <w:b/>
          <w:bCs/>
          <w:sz w:val="28"/>
          <w:szCs w:val="28"/>
          <w:lang w:val="en-US" w:eastAsia="zh-CN"/>
        </w:rPr>
      </w:pPr>
      <w:r>
        <w:rPr>
          <w:rFonts w:hint="eastAsia" w:ascii="Calibri" w:hAnsi="Calibri" w:eastAsia="宋体" w:cs="Times New Roman"/>
          <w:b/>
          <w:bCs/>
          <w:sz w:val="28"/>
          <w:szCs w:val="28"/>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（上机实验环境说明：本次实验使用使用Linux环境，需要</w:t>
      </w:r>
      <w:r>
        <w:rPr>
          <w:rFonts w:hint="eastAsia" w:ascii="Times New Roman" w:hAnsi="Times New Roman" w:cs="Calibri"/>
          <w:sz w:val="24"/>
          <w:szCs w:val="24"/>
          <w:lang w:val="en-US" w:eastAsia="zh-CN"/>
        </w:rPr>
        <w:t>使用gdb、objdump、readelf工具</w:t>
      </w:r>
      <w:r>
        <w:rPr>
          <w:rFonts w:hint="eastAsia" w:ascii="Times New Roman" w:hAnsi="Times New Roman" w:eastAsia="宋体" w:cs="Calibri"/>
          <w:sz w:val="24"/>
          <w:szCs w:val="24"/>
          <w:lang w:val="en-US" w:eastAsia="zh-CN"/>
        </w:rPr>
        <w:t>。)</w:t>
      </w:r>
    </w:p>
    <w:p>
      <w:pPr>
        <w:pStyle w:val="3"/>
        <w:bidi w:val="0"/>
        <w:rPr>
          <w:rFonts w:hint="eastAsia"/>
          <w:sz w:val="24"/>
          <w:szCs w:val="24"/>
          <w:lang w:val="en-US" w:eastAsia="zh-CN"/>
        </w:rPr>
      </w:pPr>
      <w:r>
        <w:rPr>
          <w:rFonts w:hint="eastAsia"/>
          <w:sz w:val="24"/>
          <w:szCs w:val="24"/>
          <w:lang w:val="en-US" w:eastAsia="zh-CN"/>
        </w:rPr>
        <w:t>任务3.1 采用子程序、多模块等编程技术设计实现一个较为完整的计算机系统运行状态的监测系统。</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主要功能为(以任务1.4为基础)：</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程序执行后，提示输入用户名（用户名请定义成自己的姓名拼音）和密码，如果不正确，提示出错信息后再次重新输入，最多三次出错机会，三次都出错时程序退出。若用户名和密码都正确，则继续后续处理。</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在接下来的处理中，先对N组状态信息分别计算f，并进行分组复制；</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然后将MIDF存储区的各组数据在屏幕上显示出来。</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最后，按R键重新从“（2）”处执行，按Q键退出程序。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要求：</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计算f、复制每组的数据、显示MIDF存储区的各组数据等功能均分别用子程序实现。</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功能（1）（3）（4）用 C语言程序实现。</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通过实验操作，观察：子程序与主程序之间是如何传递信息的？刚进入堆栈时，堆栈栈顶及之下存放了一些什么信息？执行 CALL 指令及RET指令，CPU完成了哪些操作？若执行RET前把栈顶的数值改掉，那么RET执行后程序返回到何处？子程序中的局部变量的存储空间在什么位置？如何确定局部变量的地址？访问局部变量时的地址表达式有何特点？</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将汇编源代码至少分解到两个不同的源文件中。</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进一步可观察的内容：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观察模块间的参数的传递方法，包括</w:t>
      </w:r>
      <w:r>
        <w:rPr>
          <w:rFonts w:hint="eastAsia" w:ascii="Times New Roman" w:hAnsi="Times New Roman" w:cs="Calibri"/>
          <w:sz w:val="24"/>
          <w:szCs w:val="24"/>
          <w:lang w:val="en-US" w:eastAsia="zh-CN"/>
        </w:rPr>
        <w:t>全局</w:t>
      </w:r>
      <w:r>
        <w:rPr>
          <w:rFonts w:hint="eastAsia" w:ascii="Times New Roman" w:hAnsi="Times New Roman" w:eastAsia="宋体" w:cs="Calibri"/>
          <w:sz w:val="24"/>
          <w:szCs w:val="24"/>
          <w:lang w:val="en-US" w:eastAsia="zh-CN"/>
        </w:rPr>
        <w:t>符号的定义和外部符号的引用，若符号名不一致或类型不一致会有什么现象发生？</w:t>
      </w:r>
    </w:p>
    <w:p>
      <w:pPr>
        <w:keepNext w:val="0"/>
        <w:keepLines w:val="0"/>
        <w:pageBreakBefore w:val="0"/>
        <w:numPr>
          <w:ilvl w:val="0"/>
          <w:numId w:val="5"/>
        </w:numPr>
        <w:kinsoku/>
        <w:wordWrap/>
        <w:overflowPunct/>
        <w:topLinePunct w:val="0"/>
        <w:autoSpaceDE/>
        <w:autoSpaceDN/>
        <w:bidi w:val="0"/>
        <w:spacing w:line="360" w:lineRule="auto"/>
        <w:textAlignment w:val="auto"/>
        <w:rPr>
          <w:color w:val="FF0000"/>
        </w:rPr>
      </w:pPr>
      <w:r>
        <w:rPr>
          <w:rFonts w:hint="eastAsia"/>
          <w:color w:val="FF0000"/>
        </w:rPr>
        <w:t>进度提示：</w:t>
      </w:r>
    </w:p>
    <w:p>
      <w:pPr>
        <w:adjustRightInd w:val="0"/>
        <w:snapToGrid w:val="0"/>
        <w:spacing w:line="300" w:lineRule="auto"/>
        <w:ind w:firstLine="480" w:firstLineChars="200"/>
        <w:outlineLvl w:val="0"/>
        <w:rPr>
          <w:rFonts w:hint="eastAsia" w:ascii="宋体" w:hAnsi="宋体" w:eastAsia="宋体" w:cs="Times New Roman"/>
          <w:color w:val="000000"/>
          <w:kern w:val="0"/>
          <w:sz w:val="24"/>
          <w:szCs w:val="24"/>
          <w:lang w:val="en-US" w:eastAsia="zh-CN"/>
        </w:rPr>
      </w:pPr>
      <w:r>
        <w:rPr>
          <w:rFonts w:hint="eastAsia" w:ascii="宋体" w:hAnsi="宋体" w:eastAsia="宋体" w:cs="Times New Roman"/>
          <w:color w:val="000000"/>
          <w:kern w:val="0"/>
          <w:sz w:val="24"/>
          <w:szCs w:val="24"/>
          <w:lang w:val="en-US" w:eastAsia="zh-CN"/>
        </w:rPr>
        <w:t>本实验使用</w:t>
      </w:r>
      <w:r>
        <w:rPr>
          <w:rFonts w:hint="eastAsia" w:ascii="宋体" w:hAnsi="宋体" w:cs="Times New Roman"/>
          <w:color w:val="000000"/>
          <w:kern w:val="0"/>
          <w:sz w:val="24"/>
          <w:szCs w:val="24"/>
          <w:lang w:val="en-US" w:eastAsia="zh-CN"/>
        </w:rPr>
        <w:t>一次</w:t>
      </w:r>
      <w:r>
        <w:rPr>
          <w:rFonts w:hint="eastAsia" w:ascii="宋体" w:hAnsi="宋体" w:eastAsia="宋体" w:cs="Times New Roman"/>
          <w:color w:val="000000"/>
          <w:kern w:val="0"/>
          <w:sz w:val="24"/>
          <w:szCs w:val="24"/>
          <w:lang w:val="en-US" w:eastAsia="zh-CN"/>
        </w:rPr>
        <w:t>课内上机</w:t>
      </w:r>
      <w:r>
        <w:rPr>
          <w:rFonts w:hint="eastAsia" w:ascii="宋体" w:hAnsi="宋体" w:cs="Times New Roman"/>
          <w:color w:val="000000"/>
          <w:kern w:val="0"/>
          <w:sz w:val="24"/>
          <w:szCs w:val="24"/>
          <w:lang w:val="en-US" w:eastAsia="zh-CN"/>
        </w:rPr>
        <w:t>，4</w:t>
      </w:r>
      <w:r>
        <w:rPr>
          <w:rFonts w:hint="eastAsia" w:ascii="宋体" w:hAnsi="宋体" w:eastAsia="宋体" w:cs="Times New Roman"/>
          <w:color w:val="000000"/>
          <w:kern w:val="0"/>
          <w:sz w:val="24"/>
          <w:szCs w:val="24"/>
          <w:lang w:val="en-US" w:eastAsia="zh-CN"/>
        </w:rPr>
        <w:t>学时完成。</w:t>
      </w:r>
    </w:p>
    <w:p>
      <w:pPr>
        <w:pStyle w:val="2"/>
        <w:keepNext/>
        <w:keepLines/>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textAlignment w:val="auto"/>
        <w:rPr>
          <w:rFonts w:hint="default" w:ascii="Calibri" w:hAnsi="Calibri" w:eastAsia="宋体" w:cs="Times New Roman"/>
          <w:b/>
          <w:bCs/>
          <w:sz w:val="28"/>
          <w:szCs w:val="28"/>
          <w:lang w:val="en-US" w:eastAsia="zh-CN"/>
        </w:rPr>
      </w:pPr>
      <w:r>
        <w:rPr>
          <w:rFonts w:hint="eastAsia" w:ascii="Calibri" w:hAnsi="Calibri" w:eastAsia="宋体" w:cs="Times New Roman"/>
          <w:b/>
          <w:bCs/>
          <w:sz w:val="28"/>
          <w:szCs w:val="28"/>
          <w:lang w:val="en-US" w:eastAsia="zh-CN"/>
        </w:rPr>
        <w:t>提示</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C语言与汇编语言的混合编程有两种形式：一种就是C语言的模块与汇编语言的模块组合到一个工程里，编译连接成一个程序；另一种就是在C语言程序中直接嵌入汇编语言指令语句。请尝试在C语言源程序中不合理地嵌入汇编语言的指令语句，达到破坏C语言程序的正确性的目的。比如，在连续的几条C语言语句中间（尤其是在几行计算公式对应的C语句的中间）加入一条修改EAX寄存器（或EBP、DS等寄存器）的汇编指令语句，若EAX的内容在此处本不该被修改，则可观察到破坏了C语言程序正确性的效果（该项实验表明：在C语言程序中，若不考虑上下语句翻译成怎样的机器码而随意嵌入汇编指令语句时，有可能存在出错的风险）。</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bookmarkStart w:id="0" w:name="_GoBack"/>
      <w:bookmarkEnd w:id="0"/>
      <w:r>
        <w:rPr>
          <w:rFonts w:hint="eastAsia" w:ascii="Times New Roman" w:hAnsi="Times New Roman" w:eastAsia="宋体" w:cs="Calibri"/>
          <w:sz w:val="24"/>
          <w:szCs w:val="24"/>
          <w:lang w:val="en-US" w:eastAsia="zh-CN"/>
        </w:rPr>
        <w:t>通过调试混合编程的程序，体会与纯粹汇编语言编写的程序的调试过程的差异。</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0" w:leftChars="0" w:firstLine="480" w:firstLineChars="200"/>
        <w:textAlignment w:val="auto"/>
        <w:rPr>
          <w:rFonts w:hint="eastAsia" w:ascii="Times New Roman" w:hAnsi="Times New Roman" w:eastAsia="宋体" w:cs="Calibri"/>
          <w:sz w:val="24"/>
          <w:szCs w:val="24"/>
          <w:lang w:val="en-US" w:eastAsia="zh-CN"/>
        </w:rPr>
      </w:pPr>
      <w:r>
        <w:rPr>
          <w:rFonts w:hint="eastAsia" w:ascii="Times New Roman" w:hAnsi="Times New Roman" w:eastAsia="宋体" w:cs="Calibri"/>
          <w:sz w:val="24"/>
          <w:szCs w:val="24"/>
          <w:lang w:val="en-US" w:eastAsia="zh-CN"/>
        </w:rPr>
        <w:t>通过本次实验，希望大家明白：不同的编程语言是可以协同解决一个问题的，而且可以利用不同语言的特点来更好地解决问题；利用汇编语言的知识，能够更好地理解高级语言的内部处理原理与策略，为编写更好的C语言程序、用好C编译器提供支持。</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200"/>
        <w:textAlignment w:val="auto"/>
        <w:rPr>
          <w:rFonts w:hint="default" w:ascii="Times New Roman" w:hAnsi="Times New Roman" w:cs="Calibri"/>
          <w:sz w:val="24"/>
          <w:szCs w:val="24"/>
          <w:lang w:val="en-US" w:eastAsia="zh-CN"/>
        </w:rPr>
      </w:pPr>
      <w:r>
        <w:rPr>
          <w:rFonts w:hint="eastAsia" w:ascii="Times New Roman" w:hAnsi="Times New Roman" w:cs="Calibri"/>
          <w:sz w:val="24"/>
          <w:szCs w:val="24"/>
          <w:lang w:val="en-US" w:eastAsia="zh-CN"/>
        </w:rPr>
        <w:t>可参考《Linux的汇编语言程序设计》，第十三章。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80" w:firstLineChars="200"/>
        <w:textAlignment w:val="auto"/>
        <w:rPr>
          <w:rFonts w:hint="default" w:ascii="Times New Roman" w:hAnsi="Times New Roman" w:cs="Calibri"/>
          <w:sz w:val="24"/>
          <w:szCs w:val="24"/>
          <w:lang w:val="en-US" w:eastAsia="zh-CN"/>
        </w:rPr>
      </w:pPr>
    </w:p>
    <w:sectPr>
      <w:pgSz w:w="11906" w:h="16838"/>
      <w:pgMar w:top="1418" w:right="1418" w:bottom="1418" w:left="1418" w:header="851" w:footer="992" w:gutter="0"/>
      <w:cols w:space="720" w:num="1"/>
      <w:docGrid w:type="lines" w:linePitch="38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F7C0D"/>
    <w:multiLevelType w:val="singleLevel"/>
    <w:tmpl w:val="98DF7C0D"/>
    <w:lvl w:ilvl="0" w:tentative="0">
      <w:start w:val="1"/>
      <w:numFmt w:val="chineseCounting"/>
      <w:suff w:val="nothing"/>
      <w:lvlText w:val="%1、"/>
      <w:lvlJc w:val="left"/>
      <w:pPr>
        <w:ind w:left="0" w:firstLine="420"/>
      </w:pPr>
      <w:rPr>
        <w:rFonts w:hint="eastAsia"/>
      </w:rPr>
    </w:lvl>
  </w:abstractNum>
  <w:abstractNum w:abstractNumId="1">
    <w:nsid w:val="132B77CC"/>
    <w:multiLevelType w:val="singleLevel"/>
    <w:tmpl w:val="132B77CC"/>
    <w:lvl w:ilvl="0" w:tentative="0">
      <w:start w:val="1"/>
      <w:numFmt w:val="decimal"/>
      <w:lvlText w:val="(%1)"/>
      <w:lvlJc w:val="left"/>
      <w:pPr>
        <w:tabs>
          <w:tab w:val="left" w:pos="312"/>
        </w:tabs>
      </w:pPr>
    </w:lvl>
  </w:abstractNum>
  <w:abstractNum w:abstractNumId="2">
    <w:nsid w:val="1EB38DC9"/>
    <w:multiLevelType w:val="singleLevel"/>
    <w:tmpl w:val="1EB38DC9"/>
    <w:lvl w:ilvl="0" w:tentative="0">
      <w:start w:val="1"/>
      <w:numFmt w:val="decimal"/>
      <w:lvlText w:val="%1."/>
      <w:lvlJc w:val="left"/>
      <w:pPr>
        <w:ind w:left="425" w:hanging="425"/>
      </w:pPr>
      <w:rPr>
        <w:rFonts w:hint="default"/>
      </w:rPr>
    </w:lvl>
  </w:abstractNum>
  <w:abstractNum w:abstractNumId="3">
    <w:nsid w:val="302F2B4A"/>
    <w:multiLevelType w:val="multilevel"/>
    <w:tmpl w:val="302F2B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178632F"/>
    <w:multiLevelType w:val="singleLevel"/>
    <w:tmpl w:val="5178632F"/>
    <w:lvl w:ilvl="0" w:tentative="0">
      <w:start w:val="1"/>
      <w:numFmt w:val="decimal"/>
      <w:suff w:val="nothing"/>
      <w:lvlText w:val="（%1）"/>
      <w:lvlJc w:val="left"/>
    </w:lvl>
  </w:abstractNum>
  <w:abstractNum w:abstractNumId="5">
    <w:nsid w:val="5189F1B0"/>
    <w:multiLevelType w:val="singleLevel"/>
    <w:tmpl w:val="5189F1B0"/>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hyphenationZone w:val="36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1NGU3MmE1Yjc5MDU5NjQ3ZjllNDQ2ZDhmZGY5NzIifQ=="/>
  </w:docVars>
  <w:rsids>
    <w:rsidRoot w:val="00E95811"/>
    <w:rsid w:val="000003D5"/>
    <w:rsid w:val="0000137B"/>
    <w:rsid w:val="00003427"/>
    <w:rsid w:val="00004FA8"/>
    <w:rsid w:val="000074EE"/>
    <w:rsid w:val="000177D3"/>
    <w:rsid w:val="000212EB"/>
    <w:rsid w:val="000244B4"/>
    <w:rsid w:val="00026C94"/>
    <w:rsid w:val="00033844"/>
    <w:rsid w:val="00036563"/>
    <w:rsid w:val="00042E33"/>
    <w:rsid w:val="00051E01"/>
    <w:rsid w:val="0005236E"/>
    <w:rsid w:val="00052A06"/>
    <w:rsid w:val="00053CD1"/>
    <w:rsid w:val="00054017"/>
    <w:rsid w:val="00054394"/>
    <w:rsid w:val="00055D86"/>
    <w:rsid w:val="00057F99"/>
    <w:rsid w:val="00060001"/>
    <w:rsid w:val="00064282"/>
    <w:rsid w:val="0007198A"/>
    <w:rsid w:val="00076DC1"/>
    <w:rsid w:val="00081C76"/>
    <w:rsid w:val="00082236"/>
    <w:rsid w:val="00087033"/>
    <w:rsid w:val="000A0769"/>
    <w:rsid w:val="000A120E"/>
    <w:rsid w:val="000B33D1"/>
    <w:rsid w:val="000B4102"/>
    <w:rsid w:val="000D6255"/>
    <w:rsid w:val="000E0D35"/>
    <w:rsid w:val="000F6F37"/>
    <w:rsid w:val="000F71BB"/>
    <w:rsid w:val="001211B7"/>
    <w:rsid w:val="00131D2B"/>
    <w:rsid w:val="001322C8"/>
    <w:rsid w:val="00146436"/>
    <w:rsid w:val="00146DC6"/>
    <w:rsid w:val="00146F88"/>
    <w:rsid w:val="001471F6"/>
    <w:rsid w:val="0014751D"/>
    <w:rsid w:val="00152588"/>
    <w:rsid w:val="0015671D"/>
    <w:rsid w:val="001575B4"/>
    <w:rsid w:val="00161A5A"/>
    <w:rsid w:val="001675DB"/>
    <w:rsid w:val="001756B8"/>
    <w:rsid w:val="0017613C"/>
    <w:rsid w:val="001836F6"/>
    <w:rsid w:val="00190A3E"/>
    <w:rsid w:val="001947E6"/>
    <w:rsid w:val="001A26BF"/>
    <w:rsid w:val="001A309B"/>
    <w:rsid w:val="001B01DB"/>
    <w:rsid w:val="001B1B3F"/>
    <w:rsid w:val="001B69CC"/>
    <w:rsid w:val="001B7637"/>
    <w:rsid w:val="001C4953"/>
    <w:rsid w:val="001D0222"/>
    <w:rsid w:val="001D06BE"/>
    <w:rsid w:val="001D2517"/>
    <w:rsid w:val="001D501A"/>
    <w:rsid w:val="001D5584"/>
    <w:rsid w:val="001D7AD2"/>
    <w:rsid w:val="001E4C38"/>
    <w:rsid w:val="001F0078"/>
    <w:rsid w:val="001F48B0"/>
    <w:rsid w:val="00200771"/>
    <w:rsid w:val="0020426B"/>
    <w:rsid w:val="002075BD"/>
    <w:rsid w:val="00211428"/>
    <w:rsid w:val="00214E9C"/>
    <w:rsid w:val="002150D8"/>
    <w:rsid w:val="002161BF"/>
    <w:rsid w:val="00220351"/>
    <w:rsid w:val="002207A9"/>
    <w:rsid w:val="00223C80"/>
    <w:rsid w:val="00224934"/>
    <w:rsid w:val="00244F86"/>
    <w:rsid w:val="0024627E"/>
    <w:rsid w:val="00252476"/>
    <w:rsid w:val="002563C5"/>
    <w:rsid w:val="0025763F"/>
    <w:rsid w:val="00263D6C"/>
    <w:rsid w:val="00287603"/>
    <w:rsid w:val="00297844"/>
    <w:rsid w:val="00297D11"/>
    <w:rsid w:val="002A080F"/>
    <w:rsid w:val="002B08D4"/>
    <w:rsid w:val="002C0AC1"/>
    <w:rsid w:val="002C3592"/>
    <w:rsid w:val="002D2CC6"/>
    <w:rsid w:val="002D5AD7"/>
    <w:rsid w:val="002E1FF5"/>
    <w:rsid w:val="002E5FD4"/>
    <w:rsid w:val="002E653A"/>
    <w:rsid w:val="002F309E"/>
    <w:rsid w:val="002F44A2"/>
    <w:rsid w:val="002F5DD0"/>
    <w:rsid w:val="00313838"/>
    <w:rsid w:val="00315922"/>
    <w:rsid w:val="00320441"/>
    <w:rsid w:val="0032459C"/>
    <w:rsid w:val="00327612"/>
    <w:rsid w:val="00331414"/>
    <w:rsid w:val="00335F1C"/>
    <w:rsid w:val="00343177"/>
    <w:rsid w:val="003517C1"/>
    <w:rsid w:val="0036419D"/>
    <w:rsid w:val="003641EA"/>
    <w:rsid w:val="0036463D"/>
    <w:rsid w:val="0037529B"/>
    <w:rsid w:val="00382015"/>
    <w:rsid w:val="00384D63"/>
    <w:rsid w:val="00385537"/>
    <w:rsid w:val="00385568"/>
    <w:rsid w:val="00385976"/>
    <w:rsid w:val="00385BED"/>
    <w:rsid w:val="0039044E"/>
    <w:rsid w:val="00391492"/>
    <w:rsid w:val="00393798"/>
    <w:rsid w:val="003A60C9"/>
    <w:rsid w:val="003A65DE"/>
    <w:rsid w:val="003A69D8"/>
    <w:rsid w:val="003B6AA5"/>
    <w:rsid w:val="003C6A86"/>
    <w:rsid w:val="003D13AB"/>
    <w:rsid w:val="0042551A"/>
    <w:rsid w:val="00425EEC"/>
    <w:rsid w:val="00440B66"/>
    <w:rsid w:val="00447DA7"/>
    <w:rsid w:val="00450A2F"/>
    <w:rsid w:val="00457197"/>
    <w:rsid w:val="0047046D"/>
    <w:rsid w:val="00481C4D"/>
    <w:rsid w:val="00487706"/>
    <w:rsid w:val="00487992"/>
    <w:rsid w:val="0049017A"/>
    <w:rsid w:val="00490339"/>
    <w:rsid w:val="004941C5"/>
    <w:rsid w:val="004A379A"/>
    <w:rsid w:val="004B1813"/>
    <w:rsid w:val="004B5AE9"/>
    <w:rsid w:val="004B6538"/>
    <w:rsid w:val="004C0385"/>
    <w:rsid w:val="004C52ED"/>
    <w:rsid w:val="004D2C1F"/>
    <w:rsid w:val="004D3A5E"/>
    <w:rsid w:val="004E0809"/>
    <w:rsid w:val="004E72FD"/>
    <w:rsid w:val="004F2C1C"/>
    <w:rsid w:val="00501BC9"/>
    <w:rsid w:val="00502CF4"/>
    <w:rsid w:val="0050658F"/>
    <w:rsid w:val="0051306B"/>
    <w:rsid w:val="005209AD"/>
    <w:rsid w:val="00522B69"/>
    <w:rsid w:val="00524AC8"/>
    <w:rsid w:val="00534CBD"/>
    <w:rsid w:val="00534E34"/>
    <w:rsid w:val="0053538F"/>
    <w:rsid w:val="00537349"/>
    <w:rsid w:val="005420F2"/>
    <w:rsid w:val="00550245"/>
    <w:rsid w:val="005537D6"/>
    <w:rsid w:val="00555A62"/>
    <w:rsid w:val="005601E3"/>
    <w:rsid w:val="00562405"/>
    <w:rsid w:val="00563847"/>
    <w:rsid w:val="00564D03"/>
    <w:rsid w:val="00564FA0"/>
    <w:rsid w:val="0057140C"/>
    <w:rsid w:val="005840C2"/>
    <w:rsid w:val="005847C7"/>
    <w:rsid w:val="00587C74"/>
    <w:rsid w:val="00591047"/>
    <w:rsid w:val="00596884"/>
    <w:rsid w:val="005A3718"/>
    <w:rsid w:val="005A4B82"/>
    <w:rsid w:val="005A6236"/>
    <w:rsid w:val="005A6958"/>
    <w:rsid w:val="005A6D5C"/>
    <w:rsid w:val="005A7561"/>
    <w:rsid w:val="005B0918"/>
    <w:rsid w:val="005B18BF"/>
    <w:rsid w:val="005B3FDC"/>
    <w:rsid w:val="005B6EDE"/>
    <w:rsid w:val="005D0A83"/>
    <w:rsid w:val="005F297E"/>
    <w:rsid w:val="005F7152"/>
    <w:rsid w:val="006115A2"/>
    <w:rsid w:val="00617506"/>
    <w:rsid w:val="0062365F"/>
    <w:rsid w:val="00624C59"/>
    <w:rsid w:val="00627292"/>
    <w:rsid w:val="00653E2E"/>
    <w:rsid w:val="00657F2D"/>
    <w:rsid w:val="00683CF8"/>
    <w:rsid w:val="006845D6"/>
    <w:rsid w:val="00691E26"/>
    <w:rsid w:val="0069725C"/>
    <w:rsid w:val="00697A54"/>
    <w:rsid w:val="006A1CA2"/>
    <w:rsid w:val="006A4C83"/>
    <w:rsid w:val="006A5AB2"/>
    <w:rsid w:val="006A672A"/>
    <w:rsid w:val="006B3156"/>
    <w:rsid w:val="006B3CB7"/>
    <w:rsid w:val="006C59EA"/>
    <w:rsid w:val="006C5C96"/>
    <w:rsid w:val="006D1834"/>
    <w:rsid w:val="006D42BF"/>
    <w:rsid w:val="006E0861"/>
    <w:rsid w:val="006E5834"/>
    <w:rsid w:val="006E7424"/>
    <w:rsid w:val="006E7B6A"/>
    <w:rsid w:val="006F4D6B"/>
    <w:rsid w:val="0070137F"/>
    <w:rsid w:val="00711D6C"/>
    <w:rsid w:val="007234CF"/>
    <w:rsid w:val="00725718"/>
    <w:rsid w:val="00725C81"/>
    <w:rsid w:val="00730FDD"/>
    <w:rsid w:val="007374F2"/>
    <w:rsid w:val="00746691"/>
    <w:rsid w:val="00746FD7"/>
    <w:rsid w:val="007501C9"/>
    <w:rsid w:val="007541CB"/>
    <w:rsid w:val="00756620"/>
    <w:rsid w:val="00762DFE"/>
    <w:rsid w:val="0076363F"/>
    <w:rsid w:val="00764D51"/>
    <w:rsid w:val="00766A74"/>
    <w:rsid w:val="00766F22"/>
    <w:rsid w:val="00770B53"/>
    <w:rsid w:val="007720ED"/>
    <w:rsid w:val="007734B3"/>
    <w:rsid w:val="007747A9"/>
    <w:rsid w:val="00776FF7"/>
    <w:rsid w:val="00780D03"/>
    <w:rsid w:val="007962E0"/>
    <w:rsid w:val="007A2708"/>
    <w:rsid w:val="007A5C6E"/>
    <w:rsid w:val="007C25C0"/>
    <w:rsid w:val="007F5BFD"/>
    <w:rsid w:val="0080674A"/>
    <w:rsid w:val="00806EBF"/>
    <w:rsid w:val="00810854"/>
    <w:rsid w:val="008120F1"/>
    <w:rsid w:val="008166FE"/>
    <w:rsid w:val="0081725D"/>
    <w:rsid w:val="00823A96"/>
    <w:rsid w:val="00835452"/>
    <w:rsid w:val="008367C1"/>
    <w:rsid w:val="008468FB"/>
    <w:rsid w:val="00855DD4"/>
    <w:rsid w:val="008715F3"/>
    <w:rsid w:val="008804BF"/>
    <w:rsid w:val="00881598"/>
    <w:rsid w:val="0088239C"/>
    <w:rsid w:val="00895C71"/>
    <w:rsid w:val="008A0E24"/>
    <w:rsid w:val="008A1ED0"/>
    <w:rsid w:val="008A5485"/>
    <w:rsid w:val="008A75B5"/>
    <w:rsid w:val="008B2FB3"/>
    <w:rsid w:val="008B65B5"/>
    <w:rsid w:val="008B695C"/>
    <w:rsid w:val="008B70CE"/>
    <w:rsid w:val="008C089E"/>
    <w:rsid w:val="008C1B7B"/>
    <w:rsid w:val="008C37DD"/>
    <w:rsid w:val="008D1778"/>
    <w:rsid w:val="008D526D"/>
    <w:rsid w:val="008D5D1E"/>
    <w:rsid w:val="008E19DD"/>
    <w:rsid w:val="008F0898"/>
    <w:rsid w:val="008F269D"/>
    <w:rsid w:val="008F67EA"/>
    <w:rsid w:val="008F6E5C"/>
    <w:rsid w:val="008F719F"/>
    <w:rsid w:val="00901A8F"/>
    <w:rsid w:val="009256D1"/>
    <w:rsid w:val="009348C8"/>
    <w:rsid w:val="009360F8"/>
    <w:rsid w:val="0095076A"/>
    <w:rsid w:val="00956870"/>
    <w:rsid w:val="00965EAB"/>
    <w:rsid w:val="00966AF5"/>
    <w:rsid w:val="009730B6"/>
    <w:rsid w:val="00974641"/>
    <w:rsid w:val="009773DB"/>
    <w:rsid w:val="00982E94"/>
    <w:rsid w:val="00987D58"/>
    <w:rsid w:val="009A2CB6"/>
    <w:rsid w:val="009A6486"/>
    <w:rsid w:val="009B0B70"/>
    <w:rsid w:val="009B2CA3"/>
    <w:rsid w:val="009C4007"/>
    <w:rsid w:val="009D0A9C"/>
    <w:rsid w:val="009D46DB"/>
    <w:rsid w:val="009D4F82"/>
    <w:rsid w:val="009E31BD"/>
    <w:rsid w:val="009E50AC"/>
    <w:rsid w:val="009F094D"/>
    <w:rsid w:val="009F1110"/>
    <w:rsid w:val="009F2D56"/>
    <w:rsid w:val="009F342A"/>
    <w:rsid w:val="009F42FF"/>
    <w:rsid w:val="009F5397"/>
    <w:rsid w:val="009F5E05"/>
    <w:rsid w:val="009F6928"/>
    <w:rsid w:val="00A02B22"/>
    <w:rsid w:val="00A05DD5"/>
    <w:rsid w:val="00A071FC"/>
    <w:rsid w:val="00A0770D"/>
    <w:rsid w:val="00A16695"/>
    <w:rsid w:val="00A20348"/>
    <w:rsid w:val="00A27963"/>
    <w:rsid w:val="00A30E4A"/>
    <w:rsid w:val="00A322BA"/>
    <w:rsid w:val="00A3246F"/>
    <w:rsid w:val="00A361B9"/>
    <w:rsid w:val="00A4628A"/>
    <w:rsid w:val="00A633E4"/>
    <w:rsid w:val="00A6526B"/>
    <w:rsid w:val="00A65D2F"/>
    <w:rsid w:val="00A909A4"/>
    <w:rsid w:val="00A91645"/>
    <w:rsid w:val="00A9500F"/>
    <w:rsid w:val="00AB2056"/>
    <w:rsid w:val="00AB5DF2"/>
    <w:rsid w:val="00AB7A6C"/>
    <w:rsid w:val="00AC58FC"/>
    <w:rsid w:val="00AE3929"/>
    <w:rsid w:val="00AF0313"/>
    <w:rsid w:val="00AF138D"/>
    <w:rsid w:val="00AF384E"/>
    <w:rsid w:val="00B040C1"/>
    <w:rsid w:val="00B06413"/>
    <w:rsid w:val="00B11344"/>
    <w:rsid w:val="00B130B0"/>
    <w:rsid w:val="00B144B5"/>
    <w:rsid w:val="00B14EF2"/>
    <w:rsid w:val="00B30B87"/>
    <w:rsid w:val="00B32B9C"/>
    <w:rsid w:val="00B445A3"/>
    <w:rsid w:val="00B50398"/>
    <w:rsid w:val="00B52359"/>
    <w:rsid w:val="00B62229"/>
    <w:rsid w:val="00B63321"/>
    <w:rsid w:val="00B67B04"/>
    <w:rsid w:val="00B75C15"/>
    <w:rsid w:val="00B75DA9"/>
    <w:rsid w:val="00B761D5"/>
    <w:rsid w:val="00B766B3"/>
    <w:rsid w:val="00B768D5"/>
    <w:rsid w:val="00B81353"/>
    <w:rsid w:val="00B8244F"/>
    <w:rsid w:val="00B91BCF"/>
    <w:rsid w:val="00B922F8"/>
    <w:rsid w:val="00B959BB"/>
    <w:rsid w:val="00BA01BB"/>
    <w:rsid w:val="00BA0812"/>
    <w:rsid w:val="00BA34E0"/>
    <w:rsid w:val="00BA4E5D"/>
    <w:rsid w:val="00BC2046"/>
    <w:rsid w:val="00BC379E"/>
    <w:rsid w:val="00BC4036"/>
    <w:rsid w:val="00BC47FB"/>
    <w:rsid w:val="00BE269A"/>
    <w:rsid w:val="00BF3A0D"/>
    <w:rsid w:val="00BF3AEA"/>
    <w:rsid w:val="00C00210"/>
    <w:rsid w:val="00C02A46"/>
    <w:rsid w:val="00C0496F"/>
    <w:rsid w:val="00C11E68"/>
    <w:rsid w:val="00C20B81"/>
    <w:rsid w:val="00C22F66"/>
    <w:rsid w:val="00C23C89"/>
    <w:rsid w:val="00C262EC"/>
    <w:rsid w:val="00C27451"/>
    <w:rsid w:val="00C33877"/>
    <w:rsid w:val="00C36CB9"/>
    <w:rsid w:val="00C41951"/>
    <w:rsid w:val="00C42495"/>
    <w:rsid w:val="00C45650"/>
    <w:rsid w:val="00C46EBA"/>
    <w:rsid w:val="00C47154"/>
    <w:rsid w:val="00C47398"/>
    <w:rsid w:val="00C5204B"/>
    <w:rsid w:val="00C6057C"/>
    <w:rsid w:val="00C61769"/>
    <w:rsid w:val="00C62C74"/>
    <w:rsid w:val="00C634A2"/>
    <w:rsid w:val="00C663C8"/>
    <w:rsid w:val="00C701F1"/>
    <w:rsid w:val="00C71C98"/>
    <w:rsid w:val="00C74967"/>
    <w:rsid w:val="00C762C6"/>
    <w:rsid w:val="00C839C8"/>
    <w:rsid w:val="00C85FEC"/>
    <w:rsid w:val="00CA7CB3"/>
    <w:rsid w:val="00CB2581"/>
    <w:rsid w:val="00CB5F09"/>
    <w:rsid w:val="00CB641D"/>
    <w:rsid w:val="00CB744F"/>
    <w:rsid w:val="00CB7F1E"/>
    <w:rsid w:val="00CC1F06"/>
    <w:rsid w:val="00CD0C1E"/>
    <w:rsid w:val="00CD15C1"/>
    <w:rsid w:val="00CE282E"/>
    <w:rsid w:val="00CE3069"/>
    <w:rsid w:val="00CE677A"/>
    <w:rsid w:val="00CF0716"/>
    <w:rsid w:val="00CF3B88"/>
    <w:rsid w:val="00CF7E17"/>
    <w:rsid w:val="00D059E3"/>
    <w:rsid w:val="00D10F57"/>
    <w:rsid w:val="00D12345"/>
    <w:rsid w:val="00D13739"/>
    <w:rsid w:val="00D13B3B"/>
    <w:rsid w:val="00D21304"/>
    <w:rsid w:val="00D30A35"/>
    <w:rsid w:val="00D30BF5"/>
    <w:rsid w:val="00D37CB6"/>
    <w:rsid w:val="00D42ACC"/>
    <w:rsid w:val="00D43AE1"/>
    <w:rsid w:val="00D72CF0"/>
    <w:rsid w:val="00D73EA2"/>
    <w:rsid w:val="00D75AAC"/>
    <w:rsid w:val="00D77198"/>
    <w:rsid w:val="00D776B2"/>
    <w:rsid w:val="00D93B17"/>
    <w:rsid w:val="00D97D93"/>
    <w:rsid w:val="00DA058F"/>
    <w:rsid w:val="00DA478A"/>
    <w:rsid w:val="00DB3E4C"/>
    <w:rsid w:val="00DB51A1"/>
    <w:rsid w:val="00DC1466"/>
    <w:rsid w:val="00DC1C0F"/>
    <w:rsid w:val="00DD0C54"/>
    <w:rsid w:val="00DD67DF"/>
    <w:rsid w:val="00DE01DC"/>
    <w:rsid w:val="00DE087C"/>
    <w:rsid w:val="00DE5B95"/>
    <w:rsid w:val="00DF42AD"/>
    <w:rsid w:val="00E061F9"/>
    <w:rsid w:val="00E064CF"/>
    <w:rsid w:val="00E0686B"/>
    <w:rsid w:val="00E11EC8"/>
    <w:rsid w:val="00E27EF7"/>
    <w:rsid w:val="00E348BA"/>
    <w:rsid w:val="00E36542"/>
    <w:rsid w:val="00E415B3"/>
    <w:rsid w:val="00E41790"/>
    <w:rsid w:val="00E43BAA"/>
    <w:rsid w:val="00E45321"/>
    <w:rsid w:val="00E45BA9"/>
    <w:rsid w:val="00E46FE8"/>
    <w:rsid w:val="00E47025"/>
    <w:rsid w:val="00E511EF"/>
    <w:rsid w:val="00E51AA5"/>
    <w:rsid w:val="00E562DF"/>
    <w:rsid w:val="00E566E4"/>
    <w:rsid w:val="00E63B78"/>
    <w:rsid w:val="00E65E64"/>
    <w:rsid w:val="00E6607B"/>
    <w:rsid w:val="00E67149"/>
    <w:rsid w:val="00E73810"/>
    <w:rsid w:val="00E76855"/>
    <w:rsid w:val="00E84472"/>
    <w:rsid w:val="00E95811"/>
    <w:rsid w:val="00EA114F"/>
    <w:rsid w:val="00EA5641"/>
    <w:rsid w:val="00EB32FF"/>
    <w:rsid w:val="00EB673E"/>
    <w:rsid w:val="00EB723B"/>
    <w:rsid w:val="00EC0E87"/>
    <w:rsid w:val="00EC1BFD"/>
    <w:rsid w:val="00EC2036"/>
    <w:rsid w:val="00ED339E"/>
    <w:rsid w:val="00ED47E8"/>
    <w:rsid w:val="00EE0FF7"/>
    <w:rsid w:val="00EF32A6"/>
    <w:rsid w:val="00EF34B4"/>
    <w:rsid w:val="00EF6E2E"/>
    <w:rsid w:val="00F1206A"/>
    <w:rsid w:val="00F1646E"/>
    <w:rsid w:val="00F338FC"/>
    <w:rsid w:val="00F5351F"/>
    <w:rsid w:val="00F54CFA"/>
    <w:rsid w:val="00F563CA"/>
    <w:rsid w:val="00F60CAF"/>
    <w:rsid w:val="00F61029"/>
    <w:rsid w:val="00F619EA"/>
    <w:rsid w:val="00F66767"/>
    <w:rsid w:val="00F675D2"/>
    <w:rsid w:val="00F71D77"/>
    <w:rsid w:val="00F763BA"/>
    <w:rsid w:val="00F76804"/>
    <w:rsid w:val="00F76D50"/>
    <w:rsid w:val="00F806D2"/>
    <w:rsid w:val="00F852EE"/>
    <w:rsid w:val="00FA0D4A"/>
    <w:rsid w:val="00FA4D2C"/>
    <w:rsid w:val="00FA5181"/>
    <w:rsid w:val="00FA5686"/>
    <w:rsid w:val="00FB0FC9"/>
    <w:rsid w:val="00FC0A09"/>
    <w:rsid w:val="00FC6137"/>
    <w:rsid w:val="00FD2F68"/>
    <w:rsid w:val="00FD3DBA"/>
    <w:rsid w:val="00FF648C"/>
    <w:rsid w:val="02B84313"/>
    <w:rsid w:val="057419B3"/>
    <w:rsid w:val="07E22F62"/>
    <w:rsid w:val="0A58438E"/>
    <w:rsid w:val="0AFF3ED2"/>
    <w:rsid w:val="0B4E6DAF"/>
    <w:rsid w:val="0B7C6285"/>
    <w:rsid w:val="0C24179A"/>
    <w:rsid w:val="0C34585B"/>
    <w:rsid w:val="0D172CE2"/>
    <w:rsid w:val="0E3620C1"/>
    <w:rsid w:val="0EFE3455"/>
    <w:rsid w:val="0F8A267B"/>
    <w:rsid w:val="0FD3751C"/>
    <w:rsid w:val="102646A5"/>
    <w:rsid w:val="12094BAB"/>
    <w:rsid w:val="12BD0E94"/>
    <w:rsid w:val="14552401"/>
    <w:rsid w:val="1507702A"/>
    <w:rsid w:val="16E82FA6"/>
    <w:rsid w:val="1B051A35"/>
    <w:rsid w:val="1BBB37EB"/>
    <w:rsid w:val="1DBF029E"/>
    <w:rsid w:val="1E0E3728"/>
    <w:rsid w:val="21044302"/>
    <w:rsid w:val="22B12D2F"/>
    <w:rsid w:val="230E1A60"/>
    <w:rsid w:val="23C6670A"/>
    <w:rsid w:val="248E45FF"/>
    <w:rsid w:val="24CD18C9"/>
    <w:rsid w:val="259C77F7"/>
    <w:rsid w:val="26304490"/>
    <w:rsid w:val="2771274D"/>
    <w:rsid w:val="298B5B1F"/>
    <w:rsid w:val="2C7B07A3"/>
    <w:rsid w:val="2DAA5D79"/>
    <w:rsid w:val="2DC32D83"/>
    <w:rsid w:val="2EFD545E"/>
    <w:rsid w:val="2F6D14BB"/>
    <w:rsid w:val="2FBC057E"/>
    <w:rsid w:val="30C86C8F"/>
    <w:rsid w:val="311E5289"/>
    <w:rsid w:val="31B274B4"/>
    <w:rsid w:val="322B6FB5"/>
    <w:rsid w:val="333C17DF"/>
    <w:rsid w:val="366120A2"/>
    <w:rsid w:val="36865071"/>
    <w:rsid w:val="37CC422E"/>
    <w:rsid w:val="434111F2"/>
    <w:rsid w:val="434510BC"/>
    <w:rsid w:val="44F32928"/>
    <w:rsid w:val="45D20F7D"/>
    <w:rsid w:val="45D71243"/>
    <w:rsid w:val="463B22BD"/>
    <w:rsid w:val="46501D38"/>
    <w:rsid w:val="46720BD5"/>
    <w:rsid w:val="47215957"/>
    <w:rsid w:val="47B74269"/>
    <w:rsid w:val="4B744064"/>
    <w:rsid w:val="4EEC054B"/>
    <w:rsid w:val="4F34542A"/>
    <w:rsid w:val="509B214C"/>
    <w:rsid w:val="50AA11C2"/>
    <w:rsid w:val="51316717"/>
    <w:rsid w:val="51515016"/>
    <w:rsid w:val="545202AF"/>
    <w:rsid w:val="55011664"/>
    <w:rsid w:val="59F50BB8"/>
    <w:rsid w:val="5A1D06DF"/>
    <w:rsid w:val="5B1558BD"/>
    <w:rsid w:val="5C8201D0"/>
    <w:rsid w:val="5C835B16"/>
    <w:rsid w:val="5CEE4715"/>
    <w:rsid w:val="5E58606D"/>
    <w:rsid w:val="5EE07ED4"/>
    <w:rsid w:val="64AF3F62"/>
    <w:rsid w:val="678C654C"/>
    <w:rsid w:val="68AB6CFB"/>
    <w:rsid w:val="69B5367B"/>
    <w:rsid w:val="6A035227"/>
    <w:rsid w:val="6A325601"/>
    <w:rsid w:val="6D7E660E"/>
    <w:rsid w:val="6E82467D"/>
    <w:rsid w:val="6F8E13C9"/>
    <w:rsid w:val="6FA74F6D"/>
    <w:rsid w:val="710A075E"/>
    <w:rsid w:val="7115650E"/>
    <w:rsid w:val="71CF7614"/>
    <w:rsid w:val="72424238"/>
    <w:rsid w:val="75926EB1"/>
    <w:rsid w:val="765C7562"/>
    <w:rsid w:val="79497A03"/>
    <w:rsid w:val="79E71B6B"/>
    <w:rsid w:val="7C2033D9"/>
    <w:rsid w:val="7D013CA2"/>
    <w:rsid w:val="7EF649F8"/>
    <w:rsid w:val="7FD367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link w:val="2"/>
    <w:qFormat/>
    <w:uiPriority w:val="9"/>
    <w:rPr>
      <w:b/>
      <w:bCs/>
      <w:kern w:val="44"/>
      <w:sz w:val="44"/>
      <w:szCs w:val="44"/>
    </w:rPr>
  </w:style>
  <w:style w:type="character" w:customStyle="1" w:styleId="11">
    <w:name w:val="页脚 Char"/>
    <w:link w:val="4"/>
    <w:qFormat/>
    <w:uiPriority w:val="99"/>
    <w:rPr>
      <w:kern w:val="2"/>
      <w:sz w:val="18"/>
      <w:szCs w:val="18"/>
    </w:rPr>
  </w:style>
  <w:style w:type="character" w:customStyle="1" w:styleId="12">
    <w:name w:val="页眉 Char"/>
    <w:link w:val="5"/>
    <w:qFormat/>
    <w:uiPriority w:val="0"/>
    <w:rPr>
      <w:kern w:val="2"/>
      <w:sz w:val="18"/>
      <w:szCs w:val="18"/>
    </w:rPr>
  </w:style>
  <w:style w:type="paragraph" w:customStyle="1" w:styleId="13">
    <w:name w:val="列出段落2"/>
    <w:basedOn w:val="1"/>
    <w:qFormat/>
    <w:uiPriority w:val="99"/>
    <w:pPr>
      <w:ind w:firstLine="420" w:firstLineChars="200"/>
    </w:pPr>
    <w:rPr>
      <w:rFonts w:ascii="Times New Roman" w:hAnsi="Times New Roman"/>
      <w:sz w:val="21"/>
      <w:szCs w:val="21"/>
    </w:rPr>
  </w:style>
  <w:style w:type="paragraph" w:styleId="14">
    <w:name w:val="List Paragraph"/>
    <w:basedOn w:val="1"/>
    <w:qFormat/>
    <w:uiPriority w:val="34"/>
    <w:pPr>
      <w:widowControl/>
      <w:ind w:firstLine="420" w:firstLineChars="200"/>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1252</Words>
  <Characters>1421</Characters>
  <Lines>15</Lines>
  <Paragraphs>4</Paragraphs>
  <TotalTime>2</TotalTime>
  <ScaleCrop>false</ScaleCrop>
  <LinksUpToDate>false</LinksUpToDate>
  <CharactersWithSpaces>1426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2016-03-12T05:49:00Z</dcterms:created>
  <dc:creator>Lianghai Jin</dc:creator>
  <cp:lastModifiedBy>李海波</cp:lastModifiedBy>
  <dcterms:modified xsi:type="dcterms:W3CDTF">2023-11-11T03:06:33Z</dcterms:modified>
  <cp:revision>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6DCCE1A7B4894D1B84CA03C254B37CCB_13</vt:lpwstr>
  </property>
</Properties>
</file>