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Group 4: Paper Writing on Selection and Merge Sort</w:t>
      </w:r>
    </w:p>
    <w:p>
      <w:pPr>
        <w:pStyle w:val="Heading2"/>
        <w:bidi w:val="0"/>
        <w:jc w:val="left"/>
        <w:rPr/>
      </w:pPr>
      <w:r>
        <w:rPr/>
        <w:t>Group Members: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Research Team: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/>
        <w:t>Member 1: Nahid Niaz (Roll: 2003008)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/>
        <w:t>Member 2: Eazdan Mostafa Rafin (Roll: 2003055)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Latex Writing Team: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/>
        <w:t>Member 3: Md. Shakibul Hasan (Roll: 2003019)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/>
        <w:t>Member 4: Md. Abdullah Al Mamun (Roll: 2003028)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Presentation Team: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/>
        <w:t>Member 5: Jobayer Mansur Mufti (Roll: 2003016)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418" w:leader="none"/>
        </w:tabs>
        <w:bidi w:val="0"/>
        <w:jc w:val="left"/>
        <w:rPr/>
      </w:pPr>
      <w:r>
        <w:rPr/>
        <w:t>Member 6: Abir Chandra Das (Roll: 2003038)</w:t>
      </w:r>
    </w:p>
    <w:p>
      <w:pPr>
        <w:pStyle w:val="Heading2"/>
        <w:bidi w:val="0"/>
        <w:jc w:val="left"/>
        <w:rPr/>
      </w:pPr>
      <w:r>
        <w:rPr/>
        <w:t>Individual Contributions:</w:t>
      </w:r>
    </w:p>
    <w:p>
      <w:pPr>
        <w:pStyle w:val="Heading3"/>
        <w:bidi w:val="0"/>
        <w:jc w:val="left"/>
        <w:rPr/>
      </w:pPr>
      <w:r>
        <w:rPr/>
        <w:t>Research Team: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jc w:val="left"/>
        <w:rPr/>
      </w:pPr>
      <w:r>
        <w:rPr/>
        <w:t>Conducted thorough literature review on the assigned sorting algorithms.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left"/>
        <w:rPr/>
      </w:pPr>
      <w:r>
        <w:rPr/>
        <w:t>Compiled relevant information, explanations, and examples for the paper.</w:t>
      </w:r>
    </w:p>
    <w:p>
      <w:pPr>
        <w:pStyle w:val="Heading3"/>
        <w:bidi w:val="0"/>
        <w:jc w:val="left"/>
        <w:rPr/>
      </w:pPr>
      <w:r>
        <w:rPr/>
        <w:t>Latex Writing Team: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jc w:val="left"/>
        <w:rPr/>
      </w:pPr>
      <w:r>
        <w:rPr/>
        <w:t>Translated research findings into a structured LaTeX document.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jc w:val="left"/>
        <w:rPr/>
      </w:pPr>
      <w:r>
        <w:rPr/>
        <w:t>Ensured proper formatting, citation, and overall presentation of the paper.</w:t>
      </w:r>
    </w:p>
    <w:p>
      <w:pPr>
        <w:pStyle w:val="Heading3"/>
        <w:bidi w:val="0"/>
        <w:jc w:val="left"/>
        <w:rPr/>
      </w:pPr>
      <w:r>
        <w:rPr/>
        <w:t>Presentation Team: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jc w:val="left"/>
        <w:rPr/>
      </w:pPr>
      <w:r>
        <w:rPr/>
        <w:t>Developed a visually engaging presentation on Selection and Merge Sort.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jc w:val="left"/>
        <w:rPr/>
      </w:pPr>
      <w:r>
        <w:rPr/>
        <w:t>Incorporated key points, algorithms, and visual aids for effective communication.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5"/>
        </w:tabs>
        <w:ind w:left="4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5"/>
        </w:tabs>
        <w:ind w:left="473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5"/>
        </w:tabs>
        <w:ind w:left="4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5"/>
        </w:tabs>
        <w:ind w:left="473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75"/>
        </w:tabs>
        <w:ind w:left="4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35"/>
        </w:tabs>
        <w:ind w:left="4735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1</Pages>
  <Words>140</Words>
  <Characters>799</Characters>
  <CharactersWithSpaces>903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2024-01-23T21:52:02Z</dcterms:created>
  <dc:creator/>
  <dc:description/>
  <dc:language>en-US</dc:language>
  <cp:lastModifiedBy/>
  <dcterms:modified xsi:type="dcterms:W3CDTF">2024-01-23T21:55:47Z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