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DFB7" w14:textId="77777777" w:rsidR="008C52B9" w:rsidRDefault="008C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725" w:type="dxa"/>
        <w:tblLayout w:type="fixed"/>
        <w:tblLook w:val="0600" w:firstRow="0" w:lastRow="0" w:firstColumn="0" w:lastColumn="0" w:noHBand="1" w:noVBand="1"/>
      </w:tblPr>
      <w:tblGrid>
        <w:gridCol w:w="3525"/>
        <w:gridCol w:w="7200"/>
      </w:tblGrid>
      <w:tr w:rsidR="008C52B9" w14:paraId="2499C93A" w14:textId="77777777">
        <w:trPr>
          <w:trHeight w:val="1095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1F3337" w14:textId="77777777" w:rsidR="008C52B9" w:rsidRDefault="00B23715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b w:val="0"/>
                <w:sz w:val="50"/>
                <w:szCs w:val="50"/>
              </w:rPr>
            </w:pPr>
            <w:bookmarkStart w:id="0" w:name="_4prkjmzco10w" w:colFirst="0" w:colLast="0"/>
            <w:bookmarkEnd w:id="0"/>
            <w:r>
              <w:rPr>
                <w:rFonts w:ascii="Calibri" w:eastAsia="Calibri" w:hAnsi="Calibri" w:cs="Calibri"/>
                <w:b w:val="0"/>
                <w:sz w:val="50"/>
                <w:szCs w:val="50"/>
              </w:rPr>
              <w:t>Terrance D.</w:t>
            </w:r>
          </w:p>
          <w:p w14:paraId="7AFCA69C" w14:textId="77777777" w:rsidR="008C52B9" w:rsidRDefault="00B23715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b w:val="0"/>
                <w:sz w:val="50"/>
                <w:szCs w:val="50"/>
              </w:rPr>
            </w:pPr>
            <w:bookmarkStart w:id="1" w:name="_owcnr715q51" w:colFirst="0" w:colLast="0"/>
            <w:bookmarkEnd w:id="1"/>
            <w:proofErr w:type="spellStart"/>
            <w:r>
              <w:rPr>
                <w:rFonts w:ascii="Calibri" w:eastAsia="Calibri" w:hAnsi="Calibri" w:cs="Calibri"/>
                <w:b w:val="0"/>
                <w:sz w:val="50"/>
                <w:szCs w:val="50"/>
              </w:rPr>
              <w:t>Velop</w:t>
            </w:r>
            <w:proofErr w:type="spellEnd"/>
          </w:p>
          <w:p w14:paraId="4990A283" w14:textId="77777777" w:rsidR="008C52B9" w:rsidRDefault="00B23715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666666"/>
                <w:sz w:val="24"/>
                <w:szCs w:val="24"/>
              </w:rPr>
            </w:pPr>
            <w:bookmarkStart w:id="2" w:name="_o2iwx3vdck7p" w:colFirst="0" w:colLast="0"/>
            <w:bookmarkEnd w:id="2"/>
            <w:r>
              <w:rPr>
                <w:rFonts w:ascii="Calibri" w:eastAsia="Calibri" w:hAnsi="Calibri" w:cs="Calibri"/>
                <w:b w:val="0"/>
                <w:color w:val="666666"/>
                <w:sz w:val="24"/>
                <w:szCs w:val="24"/>
              </w:rPr>
              <w:t xml:space="preserve">Customer Inspired </w:t>
            </w:r>
          </w:p>
          <w:p w14:paraId="4CB74E89" w14:textId="77777777" w:rsidR="008C52B9" w:rsidRDefault="00B23715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666666"/>
                <w:sz w:val="24"/>
                <w:szCs w:val="24"/>
              </w:rPr>
            </w:pPr>
            <w:bookmarkStart w:id="3" w:name="_pwwzngggus6y" w:colFirst="0" w:colLast="0"/>
            <w:bookmarkEnd w:id="3"/>
            <w:r>
              <w:rPr>
                <w:rFonts w:ascii="Calibri" w:eastAsia="Calibri" w:hAnsi="Calibri" w:cs="Calibri"/>
                <w:b w:val="0"/>
                <w:color w:val="666666"/>
                <w:sz w:val="24"/>
                <w:szCs w:val="24"/>
              </w:rPr>
              <w:t>Front-End Developer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BA88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Hardwick, NJ</w:t>
            </w:r>
          </w:p>
          <w:p w14:paraId="2D9CC84D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123.456.7890</w:t>
            </w:r>
          </w:p>
          <w:p w14:paraId="72BD0417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Terrancedvelop@gmail.com</w:t>
            </w:r>
          </w:p>
          <w:p w14:paraId="5852E98E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Linkedin.com/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TerranceDVelop</w:t>
            </w:r>
            <w:proofErr w:type="spellEnd"/>
          </w:p>
          <w:p w14:paraId="7FD6C885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www.terrancedvelop.com</w:t>
            </w:r>
          </w:p>
          <w:p w14:paraId="6DD791A5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github.com/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dvelop</w:t>
            </w:r>
            <w:proofErr w:type="spellEnd"/>
          </w:p>
          <w:p w14:paraId="01FB668C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8C52B9" w14:paraId="4A8652A9" w14:textId="77777777">
        <w:trPr>
          <w:trHeight w:val="10695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C96AAC" w14:textId="77777777" w:rsidR="008C52B9" w:rsidRDefault="008C52B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"/>
                <w:szCs w:val="2"/>
              </w:rPr>
            </w:pPr>
            <w:bookmarkStart w:id="4" w:name="_rn5hc389nj1d" w:colFirst="0" w:colLast="0"/>
            <w:bookmarkEnd w:id="4"/>
          </w:p>
          <w:p w14:paraId="5C0E2698" w14:textId="77777777" w:rsidR="008C52B9" w:rsidRDefault="00B2371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bookmarkStart w:id="5" w:name="_7us0vmluwvqk" w:colFirst="0" w:colLast="0"/>
            <w:bookmarkEnd w:id="5"/>
            <w:r>
              <w:rPr>
                <w:rFonts w:ascii="Calibri" w:eastAsia="Calibri" w:hAnsi="Calibri" w:cs="Calibri"/>
                <w:sz w:val="22"/>
                <w:szCs w:val="22"/>
              </w:rPr>
              <w:t>EDUCATION</w:t>
            </w:r>
          </w:p>
          <w:p w14:paraId="25EB7474" w14:textId="77777777" w:rsidR="008C52B9" w:rsidRDefault="008C52B9">
            <w:pPr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54DF5ACF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New Jersey Institute of Technology                 </w:t>
            </w:r>
          </w:p>
          <w:p w14:paraId="17AB9AC8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Software Development Certificate</w:t>
            </w:r>
          </w:p>
          <w:p w14:paraId="2D5DAD7E" w14:textId="1BFFA8DF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2021</w:t>
            </w:r>
            <w:r w:rsidR="004D298A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May 2022</w:t>
            </w:r>
          </w:p>
          <w:p w14:paraId="7DD59582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5D59B29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Ohio State University</w:t>
            </w:r>
          </w:p>
          <w:p w14:paraId="6EAE1BFB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Bachelor of Arts in Communications</w:t>
            </w:r>
          </w:p>
          <w:p w14:paraId="062EE221" w14:textId="4FA5B114" w:rsidR="00B23715" w:rsidRDefault="00B23715" w:rsidP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June 2019</w:t>
            </w:r>
            <w:bookmarkStart w:id="6" w:name="_lqnzbxpxsz4m" w:colFirst="0" w:colLast="0"/>
            <w:bookmarkEnd w:id="6"/>
          </w:p>
          <w:p w14:paraId="306CF901" w14:textId="77777777" w:rsidR="00B23715" w:rsidRDefault="00B23715" w:rsidP="00B23715">
            <w:pPr>
              <w:pStyle w:val="Heading1"/>
              <w:keepNext w:val="0"/>
              <w:keepLines w:val="0"/>
              <w:widowControl w:val="0"/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595961" w14:textId="4BD7C9FE" w:rsidR="008C52B9" w:rsidRDefault="00B23715">
            <w:pPr>
              <w:pStyle w:val="Heading1"/>
              <w:keepNext w:val="0"/>
              <w:keepLines w:val="0"/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COURSES</w:t>
            </w:r>
          </w:p>
          <w:p w14:paraId="7EC69FF2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24F31295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HTML &amp; Web Accessibility</w:t>
            </w:r>
          </w:p>
          <w:p w14:paraId="1C1CB62C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148579DF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CSS &amp; CSS Frameworks</w:t>
            </w:r>
          </w:p>
          <w:p w14:paraId="5FA12937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44B70E94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UX &amp; UI Design</w:t>
            </w:r>
          </w:p>
          <w:p w14:paraId="3DB71750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34061FD8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JavaScript &amp; Front-End Development</w:t>
            </w:r>
          </w:p>
          <w:p w14:paraId="6A007BC1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2F989699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Back-End Development &amp; APIs</w:t>
            </w:r>
          </w:p>
          <w:p w14:paraId="0BD62C40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</w:rPr>
            </w:pPr>
          </w:p>
          <w:p w14:paraId="326C3D5C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 &amp; TOOLS</w:t>
            </w:r>
          </w:p>
          <w:p w14:paraId="7D7ACF68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6B73B294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HTML | CSS</w:t>
            </w:r>
          </w:p>
          <w:p w14:paraId="5096C3E3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42E5B980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</w:p>
          <w:p w14:paraId="020A3BC5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5DA3A6FE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JavaScript | React | Redux</w:t>
            </w:r>
          </w:p>
          <w:p w14:paraId="6A4A417B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3DBEE90B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Node.js</w:t>
            </w:r>
          </w:p>
          <w:p w14:paraId="5FFF3146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5C1221F2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SQL</w:t>
            </w:r>
          </w:p>
          <w:p w14:paraId="3EAD20BF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12CE2571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MongoDB</w:t>
            </w:r>
          </w:p>
          <w:p w14:paraId="097F22AA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6D619997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GitHub</w:t>
            </w:r>
          </w:p>
          <w:p w14:paraId="544E1AC8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3665E45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METHODOLOGIES</w:t>
            </w:r>
          </w:p>
          <w:p w14:paraId="193B6153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161161FB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 to High Fidelity Prototyping</w:t>
            </w:r>
          </w:p>
          <w:p w14:paraId="33E88FD5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7BE2BA50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Agile Methodology</w:t>
            </w:r>
          </w:p>
          <w:p w14:paraId="44128A65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6541DEF" w14:textId="77777777" w:rsidR="008C52B9" w:rsidRDefault="00B23715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40D1A1D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75AF9E87" w14:textId="77777777" w:rsidR="008C52B9" w:rsidRDefault="008C52B9">
            <w:pPr>
              <w:widowControl w:val="0"/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92A2" w14:textId="77777777" w:rsidR="008C52B9" w:rsidRDefault="00B23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  <w:p w14:paraId="534338C7" w14:textId="77777777" w:rsidR="008C52B9" w:rsidRDefault="008C52B9">
            <w:pPr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54E601BC" w14:textId="77777777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Customer-focused front-end developer experienced at enhancing user interfaces, writing efficient code, and creating dynamic products. Adept at visual storytelling.</w:t>
            </w:r>
          </w:p>
          <w:p w14:paraId="16DD622A" w14:textId="77777777" w:rsidR="008C52B9" w:rsidRPr="00B23715" w:rsidRDefault="008C52B9">
            <w:pPr>
              <w:spacing w:before="0" w:line="240" w:lineRule="auto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460BA911" w14:textId="77777777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PROFESSIONAL PROJECTS</w:t>
            </w:r>
          </w:p>
          <w:p w14:paraId="4861D9C7" w14:textId="77777777" w:rsidR="008C52B9" w:rsidRDefault="008C52B9">
            <w:pPr>
              <w:spacing w:before="0" w:line="240" w:lineRule="auto"/>
              <w:rPr>
                <w:rFonts w:ascii="Calibri" w:eastAsia="Calibri" w:hAnsi="Calibri" w:cs="Calibri"/>
                <w:b/>
                <w:sz w:val="8"/>
                <w:szCs w:val="8"/>
              </w:rPr>
            </w:pPr>
          </w:p>
          <w:p w14:paraId="6CEC70A5" w14:textId="3A2C1298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1"/>
                <w:szCs w:val="21"/>
              </w:rPr>
              <w:t>Travellaria</w:t>
            </w:r>
            <w:proofErr w:type="spellEnd"/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</w:t>
            </w:r>
            <w:r w:rsidR="004D298A">
              <w:rPr>
                <w:rFonts w:ascii="Calibri" w:eastAsia="Calibri" w:hAnsi="Calibri" w:cs="Calibri"/>
                <w:b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NJIT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| Add Deploy Link </w:t>
            </w:r>
          </w:p>
          <w:p w14:paraId="45AA637A" w14:textId="77777777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Collaborated on development of a robust local travel recommendation web application. </w:t>
            </w:r>
          </w:p>
          <w:p w14:paraId="34B70AC6" w14:textId="77777777" w:rsidR="008C52B9" w:rsidRDefault="00B237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rPr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Coded cross-browser compatible front-end with ReactJS and CSS3 to create dynamic, pixel-perfect user interface </w:t>
            </w:r>
          </w:p>
          <w:p w14:paraId="6D252465" w14:textId="394C106A" w:rsidR="008C52B9" w:rsidRDefault="00B237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rPr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Led daily SCRUM meetings with a focus on completing daily tasks and progress toward goal; achieved product deliverable ahead of schedule</w:t>
            </w:r>
          </w:p>
          <w:p w14:paraId="44F2280F" w14:textId="225F21BF" w:rsidR="008C52B9" w:rsidRDefault="00B237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rPr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Leveraged user testing data to consolidate multi-page product into a streamlined design and debug code errors; improved </w:t>
            </w:r>
            <w:r w:rsidR="004D298A"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ser </w:t>
            </w:r>
            <w:r w:rsidR="004D298A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xperience (UX)</w:t>
            </w:r>
          </w:p>
          <w:p w14:paraId="18F79A8C" w14:textId="77777777" w:rsidR="008C52B9" w:rsidRDefault="008C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rFonts w:ascii="Calibri" w:eastAsia="Calibri" w:hAnsi="Calibri" w:cs="Calibri"/>
                <w:sz w:val="13"/>
                <w:szCs w:val="13"/>
              </w:rPr>
            </w:pPr>
          </w:p>
          <w:p w14:paraId="6DF0B131" w14:textId="63FE994D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Solitaire Game </w:t>
            </w:r>
            <w:r w:rsidR="004D298A">
              <w:rPr>
                <w:rFonts w:ascii="Calibri" w:eastAsia="Calibri" w:hAnsi="Calibri" w:cs="Calibri"/>
                <w:b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NJIT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|Add Deploy Link </w:t>
            </w:r>
          </w:p>
          <w:p w14:paraId="45CA97D1" w14:textId="3B6081A1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Developed efficient and engaging </w:t>
            </w:r>
            <w:r w:rsidR="004D298A"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ser </w:t>
            </w:r>
            <w:r w:rsidR="004D298A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nterface for in-browser game. </w:t>
            </w:r>
          </w:p>
          <w:p w14:paraId="082EFFE0" w14:textId="77777777" w:rsidR="008C52B9" w:rsidRDefault="00B237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Created front-end layout with HTML5 and CSS3; incorporated DOM container and </w:t>
            </w: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React</w:t>
            </w:r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to achieve more responsive product design</w:t>
            </w:r>
          </w:p>
          <w:p w14:paraId="0E1AEAC7" w14:textId="77777777" w:rsidR="008C52B9" w:rsidRDefault="00B237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Collaborated on product prototype wireframes and enhanced user experience by translating design requirements into code</w:t>
            </w:r>
          </w:p>
          <w:p w14:paraId="5080AAC6" w14:textId="77777777" w:rsidR="008C52B9" w:rsidRDefault="00B23715">
            <w:pPr>
              <w:widowControl w:val="0"/>
              <w:spacing w:before="100"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PROFESSIONAL EXPERIENCE</w:t>
            </w:r>
          </w:p>
          <w:p w14:paraId="73244AC3" w14:textId="77777777" w:rsidR="008C52B9" w:rsidRDefault="008C52B9">
            <w:pPr>
              <w:spacing w:before="0" w:line="240" w:lineRule="auto"/>
              <w:ind w:right="270"/>
              <w:rPr>
                <w:rFonts w:ascii="Calibri" w:eastAsia="Calibri" w:hAnsi="Calibri" w:cs="Calibri"/>
                <w:b/>
                <w:sz w:val="8"/>
                <w:szCs w:val="8"/>
              </w:rPr>
            </w:pPr>
          </w:p>
          <w:p w14:paraId="52551D10" w14:textId="0FEEB6FA" w:rsidR="008C52B9" w:rsidRDefault="00B23715">
            <w:pPr>
              <w:spacing w:before="0" w:line="240" w:lineRule="auto"/>
              <w:ind w:right="27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1"/>
                <w:szCs w:val="21"/>
                <w:highlight w:val="white"/>
              </w:rPr>
              <w:t>DVelop</w:t>
            </w:r>
            <w:proofErr w:type="spellEnd"/>
            <w:r>
              <w:rPr>
                <w:rFonts w:ascii="Calibri" w:eastAsia="Calibri" w:hAnsi="Calibri" w:cs="Calibri"/>
                <w:b/>
                <w:sz w:val="21"/>
                <w:szCs w:val="21"/>
                <w:highlight w:val="white"/>
              </w:rPr>
              <w:t xml:space="preserve"> Photography 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|June 2018</w:t>
            </w:r>
            <w:r w:rsidR="004D298A"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–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Present</w:t>
            </w:r>
          </w:p>
          <w:p w14:paraId="2648E354" w14:textId="77777777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  <w:highlight w:val="white"/>
              </w:rPr>
              <w:t xml:space="preserve">Freelance Photographer                                                                                             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   </w:t>
            </w:r>
          </w:p>
          <w:p w14:paraId="5545D24C" w14:textId="39FE3EC4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Capture meaningful experiences for a diverse portfolio of photography clients. Specialize in translating client specifications into engaging visual stories.</w:t>
            </w:r>
          </w:p>
          <w:p w14:paraId="72A1A411" w14:textId="77777777" w:rsidR="008C52B9" w:rsidRDefault="00B23715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Consult clients on parameters and vision for photographs to create customized sessions that achieve design goal; increased referral-based business by 45% over the last year</w:t>
            </w:r>
          </w:p>
          <w:p w14:paraId="3E20270C" w14:textId="0FD65E0B" w:rsidR="008C52B9" w:rsidRDefault="00B23715">
            <w:pPr>
              <w:numPr>
                <w:ilvl w:val="0"/>
                <w:numId w:val="2"/>
              </w:numPr>
              <w:spacing w:before="0" w:line="240" w:lineRule="auto"/>
              <w:ind w:left="360" w:right="-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Developed visually stunning front-end web application using JavaScript, React, Redux, Node.js, HTML5</w:t>
            </w:r>
            <w:r w:rsidR="004D298A"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and CSS3</w:t>
            </w:r>
          </w:p>
          <w:p w14:paraId="7286CF66" w14:textId="77777777" w:rsidR="008C52B9" w:rsidRDefault="00B23715">
            <w:pPr>
              <w:numPr>
                <w:ilvl w:val="0"/>
                <w:numId w:val="2"/>
              </w:numPr>
              <w:spacing w:before="0" w:line="240" w:lineRule="auto"/>
              <w:ind w:left="360" w:right="-12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Implement social media campaigns to bolster client engagement; achieved 30% increase in activity across social media platforms within 3 months</w:t>
            </w:r>
          </w:p>
          <w:p w14:paraId="38CF664E" w14:textId="013A5F4E" w:rsidR="008C52B9" w:rsidRDefault="00B23715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Create strategic partnerships with community organizations to enhance brand awareness, resulting in 60% increase in </w:t>
            </w:r>
            <w:r w:rsidR="004D298A"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igh </w:t>
            </w:r>
            <w:r w:rsidR="004D298A"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chool </w:t>
            </w:r>
            <w:r w:rsidR="004D298A"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enior picture requests </w:t>
            </w:r>
          </w:p>
          <w:p w14:paraId="079487B2" w14:textId="77777777" w:rsidR="008C52B9" w:rsidRDefault="008C52B9">
            <w:pPr>
              <w:spacing w:before="0" w:line="240" w:lineRule="auto"/>
              <w:rPr>
                <w:rFonts w:ascii="Calibri" w:eastAsia="Calibri" w:hAnsi="Calibri" w:cs="Calibri"/>
                <w:b/>
                <w:sz w:val="13"/>
                <w:szCs w:val="13"/>
              </w:rPr>
            </w:pPr>
          </w:p>
          <w:p w14:paraId="68266478" w14:textId="79C82F95" w:rsidR="008C52B9" w:rsidRDefault="00B23715">
            <w:pPr>
              <w:spacing w:before="0" w:line="240" w:lineRule="auto"/>
              <w:ind w:right="27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  <w:highlight w:val="white"/>
              </w:rPr>
              <w:t xml:space="preserve">The Cozy Mug 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|January 2018</w:t>
            </w:r>
            <w:r w:rsidR="004D298A"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–</w:t>
            </w: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April 2020</w:t>
            </w:r>
          </w:p>
          <w:p w14:paraId="23E94143" w14:textId="77777777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  <w:highlight w:val="white"/>
              </w:rPr>
              <w:t xml:space="preserve">Barista </w:t>
            </w:r>
          </w:p>
          <w:p w14:paraId="46796FDF" w14:textId="77777777" w:rsidR="008C52B9" w:rsidRDefault="00B23715">
            <w:pPr>
              <w:spacing w:before="0" w:line="240" w:lineRule="auto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Created inviting customer experiences, garnering the title, “Caffeine King” by frequent guests. </w:t>
            </w:r>
          </w:p>
          <w:p w14:paraId="3BC59142" w14:textId="77777777" w:rsidR="008C52B9" w:rsidRDefault="00B23715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 xml:space="preserve">Designed signature coffee drinks for patrons based on preference and personality for a social media campaign; story covered by local media </w:t>
            </w:r>
          </w:p>
          <w:p w14:paraId="25626340" w14:textId="77777777" w:rsidR="008C52B9" w:rsidRDefault="00B23715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Streamlined POS system interface for internal staff, which optimized time spent supporting customer purchases</w:t>
            </w:r>
          </w:p>
        </w:tc>
      </w:tr>
    </w:tbl>
    <w:p w14:paraId="1E1DF104" w14:textId="77777777" w:rsidR="008C52B9" w:rsidRDefault="008C52B9" w:rsidP="00B2371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</w:rPr>
      </w:pPr>
    </w:p>
    <w:sectPr w:rsidR="008C52B9">
      <w:pgSz w:w="12240" w:h="15840"/>
      <w:pgMar w:top="720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242E4"/>
    <w:multiLevelType w:val="multilevel"/>
    <w:tmpl w:val="AADADAEA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EA3079"/>
    <w:multiLevelType w:val="multilevel"/>
    <w:tmpl w:val="A7DC4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B9"/>
    <w:rsid w:val="004D298A"/>
    <w:rsid w:val="008C52B9"/>
    <w:rsid w:val="00B23715"/>
    <w:rsid w:val="00B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A20E"/>
  <w15:docId w15:val="{311411A9-2FB8-4552-9419-A44DC36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Shaina Tsupros</dc:creator>
  <cp:lastModifiedBy>Cassandra Muniz</cp:lastModifiedBy>
  <cp:revision>2</cp:revision>
  <dcterms:created xsi:type="dcterms:W3CDTF">2021-11-13T00:10:00Z</dcterms:created>
  <dcterms:modified xsi:type="dcterms:W3CDTF">2021-11-13T00:10:00Z</dcterms:modified>
</cp:coreProperties>
</file>