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CA71F4A" w:rsidR="006C69E9" w:rsidRPr="00344627" w:rsidRDefault="00375C0D" w:rsidP="0089177C">
      <w:pPr>
        <w:jc w:val="center"/>
        <w:rPr>
          <w:rFonts w:ascii="Source Sans Pro" w:eastAsia="Roboto" w:hAnsi="Source Sans Pro" w:cs="Roboto"/>
          <w:b/>
          <w:color w:val="548DD4" w:themeColor="text2" w:themeTint="99"/>
          <w:sz w:val="30"/>
          <w:szCs w:val="30"/>
        </w:rPr>
      </w:pPr>
      <w:r w:rsidRPr="00344627">
        <w:rPr>
          <w:rFonts w:ascii="Source Sans Pro" w:eastAsia="Roboto" w:hAnsi="Source Sans Pro" w:cs="Roboto"/>
          <w:b/>
          <w:color w:val="548DD4" w:themeColor="text2" w:themeTint="99"/>
          <w:sz w:val="30"/>
          <w:szCs w:val="30"/>
        </w:rPr>
        <w:t>Developing Networking Relationships:</w:t>
      </w:r>
    </w:p>
    <w:p w14:paraId="00000003" w14:textId="77777777" w:rsidR="006C69E9" w:rsidRPr="00344627" w:rsidRDefault="00375C0D">
      <w:pPr>
        <w:jc w:val="center"/>
        <w:rPr>
          <w:rFonts w:ascii="Source Sans Pro" w:eastAsia="Roboto" w:hAnsi="Source Sans Pro" w:cs="Roboto"/>
          <w:b/>
          <w:color w:val="548DD4" w:themeColor="text2" w:themeTint="99"/>
          <w:sz w:val="30"/>
          <w:szCs w:val="30"/>
        </w:rPr>
      </w:pPr>
      <w:r w:rsidRPr="00344627">
        <w:rPr>
          <w:rFonts w:ascii="Source Sans Pro" w:eastAsia="Roboto" w:hAnsi="Source Sans Pro" w:cs="Roboto"/>
          <w:b/>
          <w:color w:val="548DD4" w:themeColor="text2" w:themeTint="99"/>
          <w:sz w:val="30"/>
          <w:szCs w:val="30"/>
        </w:rPr>
        <w:t>Asking for an Informational Call or Industry Chat</w:t>
      </w:r>
    </w:p>
    <w:p w14:paraId="00000004" w14:textId="77777777" w:rsidR="006C69E9" w:rsidRPr="00344627" w:rsidRDefault="006C69E9">
      <w:pPr>
        <w:rPr>
          <w:rFonts w:ascii="Source Sans Pro" w:eastAsia="Roboto" w:hAnsi="Source Sans Pro" w:cs="Roboto"/>
          <w:b/>
          <w:color w:val="548DD4" w:themeColor="text2" w:themeTint="99"/>
          <w:sz w:val="30"/>
          <w:szCs w:val="30"/>
        </w:rPr>
      </w:pPr>
    </w:p>
    <w:p w14:paraId="00000005" w14:textId="3DA11EBE" w:rsidR="006C69E9" w:rsidRPr="008E70BC" w:rsidRDefault="00375C0D" w:rsidP="00344627">
      <w:pPr>
        <w:rPr>
          <w:rFonts w:ascii="Source Sans Pro" w:eastAsia="Roboto" w:hAnsi="Source Sans Pro" w:cs="Roboto"/>
          <w:color w:val="548DD4" w:themeColor="text2" w:themeTint="99"/>
          <w:sz w:val="24"/>
          <w:szCs w:val="24"/>
        </w:rPr>
      </w:pP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What Is an Informational Call</w:t>
      </w:r>
      <w:r w:rsidR="00561156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 xml:space="preserve"> </w:t>
      </w: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/</w:t>
      </w:r>
      <w:r w:rsidR="00561156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 xml:space="preserve"> </w:t>
      </w: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Industry Chat</w:t>
      </w:r>
      <w:r w:rsidR="00561156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?</w:t>
      </w:r>
    </w:p>
    <w:p w14:paraId="00000006" w14:textId="77777777" w:rsidR="006C69E9" w:rsidRPr="0031095D" w:rsidRDefault="00375C0D" w:rsidP="00344627">
      <w:p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This refers to a networking technique in which a job seeker invites a professional contact to engage in a conversation about an industry, career field, or company, or to seek general career advice. It is not a conversation to ask about an open position or to ask for an internal job referral, unless you already have a strong, established relationship with your contact.</w:t>
      </w:r>
    </w:p>
    <w:p w14:paraId="00000007" w14:textId="77777777" w:rsidR="006C69E9" w:rsidRPr="008E70BC" w:rsidRDefault="006C69E9" w:rsidP="00344627">
      <w:pPr>
        <w:rPr>
          <w:rFonts w:ascii="Source Sans Pro" w:eastAsia="Roboto" w:hAnsi="Source Sans Pro" w:cs="Roboto"/>
          <w:color w:val="4A299D"/>
          <w:sz w:val="23"/>
          <w:szCs w:val="23"/>
        </w:rPr>
      </w:pPr>
    </w:p>
    <w:p w14:paraId="00000008" w14:textId="292E7F66" w:rsidR="006C69E9" w:rsidRPr="008E70BC" w:rsidRDefault="00375C0D" w:rsidP="00344627">
      <w:pPr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</w:pP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Who</w:t>
      </w:r>
      <w:r w:rsidR="00344627"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m</w:t>
      </w: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 xml:space="preserve"> to Contact</w:t>
      </w:r>
    </w:p>
    <w:p w14:paraId="00000009" w14:textId="77777777" w:rsidR="006C69E9" w:rsidRPr="0031095D" w:rsidRDefault="00375C0D" w:rsidP="00344627">
      <w:p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 xml:space="preserve">Identify contacts who are in an aspirational role or target company or who have a strong background in an area in which you are interested. This networking technique works best for developing relationships with professionals in the field (not recruiters or talent acquisition specialists). </w:t>
      </w:r>
    </w:p>
    <w:p w14:paraId="0000000A" w14:textId="77777777" w:rsidR="006C69E9" w:rsidRPr="00DA5B95" w:rsidRDefault="00375C0D" w:rsidP="00344627">
      <w:pPr>
        <w:rPr>
          <w:rFonts w:ascii="Source Sans Pro" w:eastAsia="Roboto" w:hAnsi="Source Sans Pro" w:cs="Roboto"/>
          <w:color w:val="114C95"/>
          <w:sz w:val="23"/>
          <w:szCs w:val="23"/>
        </w:rPr>
      </w:pPr>
      <w:r w:rsidRPr="0031095D">
        <w:rPr>
          <w:rFonts w:ascii="Source Sans Pro" w:eastAsia="Roboto" w:hAnsi="Source Sans Pro" w:cs="Roboto"/>
          <w:color w:val="114C95"/>
          <w:sz w:val="21"/>
          <w:szCs w:val="21"/>
        </w:rPr>
        <w:t xml:space="preserve"> </w:t>
      </w:r>
    </w:p>
    <w:p w14:paraId="0000000B" w14:textId="77777777" w:rsidR="006C69E9" w:rsidRPr="008E70BC" w:rsidRDefault="00375C0D" w:rsidP="00344627">
      <w:pPr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</w:pPr>
      <w:r w:rsidRPr="008E70BC">
        <w:rPr>
          <w:rFonts w:ascii="Source Sans Pro" w:eastAsia="Roboto" w:hAnsi="Source Sans Pro" w:cs="Roboto"/>
          <w:b/>
          <w:color w:val="548DD4" w:themeColor="text2" w:themeTint="99"/>
          <w:sz w:val="24"/>
          <w:szCs w:val="24"/>
        </w:rPr>
        <w:t>How to Do It</w:t>
      </w:r>
    </w:p>
    <w:p w14:paraId="0000000D" w14:textId="70D2F79F" w:rsidR="006C69E9" w:rsidRPr="0031095D" w:rsidRDefault="00375C0D" w:rsidP="00561156">
      <w:pPr>
        <w:spacing w:after="120"/>
        <w:rPr>
          <w:rFonts w:ascii="Source Sans Pro" w:eastAsia="Roboto" w:hAnsi="Source Sans Pro" w:cs="Roboto"/>
          <w:sz w:val="21"/>
          <w:szCs w:val="21"/>
        </w:rPr>
      </w:pPr>
      <w:r w:rsidRPr="008E70BC">
        <w:rPr>
          <w:rFonts w:ascii="Source Sans Pro" w:eastAsia="Roboto" w:hAnsi="Source Sans Pro" w:cs="Roboto"/>
          <w:i/>
          <w:sz w:val="23"/>
          <w:szCs w:val="23"/>
        </w:rPr>
        <w:t xml:space="preserve">LinkedIn </w:t>
      </w:r>
      <w:r w:rsidR="00344627" w:rsidRPr="008E70BC">
        <w:rPr>
          <w:rFonts w:ascii="Source Sans Pro" w:eastAsia="Roboto" w:hAnsi="Source Sans Pro" w:cs="Roboto"/>
          <w:i/>
          <w:sz w:val="23"/>
          <w:szCs w:val="23"/>
        </w:rPr>
        <w:t>i</w:t>
      </w:r>
      <w:r w:rsidRPr="008E70BC">
        <w:rPr>
          <w:rFonts w:ascii="Source Sans Pro" w:eastAsia="Roboto" w:hAnsi="Source Sans Pro" w:cs="Roboto"/>
          <w:i/>
          <w:sz w:val="23"/>
          <w:szCs w:val="23"/>
        </w:rPr>
        <w:t>nvitation</w:t>
      </w:r>
      <w:r w:rsidRPr="0031095D">
        <w:rPr>
          <w:rFonts w:ascii="Source Sans Pro" w:eastAsia="Roboto" w:hAnsi="Source Sans Pro" w:cs="Roboto"/>
          <w:b/>
          <w:sz w:val="21"/>
          <w:szCs w:val="21"/>
        </w:rPr>
        <w:br/>
      </w:r>
      <w:r w:rsidRPr="0031095D">
        <w:rPr>
          <w:rFonts w:ascii="Source Sans Pro" w:eastAsia="Roboto" w:hAnsi="Source Sans Pro" w:cs="Roboto"/>
          <w:sz w:val="21"/>
          <w:szCs w:val="21"/>
        </w:rPr>
        <w:t>Start by inviting your contact to join your network. If you have a LinkedIn premium account and would like to directly message your contact, you may skip this step. In the message you can:</w:t>
      </w:r>
    </w:p>
    <w:p w14:paraId="0000000E" w14:textId="77777777" w:rsidR="006C69E9" w:rsidRPr="0031095D" w:rsidRDefault="00375C0D" w:rsidP="00344627">
      <w:pPr>
        <w:numPr>
          <w:ilvl w:val="0"/>
          <w:numId w:val="1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Introduce yourself.</w:t>
      </w:r>
    </w:p>
    <w:p w14:paraId="0000000F" w14:textId="77777777" w:rsidR="006C69E9" w:rsidRPr="0031095D" w:rsidRDefault="00375C0D" w:rsidP="00344627">
      <w:pPr>
        <w:numPr>
          <w:ilvl w:val="0"/>
          <w:numId w:val="1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State how you are connected (shared LinkedIn group, university, company, etc.).</w:t>
      </w:r>
    </w:p>
    <w:p w14:paraId="00000010" w14:textId="77777777" w:rsidR="006C69E9" w:rsidRPr="0031095D" w:rsidRDefault="00375C0D" w:rsidP="00685D21">
      <w:pPr>
        <w:numPr>
          <w:ilvl w:val="0"/>
          <w:numId w:val="1"/>
        </w:numPr>
        <w:spacing w:after="120"/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State the purpose of connecting and why you want to connect.</w:t>
      </w:r>
    </w:p>
    <w:p w14:paraId="00000012" w14:textId="001A6266" w:rsidR="006C69E9" w:rsidRPr="00685D21" w:rsidRDefault="00375C0D">
      <w:pPr>
        <w:rPr>
          <w:rFonts w:ascii="Source Sans Pro" w:eastAsia="Roboto" w:hAnsi="Source Sans Pro" w:cs="Roboto"/>
          <w:sz w:val="21"/>
          <w:szCs w:val="21"/>
        </w:rPr>
      </w:pPr>
      <w:r w:rsidRPr="00685D21">
        <w:rPr>
          <w:rFonts w:ascii="Source Sans Pro" w:eastAsia="Roboto" w:hAnsi="Source Sans Pro" w:cs="Roboto"/>
          <w:sz w:val="21"/>
          <w:szCs w:val="21"/>
        </w:rPr>
        <w:t>Samples</w:t>
      </w:r>
      <w:r w:rsidR="00685D21">
        <w:rPr>
          <w:rFonts w:ascii="Source Sans Pro" w:eastAsia="Roboto" w:hAnsi="Source Sans Pro" w:cs="Roboto"/>
          <w:sz w:val="21"/>
          <w:szCs w:val="21"/>
        </w:rPr>
        <w:t>:</w:t>
      </w:r>
    </w:p>
    <w:tbl>
      <w:tblPr>
        <w:tblStyle w:val="a"/>
        <w:tblW w:w="9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29"/>
      </w:tblGrid>
      <w:tr w:rsidR="0031095D" w:rsidRPr="0031095D" w14:paraId="66DE8DE9" w14:textId="77777777" w:rsidTr="0089177C">
        <w:trPr>
          <w:trHeight w:val="1788"/>
        </w:trPr>
        <w:tc>
          <w:tcPr>
            <w:tcW w:w="93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C69E9" w:rsidRPr="0089177C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Hello [Name], </w:t>
            </w:r>
          </w:p>
          <w:p w14:paraId="00000014" w14:textId="77777777" w:rsidR="006C69E9" w:rsidRPr="0089177C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15" w14:textId="7F8E58BB" w:rsidR="006C69E9" w:rsidRPr="0089177C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I’m currently enrolled in a</w:t>
            </w:r>
            <w:r w:rsid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 software development</w:t>
            </w: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 program at [Name of University] and would like to connect to learn more about your work in the field. </w:t>
            </w:r>
          </w:p>
          <w:p w14:paraId="00000016" w14:textId="77777777" w:rsidR="006C69E9" w:rsidRPr="0089177C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17" w14:textId="77777777" w:rsidR="006C69E9" w:rsidRPr="0089177C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Thank you,</w:t>
            </w:r>
          </w:p>
          <w:p w14:paraId="00000018" w14:textId="77777777" w:rsidR="006C69E9" w:rsidRPr="0089177C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b/>
                <w:bCs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[Your Name]</w:t>
            </w:r>
          </w:p>
        </w:tc>
      </w:tr>
    </w:tbl>
    <w:p w14:paraId="0000001A" w14:textId="77777777" w:rsidR="006C69E9" w:rsidRPr="008E70BC" w:rsidRDefault="006C69E9">
      <w:pPr>
        <w:rPr>
          <w:rFonts w:ascii="Source Sans Pro" w:eastAsia="Roboto" w:hAnsi="Source Sans Pro" w:cs="Roboto"/>
          <w:sz w:val="23"/>
          <w:szCs w:val="23"/>
        </w:rPr>
      </w:pPr>
    </w:p>
    <w:tbl>
      <w:tblPr>
        <w:tblStyle w:val="a0"/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4"/>
      </w:tblGrid>
      <w:tr w:rsidR="0031095D" w:rsidRPr="0031095D" w14:paraId="02F70CA0" w14:textId="77777777" w:rsidTr="0089177C">
        <w:trPr>
          <w:trHeight w:val="336"/>
        </w:trPr>
        <w:tc>
          <w:tcPr>
            <w:tcW w:w="931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6C69E9" w:rsidRPr="0031095D" w:rsidRDefault="00375C0D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Hello [Name], </w:t>
            </w:r>
          </w:p>
          <w:p w14:paraId="0000001C" w14:textId="77777777" w:rsidR="006C69E9" w:rsidRPr="0031095D" w:rsidRDefault="006C69E9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1D" w14:textId="3CBBD865" w:rsidR="006C69E9" w:rsidRPr="0089177C" w:rsidRDefault="00375C0D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I enjoyed your recent post in the </w:t>
            </w: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[</w:t>
            </w:r>
            <w:r w:rsidR="0089177C" w:rsidRPr="0089177C">
              <w:rPr>
                <w:rFonts w:ascii="Source Sans Pro" w:eastAsia="Roboto" w:hAnsi="Source Sans Pro" w:cs="Roboto"/>
                <w:sz w:val="21"/>
                <w:szCs w:val="21"/>
              </w:rPr>
              <w:t>N</w:t>
            </w: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ame of LinkedIn </w:t>
            </w:r>
            <w:r w:rsidR="0089177C" w:rsidRPr="0089177C">
              <w:rPr>
                <w:rFonts w:ascii="Source Sans Pro" w:eastAsia="Roboto" w:hAnsi="Source Sans Pro" w:cs="Roboto"/>
                <w:sz w:val="21"/>
                <w:szCs w:val="21"/>
              </w:rPr>
              <w:t>G</w:t>
            </w: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roup] and would love to connect to discuss it further. I’m currently studying </w:t>
            </w:r>
            <w:r w:rsidR="0089177C" w:rsidRPr="0089177C">
              <w:rPr>
                <w:rFonts w:ascii="Source Sans Pro" w:eastAsia="Roboto" w:hAnsi="Source Sans Pro" w:cs="Roboto"/>
                <w:sz w:val="21"/>
                <w:szCs w:val="21"/>
              </w:rPr>
              <w:t>software development</w:t>
            </w: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 xml:space="preserve"> at [Name of University] and am looking for opportunities to expand my knowledge of the field.</w:t>
            </w:r>
          </w:p>
          <w:p w14:paraId="0000001E" w14:textId="77777777" w:rsidR="006C69E9" w:rsidRPr="0089177C" w:rsidRDefault="006C69E9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1F" w14:textId="77777777" w:rsidR="006C69E9" w:rsidRPr="0089177C" w:rsidRDefault="00375C0D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Thank you,</w:t>
            </w:r>
          </w:p>
          <w:p w14:paraId="00000020" w14:textId="77777777" w:rsidR="006C69E9" w:rsidRPr="0089177C" w:rsidRDefault="00375C0D" w:rsidP="00685D21">
            <w:pPr>
              <w:widowControl w:val="0"/>
              <w:rPr>
                <w:rFonts w:ascii="Source Sans Pro" w:eastAsia="Roboto" w:hAnsi="Source Sans Pro" w:cs="Roboto"/>
                <w:b/>
                <w:bCs/>
                <w:sz w:val="21"/>
                <w:szCs w:val="21"/>
              </w:rPr>
            </w:pPr>
            <w:r w:rsidRPr="0089177C">
              <w:rPr>
                <w:rFonts w:ascii="Source Sans Pro" w:eastAsia="Roboto" w:hAnsi="Source Sans Pro" w:cs="Roboto"/>
                <w:sz w:val="21"/>
                <w:szCs w:val="21"/>
              </w:rPr>
              <w:t>[Your Name]</w:t>
            </w:r>
          </w:p>
        </w:tc>
      </w:tr>
    </w:tbl>
    <w:tbl>
      <w:tblPr>
        <w:tblStyle w:val="a1"/>
        <w:tblpPr w:leftFromText="180" w:rightFromText="180" w:vertAnchor="text" w:tblpY="-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E70BC" w:rsidRPr="0031095D" w14:paraId="1346D681" w14:textId="77777777" w:rsidTr="00685D21">
        <w:trPr>
          <w:trHeight w:val="2127"/>
        </w:trPr>
        <w:tc>
          <w:tcPr>
            <w:tcW w:w="9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3DA5" w14:textId="77777777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lastRenderedPageBreak/>
              <w:t xml:space="preserve">Hello [Name], </w:t>
            </w:r>
          </w:p>
          <w:p w14:paraId="69AB8D46" w14:textId="77777777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7557A852" w14:textId="0A9AA61B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I enjoyed your keynote address at [</w:t>
            </w:r>
            <w:r w:rsidR="00293A97">
              <w:rPr>
                <w:rFonts w:ascii="Source Sans Pro" w:eastAsia="Roboto" w:hAnsi="Source Sans Pro" w:cs="Roboto"/>
                <w:sz w:val="21"/>
                <w:szCs w:val="21"/>
              </w:rPr>
              <w:t>N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ame of </w:t>
            </w:r>
            <w:r w:rsidR="00293A97">
              <w:rPr>
                <w:rFonts w:ascii="Source Sans Pro" w:eastAsia="Roboto" w:hAnsi="Source Sans Pro" w:cs="Roboto"/>
                <w:sz w:val="21"/>
                <w:szCs w:val="21"/>
              </w:rPr>
              <w:t>E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vent] and am interested in discussing your insights. I’m currently studying </w:t>
            </w:r>
            <w:r w:rsidR="00293A97">
              <w:rPr>
                <w:rFonts w:ascii="Source Sans Pro" w:eastAsia="Roboto" w:hAnsi="Source Sans Pro" w:cs="Roboto"/>
                <w:sz w:val="21"/>
                <w:szCs w:val="21"/>
              </w:rPr>
              <w:t>software development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 at [Name of University] and am eager to enhance my knowledge of the field and hear any career advice you may have.</w:t>
            </w:r>
          </w:p>
          <w:p w14:paraId="3EE13AB0" w14:textId="77777777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6195572A" w14:textId="77777777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Thank you,</w:t>
            </w:r>
          </w:p>
          <w:p w14:paraId="393DCF4F" w14:textId="77777777" w:rsidR="008E70BC" w:rsidRPr="0031095D" w:rsidRDefault="008E70BC" w:rsidP="00685D21">
            <w:pPr>
              <w:widowControl w:val="0"/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[Your Name]</w:t>
            </w:r>
          </w:p>
        </w:tc>
      </w:tr>
    </w:tbl>
    <w:p w14:paraId="00000024" w14:textId="77777777" w:rsidR="006C69E9" w:rsidRPr="00DA5B95" w:rsidRDefault="006C69E9">
      <w:pPr>
        <w:rPr>
          <w:rFonts w:ascii="Source Sans Pro" w:eastAsia="Roboto" w:hAnsi="Source Sans Pro" w:cs="Roboto"/>
          <w:color w:val="434343"/>
          <w:sz w:val="23"/>
          <w:szCs w:val="23"/>
        </w:rPr>
      </w:pPr>
    </w:p>
    <w:p w14:paraId="0000002E" w14:textId="3A35B53D" w:rsidR="006C69E9" w:rsidRPr="0031095D" w:rsidRDefault="00375C0D" w:rsidP="00561156">
      <w:pPr>
        <w:spacing w:after="120"/>
        <w:rPr>
          <w:rFonts w:ascii="Source Sans Pro" w:eastAsia="Roboto" w:hAnsi="Source Sans Pro" w:cs="Roboto"/>
          <w:sz w:val="21"/>
          <w:szCs w:val="21"/>
        </w:rPr>
      </w:pPr>
      <w:r w:rsidRPr="008E70BC">
        <w:rPr>
          <w:rFonts w:ascii="Source Sans Pro" w:eastAsia="Roboto" w:hAnsi="Source Sans Pro" w:cs="Roboto"/>
          <w:i/>
          <w:sz w:val="23"/>
          <w:szCs w:val="23"/>
        </w:rPr>
        <w:t xml:space="preserve">Request for an </w:t>
      </w:r>
      <w:r w:rsidR="00344627" w:rsidRPr="008E70BC">
        <w:rPr>
          <w:rFonts w:ascii="Source Sans Pro" w:eastAsia="Roboto" w:hAnsi="Source Sans Pro" w:cs="Roboto"/>
          <w:i/>
          <w:sz w:val="23"/>
          <w:szCs w:val="23"/>
        </w:rPr>
        <w:t>i</w:t>
      </w:r>
      <w:r w:rsidRPr="008E70BC">
        <w:rPr>
          <w:rFonts w:ascii="Source Sans Pro" w:eastAsia="Roboto" w:hAnsi="Source Sans Pro" w:cs="Roboto"/>
          <w:i/>
          <w:sz w:val="23"/>
          <w:szCs w:val="23"/>
        </w:rPr>
        <w:t xml:space="preserve">nformational </w:t>
      </w:r>
      <w:r w:rsidR="00344627" w:rsidRPr="008E70BC">
        <w:rPr>
          <w:rFonts w:ascii="Source Sans Pro" w:eastAsia="Roboto" w:hAnsi="Source Sans Pro" w:cs="Roboto"/>
          <w:i/>
          <w:sz w:val="23"/>
          <w:szCs w:val="23"/>
        </w:rPr>
        <w:t>c</w:t>
      </w:r>
      <w:r w:rsidRPr="008E70BC">
        <w:rPr>
          <w:rFonts w:ascii="Source Sans Pro" w:eastAsia="Roboto" w:hAnsi="Source Sans Pro" w:cs="Roboto"/>
          <w:i/>
          <w:sz w:val="23"/>
          <w:szCs w:val="23"/>
        </w:rPr>
        <w:t>all</w:t>
      </w:r>
      <w:r w:rsidRPr="0031095D">
        <w:rPr>
          <w:rFonts w:ascii="Source Sans Pro" w:eastAsia="Roboto" w:hAnsi="Source Sans Pro" w:cs="Roboto"/>
          <w:b/>
          <w:sz w:val="21"/>
          <w:szCs w:val="21"/>
        </w:rPr>
        <w:br/>
      </w:r>
      <w:r w:rsidRPr="0031095D">
        <w:rPr>
          <w:rFonts w:ascii="Source Sans Pro" w:eastAsia="Roboto" w:hAnsi="Source Sans Pro" w:cs="Roboto"/>
          <w:sz w:val="21"/>
          <w:szCs w:val="21"/>
        </w:rPr>
        <w:t>Once a contact accepts your LinkedIn invitation, follow</w:t>
      </w:r>
      <w:r w:rsidR="005D3BD1">
        <w:rPr>
          <w:rFonts w:ascii="Source Sans Pro" w:eastAsia="Roboto" w:hAnsi="Source Sans Pro" w:cs="Roboto"/>
          <w:sz w:val="21"/>
          <w:szCs w:val="21"/>
        </w:rPr>
        <w:t xml:space="preserve"> </w:t>
      </w:r>
      <w:r w:rsidRPr="0031095D">
        <w:rPr>
          <w:rFonts w:ascii="Source Sans Pro" w:eastAsia="Roboto" w:hAnsi="Source Sans Pro" w:cs="Roboto"/>
          <w:sz w:val="21"/>
          <w:szCs w:val="21"/>
        </w:rPr>
        <w:t xml:space="preserve">up with a thank-you note and </w:t>
      </w:r>
      <w:r w:rsidR="005D3BD1">
        <w:rPr>
          <w:rFonts w:ascii="Source Sans Pro" w:eastAsia="Roboto" w:hAnsi="Source Sans Pro" w:cs="Roboto"/>
          <w:sz w:val="21"/>
          <w:szCs w:val="21"/>
        </w:rPr>
        <w:t xml:space="preserve">a </w:t>
      </w:r>
      <w:r w:rsidRPr="0031095D">
        <w:rPr>
          <w:rFonts w:ascii="Source Sans Pro" w:eastAsia="Roboto" w:hAnsi="Source Sans Pro" w:cs="Roboto"/>
          <w:sz w:val="21"/>
          <w:szCs w:val="21"/>
        </w:rPr>
        <w:t>request for an informational call or conversation. In the note, you can:</w:t>
      </w:r>
    </w:p>
    <w:p w14:paraId="0000002F" w14:textId="77777777" w:rsidR="006C69E9" w:rsidRPr="0031095D" w:rsidRDefault="00375C0D" w:rsidP="00344627">
      <w:pPr>
        <w:numPr>
          <w:ilvl w:val="0"/>
          <w:numId w:val="2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Restate how you are connected and what you hope to learn through your conversation.</w:t>
      </w:r>
    </w:p>
    <w:p w14:paraId="00000030" w14:textId="77777777" w:rsidR="006C69E9" w:rsidRPr="0031095D" w:rsidRDefault="00375C0D" w:rsidP="00344627">
      <w:pPr>
        <w:numPr>
          <w:ilvl w:val="0"/>
          <w:numId w:val="2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Customize the message based on the contact’s role and your interest in connecting with them.</w:t>
      </w:r>
    </w:p>
    <w:p w14:paraId="00000032" w14:textId="6E650B7F" w:rsidR="006C69E9" w:rsidRPr="00685D21" w:rsidRDefault="00375C0D" w:rsidP="00685D21">
      <w:pPr>
        <w:numPr>
          <w:ilvl w:val="0"/>
          <w:numId w:val="2"/>
        </w:numPr>
        <w:spacing w:after="120"/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Be specific when requesting time to speak. This makes it easier for your contact to respond with their availability or an alternative follow-up method.</w:t>
      </w:r>
    </w:p>
    <w:p w14:paraId="00000033" w14:textId="1FEC0CAB" w:rsidR="006C69E9" w:rsidRPr="00685D21" w:rsidRDefault="00375C0D">
      <w:pPr>
        <w:rPr>
          <w:rFonts w:ascii="Source Sans Pro" w:eastAsia="Roboto" w:hAnsi="Source Sans Pro" w:cs="Roboto"/>
          <w:sz w:val="21"/>
          <w:szCs w:val="21"/>
        </w:rPr>
      </w:pPr>
      <w:r w:rsidRPr="00685D21">
        <w:rPr>
          <w:rFonts w:ascii="Source Sans Pro" w:eastAsia="Roboto" w:hAnsi="Source Sans Pro" w:cs="Roboto"/>
          <w:sz w:val="21"/>
          <w:szCs w:val="21"/>
        </w:rPr>
        <w:t>Sample</w:t>
      </w:r>
      <w:r w:rsidR="00685D21" w:rsidRPr="00685D21">
        <w:rPr>
          <w:rFonts w:ascii="Source Sans Pro" w:eastAsia="Roboto" w:hAnsi="Source Sans Pro" w:cs="Roboto"/>
          <w:sz w:val="21"/>
          <w:szCs w:val="21"/>
        </w:rPr>
        <w:t>:</w:t>
      </w:r>
    </w:p>
    <w:tbl>
      <w:tblPr>
        <w:tblStyle w:val="a2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70"/>
      </w:tblGrid>
      <w:tr w:rsidR="0031095D" w:rsidRPr="0031095D" w14:paraId="11F9AD27" w14:textId="77777777" w:rsidTr="0031095D">
        <w:trPr>
          <w:trHeight w:val="4015"/>
        </w:trPr>
        <w:tc>
          <w:tcPr>
            <w:tcW w:w="92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Good afternoon [Contact’s Name],</w:t>
            </w:r>
          </w:p>
          <w:p w14:paraId="00000035" w14:textId="77777777" w:rsidR="006C69E9" w:rsidRPr="0031095D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36" w14:textId="3E4B5DAE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Thank you for accepting my LinkedIn request.</w:t>
            </w:r>
            <w:r w:rsidR="003E7420">
              <w:rPr>
                <w:rFonts w:ascii="Source Sans Pro" w:eastAsia="Roboto" w:hAnsi="Source Sans Pro" w:cs="Roboto"/>
                <w:sz w:val="21"/>
                <w:szCs w:val="21"/>
              </w:rPr>
              <w:t xml:space="preserve"> 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As I stated in my invitation, I’m currently enrolled in a </w:t>
            </w:r>
            <w:r w:rsidR="00323094">
              <w:rPr>
                <w:rFonts w:ascii="Source Sans Pro" w:eastAsia="Roboto" w:hAnsi="Source Sans Pro" w:cs="Roboto"/>
                <w:sz w:val="21"/>
                <w:szCs w:val="21"/>
              </w:rPr>
              <w:t>software development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 program at [Name of University], and I am enjoying developing my skills and broadening my knowledge in this area.</w:t>
            </w:r>
          </w:p>
          <w:p w14:paraId="00000037" w14:textId="77777777" w:rsidR="006C69E9" w:rsidRPr="0031095D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38" w14:textId="326B6319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Given the breadth of work in </w:t>
            </w:r>
            <w:r w:rsidR="0091272B">
              <w:rPr>
                <w:rFonts w:ascii="Source Sans Pro" w:eastAsia="Roboto" w:hAnsi="Source Sans Pro" w:cs="Roboto"/>
                <w:sz w:val="21"/>
                <w:szCs w:val="21"/>
              </w:rPr>
              <w:t>software development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, I’m hoping to learn more about your role and experience and hear any advice you have for students entering the field.</w:t>
            </w:r>
            <w:r w:rsidR="00191556">
              <w:rPr>
                <w:rFonts w:ascii="Source Sans Pro" w:eastAsia="Roboto" w:hAnsi="Source Sans Pro" w:cs="Roboto"/>
                <w:sz w:val="21"/>
                <w:szCs w:val="21"/>
              </w:rPr>
              <w:t xml:space="preserve"> 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Do you have availability for a 15</w:t>
            </w:r>
            <w:r w:rsidR="00323094">
              <w:rPr>
                <w:rFonts w:ascii="Source Sans Pro" w:eastAsia="Roboto" w:hAnsi="Source Sans Pro" w:cs="Roboto"/>
                <w:sz w:val="21"/>
                <w:szCs w:val="21"/>
              </w:rPr>
              <w:t xml:space="preserve">- to 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20</w:t>
            </w:r>
            <w:r w:rsidR="00323094">
              <w:rPr>
                <w:rFonts w:ascii="Source Sans Pro" w:eastAsia="Roboto" w:hAnsi="Source Sans Pro" w:cs="Roboto"/>
                <w:sz w:val="21"/>
                <w:szCs w:val="21"/>
              </w:rPr>
              <w:t>-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minute informational call </w:t>
            </w:r>
            <w:r w:rsidR="00191556">
              <w:rPr>
                <w:rFonts w:ascii="Source Sans Pro" w:eastAsia="Roboto" w:hAnsi="Source Sans Pro" w:cs="Roboto"/>
                <w:sz w:val="21"/>
                <w:szCs w:val="21"/>
              </w:rPr>
              <w:t>with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in the next few weeks?  After reviewing your LinkedIn profile, I’m excited to learn more about your career and industry insights.</w:t>
            </w:r>
          </w:p>
          <w:p w14:paraId="00000039" w14:textId="77777777" w:rsidR="006C69E9" w:rsidRPr="0031095D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3A" w14:textId="4B7E6295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Thank you for your time</w:t>
            </w:r>
            <w:r w:rsidR="003E7420">
              <w:rPr>
                <w:rFonts w:ascii="Source Sans Pro" w:eastAsia="Roboto" w:hAnsi="Source Sans Pro" w:cs="Roboto"/>
                <w:sz w:val="21"/>
                <w:szCs w:val="21"/>
              </w:rPr>
              <w:t>.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 I look forward to connecting. </w:t>
            </w:r>
          </w:p>
          <w:p w14:paraId="0000003B" w14:textId="77777777" w:rsidR="006C69E9" w:rsidRPr="0031095D" w:rsidRDefault="006C69E9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</w:p>
          <w:p w14:paraId="0000003C" w14:textId="77777777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Best regards,</w:t>
            </w:r>
          </w:p>
          <w:p w14:paraId="0000003D" w14:textId="22268BF0" w:rsidR="006C69E9" w:rsidRPr="0031095D" w:rsidRDefault="00375C0D" w:rsidP="00685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Roboto" w:hAnsi="Source Sans Pro" w:cs="Roboto"/>
                <w:sz w:val="21"/>
                <w:szCs w:val="21"/>
              </w:rPr>
            </w:pP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>[</w:t>
            </w:r>
            <w:r w:rsidR="00191556">
              <w:rPr>
                <w:rFonts w:ascii="Source Sans Pro" w:eastAsia="Roboto" w:hAnsi="Source Sans Pro" w:cs="Roboto"/>
                <w:sz w:val="21"/>
                <w:szCs w:val="21"/>
              </w:rPr>
              <w:t>Your</w:t>
            </w:r>
            <w:r w:rsidRPr="0031095D">
              <w:rPr>
                <w:rFonts w:ascii="Source Sans Pro" w:eastAsia="Roboto" w:hAnsi="Source Sans Pro" w:cs="Roboto"/>
                <w:sz w:val="21"/>
                <w:szCs w:val="21"/>
              </w:rPr>
              <w:t xml:space="preserve"> Name]</w:t>
            </w:r>
          </w:p>
        </w:tc>
      </w:tr>
    </w:tbl>
    <w:p w14:paraId="0000003E" w14:textId="77777777" w:rsidR="006C69E9" w:rsidRPr="008E70BC" w:rsidRDefault="006C69E9">
      <w:pPr>
        <w:rPr>
          <w:rFonts w:ascii="Source Sans Pro" w:eastAsia="Roboto" w:hAnsi="Source Sans Pro" w:cs="Roboto"/>
          <w:sz w:val="23"/>
          <w:szCs w:val="23"/>
        </w:rPr>
      </w:pPr>
    </w:p>
    <w:p w14:paraId="00000040" w14:textId="2499DBAD" w:rsidR="006C69E9" w:rsidRPr="008E70BC" w:rsidRDefault="00375C0D" w:rsidP="00344627">
      <w:pPr>
        <w:rPr>
          <w:rFonts w:ascii="Source Sans Pro" w:eastAsia="Roboto" w:hAnsi="Source Sans Pro" w:cs="Roboto"/>
          <w:i/>
          <w:sz w:val="23"/>
          <w:szCs w:val="23"/>
        </w:rPr>
      </w:pPr>
      <w:r w:rsidRPr="008E70BC">
        <w:rPr>
          <w:rFonts w:ascii="Source Sans Pro" w:eastAsia="Roboto" w:hAnsi="Source Sans Pro" w:cs="Roboto"/>
          <w:i/>
          <w:sz w:val="23"/>
          <w:szCs w:val="23"/>
        </w:rPr>
        <w:t xml:space="preserve">Additional </w:t>
      </w:r>
      <w:r w:rsidR="00803ED5">
        <w:rPr>
          <w:rFonts w:ascii="Source Sans Pro" w:eastAsia="Roboto" w:hAnsi="Source Sans Pro" w:cs="Roboto"/>
          <w:i/>
          <w:sz w:val="23"/>
          <w:szCs w:val="23"/>
        </w:rPr>
        <w:t>t</w:t>
      </w:r>
      <w:r w:rsidRPr="008E70BC">
        <w:rPr>
          <w:rFonts w:ascii="Source Sans Pro" w:eastAsia="Roboto" w:hAnsi="Source Sans Pro" w:cs="Roboto"/>
          <w:i/>
          <w:sz w:val="23"/>
          <w:szCs w:val="23"/>
        </w:rPr>
        <w:t>ips</w:t>
      </w:r>
    </w:p>
    <w:p w14:paraId="00000041" w14:textId="77777777" w:rsidR="006C69E9" w:rsidRPr="0031095D" w:rsidRDefault="00375C0D" w:rsidP="00344627">
      <w:pPr>
        <w:numPr>
          <w:ilvl w:val="0"/>
          <w:numId w:val="3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 xml:space="preserve">You can expect a 10% response rate from your outreach. </w:t>
      </w:r>
    </w:p>
    <w:p w14:paraId="00000044" w14:textId="474ED190" w:rsidR="006C69E9" w:rsidRPr="0089177C" w:rsidRDefault="00375C0D" w:rsidP="0089177C">
      <w:pPr>
        <w:numPr>
          <w:ilvl w:val="0"/>
          <w:numId w:val="3"/>
        </w:numPr>
        <w:rPr>
          <w:rFonts w:ascii="Source Sans Pro" w:eastAsia="Roboto" w:hAnsi="Source Sans Pro" w:cs="Roboto"/>
          <w:sz w:val="21"/>
          <w:szCs w:val="21"/>
        </w:rPr>
      </w:pPr>
      <w:r w:rsidRPr="0031095D">
        <w:rPr>
          <w:rFonts w:ascii="Source Sans Pro" w:eastAsia="Roboto" w:hAnsi="Source Sans Pro" w:cs="Roboto"/>
          <w:sz w:val="21"/>
          <w:szCs w:val="21"/>
        </w:rPr>
        <w:t>Some professionals may not be actively engaging on LinkedIn or may be too busy to respond.</w:t>
      </w:r>
    </w:p>
    <w:sectPr w:rsidR="006C69E9" w:rsidRPr="0089177C" w:rsidSect="0031095D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56"/>
    <w:multiLevelType w:val="multilevel"/>
    <w:tmpl w:val="93E08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17A8D"/>
    <w:multiLevelType w:val="multilevel"/>
    <w:tmpl w:val="78140B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72887"/>
    <w:multiLevelType w:val="multilevel"/>
    <w:tmpl w:val="D76603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E9"/>
    <w:rsid w:val="000E6FCA"/>
    <w:rsid w:val="00191556"/>
    <w:rsid w:val="00293A97"/>
    <w:rsid w:val="0031095D"/>
    <w:rsid w:val="00323094"/>
    <w:rsid w:val="00344627"/>
    <w:rsid w:val="00375C0D"/>
    <w:rsid w:val="003E7420"/>
    <w:rsid w:val="003F6230"/>
    <w:rsid w:val="00561156"/>
    <w:rsid w:val="005D3BD1"/>
    <w:rsid w:val="00685D21"/>
    <w:rsid w:val="006A1022"/>
    <w:rsid w:val="006C69E9"/>
    <w:rsid w:val="00803ED5"/>
    <w:rsid w:val="0089177C"/>
    <w:rsid w:val="008E70BC"/>
    <w:rsid w:val="0091272B"/>
    <w:rsid w:val="009273A1"/>
    <w:rsid w:val="00953835"/>
    <w:rsid w:val="00AC6A1E"/>
    <w:rsid w:val="00C511D6"/>
    <w:rsid w:val="00DA5B95"/>
    <w:rsid w:val="00DA6BC1"/>
    <w:rsid w:val="00E70243"/>
    <w:rsid w:val="00F0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28BE"/>
  <w15:docId w15:val="{DE8FD3B1-1121-47C8-B69F-AFBBCAF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22</cp:revision>
  <dcterms:created xsi:type="dcterms:W3CDTF">2021-12-20T21:39:00Z</dcterms:created>
  <dcterms:modified xsi:type="dcterms:W3CDTF">2021-12-20T22:46:00Z</dcterms:modified>
</cp:coreProperties>
</file>