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2430" w14:textId="34082076" w:rsidR="00551544" w:rsidRDefault="00551544" w:rsidP="00551544">
      <w:pPr>
        <w:pStyle w:val="Heading1"/>
      </w:pPr>
      <w:r>
        <w:t xml:space="preserve">                              </w:t>
      </w:r>
      <w:r w:rsidR="000D0047">
        <w:t xml:space="preserve">           </w:t>
      </w:r>
      <w:r>
        <w:t xml:space="preserve">  </w:t>
      </w:r>
      <w:r w:rsidR="005637E9">
        <w:t xml:space="preserve">      </w:t>
      </w:r>
      <w:r>
        <w:t xml:space="preserve"> Assessment Criteria for Group Work</w:t>
      </w:r>
      <w:r w:rsidR="005637E9">
        <w:t xml:space="preserve"> (out of 20)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390"/>
        <w:gridCol w:w="941"/>
        <w:gridCol w:w="949"/>
        <w:gridCol w:w="998"/>
        <w:gridCol w:w="887"/>
        <w:gridCol w:w="921"/>
        <w:gridCol w:w="1138"/>
        <w:gridCol w:w="1193"/>
        <w:gridCol w:w="1228"/>
        <w:gridCol w:w="1087"/>
        <w:gridCol w:w="1563"/>
        <w:gridCol w:w="1205"/>
        <w:gridCol w:w="1020"/>
      </w:tblGrid>
      <w:tr w:rsidR="005637E9" w14:paraId="56D579C9" w14:textId="0457A0BF" w:rsidTr="005B57AC">
        <w:tc>
          <w:tcPr>
            <w:tcW w:w="1560" w:type="dxa"/>
          </w:tcPr>
          <w:p w14:paraId="0F8121CE" w14:textId="77777777" w:rsidR="00551544" w:rsidRDefault="00551544" w:rsidP="00E51F6C"/>
        </w:tc>
        <w:tc>
          <w:tcPr>
            <w:tcW w:w="2656" w:type="dxa"/>
            <w:gridSpan w:val="3"/>
          </w:tcPr>
          <w:p w14:paraId="13D7A50F" w14:textId="311CFFDE" w:rsidR="00551544" w:rsidRDefault="00551544" w:rsidP="00E51F6C">
            <w:pPr>
              <w:jc w:val="center"/>
            </w:pPr>
            <w:r>
              <w:t>Tasks completion</w:t>
            </w:r>
          </w:p>
        </w:tc>
        <w:tc>
          <w:tcPr>
            <w:tcW w:w="2946" w:type="dxa"/>
            <w:gridSpan w:val="3"/>
          </w:tcPr>
          <w:p w14:paraId="52E3E619" w14:textId="45C37966" w:rsidR="00551544" w:rsidRDefault="00551544" w:rsidP="00551544">
            <w:pPr>
              <w:jc w:val="center"/>
            </w:pPr>
            <w:r>
              <w:t>Taking initiatives and leads</w:t>
            </w:r>
          </w:p>
        </w:tc>
        <w:tc>
          <w:tcPr>
            <w:tcW w:w="2452" w:type="dxa"/>
            <w:gridSpan w:val="2"/>
          </w:tcPr>
          <w:p w14:paraId="0BFF2906" w14:textId="705A8DF1" w:rsidR="00551544" w:rsidRDefault="00551544" w:rsidP="00551544">
            <w:pPr>
              <w:jc w:val="center"/>
            </w:pPr>
            <w:r>
              <w:t>coordination</w:t>
            </w:r>
          </w:p>
        </w:tc>
        <w:tc>
          <w:tcPr>
            <w:tcW w:w="3886" w:type="dxa"/>
            <w:gridSpan w:val="3"/>
          </w:tcPr>
          <w:p w14:paraId="26D8CF3A" w14:textId="53C904AE" w:rsidR="00551544" w:rsidRDefault="00551544" w:rsidP="00551544">
            <w:pPr>
              <w:jc w:val="center"/>
            </w:pPr>
            <w:r>
              <w:t>Communication</w:t>
            </w:r>
          </w:p>
        </w:tc>
        <w:tc>
          <w:tcPr>
            <w:tcW w:w="1020" w:type="dxa"/>
          </w:tcPr>
          <w:p w14:paraId="30BE7915" w14:textId="17676AC8" w:rsidR="00551544" w:rsidRDefault="00551544" w:rsidP="00551544">
            <w:pPr>
              <w:jc w:val="center"/>
            </w:pPr>
            <w:r>
              <w:t xml:space="preserve">Respect </w:t>
            </w:r>
          </w:p>
        </w:tc>
      </w:tr>
      <w:tr w:rsidR="005637E9" w14:paraId="52AA5CCF" w14:textId="1637EF3A" w:rsidTr="005B57AC">
        <w:tc>
          <w:tcPr>
            <w:tcW w:w="1560" w:type="dxa"/>
          </w:tcPr>
          <w:p w14:paraId="5BF0A2F8" w14:textId="2263DDE8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Team Member</w:t>
            </w:r>
          </w:p>
        </w:tc>
        <w:tc>
          <w:tcPr>
            <w:tcW w:w="704" w:type="dxa"/>
          </w:tcPr>
          <w:p w14:paraId="6D3F2A35" w14:textId="3059094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Finishing task in time or on time with </w:t>
            </w:r>
            <w:r w:rsidR="005637E9">
              <w:rPr>
                <w:sz w:val="20"/>
                <w:szCs w:val="20"/>
              </w:rPr>
              <w:t>a</w:t>
            </w:r>
            <w:r w:rsidR="005637E9">
              <w:t xml:space="preserve">n </w:t>
            </w:r>
            <w:r w:rsidRPr="00E51F6C">
              <w:rPr>
                <w:sz w:val="20"/>
                <w:szCs w:val="20"/>
              </w:rPr>
              <w:t>excellent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54" w:type="dxa"/>
          </w:tcPr>
          <w:p w14:paraId="2B4327C5" w14:textId="69F7E8C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 on time with a good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98" w:type="dxa"/>
          </w:tcPr>
          <w:p w14:paraId="39A8FCCE" w14:textId="79EFC4F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tasks on time</w:t>
            </w:r>
            <w:r>
              <w:rPr>
                <w:sz w:val="20"/>
                <w:szCs w:val="20"/>
              </w:rPr>
              <w:t xml:space="preserve"> with minimum quality (0-</w:t>
            </w:r>
            <w:r w:rsidR="000D0047">
              <w:rPr>
                <w:sz w:val="20"/>
                <w:szCs w:val="20"/>
              </w:rPr>
              <w:t>2)</w:t>
            </w:r>
          </w:p>
        </w:tc>
        <w:tc>
          <w:tcPr>
            <w:tcW w:w="887" w:type="dxa"/>
          </w:tcPr>
          <w:p w14:paraId="4D598E47" w14:textId="55952BDF" w:rsidR="000D0047" w:rsidRDefault="005637E9" w:rsidP="00551544">
            <w:pPr>
              <w:rPr>
                <w:rStyle w:val="ui-provider"/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S</w:t>
            </w:r>
            <w:r w:rsidR="00551544" w:rsidRPr="00E51F6C">
              <w:rPr>
                <w:rStyle w:val="ui-provider"/>
                <w:sz w:val="20"/>
                <w:szCs w:val="20"/>
              </w:rPr>
              <w:t>tepped up to learn a new skill or take the most difficult task</w:t>
            </w:r>
            <w:r w:rsidR="00551544">
              <w:rPr>
                <w:rStyle w:val="ui-provider"/>
                <w:sz w:val="20"/>
                <w:szCs w:val="20"/>
              </w:rPr>
              <w:t xml:space="preserve"> </w:t>
            </w:r>
          </w:p>
          <w:p w14:paraId="63A93906" w14:textId="2F5AE6EB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(5-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921" w:type="dxa"/>
          </w:tcPr>
          <w:p w14:paraId="6DFD7FCE" w14:textId="0D52C244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rStyle w:val="ui-provider"/>
                <w:sz w:val="20"/>
                <w:szCs w:val="20"/>
              </w:rPr>
              <w:t>followed through with the tasks and showed some initiative</w:t>
            </w:r>
            <w:r>
              <w:rPr>
                <w:rStyle w:val="ui-provider"/>
                <w:sz w:val="20"/>
                <w:szCs w:val="20"/>
              </w:rPr>
              <w:t xml:space="preserve"> (</w:t>
            </w:r>
            <w:r w:rsidR="000D0047">
              <w:rPr>
                <w:rStyle w:val="ui-provider"/>
                <w:sz w:val="20"/>
                <w:szCs w:val="20"/>
              </w:rPr>
              <w:t>2</w:t>
            </w:r>
            <w:r>
              <w:rPr>
                <w:rStyle w:val="ui-provider"/>
              </w:rPr>
              <w:t>-</w:t>
            </w:r>
            <w:r w:rsidR="000D0047">
              <w:rPr>
                <w:rStyle w:val="ui-provider"/>
              </w:rPr>
              <w:t>1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1138" w:type="dxa"/>
          </w:tcPr>
          <w:p w14:paraId="22F73637" w14:textId="59CA8DD2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Just completed the task that was assigned to </w:t>
            </w:r>
            <w:r w:rsidR="005637E9">
              <w:rPr>
                <w:sz w:val="20"/>
                <w:szCs w:val="20"/>
              </w:rPr>
              <w:t xml:space="preserve">him/her, </w:t>
            </w:r>
            <w:r w:rsidRPr="00E51F6C">
              <w:rPr>
                <w:sz w:val="20"/>
                <w:szCs w:val="20"/>
              </w:rPr>
              <w:t>avoided challenging tasks</w:t>
            </w:r>
            <w:r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1202" w:type="dxa"/>
          </w:tcPr>
          <w:p w14:paraId="519BA515" w14:textId="1B5441B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</w:t>
            </w:r>
            <w:r w:rsidR="005637E9">
              <w:rPr>
                <w:sz w:val="20"/>
                <w:szCs w:val="20"/>
              </w:rPr>
              <w:t xml:space="preserve"> coordinator r</w:t>
            </w:r>
            <w:r w:rsidRPr="00E51F6C">
              <w:rPr>
                <w:sz w:val="20"/>
                <w:szCs w:val="20"/>
              </w:rPr>
              <w:t>eport</w:t>
            </w:r>
            <w:r w:rsidR="005637E9">
              <w:rPr>
                <w:sz w:val="20"/>
                <w:szCs w:val="20"/>
              </w:rPr>
              <w:t>ed</w:t>
            </w:r>
            <w:r w:rsidRPr="00E51F6C">
              <w:rPr>
                <w:sz w:val="20"/>
                <w:szCs w:val="20"/>
              </w:rPr>
              <w:t xml:space="preserve"> </w:t>
            </w:r>
            <w:r w:rsidR="005637E9">
              <w:rPr>
                <w:sz w:val="20"/>
                <w:szCs w:val="20"/>
              </w:rPr>
              <w:t xml:space="preserve">the team member </w:t>
            </w:r>
            <w:r w:rsidRPr="00E51F6C">
              <w:rPr>
                <w:sz w:val="20"/>
                <w:szCs w:val="20"/>
              </w:rPr>
              <w:t>who did not complete a task or</w:t>
            </w:r>
            <w:r w:rsidR="005637E9">
              <w:rPr>
                <w:sz w:val="20"/>
                <w:szCs w:val="20"/>
              </w:rPr>
              <w:t xml:space="preserve"> had any </w:t>
            </w:r>
            <w:r w:rsidRPr="00E51F6C">
              <w:rPr>
                <w:sz w:val="20"/>
                <w:szCs w:val="20"/>
              </w:rPr>
              <w:t>follow up</w:t>
            </w:r>
            <w:r w:rsidR="005637E9">
              <w:rPr>
                <w:sz w:val="20"/>
                <w:szCs w:val="20"/>
              </w:rPr>
              <w:t>s</w:t>
            </w:r>
            <w:r w:rsidRPr="00E51F6C">
              <w:rPr>
                <w:sz w:val="20"/>
                <w:szCs w:val="20"/>
              </w:rPr>
              <w:t>?</w:t>
            </w:r>
          </w:p>
          <w:p w14:paraId="5D694B70" w14:textId="005EAB80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50" w:type="dxa"/>
          </w:tcPr>
          <w:p w14:paraId="00E7AB7C" w14:textId="5BE6D9FB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 person project coordinator</w:t>
            </w:r>
            <w:r w:rsidR="000D0047">
              <w:rPr>
                <w:sz w:val="20"/>
                <w:szCs w:val="20"/>
              </w:rPr>
              <w:t xml:space="preserve"> 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87" w:type="dxa"/>
          </w:tcPr>
          <w:p w14:paraId="23958B44" w14:textId="7514C8B6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person attended most meetings and responded in a clear and timely manner (3)</w:t>
            </w:r>
          </w:p>
        </w:tc>
        <w:tc>
          <w:tcPr>
            <w:tcW w:w="1594" w:type="dxa"/>
          </w:tcPr>
          <w:p w14:paraId="3B0C7191" w14:textId="3C3FD681" w:rsidR="00551544" w:rsidRPr="00E51F6C" w:rsidRDefault="005637E9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51544">
              <w:rPr>
                <w:sz w:val="20"/>
                <w:szCs w:val="20"/>
              </w:rPr>
              <w:t>issed some meetings but managed to make his presence clear and responded to written communication</w:t>
            </w:r>
            <w:r w:rsidR="000D0047">
              <w:rPr>
                <w:sz w:val="20"/>
                <w:szCs w:val="20"/>
              </w:rPr>
              <w:t xml:space="preserve"> </w:t>
            </w:r>
            <w:r w:rsidR="00551544">
              <w:rPr>
                <w:sz w:val="20"/>
                <w:szCs w:val="20"/>
              </w:rPr>
              <w:t>(2)</w:t>
            </w:r>
          </w:p>
        </w:tc>
        <w:tc>
          <w:tcPr>
            <w:tcW w:w="1205" w:type="dxa"/>
          </w:tcPr>
          <w:p w14:paraId="248CBC57" w14:textId="67BE3DA1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 xml:space="preserve">student </w:t>
            </w:r>
            <w:r>
              <w:rPr>
                <w:sz w:val="20"/>
                <w:szCs w:val="20"/>
              </w:rPr>
              <w:t>missed many meetings or was irresponsive (0-1)</w:t>
            </w:r>
          </w:p>
        </w:tc>
        <w:tc>
          <w:tcPr>
            <w:tcW w:w="1020" w:type="dxa"/>
          </w:tcPr>
          <w:p w14:paraId="7AE13A51" w14:textId="7A93E573" w:rsidR="00551544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respected others and listened to different opinions 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-0) </w:t>
            </w:r>
          </w:p>
        </w:tc>
      </w:tr>
      <w:tr w:rsidR="005637E9" w14:paraId="61FB2D5A" w14:textId="2D8722BF" w:rsidTr="005B57AC">
        <w:tc>
          <w:tcPr>
            <w:tcW w:w="1560" w:type="dxa"/>
          </w:tcPr>
          <w:p w14:paraId="6CB743D8" w14:textId="2C0AEF5F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1</w:t>
            </w:r>
            <w:r w:rsidR="005B57AC">
              <w:rPr>
                <w:sz w:val="20"/>
                <w:szCs w:val="20"/>
              </w:rPr>
              <w:t>: Thai Son Nguyen</w:t>
            </w:r>
          </w:p>
        </w:tc>
        <w:tc>
          <w:tcPr>
            <w:tcW w:w="2656" w:type="dxa"/>
            <w:gridSpan w:val="3"/>
          </w:tcPr>
          <w:p w14:paraId="4DB2A82F" w14:textId="2997AF8C" w:rsidR="00551544" w:rsidRDefault="00D66AFB" w:rsidP="00551544">
            <w:r>
              <w:t>6</w:t>
            </w:r>
          </w:p>
        </w:tc>
        <w:tc>
          <w:tcPr>
            <w:tcW w:w="2946" w:type="dxa"/>
            <w:gridSpan w:val="3"/>
          </w:tcPr>
          <w:p w14:paraId="59EAF082" w14:textId="69AF2A70" w:rsidR="00551544" w:rsidRDefault="00BB3A30" w:rsidP="00551544">
            <w:r>
              <w:t>4</w:t>
            </w:r>
          </w:p>
        </w:tc>
        <w:tc>
          <w:tcPr>
            <w:tcW w:w="2452" w:type="dxa"/>
            <w:gridSpan w:val="2"/>
          </w:tcPr>
          <w:p w14:paraId="25199879" w14:textId="797E84F1" w:rsidR="00551544" w:rsidRDefault="00D20B60" w:rsidP="00551544">
            <w:r>
              <w:t>2</w:t>
            </w:r>
          </w:p>
        </w:tc>
        <w:tc>
          <w:tcPr>
            <w:tcW w:w="3886" w:type="dxa"/>
            <w:gridSpan w:val="3"/>
          </w:tcPr>
          <w:p w14:paraId="23643510" w14:textId="615BE8D1" w:rsidR="00551544" w:rsidRDefault="00EB6626" w:rsidP="00551544">
            <w:r>
              <w:t>3</w:t>
            </w:r>
          </w:p>
        </w:tc>
        <w:tc>
          <w:tcPr>
            <w:tcW w:w="1020" w:type="dxa"/>
          </w:tcPr>
          <w:p w14:paraId="344CD3D4" w14:textId="0CFC5798" w:rsidR="00551544" w:rsidRDefault="00D20B60" w:rsidP="00551544">
            <w:r>
              <w:t>1</w:t>
            </w:r>
          </w:p>
        </w:tc>
      </w:tr>
      <w:tr w:rsidR="005637E9" w14:paraId="2988A8CD" w14:textId="026728B6" w:rsidTr="005B57AC">
        <w:tc>
          <w:tcPr>
            <w:tcW w:w="1560" w:type="dxa"/>
          </w:tcPr>
          <w:p w14:paraId="403FF5FE" w14:textId="77777777" w:rsidR="00551544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2</w:t>
            </w:r>
            <w:r w:rsidR="005B57AC">
              <w:rPr>
                <w:sz w:val="20"/>
                <w:szCs w:val="20"/>
              </w:rPr>
              <w:t>:</w:t>
            </w:r>
          </w:p>
          <w:p w14:paraId="7C07B5E6" w14:textId="05198053" w:rsidR="005B57AC" w:rsidRPr="000D0047" w:rsidRDefault="005B57AC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Duy Tan </w:t>
            </w:r>
            <w:r w:rsidR="00D66AFB">
              <w:rPr>
                <w:sz w:val="20"/>
                <w:szCs w:val="20"/>
              </w:rPr>
              <w:t>Vo</w:t>
            </w:r>
          </w:p>
        </w:tc>
        <w:tc>
          <w:tcPr>
            <w:tcW w:w="2656" w:type="dxa"/>
            <w:gridSpan w:val="3"/>
          </w:tcPr>
          <w:p w14:paraId="4EDA4173" w14:textId="5B0A3E3A" w:rsidR="00551544" w:rsidRDefault="00D66AFB" w:rsidP="00551544">
            <w:r>
              <w:t>8</w:t>
            </w:r>
          </w:p>
        </w:tc>
        <w:tc>
          <w:tcPr>
            <w:tcW w:w="2946" w:type="dxa"/>
            <w:gridSpan w:val="3"/>
          </w:tcPr>
          <w:p w14:paraId="260DAD39" w14:textId="0D8740EB" w:rsidR="00551544" w:rsidRDefault="00BB3A30" w:rsidP="00551544">
            <w:r>
              <w:t>5</w:t>
            </w:r>
          </w:p>
        </w:tc>
        <w:tc>
          <w:tcPr>
            <w:tcW w:w="2452" w:type="dxa"/>
            <w:gridSpan w:val="2"/>
          </w:tcPr>
          <w:p w14:paraId="75BB3261" w14:textId="11A1CA60" w:rsidR="00551544" w:rsidRDefault="00D20B60" w:rsidP="00551544">
            <w:r>
              <w:t>2</w:t>
            </w:r>
          </w:p>
        </w:tc>
        <w:tc>
          <w:tcPr>
            <w:tcW w:w="3886" w:type="dxa"/>
            <w:gridSpan w:val="3"/>
          </w:tcPr>
          <w:p w14:paraId="7CF05C5D" w14:textId="0B8751DB" w:rsidR="00551544" w:rsidRDefault="00EB6626" w:rsidP="00551544">
            <w:r>
              <w:t>3</w:t>
            </w:r>
          </w:p>
        </w:tc>
        <w:tc>
          <w:tcPr>
            <w:tcW w:w="1020" w:type="dxa"/>
          </w:tcPr>
          <w:p w14:paraId="4A91868A" w14:textId="05BF0A57" w:rsidR="00551544" w:rsidRDefault="00D20B60" w:rsidP="00551544">
            <w:r>
              <w:t>2</w:t>
            </w:r>
          </w:p>
        </w:tc>
      </w:tr>
      <w:tr w:rsidR="005637E9" w14:paraId="3A66CB46" w14:textId="4BE32D5B" w:rsidTr="005B57AC">
        <w:tc>
          <w:tcPr>
            <w:tcW w:w="1560" w:type="dxa"/>
          </w:tcPr>
          <w:p w14:paraId="097A9D87" w14:textId="77777777" w:rsidR="00551544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Member 3</w:t>
            </w:r>
            <w:r w:rsidR="00D66AFB">
              <w:rPr>
                <w:sz w:val="20"/>
                <w:szCs w:val="20"/>
              </w:rPr>
              <w:t>:</w:t>
            </w:r>
          </w:p>
          <w:p w14:paraId="7AC09A29" w14:textId="7C4EDC53" w:rsidR="00D66AFB" w:rsidRPr="000D0047" w:rsidRDefault="00D66AFB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Minh Hoang Duong</w:t>
            </w:r>
          </w:p>
        </w:tc>
        <w:tc>
          <w:tcPr>
            <w:tcW w:w="2656" w:type="dxa"/>
            <w:gridSpan w:val="3"/>
          </w:tcPr>
          <w:p w14:paraId="49E700FE" w14:textId="3B3669F2" w:rsidR="00551544" w:rsidRDefault="00D66AFB" w:rsidP="00551544">
            <w:r>
              <w:t>5</w:t>
            </w:r>
          </w:p>
        </w:tc>
        <w:tc>
          <w:tcPr>
            <w:tcW w:w="2946" w:type="dxa"/>
            <w:gridSpan w:val="3"/>
          </w:tcPr>
          <w:p w14:paraId="3E1DF1E8" w14:textId="24E11220" w:rsidR="00551544" w:rsidRDefault="00BB3A30" w:rsidP="00551544">
            <w:r>
              <w:t>3</w:t>
            </w:r>
          </w:p>
        </w:tc>
        <w:tc>
          <w:tcPr>
            <w:tcW w:w="2452" w:type="dxa"/>
            <w:gridSpan w:val="2"/>
          </w:tcPr>
          <w:p w14:paraId="1DD61EC2" w14:textId="06DD792E" w:rsidR="00551544" w:rsidRDefault="00D20B60" w:rsidP="00551544">
            <w:r>
              <w:t>2</w:t>
            </w:r>
          </w:p>
        </w:tc>
        <w:tc>
          <w:tcPr>
            <w:tcW w:w="3886" w:type="dxa"/>
            <w:gridSpan w:val="3"/>
          </w:tcPr>
          <w:p w14:paraId="212E6C49" w14:textId="6E985A63" w:rsidR="00551544" w:rsidRDefault="00EB6626" w:rsidP="00551544">
            <w:r>
              <w:t>3</w:t>
            </w:r>
          </w:p>
        </w:tc>
        <w:tc>
          <w:tcPr>
            <w:tcW w:w="1020" w:type="dxa"/>
          </w:tcPr>
          <w:p w14:paraId="654FE901" w14:textId="47B9073C" w:rsidR="00551544" w:rsidRDefault="00D20B60" w:rsidP="00551544">
            <w:r>
              <w:t>2</w:t>
            </w:r>
          </w:p>
        </w:tc>
      </w:tr>
      <w:tr w:rsidR="005637E9" w14:paraId="5F8194C9" w14:textId="45AAA940" w:rsidTr="005B57AC">
        <w:tc>
          <w:tcPr>
            <w:tcW w:w="1560" w:type="dxa"/>
          </w:tcPr>
          <w:p w14:paraId="14910B42" w14:textId="77777777" w:rsidR="00551544" w:rsidRDefault="00551544" w:rsidP="00551544"/>
        </w:tc>
        <w:tc>
          <w:tcPr>
            <w:tcW w:w="2656" w:type="dxa"/>
            <w:gridSpan w:val="3"/>
          </w:tcPr>
          <w:p w14:paraId="1B6999C0" w14:textId="77777777" w:rsidR="00551544" w:rsidRDefault="00551544" w:rsidP="00551544"/>
        </w:tc>
        <w:tc>
          <w:tcPr>
            <w:tcW w:w="2946" w:type="dxa"/>
            <w:gridSpan w:val="3"/>
          </w:tcPr>
          <w:p w14:paraId="3D3C2C1F" w14:textId="77777777" w:rsidR="00551544" w:rsidRDefault="00551544" w:rsidP="00551544"/>
        </w:tc>
        <w:tc>
          <w:tcPr>
            <w:tcW w:w="2452" w:type="dxa"/>
            <w:gridSpan w:val="2"/>
          </w:tcPr>
          <w:p w14:paraId="48758524" w14:textId="77777777" w:rsidR="00551544" w:rsidRDefault="00551544" w:rsidP="00551544"/>
        </w:tc>
        <w:tc>
          <w:tcPr>
            <w:tcW w:w="3886" w:type="dxa"/>
            <w:gridSpan w:val="3"/>
          </w:tcPr>
          <w:p w14:paraId="5CBCA4B6" w14:textId="65D074D5" w:rsidR="00551544" w:rsidRDefault="00551544" w:rsidP="00551544"/>
        </w:tc>
        <w:tc>
          <w:tcPr>
            <w:tcW w:w="1020" w:type="dxa"/>
          </w:tcPr>
          <w:p w14:paraId="3F2BC694" w14:textId="77777777" w:rsidR="00551544" w:rsidRDefault="00551544" w:rsidP="00551544"/>
        </w:tc>
      </w:tr>
    </w:tbl>
    <w:p w14:paraId="2D93366C" w14:textId="77777777" w:rsidR="006B1D46" w:rsidRPr="00E51F6C" w:rsidRDefault="006B1D46" w:rsidP="00E51F6C"/>
    <w:sectPr w:rsidR="006B1D46" w:rsidRPr="00E51F6C" w:rsidSect="00E51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zU3NjQxMjMzMTdT0lEKTi0uzszPAykwrAUA0LuHYiwAAAA="/>
  </w:docVars>
  <w:rsids>
    <w:rsidRoot w:val="006B1D46"/>
    <w:rsid w:val="000D0047"/>
    <w:rsid w:val="003248F6"/>
    <w:rsid w:val="00551544"/>
    <w:rsid w:val="005637E9"/>
    <w:rsid w:val="005B57AC"/>
    <w:rsid w:val="006B1D46"/>
    <w:rsid w:val="00875AB7"/>
    <w:rsid w:val="008E0977"/>
    <w:rsid w:val="00BB3A30"/>
    <w:rsid w:val="00D20B60"/>
    <w:rsid w:val="00D66AFB"/>
    <w:rsid w:val="00D71C65"/>
    <w:rsid w:val="00E51F6C"/>
    <w:rsid w:val="00EB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42C"/>
  <w15:chartTrackingRefBased/>
  <w15:docId w15:val="{6A21BFDB-178E-4A2A-B45A-21CE6F9D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1D46"/>
  </w:style>
  <w:style w:type="table" w:styleId="TableGrid">
    <w:name w:val="Table Grid"/>
    <w:basedOn w:val="TableNormal"/>
    <w:uiPriority w:val="39"/>
    <w:rsid w:val="00E5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5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{CBD66010-5505-4143-9081-C432B99AC792}</b:Guid>
    <b:Author>
      <b:Author>
        <b:NameList>
          <b:Person>
            <b:Last>Goodwin</b:Last>
            <b:First>Danny</b:First>
          </b:Person>
        </b:NameList>
      </b:Author>
    </b:Author>
    <b:Title>What Is SEO – Search Engine Optimization?</b:Title>
    <b:Year>2023</b:Year>
    <b:URL>https://searchengineland.com/guide/what-is-seo#:~:text=SEO%20stands%20for%20%E2%80%9Csearch%20engine,Products%20you%20sell.</b:URL>
    <b:RefOrder>1</b:RefOrder>
  </b:Source>
</b:Sources>
</file>

<file path=customXml/itemProps1.xml><?xml version="1.0" encoding="utf-8"?>
<ds:datastoreItem xmlns:ds="http://schemas.openxmlformats.org/officeDocument/2006/customXml" ds:itemID="{4A915288-88A1-4053-BA91-48A5B7FD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Zarnegar</dc:creator>
  <cp:keywords/>
  <dc:description/>
  <cp:lastModifiedBy>Duong Hoang</cp:lastModifiedBy>
  <cp:revision>7</cp:revision>
  <dcterms:created xsi:type="dcterms:W3CDTF">2023-08-13T22:35:00Z</dcterms:created>
  <dcterms:modified xsi:type="dcterms:W3CDTF">2023-09-11T06:01:00Z</dcterms:modified>
</cp:coreProperties>
</file>