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page" w:horzAnchor="page" w:tblpX="1326" w:tblpY="3752"/>
        <w:tblW w:w="9553" w:type="dxa"/>
        <w:tblLayout w:type="fixed"/>
        <w:tblCellMar>
          <w:top w:w="55" w:type="dxa"/>
          <w:left w:w="55" w:type="dxa"/>
          <w:bottom w:w="55" w:type="dxa"/>
          <w:right w:w="55" w:type="dxa"/>
        </w:tblCellMar>
        <w:tblLook w:val="0000" w:firstRow="0" w:lastRow="0" w:firstColumn="0" w:lastColumn="0" w:noHBand="0" w:noVBand="0"/>
      </w:tblPr>
      <w:tblGrid>
        <w:gridCol w:w="6675"/>
        <w:gridCol w:w="2878"/>
      </w:tblGrid>
      <w:tr w:rsidR="006842A5" w:rsidRPr="006842A5" w14:paraId="0804FDB0" w14:textId="77777777" w:rsidTr="005E3487">
        <w:trPr>
          <w:cantSplit/>
          <w:trHeight w:val="495"/>
        </w:trPr>
        <w:tc>
          <w:tcPr>
            <w:tcW w:w="6675" w:type="dxa"/>
            <w:tcBorders>
              <w:top w:val="single" w:sz="1" w:space="0" w:color="000000"/>
              <w:left w:val="single" w:sz="1" w:space="0" w:color="000000"/>
              <w:bottom w:val="single" w:sz="1" w:space="0" w:color="000000"/>
            </w:tcBorders>
            <w:shd w:val="clear" w:color="auto" w:fill="auto"/>
          </w:tcPr>
          <w:p w14:paraId="4C288661" w14:textId="77777777" w:rsidR="006842A5" w:rsidRDefault="006842A5" w:rsidP="006842A5">
            <w:pPr>
              <w:spacing w:before="0" w:after="0"/>
              <w:jc w:val="left"/>
              <w:rPr>
                <w:rFonts w:ascii="Arial" w:eastAsia="HG Mincho Light J" w:hAnsi="Arial" w:cs="Arial"/>
                <w:sz w:val="21"/>
                <w:szCs w:val="21"/>
              </w:rPr>
            </w:pPr>
            <w:r w:rsidRPr="006842A5">
              <w:rPr>
                <w:rFonts w:ascii="Arial" w:eastAsia="HG Mincho Light J" w:hAnsi="Arial" w:cs="Arial"/>
                <w:sz w:val="21"/>
                <w:szCs w:val="21"/>
              </w:rPr>
              <w:t xml:space="preserve">Je soussigné, </w:t>
            </w:r>
          </w:p>
          <w:p w14:paraId="6161EC39" w14:textId="669FCA00" w:rsidR="00D60A50" w:rsidRPr="00D60A50" w:rsidRDefault="00D60A50" w:rsidP="006842A5">
            <w:pPr>
              <w:spacing w:before="0" w:after="0"/>
              <w:jc w:val="left"/>
              <w:rPr>
                <w:rFonts w:ascii="Arial" w:eastAsia="HG Mincho Light J" w:hAnsi="Arial" w:cs="Arial"/>
                <w:b/>
                <w:bCs/>
                <w:sz w:val="21"/>
                <w:szCs w:val="21"/>
              </w:rPr>
            </w:pPr>
          </w:p>
        </w:tc>
        <w:tc>
          <w:tcPr>
            <w:tcW w:w="2878" w:type="dxa"/>
            <w:tcBorders>
              <w:top w:val="single" w:sz="1" w:space="0" w:color="000000"/>
              <w:left w:val="single" w:sz="1" w:space="0" w:color="000000"/>
              <w:bottom w:val="single" w:sz="1" w:space="0" w:color="000000"/>
              <w:right w:val="single" w:sz="1" w:space="0" w:color="000000"/>
            </w:tcBorders>
            <w:shd w:val="clear" w:color="auto" w:fill="auto"/>
          </w:tcPr>
          <w:p w14:paraId="04B03CB9" w14:textId="77777777" w:rsidR="006842A5" w:rsidRPr="006842A5" w:rsidRDefault="006842A5" w:rsidP="006842A5">
            <w:pPr>
              <w:suppressLineNumbers/>
              <w:spacing w:before="0" w:after="0"/>
              <w:rPr>
                <w:rFonts w:ascii="Arial" w:eastAsia="HG Mincho Light J" w:hAnsi="Arial" w:cs="Arial"/>
                <w:sz w:val="21"/>
                <w:szCs w:val="21"/>
              </w:rPr>
            </w:pPr>
          </w:p>
          <w:p w14:paraId="78163BE7" w14:textId="75FD5538" w:rsidR="006842A5" w:rsidRPr="006842A5" w:rsidRDefault="006842A5" w:rsidP="006842A5">
            <w:pPr>
              <w:suppressLineNumbers/>
              <w:spacing w:before="0" w:after="0"/>
              <w:rPr>
                <w:rFonts w:ascii="Arial" w:hAnsi="Arial" w:cs="Arial"/>
                <w:sz w:val="21"/>
                <w:szCs w:val="21"/>
              </w:rPr>
            </w:pPr>
            <w:r w:rsidRPr="006842A5">
              <w:rPr>
                <w:rFonts w:ascii="Arial" w:eastAsia="HG Mincho Light J" w:hAnsi="Arial" w:cs="Arial"/>
                <w:sz w:val="21"/>
                <w:szCs w:val="21"/>
              </w:rPr>
              <w:t xml:space="preserve">Date :  </w:t>
            </w:r>
            <w:r w:rsidR="0014033B">
              <w:rPr>
                <w:rFonts w:ascii="Arial" w:eastAsia="HG Mincho Light J" w:hAnsi="Arial" w:cs="Arial"/>
                <w:sz w:val="21"/>
                <w:szCs w:val="21"/>
              </w:rPr>
              <w:t>&lt;&lt;</w:t>
            </w:r>
            <w:r w:rsidR="0014033B" w:rsidRPr="0014033B">
              <w:rPr>
                <w:rFonts w:ascii="Arial" w:eastAsia="HG Mincho Light J" w:hAnsi="Arial" w:cs="Arial"/>
                <w:sz w:val="21"/>
                <w:szCs w:val="21"/>
              </w:rPr>
              <w:t>Date</w:t>
            </w:r>
            <w:r w:rsidR="0014033B">
              <w:rPr>
                <w:rFonts w:ascii="Arial" w:eastAsia="HG Mincho Light J" w:hAnsi="Arial" w:cs="Arial"/>
                <w:sz w:val="21"/>
                <w:szCs w:val="21"/>
              </w:rPr>
              <w:t>&gt;&gt;</w:t>
            </w:r>
          </w:p>
        </w:tc>
      </w:tr>
      <w:tr w:rsidR="006842A5" w:rsidRPr="006842A5" w14:paraId="04F6679D" w14:textId="77777777" w:rsidTr="0097232B">
        <w:trPr>
          <w:cantSplit/>
          <w:trHeight w:val="662"/>
        </w:trPr>
        <w:tc>
          <w:tcPr>
            <w:tcW w:w="9553" w:type="dxa"/>
            <w:gridSpan w:val="2"/>
            <w:tcBorders>
              <w:left w:val="single" w:sz="1" w:space="0" w:color="000000"/>
              <w:bottom w:val="single" w:sz="1" w:space="0" w:color="000000"/>
              <w:right w:val="single" w:sz="1" w:space="0" w:color="000000"/>
            </w:tcBorders>
            <w:shd w:val="clear" w:color="auto" w:fill="auto"/>
          </w:tcPr>
          <w:p w14:paraId="42850AA6" w14:textId="07C2F870" w:rsidR="006842A5" w:rsidRPr="006842A5" w:rsidRDefault="006842A5" w:rsidP="006842A5">
            <w:pPr>
              <w:spacing w:before="0" w:after="0"/>
              <w:jc w:val="left"/>
              <w:rPr>
                <w:rFonts w:ascii="Arial" w:hAnsi="Arial" w:cs="Arial"/>
                <w:sz w:val="21"/>
                <w:szCs w:val="21"/>
              </w:rPr>
            </w:pPr>
            <w:r w:rsidRPr="006842A5">
              <w:rPr>
                <w:rFonts w:ascii="Arial" w:eastAsia="HG Mincho Light J" w:hAnsi="Arial" w:cs="Arial"/>
                <w:sz w:val="21"/>
                <w:szCs w:val="21"/>
              </w:rPr>
              <w:t>Nom</w:t>
            </w:r>
            <w:r w:rsidR="0097232B">
              <w:rPr>
                <w:rFonts w:ascii="Arial" w:eastAsia="HG Mincho Light J" w:hAnsi="Arial" w:cs="Arial"/>
                <w:sz w:val="21"/>
                <w:szCs w:val="21"/>
              </w:rPr>
              <w:t xml:space="preserve"> &amp; </w:t>
            </w:r>
            <w:r w:rsidR="0097232B" w:rsidRPr="006842A5">
              <w:rPr>
                <w:rFonts w:ascii="Arial" w:eastAsia="HG Mincho Light J" w:hAnsi="Arial" w:cs="Arial"/>
                <w:sz w:val="21"/>
                <w:szCs w:val="21"/>
              </w:rPr>
              <w:t>Prénom (s)</w:t>
            </w:r>
            <w:r w:rsidRPr="006842A5">
              <w:rPr>
                <w:rFonts w:ascii="Arial" w:eastAsia="HG Mincho Light J" w:hAnsi="Arial" w:cs="Arial"/>
                <w:sz w:val="21"/>
                <w:szCs w:val="21"/>
              </w:rPr>
              <w:t> :</w:t>
            </w:r>
            <w:r w:rsidR="000A7A7E">
              <w:rPr>
                <w:rFonts w:ascii="Arial" w:eastAsia="HG Mincho Light J" w:hAnsi="Arial" w:cs="Arial"/>
                <w:sz w:val="21"/>
                <w:szCs w:val="21"/>
              </w:rPr>
              <w:t xml:space="preserve"> </w:t>
            </w:r>
            <w:r w:rsidR="0097232B">
              <w:rPr>
                <w:rFonts w:ascii="Arial" w:eastAsia="HG Mincho Light J" w:hAnsi="Arial" w:cs="Arial"/>
                <w:sz w:val="21"/>
                <w:szCs w:val="21"/>
              </w:rPr>
              <w:t>&lt;&lt;</w:t>
            </w:r>
            <w:r w:rsidR="0097232B">
              <w:rPr>
                <w:rFonts w:ascii="Arial" w:eastAsia="HG Mincho Light J" w:hAnsi="Arial" w:cs="Arial"/>
                <w:sz w:val="21"/>
                <w:szCs w:val="21"/>
              </w:rPr>
              <w:t>Nom</w:t>
            </w:r>
            <w:r w:rsidR="0097232B">
              <w:rPr>
                <w:rFonts w:ascii="Arial" w:eastAsia="HG Mincho Light J" w:hAnsi="Arial" w:cs="Arial"/>
                <w:sz w:val="21"/>
                <w:szCs w:val="21"/>
              </w:rPr>
              <w:t>&gt;&gt;</w:t>
            </w:r>
          </w:p>
        </w:tc>
      </w:tr>
      <w:tr w:rsidR="006842A5" w:rsidRPr="006842A5" w14:paraId="323EF9CA" w14:textId="77777777" w:rsidTr="005E3487">
        <w:trPr>
          <w:cantSplit/>
        </w:trPr>
        <w:tc>
          <w:tcPr>
            <w:tcW w:w="9553" w:type="dxa"/>
            <w:gridSpan w:val="2"/>
            <w:tcBorders>
              <w:left w:val="single" w:sz="1" w:space="0" w:color="000000"/>
              <w:bottom w:val="single" w:sz="1" w:space="0" w:color="000000"/>
              <w:right w:val="single" w:sz="1" w:space="0" w:color="000000"/>
            </w:tcBorders>
            <w:shd w:val="clear" w:color="auto" w:fill="auto"/>
          </w:tcPr>
          <w:p w14:paraId="0E14DF80" w14:textId="18ED8999" w:rsidR="006842A5" w:rsidRPr="006842A5" w:rsidRDefault="006842A5" w:rsidP="006842A5">
            <w:pPr>
              <w:spacing w:before="0" w:after="0"/>
              <w:jc w:val="left"/>
              <w:rPr>
                <w:rFonts w:ascii="Arial" w:eastAsia="HG Mincho Light J" w:hAnsi="Arial" w:cs="Arial"/>
                <w:sz w:val="21"/>
                <w:szCs w:val="21"/>
              </w:rPr>
            </w:pPr>
            <w:r w:rsidRPr="006842A5">
              <w:rPr>
                <w:rFonts w:ascii="Arial" w:eastAsia="HG Mincho Light J" w:hAnsi="Arial" w:cs="Arial"/>
                <w:sz w:val="21"/>
                <w:szCs w:val="21"/>
              </w:rPr>
              <w:t>Adresse :</w:t>
            </w:r>
            <w:r w:rsidR="00DB15B1">
              <w:rPr>
                <w:rFonts w:ascii="Arial" w:eastAsia="HG Mincho Light J" w:hAnsi="Arial" w:cs="Arial"/>
                <w:sz w:val="21"/>
                <w:szCs w:val="21"/>
              </w:rPr>
              <w:t xml:space="preserve"> </w:t>
            </w:r>
          </w:p>
          <w:p w14:paraId="51CEE32D" w14:textId="77777777" w:rsidR="006842A5" w:rsidRPr="006842A5" w:rsidRDefault="006842A5" w:rsidP="006842A5">
            <w:pPr>
              <w:spacing w:before="0" w:after="0"/>
              <w:jc w:val="left"/>
              <w:rPr>
                <w:rFonts w:ascii="Arial" w:eastAsia="HG Mincho Light J" w:hAnsi="Arial" w:cs="Arial"/>
                <w:sz w:val="21"/>
                <w:szCs w:val="21"/>
              </w:rPr>
            </w:pPr>
          </w:p>
          <w:p w14:paraId="08EE1F9A" w14:textId="77777777" w:rsidR="006842A5" w:rsidRPr="006842A5" w:rsidRDefault="006842A5" w:rsidP="006842A5">
            <w:pPr>
              <w:spacing w:before="0" w:after="0"/>
              <w:jc w:val="left"/>
              <w:rPr>
                <w:rFonts w:ascii="Arial" w:hAnsi="Arial" w:cs="Arial"/>
                <w:sz w:val="21"/>
                <w:szCs w:val="21"/>
              </w:rPr>
            </w:pPr>
          </w:p>
        </w:tc>
      </w:tr>
      <w:tr w:rsidR="006842A5" w:rsidRPr="006842A5" w14:paraId="1589A3F2" w14:textId="77777777" w:rsidTr="005E3487">
        <w:trPr>
          <w:cantSplit/>
        </w:trPr>
        <w:tc>
          <w:tcPr>
            <w:tcW w:w="9553" w:type="dxa"/>
            <w:gridSpan w:val="2"/>
            <w:tcBorders>
              <w:left w:val="single" w:sz="1" w:space="0" w:color="000000"/>
              <w:bottom w:val="single" w:sz="1" w:space="0" w:color="000000"/>
              <w:right w:val="single" w:sz="1" w:space="0" w:color="000000"/>
            </w:tcBorders>
            <w:shd w:val="clear" w:color="auto" w:fill="auto"/>
          </w:tcPr>
          <w:p w14:paraId="35017F9E" w14:textId="0DA98BD5" w:rsidR="006842A5" w:rsidRPr="006842A5" w:rsidRDefault="006842A5" w:rsidP="006842A5">
            <w:pPr>
              <w:spacing w:before="0" w:after="0"/>
              <w:jc w:val="left"/>
              <w:rPr>
                <w:rFonts w:ascii="Arial" w:hAnsi="Arial" w:cs="Arial"/>
                <w:sz w:val="21"/>
                <w:szCs w:val="21"/>
              </w:rPr>
            </w:pPr>
            <w:r w:rsidRPr="006842A5">
              <w:rPr>
                <w:rFonts w:ascii="Arial" w:eastAsia="HG Mincho Light J" w:hAnsi="Arial" w:cs="Arial"/>
                <w:sz w:val="21"/>
                <w:szCs w:val="21"/>
              </w:rPr>
              <w:t xml:space="preserve">Numéro de compte : </w:t>
            </w:r>
            <w:r w:rsidR="00DB15B1">
              <w:rPr>
                <w:rFonts w:ascii="Arial" w:eastAsia="HG Mincho Light J" w:hAnsi="Arial" w:cs="Arial"/>
                <w:sz w:val="21"/>
                <w:szCs w:val="21"/>
              </w:rPr>
              <w:t xml:space="preserve"> &lt;&lt;</w:t>
            </w:r>
            <w:r w:rsidR="00D60A50" w:rsidRPr="00D60A50">
              <w:rPr>
                <w:rFonts w:ascii="Arial" w:eastAsia="HG Mincho Light J" w:hAnsi="Arial" w:cs="Arial"/>
                <w:sz w:val="21"/>
                <w:szCs w:val="21"/>
              </w:rPr>
              <w:t>NumeroCompte</w:t>
            </w:r>
            <w:r w:rsidR="00DB15B1">
              <w:rPr>
                <w:rFonts w:ascii="Arial" w:eastAsia="HG Mincho Light J" w:hAnsi="Arial" w:cs="Arial"/>
                <w:sz w:val="21"/>
                <w:szCs w:val="21"/>
              </w:rPr>
              <w:t>&gt;&gt;</w:t>
            </w:r>
          </w:p>
        </w:tc>
      </w:tr>
      <w:tr w:rsidR="006842A5" w:rsidRPr="006842A5" w14:paraId="34FBE5C5" w14:textId="77777777" w:rsidTr="005E3487">
        <w:trPr>
          <w:cantSplit/>
        </w:trPr>
        <w:tc>
          <w:tcPr>
            <w:tcW w:w="9553" w:type="dxa"/>
            <w:gridSpan w:val="2"/>
            <w:tcBorders>
              <w:left w:val="single" w:sz="1" w:space="0" w:color="000000"/>
              <w:bottom w:val="single" w:sz="1" w:space="0" w:color="000000"/>
              <w:right w:val="single" w:sz="1" w:space="0" w:color="000000"/>
            </w:tcBorders>
            <w:shd w:val="clear" w:color="auto" w:fill="auto"/>
          </w:tcPr>
          <w:p w14:paraId="5C6342B2" w14:textId="634646DE" w:rsidR="006842A5" w:rsidRPr="006842A5" w:rsidRDefault="006842A5" w:rsidP="006842A5">
            <w:pPr>
              <w:autoSpaceDE w:val="0"/>
              <w:spacing w:before="0" w:after="113" w:line="100" w:lineRule="atLeast"/>
              <w:rPr>
                <w:rFonts w:ascii="Arial" w:eastAsia="Arial" w:hAnsi="Arial" w:cs="Arial"/>
                <w:sz w:val="21"/>
                <w:szCs w:val="21"/>
              </w:rPr>
            </w:pPr>
            <w:r w:rsidRPr="006842A5">
              <w:rPr>
                <w:rFonts w:ascii="Arial" w:eastAsia="Arial" w:hAnsi="Arial" w:cs="Arial"/>
                <w:color w:val="000000"/>
                <w:sz w:val="21"/>
                <w:szCs w:val="21"/>
              </w:rPr>
              <w:t xml:space="preserve">□ </w:t>
            </w:r>
            <w:r w:rsidRPr="006842A5">
              <w:rPr>
                <w:rFonts w:ascii="Arial" w:eastAsia="Arial" w:hAnsi="Arial" w:cs="Arial"/>
                <w:sz w:val="21"/>
                <w:szCs w:val="21"/>
              </w:rPr>
              <w:t>Accepte que les informations de crédit, historiques et courantes, me concernant notamment, les soldes approuvés et en souffrance, les limites de crédit, les cessations de paiement, le solde des arriérés</w:t>
            </w:r>
            <w:r w:rsidRPr="006842A5">
              <w:rPr>
                <w:rFonts w:ascii="Arial" w:hAnsi="Arial" w:cs="Arial"/>
                <w:sz w:val="21"/>
                <w:szCs w:val="21"/>
              </w:rPr>
              <w:t xml:space="preserve"> auprès de ECOBANK TOGO soient transmises à </w:t>
            </w:r>
            <w:r w:rsidRPr="006842A5">
              <w:rPr>
                <w:rFonts w:ascii="Arial" w:eastAsia="Arial" w:hAnsi="Arial" w:cs="Arial"/>
                <w:sz w:val="21"/>
                <w:szCs w:val="21"/>
              </w:rPr>
              <w:t>CREDITINFO VOLO</w:t>
            </w:r>
            <w:r w:rsidRPr="006842A5">
              <w:rPr>
                <w:rFonts w:ascii="Arial" w:hAnsi="Arial" w:cs="Arial"/>
                <w:sz w:val="21"/>
                <w:szCs w:val="21"/>
              </w:rPr>
              <w:t>. [</w:t>
            </w:r>
            <w:r w:rsidRPr="006842A5">
              <w:rPr>
                <w:rFonts w:ascii="Arial" w:hAnsi="Arial" w:cs="Arial"/>
                <w:b/>
                <w:bCs/>
                <w:sz w:val="21"/>
                <w:szCs w:val="21"/>
              </w:rPr>
              <w:t>Art 41 points 2, 3 et 4, Art 44, points 1 et 2</w:t>
            </w:r>
            <w:r w:rsidRPr="006842A5">
              <w:rPr>
                <w:rFonts w:ascii="Arial" w:hAnsi="Arial" w:cs="Arial"/>
                <w:sz w:val="21"/>
                <w:szCs w:val="21"/>
              </w:rPr>
              <w:t>]</w:t>
            </w:r>
            <w:r w:rsidRPr="006842A5">
              <w:rPr>
                <w:rFonts w:ascii="Arial" w:hAnsi="Arial" w:cs="Arial"/>
                <w:sz w:val="18"/>
                <w:szCs w:val="18"/>
                <w:vertAlign w:val="superscript"/>
              </w:rPr>
              <w:footnoteReference w:id="1"/>
            </w:r>
          </w:p>
          <w:p w14:paraId="670280F3" w14:textId="77777777" w:rsidR="006842A5" w:rsidRPr="006842A5" w:rsidRDefault="006842A5" w:rsidP="006842A5">
            <w:pPr>
              <w:autoSpaceDE w:val="0"/>
              <w:spacing w:before="113" w:after="113" w:line="100" w:lineRule="atLeast"/>
              <w:rPr>
                <w:rFonts w:ascii="Arial" w:eastAsia="Arial" w:hAnsi="Arial" w:cs="Arial"/>
                <w:sz w:val="21"/>
                <w:szCs w:val="21"/>
              </w:rPr>
            </w:pPr>
            <w:r w:rsidRPr="006842A5">
              <w:rPr>
                <w:rFonts w:ascii="Arial" w:eastAsia="Arial" w:hAnsi="Arial" w:cs="Arial"/>
                <w:sz w:val="21"/>
                <w:szCs w:val="21"/>
              </w:rPr>
              <w:t xml:space="preserve">□ Accepte que les informations précitées soient communiquées par CREDITINFO VOLO aux établissements ayant accès à sa base de données, y compris ceux situés sur le territoire d'un autre Etat membre de l'UMOA. </w:t>
            </w:r>
            <w:r w:rsidRPr="006842A5">
              <w:rPr>
                <w:rFonts w:ascii="Arial" w:hAnsi="Arial" w:cs="Arial"/>
                <w:sz w:val="21"/>
                <w:szCs w:val="21"/>
              </w:rPr>
              <w:t>[</w:t>
            </w:r>
            <w:r w:rsidRPr="006842A5">
              <w:rPr>
                <w:rFonts w:ascii="Arial" w:hAnsi="Arial" w:cs="Arial"/>
                <w:b/>
                <w:bCs/>
                <w:sz w:val="21"/>
                <w:szCs w:val="21"/>
              </w:rPr>
              <w:t>Art 42 point 1, Art 44, point 4</w:t>
            </w:r>
            <w:r w:rsidRPr="006842A5">
              <w:rPr>
                <w:rFonts w:ascii="Arial" w:hAnsi="Arial" w:cs="Arial"/>
                <w:sz w:val="21"/>
                <w:szCs w:val="21"/>
              </w:rPr>
              <w:t>]</w:t>
            </w:r>
          </w:p>
          <w:p w14:paraId="6619E5C2" w14:textId="77777777" w:rsidR="006842A5" w:rsidRPr="006842A5" w:rsidRDefault="006842A5" w:rsidP="006842A5">
            <w:pPr>
              <w:autoSpaceDE w:val="0"/>
              <w:spacing w:before="0" w:after="0" w:line="100" w:lineRule="atLeast"/>
              <w:rPr>
                <w:rFonts w:ascii="Arial" w:eastAsia="Arial" w:hAnsi="Arial" w:cs="Arial"/>
                <w:sz w:val="21"/>
                <w:szCs w:val="21"/>
              </w:rPr>
            </w:pPr>
            <w:proofErr w:type="gramStart"/>
            <w:r w:rsidRPr="006842A5">
              <w:rPr>
                <w:rFonts w:ascii="Arial" w:eastAsia="Arial" w:hAnsi="Arial" w:cs="Arial"/>
                <w:sz w:val="21"/>
                <w:szCs w:val="21"/>
              </w:rPr>
              <w:t>□  C</w:t>
            </w:r>
            <w:r w:rsidRPr="006842A5">
              <w:rPr>
                <w:rFonts w:ascii="Arial" w:hAnsi="Arial" w:cs="Arial"/>
                <w:sz w:val="21"/>
                <w:szCs w:val="21"/>
              </w:rPr>
              <w:t>omprends</w:t>
            </w:r>
            <w:proofErr w:type="gramEnd"/>
            <w:r w:rsidRPr="006842A5">
              <w:rPr>
                <w:rFonts w:ascii="Arial" w:hAnsi="Arial" w:cs="Arial"/>
                <w:sz w:val="21"/>
                <w:szCs w:val="21"/>
              </w:rPr>
              <w:t xml:space="preserve"> que ces informations ne peuvent, en aucun cas, porter sur mes dépôts. [</w:t>
            </w:r>
            <w:r w:rsidRPr="006842A5">
              <w:rPr>
                <w:rFonts w:ascii="Arial" w:hAnsi="Arial" w:cs="Arial"/>
                <w:b/>
                <w:bCs/>
                <w:sz w:val="21"/>
                <w:szCs w:val="21"/>
              </w:rPr>
              <w:t>Art 53, alinéa 3</w:t>
            </w:r>
            <w:r w:rsidRPr="006842A5">
              <w:rPr>
                <w:rFonts w:ascii="Arial" w:hAnsi="Arial" w:cs="Arial"/>
                <w:sz w:val="21"/>
                <w:szCs w:val="21"/>
              </w:rPr>
              <w:t xml:space="preserve">] </w:t>
            </w:r>
          </w:p>
          <w:p w14:paraId="0A902A82" w14:textId="77777777" w:rsidR="006842A5" w:rsidRPr="006842A5" w:rsidRDefault="006842A5" w:rsidP="006842A5">
            <w:pPr>
              <w:autoSpaceDE w:val="0"/>
              <w:spacing w:before="113" w:after="113" w:line="100" w:lineRule="atLeast"/>
              <w:rPr>
                <w:rFonts w:ascii="Arial" w:eastAsia="Arial" w:hAnsi="Arial" w:cs="Arial"/>
                <w:sz w:val="21"/>
                <w:szCs w:val="21"/>
              </w:rPr>
            </w:pPr>
            <w:r w:rsidRPr="006842A5">
              <w:rPr>
                <w:rFonts w:ascii="Arial" w:eastAsia="Arial" w:hAnsi="Arial" w:cs="Arial"/>
                <w:sz w:val="21"/>
                <w:szCs w:val="21"/>
              </w:rPr>
              <w:t>□ C</w:t>
            </w:r>
            <w:r w:rsidRPr="006842A5">
              <w:rPr>
                <w:rFonts w:ascii="Arial" w:hAnsi="Arial" w:cs="Arial"/>
                <w:sz w:val="21"/>
                <w:szCs w:val="21"/>
              </w:rPr>
              <w:t xml:space="preserve">omprends </w:t>
            </w:r>
            <w:proofErr w:type="gramStart"/>
            <w:r w:rsidRPr="006842A5">
              <w:rPr>
                <w:rFonts w:ascii="Arial" w:hAnsi="Arial" w:cs="Arial"/>
                <w:sz w:val="21"/>
                <w:szCs w:val="21"/>
              </w:rPr>
              <w:t xml:space="preserve">que </w:t>
            </w:r>
            <w:r w:rsidRPr="006842A5">
              <w:rPr>
                <w:rFonts w:ascii="Arial" w:eastAsia="Arial" w:hAnsi="Arial" w:cs="Arial"/>
                <w:sz w:val="21"/>
                <w:szCs w:val="21"/>
              </w:rPr>
              <w:t xml:space="preserve"> CREDITINFO</w:t>
            </w:r>
            <w:proofErr w:type="gramEnd"/>
            <w:r w:rsidRPr="006842A5">
              <w:rPr>
                <w:rFonts w:ascii="Arial" w:eastAsia="Arial" w:hAnsi="Arial" w:cs="Arial"/>
                <w:sz w:val="21"/>
                <w:szCs w:val="21"/>
              </w:rPr>
              <w:t xml:space="preserve"> VOLO</w:t>
            </w:r>
            <w:r w:rsidRPr="006842A5">
              <w:rPr>
                <w:rFonts w:ascii="Arial" w:hAnsi="Arial" w:cs="Arial"/>
                <w:sz w:val="21"/>
                <w:szCs w:val="21"/>
              </w:rPr>
              <w:t xml:space="preserve"> ne diffusera que les informations dont l'ancienneté n'excède pas</w:t>
            </w:r>
            <w:r w:rsidRPr="006842A5">
              <w:rPr>
                <w:rFonts w:ascii="Arial" w:eastAsia="Arial" w:hAnsi="Arial" w:cs="Arial"/>
                <w:sz w:val="21"/>
                <w:szCs w:val="21"/>
              </w:rPr>
              <w:t xml:space="preserve"> </w:t>
            </w:r>
            <w:r w:rsidRPr="006842A5">
              <w:rPr>
                <w:rFonts w:ascii="Arial" w:hAnsi="Arial" w:cs="Arial"/>
                <w:sz w:val="21"/>
                <w:szCs w:val="21"/>
              </w:rPr>
              <w:t>cinq (5) ans</w:t>
            </w:r>
            <w:r w:rsidRPr="006842A5">
              <w:rPr>
                <w:rFonts w:ascii="Arial" w:eastAsia="Arial" w:hAnsi="Arial" w:cs="Arial"/>
                <w:sz w:val="21"/>
                <w:szCs w:val="21"/>
              </w:rPr>
              <w:t xml:space="preserve">. </w:t>
            </w:r>
            <w:r w:rsidRPr="006842A5">
              <w:rPr>
                <w:rFonts w:ascii="Arial" w:hAnsi="Arial" w:cs="Arial"/>
                <w:sz w:val="21"/>
                <w:szCs w:val="21"/>
              </w:rPr>
              <w:t>[</w:t>
            </w:r>
            <w:r w:rsidRPr="006842A5">
              <w:rPr>
                <w:rFonts w:ascii="Arial" w:hAnsi="Arial" w:cs="Arial"/>
                <w:b/>
                <w:bCs/>
                <w:sz w:val="21"/>
                <w:szCs w:val="21"/>
              </w:rPr>
              <w:t>Art 41, point 3</w:t>
            </w:r>
            <w:r w:rsidRPr="006842A5">
              <w:rPr>
                <w:rFonts w:ascii="Arial" w:hAnsi="Arial" w:cs="Arial"/>
                <w:sz w:val="21"/>
                <w:szCs w:val="21"/>
              </w:rPr>
              <w:t>]</w:t>
            </w:r>
          </w:p>
          <w:p w14:paraId="57BB6756" w14:textId="77777777" w:rsidR="006842A5" w:rsidRPr="006842A5" w:rsidRDefault="006842A5" w:rsidP="006842A5">
            <w:pPr>
              <w:autoSpaceDE w:val="0"/>
              <w:spacing w:before="113" w:after="113" w:line="100" w:lineRule="atLeast"/>
              <w:rPr>
                <w:rFonts w:ascii="Arial" w:eastAsia="Arial" w:hAnsi="Arial" w:cs="Arial"/>
                <w:sz w:val="21"/>
                <w:szCs w:val="21"/>
              </w:rPr>
            </w:pPr>
            <w:r w:rsidRPr="006842A5">
              <w:rPr>
                <w:rFonts w:ascii="Arial" w:eastAsia="Arial" w:hAnsi="Arial" w:cs="Arial"/>
                <w:sz w:val="21"/>
                <w:szCs w:val="21"/>
              </w:rPr>
              <w:t>□ C</w:t>
            </w:r>
            <w:r w:rsidRPr="006842A5">
              <w:rPr>
                <w:rFonts w:ascii="Arial" w:hAnsi="Arial" w:cs="Arial"/>
                <w:sz w:val="21"/>
                <w:szCs w:val="21"/>
              </w:rPr>
              <w:t xml:space="preserve">omprends </w:t>
            </w:r>
            <w:proofErr w:type="gramStart"/>
            <w:r w:rsidRPr="006842A5">
              <w:rPr>
                <w:rFonts w:ascii="Arial" w:hAnsi="Arial" w:cs="Arial"/>
                <w:sz w:val="21"/>
                <w:szCs w:val="21"/>
              </w:rPr>
              <w:t xml:space="preserve">que </w:t>
            </w:r>
            <w:r w:rsidRPr="006842A5">
              <w:rPr>
                <w:rFonts w:ascii="Arial" w:eastAsia="Arial" w:hAnsi="Arial" w:cs="Arial"/>
                <w:sz w:val="21"/>
                <w:szCs w:val="21"/>
              </w:rPr>
              <w:t xml:space="preserve"> CREDITINFO</w:t>
            </w:r>
            <w:proofErr w:type="gramEnd"/>
            <w:r w:rsidRPr="006842A5">
              <w:rPr>
                <w:rFonts w:ascii="Arial" w:eastAsia="Arial" w:hAnsi="Arial" w:cs="Arial"/>
                <w:sz w:val="21"/>
                <w:szCs w:val="21"/>
              </w:rPr>
              <w:t xml:space="preserve"> VOLO</w:t>
            </w:r>
            <w:r w:rsidRPr="006842A5">
              <w:rPr>
                <w:rFonts w:ascii="Arial" w:hAnsi="Arial" w:cs="Arial"/>
                <w:sz w:val="21"/>
                <w:szCs w:val="21"/>
              </w:rPr>
              <w:t xml:space="preserve"> conservera les informations de crédit pendant une </w:t>
            </w:r>
            <w:r w:rsidRPr="006842A5">
              <w:rPr>
                <w:rFonts w:ascii="Arial" w:eastAsia="Arial" w:hAnsi="Arial" w:cs="Arial"/>
                <w:sz w:val="21"/>
                <w:szCs w:val="21"/>
              </w:rPr>
              <w:t xml:space="preserve">durée de  </w:t>
            </w:r>
            <w:r w:rsidRPr="006842A5">
              <w:rPr>
                <w:rFonts w:ascii="Arial" w:hAnsi="Arial" w:cs="Arial"/>
                <w:sz w:val="21"/>
                <w:szCs w:val="21"/>
              </w:rPr>
              <w:t>cinq (5) ans</w:t>
            </w:r>
            <w:r w:rsidRPr="006842A5">
              <w:rPr>
                <w:rFonts w:ascii="Arial" w:eastAsia="Arial" w:hAnsi="Arial" w:cs="Arial"/>
                <w:sz w:val="21"/>
                <w:szCs w:val="21"/>
              </w:rPr>
              <w:t xml:space="preserve"> supplémentaire après que j'ai cessé la relation d'affaires avec ECOBANK TOGO.  </w:t>
            </w:r>
            <w:r w:rsidRPr="006842A5">
              <w:rPr>
                <w:rFonts w:ascii="Arial" w:hAnsi="Arial" w:cs="Arial"/>
                <w:sz w:val="21"/>
                <w:szCs w:val="21"/>
              </w:rPr>
              <w:t>[</w:t>
            </w:r>
            <w:r w:rsidRPr="006842A5">
              <w:rPr>
                <w:rFonts w:ascii="Arial" w:hAnsi="Arial" w:cs="Arial"/>
                <w:b/>
                <w:bCs/>
                <w:sz w:val="21"/>
                <w:szCs w:val="21"/>
              </w:rPr>
              <w:t>Art 41, point 4</w:t>
            </w:r>
            <w:r w:rsidRPr="006842A5">
              <w:rPr>
                <w:rFonts w:ascii="Arial" w:hAnsi="Arial" w:cs="Arial"/>
                <w:sz w:val="21"/>
                <w:szCs w:val="21"/>
              </w:rPr>
              <w:t>]</w:t>
            </w:r>
          </w:p>
          <w:p w14:paraId="4B782B3A" w14:textId="77777777" w:rsidR="006842A5" w:rsidRPr="006842A5" w:rsidRDefault="006842A5" w:rsidP="006842A5">
            <w:pPr>
              <w:autoSpaceDE w:val="0"/>
              <w:spacing w:before="113" w:after="113" w:line="100" w:lineRule="atLeast"/>
              <w:rPr>
                <w:rFonts w:ascii="Arial" w:eastAsia="Arial" w:hAnsi="Arial" w:cs="Arial"/>
                <w:sz w:val="21"/>
                <w:szCs w:val="21"/>
              </w:rPr>
            </w:pPr>
            <w:r w:rsidRPr="006842A5">
              <w:rPr>
                <w:rFonts w:ascii="Arial" w:eastAsia="Arial" w:hAnsi="Arial" w:cs="Arial"/>
                <w:sz w:val="21"/>
                <w:szCs w:val="21"/>
              </w:rPr>
              <w:t>□ C</w:t>
            </w:r>
            <w:r w:rsidRPr="006842A5">
              <w:rPr>
                <w:rFonts w:ascii="Arial" w:hAnsi="Arial" w:cs="Arial"/>
                <w:sz w:val="21"/>
                <w:szCs w:val="21"/>
              </w:rPr>
              <w:t xml:space="preserve">omprends que j'ai le droit d'accès aux données me concernant dans la (les) base (s) de </w:t>
            </w:r>
            <w:proofErr w:type="gramStart"/>
            <w:r w:rsidRPr="006842A5">
              <w:rPr>
                <w:rFonts w:ascii="Arial" w:hAnsi="Arial" w:cs="Arial"/>
                <w:sz w:val="21"/>
                <w:szCs w:val="21"/>
              </w:rPr>
              <w:t xml:space="preserve">données </w:t>
            </w:r>
            <w:r w:rsidRPr="006842A5">
              <w:rPr>
                <w:rFonts w:ascii="Arial" w:eastAsia="Arial" w:hAnsi="Arial" w:cs="Arial"/>
                <w:sz w:val="21"/>
                <w:szCs w:val="21"/>
              </w:rPr>
              <w:t xml:space="preserve"> CREDITINFO</w:t>
            </w:r>
            <w:proofErr w:type="gramEnd"/>
            <w:r w:rsidRPr="006842A5">
              <w:rPr>
                <w:rFonts w:ascii="Arial" w:eastAsia="Arial" w:hAnsi="Arial" w:cs="Arial"/>
                <w:sz w:val="21"/>
                <w:szCs w:val="21"/>
              </w:rPr>
              <w:t xml:space="preserve"> VOLO</w:t>
            </w:r>
            <w:r w:rsidRPr="006842A5">
              <w:rPr>
                <w:rFonts w:ascii="Arial" w:hAnsi="Arial" w:cs="Arial"/>
                <w:sz w:val="21"/>
                <w:szCs w:val="21"/>
              </w:rPr>
              <w:t xml:space="preserve"> afin de vérifier mes historiques de crédit, de contester et faire corriger ou radier des informations erronées dans ladite base ou dans un rapport de crédit. [</w:t>
            </w:r>
            <w:r w:rsidRPr="006842A5">
              <w:rPr>
                <w:rFonts w:ascii="Arial" w:hAnsi="Arial" w:cs="Arial"/>
                <w:b/>
                <w:bCs/>
                <w:sz w:val="21"/>
                <w:szCs w:val="21"/>
              </w:rPr>
              <w:t>Art 44, point 7</w:t>
            </w:r>
            <w:r w:rsidRPr="006842A5">
              <w:rPr>
                <w:rFonts w:ascii="Arial" w:hAnsi="Arial" w:cs="Arial"/>
                <w:sz w:val="21"/>
                <w:szCs w:val="21"/>
              </w:rPr>
              <w:t xml:space="preserve">] </w:t>
            </w:r>
          </w:p>
          <w:p w14:paraId="5C1F39DE" w14:textId="77777777" w:rsidR="006842A5" w:rsidRPr="006842A5" w:rsidRDefault="006842A5" w:rsidP="006842A5">
            <w:pPr>
              <w:autoSpaceDE w:val="0"/>
              <w:spacing w:after="0" w:line="100" w:lineRule="atLeast"/>
              <w:rPr>
                <w:rFonts w:ascii="Arial" w:hAnsi="Arial" w:cs="Arial"/>
                <w:sz w:val="21"/>
                <w:szCs w:val="21"/>
              </w:rPr>
            </w:pPr>
            <w:proofErr w:type="gramStart"/>
            <w:r w:rsidRPr="006842A5">
              <w:rPr>
                <w:rFonts w:ascii="Arial" w:eastAsia="Arial" w:hAnsi="Arial" w:cs="Arial"/>
                <w:sz w:val="21"/>
                <w:szCs w:val="21"/>
              </w:rPr>
              <w:t>□  Comprends</w:t>
            </w:r>
            <w:proofErr w:type="gramEnd"/>
            <w:r w:rsidRPr="006842A5">
              <w:rPr>
                <w:rFonts w:ascii="Arial" w:eastAsia="Arial" w:hAnsi="Arial" w:cs="Arial"/>
                <w:sz w:val="21"/>
                <w:szCs w:val="21"/>
              </w:rPr>
              <w:t xml:space="preserve"> que j'ai le droit de recevoir toutes les informations conservées par  CREDITINFO VOLO sur mon historique de crédit, sous la forme d'un rapport de crédit gratuitement une (1) fois par an et en cas de litige lié à une erreur dans les données, imputable à ECOBANK TOGO</w:t>
            </w:r>
            <w:r w:rsidRPr="006842A5">
              <w:rPr>
                <w:rFonts w:ascii="Arial" w:hAnsi="Arial" w:cs="Arial"/>
                <w:sz w:val="21"/>
                <w:szCs w:val="21"/>
              </w:rPr>
              <w:t xml:space="preserve"> </w:t>
            </w:r>
            <w:r w:rsidRPr="006842A5">
              <w:rPr>
                <w:rFonts w:ascii="Arial" w:eastAsia="Arial" w:hAnsi="Arial" w:cs="Arial"/>
                <w:sz w:val="21"/>
                <w:szCs w:val="21"/>
              </w:rPr>
              <w:t xml:space="preserve">ou à  CREDITINFO VOLO. </w:t>
            </w:r>
            <w:r w:rsidRPr="006842A5">
              <w:rPr>
                <w:rFonts w:ascii="Arial" w:hAnsi="Arial" w:cs="Arial"/>
                <w:sz w:val="21"/>
                <w:szCs w:val="21"/>
              </w:rPr>
              <w:t>[</w:t>
            </w:r>
            <w:r w:rsidRPr="006842A5">
              <w:rPr>
                <w:rFonts w:ascii="Arial" w:hAnsi="Arial" w:cs="Arial"/>
                <w:b/>
                <w:bCs/>
                <w:sz w:val="21"/>
                <w:szCs w:val="21"/>
              </w:rPr>
              <w:t>Art 44, point 8</w:t>
            </w:r>
            <w:r w:rsidRPr="006842A5">
              <w:rPr>
                <w:rFonts w:ascii="Arial" w:hAnsi="Arial" w:cs="Arial"/>
                <w:sz w:val="21"/>
                <w:szCs w:val="21"/>
              </w:rPr>
              <w:t>].</w:t>
            </w:r>
          </w:p>
        </w:tc>
      </w:tr>
      <w:tr w:rsidR="006842A5" w:rsidRPr="006842A5" w14:paraId="6B7088C8" w14:textId="77777777" w:rsidTr="00615D72">
        <w:trPr>
          <w:cantSplit/>
          <w:trHeight w:val="1720"/>
        </w:trPr>
        <w:tc>
          <w:tcPr>
            <w:tcW w:w="9553" w:type="dxa"/>
            <w:gridSpan w:val="2"/>
            <w:tcBorders>
              <w:left w:val="single" w:sz="1" w:space="0" w:color="000000"/>
              <w:bottom w:val="single" w:sz="1" w:space="0" w:color="000000"/>
              <w:right w:val="single" w:sz="1" w:space="0" w:color="000000"/>
            </w:tcBorders>
            <w:shd w:val="clear" w:color="auto" w:fill="auto"/>
          </w:tcPr>
          <w:p w14:paraId="3EAA9487" w14:textId="77777777" w:rsidR="006842A5" w:rsidRDefault="006842A5" w:rsidP="006842A5">
            <w:pPr>
              <w:autoSpaceDE w:val="0"/>
              <w:spacing w:before="0"/>
              <w:jc w:val="left"/>
              <w:rPr>
                <w:rFonts w:ascii="Arial" w:eastAsia="HG Mincho Light J" w:hAnsi="Arial" w:cs="Arial"/>
                <w:color w:val="000000"/>
                <w:sz w:val="21"/>
                <w:szCs w:val="21"/>
              </w:rPr>
            </w:pPr>
            <w:r w:rsidRPr="006842A5">
              <w:rPr>
                <w:rFonts w:ascii="Arial" w:eastAsia="HG Mincho Light J" w:hAnsi="Arial" w:cs="Arial"/>
                <w:color w:val="000000"/>
                <w:sz w:val="21"/>
                <w:szCs w:val="21"/>
              </w:rPr>
              <w:t xml:space="preserve"> </w:t>
            </w:r>
          </w:p>
          <w:p w14:paraId="004DABB0" w14:textId="77777777" w:rsidR="00B4426C" w:rsidRPr="006842A5" w:rsidRDefault="00B4426C" w:rsidP="00B4426C">
            <w:pPr>
              <w:autoSpaceDE w:val="0"/>
              <w:spacing w:before="0" w:line="240" w:lineRule="auto"/>
              <w:jc w:val="left"/>
              <w:rPr>
                <w:rFonts w:ascii="Arial" w:eastAsia="HG Mincho Light J" w:hAnsi="Arial" w:cs="Arial"/>
                <w:color w:val="000000"/>
                <w:sz w:val="21"/>
                <w:szCs w:val="21"/>
              </w:rPr>
            </w:pPr>
          </w:p>
          <w:p w14:paraId="6E40CD5A" w14:textId="77777777" w:rsidR="003B429E" w:rsidRDefault="006842A5" w:rsidP="006842A5">
            <w:pPr>
              <w:autoSpaceDE w:val="0"/>
              <w:spacing w:after="0"/>
              <w:jc w:val="left"/>
              <w:rPr>
                <w:rFonts w:ascii="Arial" w:eastAsia="HG Mincho Light J" w:hAnsi="Arial" w:cs="Arial"/>
                <w:color w:val="000000"/>
                <w:sz w:val="18"/>
                <w:szCs w:val="18"/>
              </w:rPr>
            </w:pPr>
            <w:r w:rsidRPr="006842A5">
              <w:rPr>
                <w:rFonts w:ascii="Arial" w:eastAsia="HG Mincho Light J" w:hAnsi="Arial" w:cs="Arial"/>
                <w:color w:val="000000"/>
                <w:sz w:val="21"/>
                <w:szCs w:val="21"/>
              </w:rPr>
              <w:t xml:space="preserve"> </w:t>
            </w:r>
            <w:r w:rsidR="003B429E" w:rsidRPr="0042271F">
              <w:rPr>
                <w:rFonts w:ascii="Arial" w:eastAsia="HG Mincho Light J" w:hAnsi="Arial" w:cs="Arial"/>
                <w:color w:val="000000"/>
                <w:sz w:val="18"/>
                <w:szCs w:val="18"/>
              </w:rPr>
              <w:t xml:space="preserve"> </w:t>
            </w:r>
          </w:p>
          <w:p w14:paraId="6D157684" w14:textId="4712DC0C" w:rsidR="006842A5" w:rsidRPr="006842A5" w:rsidRDefault="003B429E" w:rsidP="00B4426C">
            <w:pPr>
              <w:autoSpaceDE w:val="0"/>
              <w:spacing w:before="0" w:after="0" w:line="240" w:lineRule="auto"/>
              <w:jc w:val="left"/>
              <w:rPr>
                <w:rFonts w:ascii="Arial" w:hAnsi="Arial" w:cs="Arial"/>
                <w:sz w:val="21"/>
                <w:szCs w:val="21"/>
              </w:rPr>
            </w:pPr>
            <w:r w:rsidRPr="0042271F">
              <w:rPr>
                <w:rFonts w:ascii="Arial" w:eastAsia="HG Mincho Light J" w:hAnsi="Arial" w:cs="Arial"/>
                <w:color w:val="000000"/>
                <w:sz w:val="18"/>
                <w:szCs w:val="18"/>
              </w:rPr>
              <w:t>Signature [</w:t>
            </w:r>
            <w:r w:rsidRPr="0042271F">
              <w:rPr>
                <w:rFonts w:ascii="Arial" w:eastAsia="HG Mincho Light J" w:hAnsi="Arial" w:cs="Arial"/>
                <w:i/>
                <w:iCs/>
                <w:color w:val="000000"/>
                <w:sz w:val="18"/>
                <w:szCs w:val="18"/>
              </w:rPr>
              <w:t xml:space="preserve">avec mention obligatoire ''lu et approuvé </w:t>
            </w:r>
            <w:r w:rsidRPr="0042271F">
              <w:rPr>
                <w:rFonts w:ascii="Arial" w:eastAsia="HG Mincho Light J" w:hAnsi="Arial" w:cs="Arial"/>
                <w:color w:val="000000"/>
                <w:sz w:val="18"/>
                <w:szCs w:val="18"/>
              </w:rPr>
              <w:t>''</w:t>
            </w:r>
            <w:r w:rsidRPr="00260972">
              <w:rPr>
                <w:rFonts w:ascii="Arial" w:eastAsia="HG Mincho Light J" w:hAnsi="Arial" w:cs="Arial"/>
                <w:color w:val="000000"/>
                <w:sz w:val="21"/>
                <w:szCs w:val="21"/>
              </w:rPr>
              <w:t>]</w:t>
            </w:r>
          </w:p>
        </w:tc>
      </w:tr>
    </w:tbl>
    <w:p w14:paraId="573C50F9" w14:textId="77777777" w:rsidR="006842A5" w:rsidRPr="006842A5" w:rsidRDefault="006842A5" w:rsidP="006842A5">
      <w:pPr>
        <w:tabs>
          <w:tab w:val="left" w:pos="800"/>
        </w:tabs>
        <w:autoSpaceDE w:val="0"/>
        <w:spacing w:before="113" w:after="113" w:line="100" w:lineRule="atLeast"/>
        <w:ind w:right="15"/>
        <w:jc w:val="center"/>
        <w:textAlignment w:val="bottom"/>
        <w:rPr>
          <w:rFonts w:ascii="Arial" w:hAnsi="Arial" w:cs="Arial"/>
          <w:b/>
          <w:bCs/>
          <w:color w:val="000000"/>
          <w:sz w:val="21"/>
          <w:szCs w:val="21"/>
        </w:rPr>
      </w:pPr>
    </w:p>
    <w:p w14:paraId="3FFB4516" w14:textId="77777777" w:rsidR="006842A5" w:rsidRPr="006842A5" w:rsidRDefault="006842A5" w:rsidP="006842A5">
      <w:pPr>
        <w:tabs>
          <w:tab w:val="left" w:pos="800"/>
        </w:tabs>
        <w:autoSpaceDE w:val="0"/>
        <w:spacing w:before="113" w:after="113" w:line="100" w:lineRule="atLeast"/>
        <w:ind w:right="15"/>
        <w:jc w:val="center"/>
        <w:textAlignment w:val="bottom"/>
        <w:rPr>
          <w:rFonts w:ascii="Arial" w:hAnsi="Arial" w:cs="Arial"/>
          <w:b/>
          <w:bCs/>
          <w:color w:val="000000"/>
          <w:sz w:val="21"/>
          <w:szCs w:val="21"/>
        </w:rPr>
      </w:pPr>
    </w:p>
    <w:p w14:paraId="5210CA16" w14:textId="58AFE3EF" w:rsidR="00591C23" w:rsidRPr="006842A5" w:rsidRDefault="006842A5" w:rsidP="006842A5">
      <w:pPr>
        <w:tabs>
          <w:tab w:val="left" w:pos="800"/>
        </w:tabs>
        <w:autoSpaceDE w:val="0"/>
        <w:spacing w:before="113" w:after="113" w:line="100" w:lineRule="atLeast"/>
        <w:ind w:right="15"/>
        <w:jc w:val="center"/>
        <w:textAlignment w:val="bottom"/>
        <w:rPr>
          <w:rFonts w:ascii="Arial" w:hAnsi="Arial" w:cs="Arial"/>
          <w:b/>
          <w:bCs/>
          <w:color w:val="000000"/>
          <w:sz w:val="18"/>
          <w:szCs w:val="18"/>
        </w:rPr>
      </w:pPr>
      <w:r w:rsidRPr="006842A5">
        <w:rPr>
          <w:rFonts w:ascii="Arial" w:hAnsi="Arial" w:cs="Arial"/>
          <w:b/>
          <w:bCs/>
          <w:color w:val="000000"/>
          <w:sz w:val="21"/>
          <w:szCs w:val="21"/>
        </w:rPr>
        <w:t xml:space="preserve">FORMULAIRE D'OBTENTION DU CONSENTEMENT DANS LE CADRE DU SYSTEME DE PARTAGE D'INFORMATION SUR LE CREDIT DANS L'UMOA </w:t>
      </w:r>
      <w:r w:rsidRPr="006842A5">
        <w:rPr>
          <w:rFonts w:ascii="Arial" w:hAnsi="Arial" w:cs="Arial"/>
          <w:b/>
          <w:bCs/>
          <w:color w:val="000000"/>
          <w:sz w:val="21"/>
          <w:szCs w:val="21"/>
        </w:rPr>
        <w:br/>
      </w:r>
      <w:r w:rsidRPr="006842A5">
        <w:rPr>
          <w:rFonts w:ascii="Arial" w:hAnsi="Arial" w:cs="Arial"/>
          <w:b/>
          <w:bCs/>
          <w:color w:val="000000"/>
          <w:sz w:val="18"/>
          <w:szCs w:val="18"/>
        </w:rPr>
        <w:t>[</w:t>
      </w:r>
      <w:r w:rsidRPr="006842A5">
        <w:rPr>
          <w:rFonts w:ascii="Arial" w:hAnsi="Arial" w:cs="Arial"/>
          <w:b/>
          <w:bCs/>
          <w:iCs/>
          <w:color w:val="000000"/>
          <w:sz w:val="18"/>
          <w:szCs w:val="18"/>
        </w:rPr>
        <w:t>PERSONNE PHYSIQUE</w:t>
      </w:r>
      <w:r w:rsidRPr="006842A5">
        <w:rPr>
          <w:rFonts w:ascii="Arial" w:hAnsi="Arial" w:cs="Arial"/>
          <w:b/>
          <w:bCs/>
          <w:color w:val="000000"/>
          <w:sz w:val="18"/>
          <w:szCs w:val="18"/>
        </w:rPr>
        <w:t>]</w:t>
      </w:r>
    </w:p>
    <w:sectPr w:rsidR="00591C23" w:rsidRPr="006842A5" w:rsidSect="00833C08">
      <w:headerReference w:type="default" r:id="rId7"/>
      <w:pgSz w:w="11906" w:h="16838"/>
      <w:pgMar w:top="1843" w:right="1060" w:bottom="1418" w:left="1984"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404F5" w14:textId="77777777" w:rsidR="008C6221" w:rsidRDefault="008C6221" w:rsidP="00CC2696">
      <w:pPr>
        <w:spacing w:after="0" w:line="240" w:lineRule="auto"/>
      </w:pPr>
      <w:r>
        <w:separator/>
      </w:r>
    </w:p>
  </w:endnote>
  <w:endnote w:type="continuationSeparator" w:id="0">
    <w:p w14:paraId="42C68848" w14:textId="77777777" w:rsidR="008C6221" w:rsidRDefault="008C6221" w:rsidP="00CC2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altName w:val="Times New Roman"/>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DDDB8" w14:textId="77777777" w:rsidR="008C6221" w:rsidRDefault="008C6221" w:rsidP="00CC2696">
      <w:pPr>
        <w:spacing w:after="0" w:line="240" w:lineRule="auto"/>
      </w:pPr>
      <w:r>
        <w:separator/>
      </w:r>
    </w:p>
  </w:footnote>
  <w:footnote w:type="continuationSeparator" w:id="0">
    <w:p w14:paraId="343B2047" w14:textId="77777777" w:rsidR="008C6221" w:rsidRDefault="008C6221" w:rsidP="00CC2696">
      <w:pPr>
        <w:spacing w:after="0" w:line="240" w:lineRule="auto"/>
      </w:pPr>
      <w:r>
        <w:continuationSeparator/>
      </w:r>
    </w:p>
  </w:footnote>
  <w:footnote w:id="1">
    <w:p w14:paraId="3ADC9FE1" w14:textId="6AA8D7F6" w:rsidR="006842A5" w:rsidRPr="00E95EAB" w:rsidRDefault="005653F0" w:rsidP="00E95EAB">
      <w:pPr>
        <w:pStyle w:val="Notedebasdepage"/>
      </w:pPr>
      <w:r>
        <w:t>1 Référence de la Loi uniforme portant régleme</w:t>
      </w:r>
      <w:r w:rsidR="00615D72">
        <w:t xml:space="preserve">ntation des BIC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26630F" w14:textId="60E47E96" w:rsidR="00B4426C" w:rsidRDefault="00833C08" w:rsidP="00D50ED9">
    <w:pPr>
      <w:pStyle w:val="En-tte"/>
    </w:pPr>
    <w:r>
      <w:rPr>
        <w:noProof/>
      </w:rPr>
      <w:drawing>
        <wp:anchor distT="0" distB="0" distL="114300" distR="114300" simplePos="0" relativeHeight="251659264" behindDoc="0" locked="0" layoutInCell="1" allowOverlap="1" wp14:anchorId="34AD3DBE" wp14:editId="1494CFA2">
          <wp:simplePos x="0" y="0"/>
          <wp:positionH relativeFrom="column">
            <wp:posOffset>-1056640</wp:posOffset>
          </wp:positionH>
          <wp:positionV relativeFrom="paragraph">
            <wp:posOffset>-720089</wp:posOffset>
          </wp:positionV>
          <wp:extent cx="7124700" cy="1473776"/>
          <wp:effectExtent l="0" t="0" r="0" b="0"/>
          <wp:wrapNone/>
          <wp:docPr id="305675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3098" cy="1487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2696"/>
    <w:rsid w:val="000A3698"/>
    <w:rsid w:val="000A7A7E"/>
    <w:rsid w:val="000F68DD"/>
    <w:rsid w:val="0012031C"/>
    <w:rsid w:val="0014033B"/>
    <w:rsid w:val="001C5A49"/>
    <w:rsid w:val="002412B3"/>
    <w:rsid w:val="002D7D5B"/>
    <w:rsid w:val="002E567E"/>
    <w:rsid w:val="003026CE"/>
    <w:rsid w:val="00387F0D"/>
    <w:rsid w:val="003B429E"/>
    <w:rsid w:val="00406BC6"/>
    <w:rsid w:val="004954D3"/>
    <w:rsid w:val="004E4379"/>
    <w:rsid w:val="005137FA"/>
    <w:rsid w:val="00563549"/>
    <w:rsid w:val="005653F0"/>
    <w:rsid w:val="00591C23"/>
    <w:rsid w:val="005B6B05"/>
    <w:rsid w:val="00615D72"/>
    <w:rsid w:val="00651668"/>
    <w:rsid w:val="006842A5"/>
    <w:rsid w:val="00685455"/>
    <w:rsid w:val="006E53A0"/>
    <w:rsid w:val="00754126"/>
    <w:rsid w:val="00833C08"/>
    <w:rsid w:val="00861607"/>
    <w:rsid w:val="008B6339"/>
    <w:rsid w:val="008C6221"/>
    <w:rsid w:val="008D05BF"/>
    <w:rsid w:val="0097232B"/>
    <w:rsid w:val="00A169C5"/>
    <w:rsid w:val="00A53E81"/>
    <w:rsid w:val="00B07536"/>
    <w:rsid w:val="00B4426C"/>
    <w:rsid w:val="00BF3610"/>
    <w:rsid w:val="00C6597A"/>
    <w:rsid w:val="00CC2696"/>
    <w:rsid w:val="00CC5019"/>
    <w:rsid w:val="00CF29BF"/>
    <w:rsid w:val="00D60A50"/>
    <w:rsid w:val="00DB15B1"/>
    <w:rsid w:val="00DB7D7E"/>
    <w:rsid w:val="00DD2EAD"/>
    <w:rsid w:val="00E37E3D"/>
    <w:rsid w:val="00E95EAB"/>
    <w:rsid w:val="00EC50DA"/>
    <w:rsid w:val="00FA63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40ED9"/>
  <w15:chartTrackingRefBased/>
  <w15:docId w15:val="{7BFAEF58-1467-4D33-957C-1029B0CF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C08"/>
    <w:pPr>
      <w:widowControl w:val="0"/>
      <w:suppressAutoHyphens/>
      <w:spacing w:before="227" w:after="227" w:line="360" w:lineRule="auto"/>
      <w:jc w:val="both"/>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CC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26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26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26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26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26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26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26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26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26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26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26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26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26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26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26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2696"/>
    <w:rPr>
      <w:rFonts w:eastAsiaTheme="majorEastAsia" w:cstheme="majorBidi"/>
      <w:color w:val="272727" w:themeColor="text1" w:themeTint="D8"/>
    </w:rPr>
  </w:style>
  <w:style w:type="paragraph" w:styleId="Titre">
    <w:name w:val="Title"/>
    <w:basedOn w:val="Normal"/>
    <w:next w:val="Normal"/>
    <w:link w:val="TitreCar"/>
    <w:uiPriority w:val="10"/>
    <w:qFormat/>
    <w:rsid w:val="00CC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26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26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26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2696"/>
    <w:pPr>
      <w:spacing w:before="160"/>
      <w:jc w:val="center"/>
    </w:pPr>
    <w:rPr>
      <w:i/>
      <w:iCs/>
      <w:color w:val="404040" w:themeColor="text1" w:themeTint="BF"/>
    </w:rPr>
  </w:style>
  <w:style w:type="character" w:customStyle="1" w:styleId="CitationCar">
    <w:name w:val="Citation Car"/>
    <w:basedOn w:val="Policepardfaut"/>
    <w:link w:val="Citation"/>
    <w:uiPriority w:val="29"/>
    <w:rsid w:val="00CC2696"/>
    <w:rPr>
      <w:i/>
      <w:iCs/>
      <w:color w:val="404040" w:themeColor="text1" w:themeTint="BF"/>
    </w:rPr>
  </w:style>
  <w:style w:type="paragraph" w:styleId="Paragraphedeliste">
    <w:name w:val="List Paragraph"/>
    <w:basedOn w:val="Normal"/>
    <w:uiPriority w:val="34"/>
    <w:qFormat/>
    <w:rsid w:val="00CC2696"/>
    <w:pPr>
      <w:ind w:left="720"/>
      <w:contextualSpacing/>
    </w:pPr>
  </w:style>
  <w:style w:type="character" w:styleId="Accentuationintense">
    <w:name w:val="Intense Emphasis"/>
    <w:basedOn w:val="Policepardfaut"/>
    <w:uiPriority w:val="21"/>
    <w:qFormat/>
    <w:rsid w:val="00CC2696"/>
    <w:rPr>
      <w:i/>
      <w:iCs/>
      <w:color w:val="0F4761" w:themeColor="accent1" w:themeShade="BF"/>
    </w:rPr>
  </w:style>
  <w:style w:type="paragraph" w:styleId="Citationintense">
    <w:name w:val="Intense Quote"/>
    <w:basedOn w:val="Normal"/>
    <w:next w:val="Normal"/>
    <w:link w:val="CitationintenseCar"/>
    <w:uiPriority w:val="30"/>
    <w:qFormat/>
    <w:rsid w:val="00CC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2696"/>
    <w:rPr>
      <w:i/>
      <w:iCs/>
      <w:color w:val="0F4761" w:themeColor="accent1" w:themeShade="BF"/>
    </w:rPr>
  </w:style>
  <w:style w:type="character" w:styleId="Rfrenceintense">
    <w:name w:val="Intense Reference"/>
    <w:basedOn w:val="Policepardfaut"/>
    <w:uiPriority w:val="32"/>
    <w:qFormat/>
    <w:rsid w:val="00CC2696"/>
    <w:rPr>
      <w:b/>
      <w:bCs/>
      <w:smallCaps/>
      <w:color w:val="0F4761" w:themeColor="accent1" w:themeShade="BF"/>
      <w:spacing w:val="5"/>
    </w:rPr>
  </w:style>
  <w:style w:type="character" w:customStyle="1" w:styleId="Saisiedelutilisateur">
    <w:name w:val="Saisie de l'utilisateur"/>
    <w:rsid w:val="00833C08"/>
  </w:style>
  <w:style w:type="character" w:customStyle="1" w:styleId="Caractresdenotedebasdepage">
    <w:name w:val="Caractères de note de bas de page"/>
    <w:rsid w:val="00833C08"/>
  </w:style>
  <w:style w:type="character" w:customStyle="1" w:styleId="apple-style-span">
    <w:name w:val="apple-style-span"/>
    <w:basedOn w:val="Policepardfaut"/>
    <w:rsid w:val="00833C08"/>
  </w:style>
  <w:style w:type="paragraph" w:styleId="En-tte">
    <w:name w:val="header"/>
    <w:basedOn w:val="Normal"/>
    <w:link w:val="En-tteCar"/>
    <w:rsid w:val="00833C08"/>
    <w:pPr>
      <w:suppressLineNumbers/>
      <w:tabs>
        <w:tab w:val="center" w:pos="4431"/>
        <w:tab w:val="right" w:pos="8862"/>
      </w:tabs>
      <w:spacing w:before="0" w:after="0" w:line="100" w:lineRule="atLeast"/>
      <w:jc w:val="left"/>
    </w:pPr>
    <w:rPr>
      <w:sz w:val="18"/>
    </w:rPr>
  </w:style>
  <w:style w:type="character" w:customStyle="1" w:styleId="En-tteCar">
    <w:name w:val="En-tête Car"/>
    <w:basedOn w:val="Policepardfaut"/>
    <w:link w:val="En-tte"/>
    <w:rsid w:val="00833C08"/>
    <w:rPr>
      <w:rFonts w:ascii="Times New Roman" w:eastAsia="Times New Roman" w:hAnsi="Times New Roman" w:cs="Times New Roman"/>
      <w:kern w:val="0"/>
      <w:sz w:val="18"/>
      <w:szCs w:val="20"/>
      <w:lang w:eastAsia="fr-FR"/>
      <w14:ligatures w14:val="none"/>
    </w:rPr>
  </w:style>
  <w:style w:type="paragraph" w:customStyle="1" w:styleId="Contenudetableau">
    <w:name w:val="Contenu de tableau"/>
    <w:basedOn w:val="Corpsdetexte"/>
    <w:rsid w:val="00833C08"/>
    <w:pPr>
      <w:suppressLineNumbers/>
      <w:spacing w:before="0"/>
    </w:pPr>
  </w:style>
  <w:style w:type="paragraph" w:styleId="Notedebasdepage">
    <w:name w:val="footnote text"/>
    <w:basedOn w:val="Normal"/>
    <w:link w:val="NotedebasdepageCar"/>
    <w:rsid w:val="00833C08"/>
    <w:pPr>
      <w:suppressLineNumbers/>
      <w:spacing w:before="113" w:after="113" w:line="100" w:lineRule="atLeast"/>
      <w:jc w:val="left"/>
    </w:pPr>
    <w:rPr>
      <w:sz w:val="18"/>
    </w:rPr>
  </w:style>
  <w:style w:type="character" w:customStyle="1" w:styleId="NotedebasdepageCar">
    <w:name w:val="Note de bas de page Car"/>
    <w:basedOn w:val="Policepardfaut"/>
    <w:link w:val="Notedebasdepage"/>
    <w:rsid w:val="00833C08"/>
    <w:rPr>
      <w:rFonts w:ascii="Times New Roman" w:eastAsia="Times New Roman" w:hAnsi="Times New Roman" w:cs="Times New Roman"/>
      <w:kern w:val="0"/>
      <w:sz w:val="18"/>
      <w:szCs w:val="20"/>
      <w:lang w:eastAsia="fr-FR"/>
      <w14:ligatures w14:val="none"/>
    </w:rPr>
  </w:style>
  <w:style w:type="paragraph" w:customStyle="1" w:styleId="WW-Retraitcorpsdetexte2">
    <w:name w:val="WW-Retrait corps de texte 2"/>
    <w:basedOn w:val="Normal"/>
    <w:rsid w:val="00833C08"/>
    <w:pPr>
      <w:spacing w:before="0" w:after="360" w:line="360" w:lineRule="exact"/>
      <w:ind w:left="567" w:firstLine="1134"/>
    </w:pPr>
  </w:style>
  <w:style w:type="paragraph" w:styleId="Corpsdetexte">
    <w:name w:val="Body Text"/>
    <w:basedOn w:val="Normal"/>
    <w:link w:val="CorpsdetexteCar"/>
    <w:uiPriority w:val="99"/>
    <w:semiHidden/>
    <w:unhideWhenUsed/>
    <w:rsid w:val="00833C08"/>
    <w:pPr>
      <w:spacing w:after="120"/>
    </w:pPr>
  </w:style>
  <w:style w:type="character" w:customStyle="1" w:styleId="CorpsdetexteCar">
    <w:name w:val="Corps de texte Car"/>
    <w:basedOn w:val="Policepardfaut"/>
    <w:link w:val="Corpsdetexte"/>
    <w:uiPriority w:val="99"/>
    <w:semiHidden/>
    <w:rsid w:val="00833C08"/>
    <w:rPr>
      <w:rFonts w:ascii="Times New Roman" w:eastAsia="Times New Roman" w:hAnsi="Times New Roman" w:cs="Times New Roman"/>
      <w:kern w:val="0"/>
      <w:sz w:val="20"/>
      <w:szCs w:val="20"/>
      <w:lang w:eastAsia="fr-FR"/>
      <w14:ligatures w14:val="none"/>
    </w:rPr>
  </w:style>
  <w:style w:type="paragraph" w:styleId="Pieddepage">
    <w:name w:val="footer"/>
    <w:basedOn w:val="Normal"/>
    <w:link w:val="PieddepageCar"/>
    <w:uiPriority w:val="99"/>
    <w:unhideWhenUsed/>
    <w:rsid w:val="00833C08"/>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833C08"/>
    <w:rPr>
      <w:rFonts w:ascii="Times New Roman" w:eastAsia="Times New Roman" w:hAnsi="Times New Roman" w:cs="Times New Roman"/>
      <w:kern w:val="0"/>
      <w:sz w:val="20"/>
      <w:szCs w:val="20"/>
      <w:lang w:eastAsia="fr-FR"/>
      <w14:ligatures w14:val="none"/>
    </w:rPr>
  </w:style>
  <w:style w:type="paragraph" w:styleId="Lgende">
    <w:name w:val="caption"/>
    <w:basedOn w:val="Normal"/>
    <w:next w:val="Normal"/>
    <w:uiPriority w:val="35"/>
    <w:semiHidden/>
    <w:unhideWhenUsed/>
    <w:qFormat/>
    <w:rsid w:val="008B6339"/>
    <w:pPr>
      <w:spacing w:before="0"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220F1-63CE-405E-BE12-44A9C37D9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296</Words>
  <Characters>1628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TCHANGAI Florentin [ETG-RH]</dc:creator>
  <cp:keywords/>
  <dc:description/>
  <cp:lastModifiedBy>TCHANGAI Florentin [ETG-RH]</cp:lastModifiedBy>
  <cp:revision>29</cp:revision>
  <dcterms:created xsi:type="dcterms:W3CDTF">2024-07-19T10:35:00Z</dcterms:created>
  <dcterms:modified xsi:type="dcterms:W3CDTF">2024-09-24T12:38:00Z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1125dd-bf53-44e5-9190-44d9dee7bafb_Enabled">
    <vt:lpwstr>true</vt:lpwstr>
  </property>
  <property fmtid="{D5CDD505-2E9C-101B-9397-08002B2CF9AE}" pid="3" name="MSIP_Label_dd1125dd-bf53-44e5-9190-44d9dee7bafb_SetDate">
    <vt:lpwstr>2024-07-19T10:36:55Z</vt:lpwstr>
  </property>
  <property fmtid="{D5CDD505-2E9C-101B-9397-08002B2CF9AE}" pid="4" name="MSIP_Label_dd1125dd-bf53-44e5-9190-44d9dee7bafb_Method">
    <vt:lpwstr>Privileged</vt:lpwstr>
  </property>
  <property fmtid="{D5CDD505-2E9C-101B-9397-08002B2CF9AE}" pid="5" name="MSIP_Label_dd1125dd-bf53-44e5-9190-44d9dee7bafb_Name">
    <vt:lpwstr>dd1125dd-bf53-44e5-9190-44d9dee7bafb</vt:lpwstr>
  </property>
  <property fmtid="{D5CDD505-2E9C-101B-9397-08002B2CF9AE}" pid="6" name="MSIP_Label_dd1125dd-bf53-44e5-9190-44d9dee7bafb_SiteId">
    <vt:lpwstr>6400df67-1817-484e-84ae-ed3b97ca1620</vt:lpwstr>
  </property>
  <property fmtid="{D5CDD505-2E9C-101B-9397-08002B2CF9AE}" pid="7" name="MSIP_Label_dd1125dd-bf53-44e5-9190-44d9dee7bafb_ActionId">
    <vt:lpwstr>5c8e3870-f024-4160-8581-cc39b2ce9c0b</vt:lpwstr>
  </property>
  <property fmtid="{D5CDD505-2E9C-101B-9397-08002B2CF9AE}" pid="8" name="MSIP_Label_dd1125dd-bf53-44e5-9190-44d9dee7bafb_ContentBits">
    <vt:lpwstr>0</vt:lpwstr>
  </property>
</Properties>
</file>