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772DEAE" wp14:paraId="2C078E63" wp14:textId="7B9690B8">
      <w:pPr>
        <w:jc w:val="center"/>
        <w:rPr>
          <w:rFonts w:ascii="Calibri" w:hAnsi="Calibri" w:eastAsia="Calibri" w:cs="Calibri"/>
          <w:b w:val="1"/>
          <w:bCs w:val="1"/>
          <w:sz w:val="32"/>
          <w:szCs w:val="32"/>
        </w:rPr>
      </w:pPr>
      <w:r w:rsidRPr="0772DEAE" w:rsidR="69EE05C6">
        <w:rPr>
          <w:rFonts w:ascii="Calibri" w:hAnsi="Calibri" w:eastAsia="Calibri" w:cs="Calibri"/>
          <w:b w:val="1"/>
          <w:bCs w:val="1"/>
          <w:sz w:val="32"/>
          <w:szCs w:val="32"/>
        </w:rPr>
        <w:t xml:space="preserve">Liberal Arts and Sciences Professional Development Passion, Path, and Purpose | ASPD 2000 </w:t>
      </w:r>
    </w:p>
    <w:p w:rsidR="69EE05C6" w:rsidP="0772DEAE" w:rsidRDefault="69EE05C6" w14:paraId="69BE1BFC" w14:textId="78B5605C">
      <w:pPr>
        <w:jc w:val="center"/>
        <w:rPr>
          <w:rFonts w:ascii="Calibri" w:hAnsi="Calibri" w:eastAsia="Calibri" w:cs="Calibri"/>
          <w:b w:val="1"/>
          <w:bCs w:val="1"/>
          <w:sz w:val="32"/>
          <w:szCs w:val="32"/>
        </w:rPr>
      </w:pPr>
      <w:r w:rsidRPr="0772DEAE" w:rsidR="69EE05C6">
        <w:rPr>
          <w:rFonts w:ascii="Calibri" w:hAnsi="Calibri" w:eastAsia="Calibri" w:cs="Calibri"/>
          <w:b w:val="1"/>
          <w:bCs w:val="1"/>
          <w:sz w:val="32"/>
          <w:szCs w:val="32"/>
        </w:rPr>
        <w:t>One-Credit Course | Spring 2025</w:t>
      </w:r>
    </w:p>
    <w:p w:rsidR="69EE05C6" w:rsidP="0772DEAE" w:rsidRDefault="69EE05C6" w14:paraId="1BB403A0" w14:textId="65E7C67D">
      <w:pPr>
        <w:spacing w:after="0" w:afterAutospacing="off"/>
        <w:jc w:val="left"/>
        <w:rPr>
          <w:rFonts w:ascii="Calibri" w:hAnsi="Calibri" w:eastAsia="Calibri" w:cs="Calibri"/>
          <w:b w:val="0"/>
          <w:bCs w:val="0"/>
          <w:sz w:val="28"/>
          <w:szCs w:val="28"/>
        </w:rPr>
      </w:pPr>
      <w:r w:rsidRPr="0772DEAE" w:rsidR="69EE05C6">
        <w:rPr>
          <w:rFonts w:ascii="Calibri" w:hAnsi="Calibri" w:eastAsia="Calibri" w:cs="Calibri"/>
          <w:b w:val="1"/>
          <w:bCs w:val="1"/>
          <w:sz w:val="28"/>
          <w:szCs w:val="28"/>
        </w:rPr>
        <w:t xml:space="preserve">Instructor: </w:t>
      </w:r>
      <w:r w:rsidRPr="0772DEAE" w:rsidR="69EE05C6">
        <w:rPr>
          <w:rFonts w:ascii="Calibri" w:hAnsi="Calibri" w:eastAsia="Calibri" w:cs="Calibri"/>
          <w:b w:val="0"/>
          <w:bCs w:val="0"/>
          <w:sz w:val="28"/>
          <w:szCs w:val="28"/>
        </w:rPr>
        <w:t xml:space="preserve">Paige Matzerath Lynn </w:t>
      </w:r>
    </w:p>
    <w:p w:rsidR="69EE05C6" w:rsidP="0772DEAE" w:rsidRDefault="69EE05C6" w14:paraId="3196E9C5" w14:textId="7101DF95">
      <w:pPr>
        <w:spacing w:after="0" w:afterAutospacing="off"/>
        <w:jc w:val="left"/>
        <w:rPr>
          <w:rFonts w:ascii="Calibri" w:hAnsi="Calibri" w:eastAsia="Calibri" w:cs="Calibri"/>
          <w:b w:val="0"/>
          <w:bCs w:val="0"/>
          <w:sz w:val="28"/>
          <w:szCs w:val="28"/>
        </w:rPr>
      </w:pPr>
      <w:r w:rsidRPr="0772DEAE" w:rsidR="69EE05C6">
        <w:rPr>
          <w:rFonts w:ascii="Calibri" w:hAnsi="Calibri" w:eastAsia="Calibri" w:cs="Calibri"/>
          <w:b w:val="1"/>
          <w:bCs w:val="1"/>
          <w:sz w:val="28"/>
          <w:szCs w:val="28"/>
        </w:rPr>
        <w:t xml:space="preserve">Office: </w:t>
      </w:r>
      <w:r w:rsidRPr="0772DEAE" w:rsidR="69EE05C6">
        <w:rPr>
          <w:rFonts w:ascii="Calibri" w:hAnsi="Calibri" w:eastAsia="Calibri" w:cs="Calibri"/>
          <w:b w:val="0"/>
          <w:bCs w:val="0"/>
          <w:sz w:val="28"/>
          <w:szCs w:val="28"/>
        </w:rPr>
        <w:t xml:space="preserve">SAC 119 (St. Augustine Center) </w:t>
      </w:r>
    </w:p>
    <w:p w:rsidR="69EE05C6" w:rsidP="0772DEAE" w:rsidRDefault="69EE05C6" w14:paraId="141AA061" w14:textId="38D88DB3">
      <w:pPr>
        <w:spacing w:after="0" w:afterAutospacing="off"/>
        <w:jc w:val="left"/>
        <w:rPr>
          <w:rFonts w:ascii="Calibri" w:hAnsi="Calibri" w:eastAsia="Calibri" w:cs="Calibri"/>
          <w:b w:val="0"/>
          <w:bCs w:val="0"/>
          <w:sz w:val="28"/>
          <w:szCs w:val="28"/>
        </w:rPr>
      </w:pPr>
      <w:r w:rsidRPr="0772DEAE" w:rsidR="69EE05C6">
        <w:rPr>
          <w:rFonts w:ascii="Calibri" w:hAnsi="Calibri" w:eastAsia="Calibri" w:cs="Calibri"/>
          <w:b w:val="1"/>
          <w:bCs w:val="1"/>
          <w:sz w:val="28"/>
          <w:szCs w:val="28"/>
        </w:rPr>
        <w:t xml:space="preserve">Phone: </w:t>
      </w:r>
      <w:r w:rsidRPr="0772DEAE" w:rsidR="69EE05C6">
        <w:rPr>
          <w:rFonts w:ascii="Calibri" w:hAnsi="Calibri" w:eastAsia="Calibri" w:cs="Calibri"/>
          <w:b w:val="0"/>
          <w:bCs w:val="0"/>
          <w:sz w:val="28"/>
          <w:szCs w:val="28"/>
        </w:rPr>
        <w:t>610.519.6193</w:t>
      </w:r>
    </w:p>
    <w:p w:rsidR="69EE05C6" w:rsidP="0772DEAE" w:rsidRDefault="69EE05C6" w14:paraId="0D20F43B" w14:textId="0B2FD73F">
      <w:pPr>
        <w:spacing w:after="0" w:afterAutospacing="off"/>
        <w:jc w:val="left"/>
        <w:rPr>
          <w:rFonts w:ascii="Calibri" w:hAnsi="Calibri" w:eastAsia="Calibri" w:cs="Calibri"/>
          <w:sz w:val="28"/>
          <w:szCs w:val="28"/>
        </w:rPr>
      </w:pPr>
      <w:r w:rsidRPr="0772DEAE" w:rsidR="69EE05C6">
        <w:rPr>
          <w:rFonts w:ascii="Calibri" w:hAnsi="Calibri" w:eastAsia="Calibri" w:cs="Calibri"/>
          <w:b w:val="1"/>
          <w:bCs w:val="1"/>
          <w:sz w:val="28"/>
          <w:szCs w:val="28"/>
        </w:rPr>
        <w:t xml:space="preserve">Email: </w:t>
      </w:r>
      <w:hyperlink r:id="Rc99cf7f515634ea5">
        <w:r w:rsidRPr="0772DEAE" w:rsidR="69EE05C6">
          <w:rPr>
            <w:rStyle w:val="Hyperlink"/>
            <w:rFonts w:ascii="Calibri" w:hAnsi="Calibri" w:eastAsia="Calibri" w:cs="Calibri"/>
            <w:b w:val="0"/>
            <w:bCs w:val="0"/>
            <w:sz w:val="28"/>
            <w:szCs w:val="28"/>
          </w:rPr>
          <w:t>paige.matzerath</w:t>
        </w:r>
        <w:r w:rsidRPr="0772DEAE" w:rsidR="69EE05C6">
          <w:rPr>
            <w:rStyle w:val="Hyperlink"/>
            <w:rFonts w:ascii="Calibri" w:hAnsi="Calibri" w:eastAsia="Calibri" w:cs="Calibri"/>
            <w:b w:val="0"/>
            <w:bCs w:val="0"/>
            <w:sz w:val="28"/>
            <w:szCs w:val="28"/>
          </w:rPr>
          <w:t>@villanova.edu</w:t>
        </w:r>
      </w:hyperlink>
    </w:p>
    <w:p w:rsidR="69EE05C6" w:rsidP="0772DEAE" w:rsidRDefault="69EE05C6" w14:paraId="7377103A" w14:textId="0218253E">
      <w:pPr>
        <w:spacing w:after="0" w:afterAutospacing="off"/>
        <w:jc w:val="left"/>
        <w:rPr>
          <w:rFonts w:ascii="Calibri" w:hAnsi="Calibri" w:eastAsia="Calibri" w:cs="Calibri"/>
          <w:b w:val="0"/>
          <w:bCs w:val="0"/>
          <w:sz w:val="28"/>
          <w:szCs w:val="28"/>
        </w:rPr>
      </w:pPr>
      <w:r w:rsidRPr="0772DEAE" w:rsidR="69EE05C6">
        <w:rPr>
          <w:rFonts w:ascii="Calibri" w:hAnsi="Calibri" w:eastAsia="Calibri" w:cs="Calibri"/>
          <w:b w:val="1"/>
          <w:bCs w:val="1"/>
          <w:sz w:val="28"/>
          <w:szCs w:val="28"/>
        </w:rPr>
        <w:t xml:space="preserve">Office Hours: </w:t>
      </w:r>
      <w:r w:rsidRPr="0772DEAE" w:rsidR="69EE05C6">
        <w:rPr>
          <w:rFonts w:ascii="Calibri" w:hAnsi="Calibri" w:eastAsia="Calibri" w:cs="Calibri"/>
          <w:b w:val="0"/>
          <w:bCs w:val="0"/>
          <w:sz w:val="28"/>
          <w:szCs w:val="28"/>
        </w:rPr>
        <w:t xml:space="preserve">We can meet via Zoom or in-person at a convenient time for you. Please email me to set up an appointment. </w:t>
      </w:r>
    </w:p>
    <w:p w:rsidR="69EE05C6" w:rsidP="0772DEAE" w:rsidRDefault="69EE05C6" w14:paraId="07CC75CD" w14:textId="7CE4677E">
      <w:pPr>
        <w:spacing w:after="0" w:afterAutospacing="off"/>
        <w:jc w:val="left"/>
        <w:rPr>
          <w:rFonts w:ascii="Calibri" w:hAnsi="Calibri" w:eastAsia="Calibri" w:cs="Calibri"/>
          <w:b w:val="0"/>
          <w:bCs w:val="0"/>
          <w:sz w:val="28"/>
          <w:szCs w:val="28"/>
        </w:rPr>
      </w:pPr>
      <w:r w:rsidRPr="0772DEAE" w:rsidR="69EE05C6">
        <w:rPr>
          <w:rFonts w:ascii="Calibri" w:hAnsi="Calibri" w:eastAsia="Calibri" w:cs="Calibri"/>
          <w:b w:val="1"/>
          <w:bCs w:val="1"/>
          <w:sz w:val="28"/>
          <w:szCs w:val="28"/>
        </w:rPr>
        <w:t xml:space="preserve">Class Location: </w:t>
      </w:r>
      <w:r w:rsidRPr="0772DEAE" w:rsidR="69EE05C6">
        <w:rPr>
          <w:rFonts w:ascii="Calibri" w:hAnsi="Calibri" w:eastAsia="Calibri" w:cs="Calibri"/>
          <w:b w:val="0"/>
          <w:bCs w:val="0"/>
          <w:sz w:val="28"/>
          <w:szCs w:val="28"/>
        </w:rPr>
        <w:t xml:space="preserve">105 Old Falvey </w:t>
      </w:r>
    </w:p>
    <w:p w:rsidR="69EE05C6" w:rsidP="0772DEAE" w:rsidRDefault="69EE05C6" w14:paraId="3AB580B2" w14:textId="12AD4EB1">
      <w:pPr>
        <w:spacing w:after="0" w:afterAutospacing="off"/>
        <w:jc w:val="left"/>
        <w:rPr>
          <w:rFonts w:ascii="Verdana Pro" w:hAnsi="Verdana Pro" w:eastAsia="Verdana Pro" w:cs="Verdana Pro"/>
          <w:b w:val="0"/>
          <w:bCs w:val="0"/>
          <w:sz w:val="28"/>
          <w:szCs w:val="28"/>
        </w:rPr>
      </w:pPr>
      <w:r w:rsidRPr="0772DEAE" w:rsidR="69EE05C6">
        <w:rPr>
          <w:rFonts w:ascii="Calibri" w:hAnsi="Calibri" w:eastAsia="Calibri" w:cs="Calibri"/>
          <w:b w:val="1"/>
          <w:bCs w:val="1"/>
          <w:sz w:val="28"/>
          <w:szCs w:val="28"/>
        </w:rPr>
        <w:t xml:space="preserve">Meeting Time: </w:t>
      </w:r>
      <w:r w:rsidRPr="0772DEAE" w:rsidR="69EE05C6">
        <w:rPr>
          <w:rFonts w:ascii="Calibri" w:hAnsi="Calibri" w:eastAsia="Calibri" w:cs="Calibri"/>
          <w:b w:val="0"/>
          <w:bCs w:val="0"/>
          <w:sz w:val="28"/>
          <w:szCs w:val="28"/>
        </w:rPr>
        <w:t>Mondays 10:40 AM – 11:30 AM (January 13</w:t>
      </w:r>
      <w:r w:rsidRPr="0772DEAE" w:rsidR="69EE05C6">
        <w:rPr>
          <w:rFonts w:ascii="Calibri" w:hAnsi="Calibri" w:eastAsia="Calibri" w:cs="Calibri"/>
          <w:b w:val="0"/>
          <w:bCs w:val="0"/>
          <w:sz w:val="28"/>
          <w:szCs w:val="28"/>
          <w:vertAlign w:val="superscript"/>
        </w:rPr>
        <w:t>th</w:t>
      </w:r>
      <w:r w:rsidRPr="0772DEAE" w:rsidR="69EE05C6">
        <w:rPr>
          <w:rFonts w:ascii="Calibri" w:hAnsi="Calibri" w:eastAsia="Calibri" w:cs="Calibri"/>
          <w:b w:val="0"/>
          <w:bCs w:val="0"/>
          <w:sz w:val="28"/>
          <w:szCs w:val="28"/>
        </w:rPr>
        <w:t xml:space="preserve"> – March 31</w:t>
      </w:r>
      <w:r w:rsidRPr="0772DEAE" w:rsidR="69EE05C6">
        <w:rPr>
          <w:rFonts w:ascii="Calibri" w:hAnsi="Calibri" w:eastAsia="Calibri" w:cs="Calibri"/>
          <w:b w:val="0"/>
          <w:bCs w:val="0"/>
          <w:sz w:val="28"/>
          <w:szCs w:val="28"/>
          <w:vertAlign w:val="superscript"/>
        </w:rPr>
        <w:t>st</w:t>
      </w:r>
      <w:r w:rsidRPr="0772DEAE" w:rsidR="69EE05C6">
        <w:rPr>
          <w:rFonts w:ascii="Calibri" w:hAnsi="Calibri" w:eastAsia="Calibri" w:cs="Calibri"/>
          <w:b w:val="0"/>
          <w:bCs w:val="0"/>
          <w:sz w:val="28"/>
          <w:szCs w:val="28"/>
        </w:rPr>
        <w:t>)</w:t>
      </w:r>
      <w:r w:rsidRPr="0772DEAE" w:rsidR="69EE05C6">
        <w:rPr>
          <w:rFonts w:ascii="Verdana Pro" w:hAnsi="Verdana Pro" w:eastAsia="Verdana Pro" w:cs="Verdana Pro"/>
          <w:b w:val="0"/>
          <w:bCs w:val="0"/>
          <w:sz w:val="28"/>
          <w:szCs w:val="28"/>
        </w:rPr>
        <w:t xml:space="preserve"> </w:t>
      </w:r>
    </w:p>
    <w:p w:rsidR="0772DEAE" w:rsidP="0772DEAE" w:rsidRDefault="0772DEAE" w14:paraId="7AC22F96" w14:textId="49DE74D0">
      <w:pPr>
        <w:spacing w:after="0" w:afterAutospacing="off"/>
        <w:jc w:val="left"/>
        <w:rPr>
          <w:rFonts w:ascii="Verdana Pro" w:hAnsi="Verdana Pro" w:eastAsia="Verdana Pro" w:cs="Verdana Pro"/>
          <w:b w:val="0"/>
          <w:bCs w:val="0"/>
          <w:sz w:val="28"/>
          <w:szCs w:val="28"/>
        </w:rPr>
      </w:pPr>
    </w:p>
    <w:p w:rsidR="695B7E3B" w:rsidP="0772DEAE" w:rsidRDefault="695B7E3B" w14:paraId="55F29B97" w14:textId="4CB2E5D1">
      <w:pPr>
        <w:spacing w:after="0" w:afterAutospacing="off"/>
        <w:jc w:val="left"/>
        <w:rPr>
          <w:rFonts w:ascii="Calibri" w:hAnsi="Calibri" w:eastAsia="Calibri" w:cs="Calibri"/>
          <w:b w:val="1"/>
          <w:bCs w:val="1"/>
          <w:sz w:val="28"/>
          <w:szCs w:val="28"/>
        </w:rPr>
      </w:pPr>
      <w:r w:rsidRPr="0772DEAE" w:rsidR="695B7E3B">
        <w:rPr>
          <w:rFonts w:ascii="Calibri" w:hAnsi="Calibri" w:eastAsia="Calibri" w:cs="Calibri"/>
          <w:b w:val="1"/>
          <w:bCs w:val="1"/>
          <w:sz w:val="28"/>
          <w:szCs w:val="28"/>
        </w:rPr>
        <w:t xml:space="preserve">Course Description: </w:t>
      </w:r>
    </w:p>
    <w:p w:rsidR="695B7E3B" w:rsidP="0772DEAE" w:rsidRDefault="695B7E3B" w14:paraId="2B3FD956" w14:textId="35368BA5">
      <w:p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Welcome to Passion, Path, and Purpose | ASPD 2000, a one-credit professional development course designed to provide you with the guidance, support, and time you need to assess and explore your personal and professional skills, strengths, and interests; to create the professional and networking/connection tools you need to pursue opportunities with meaning and intention; and to craft a professional development plan that helps you achieve your short- and long-term professional goals. </w:t>
      </w:r>
    </w:p>
    <w:p w:rsidR="695B7E3B" w:rsidP="0772DEAE" w:rsidRDefault="695B7E3B" w14:paraId="3D6F2EF8" w14:textId="6A3B8D54">
      <w:p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Where will this journey take you? This course will inspire and motivate you, a current student in the College of Liberal Arts and Sciences and an aspiring professional, to prepare for your present and future, and to take the next powerful steps in your academic, extra-curricular, and professional activities. </w:t>
      </w:r>
    </w:p>
    <w:p w:rsidR="695B7E3B" w:rsidP="0772DEAE" w:rsidRDefault="695B7E3B" w14:paraId="7B8695EF" w14:textId="743F9EC2">
      <w:p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You will learn an ever-evolving professional development process that involves:</w:t>
      </w:r>
    </w:p>
    <w:p w:rsidR="695B7E3B" w:rsidP="0772DEAE" w:rsidRDefault="695B7E3B" w14:paraId="340619EC" w14:textId="60896281">
      <w:pPr>
        <w:pStyle w:val="ListParagraph"/>
        <w:numPr>
          <w:ilvl w:val="0"/>
          <w:numId w:val="1"/>
        </w:num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Identifying your skills, strengths, interests, and passions.</w:t>
      </w:r>
    </w:p>
    <w:p w:rsidR="695B7E3B" w:rsidP="0772DEAE" w:rsidRDefault="695B7E3B" w14:paraId="27E07600" w14:textId="3CEEB309">
      <w:pPr>
        <w:pStyle w:val="ListParagraph"/>
        <w:numPr>
          <w:ilvl w:val="0"/>
          <w:numId w:val="1"/>
        </w:num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Connecting your academic interests to potential internships and careers.</w:t>
      </w:r>
    </w:p>
    <w:p w:rsidR="695B7E3B" w:rsidP="0772DEAE" w:rsidRDefault="695B7E3B" w14:paraId="137ACA76" w14:textId="784CEEDB">
      <w:pPr>
        <w:pStyle w:val="ListParagraph"/>
        <w:numPr>
          <w:ilvl w:val="0"/>
          <w:numId w:val="1"/>
        </w:num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Developing and revising a professional résumé and cover letter.</w:t>
      </w:r>
    </w:p>
    <w:p w:rsidR="695B7E3B" w:rsidP="0772DEAE" w:rsidRDefault="695B7E3B" w14:paraId="1CBE8878" w14:textId="3A32BA17">
      <w:pPr>
        <w:pStyle w:val="ListParagraph"/>
        <w:numPr>
          <w:ilvl w:val="0"/>
          <w:numId w:val="1"/>
        </w:num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Researching various professions and internships.</w:t>
      </w:r>
    </w:p>
    <w:p w:rsidR="695B7E3B" w:rsidP="0772DEAE" w:rsidRDefault="695B7E3B" w14:paraId="74454CB8" w14:textId="5B39651D">
      <w:pPr>
        <w:pStyle w:val="ListParagraph"/>
        <w:numPr>
          <w:ilvl w:val="0"/>
          <w:numId w:val="1"/>
        </w:num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Learning how to link your valuable and in-demand transferable skills to internships and careers.</w:t>
      </w:r>
    </w:p>
    <w:p w:rsidR="695B7E3B" w:rsidP="0772DEAE" w:rsidRDefault="695B7E3B" w14:paraId="2A731061" w14:textId="29754B9E">
      <w:pPr>
        <w:pStyle w:val="ListParagraph"/>
        <w:numPr>
          <w:ilvl w:val="0"/>
          <w:numId w:val="1"/>
        </w:num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Attending and actively participating in special on-campus professional development and career events</w:t>
      </w:r>
    </w:p>
    <w:p w:rsidR="695B7E3B" w:rsidP="0772DEAE" w:rsidRDefault="695B7E3B" w14:paraId="700741C8" w14:textId="767F2744">
      <w:pPr>
        <w:spacing w:before="120" w:after="120"/>
        <w:rPr>
          <w:rFonts w:ascii="Calibri" w:hAnsi="Calibri" w:eastAsia="Calibri" w:cs="Calibri"/>
          <w:noProof w:val="0"/>
          <w:sz w:val="28"/>
          <w:szCs w:val="28"/>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At the course's end, you will emerge equipped and empowered to not only activate your professional development plan, but also approach your internship and career ambitions with renewed confidence and focus.</w:t>
      </w:r>
    </w:p>
    <w:p w:rsidR="695B7E3B" w:rsidP="0772DEAE" w:rsidRDefault="695B7E3B" w14:paraId="4C6DB0D3" w14:textId="65DD1404">
      <w:pPr>
        <w:spacing w:after="0" w:afterAutospacing="off"/>
        <w:jc w:val="left"/>
        <w:rPr>
          <w:rFonts w:ascii="Calibri" w:hAnsi="Calibri" w:eastAsia="Calibri" w:cs="Calibri"/>
          <w:b w:val="1"/>
          <w:bCs w:val="1"/>
          <w:sz w:val="28"/>
          <w:szCs w:val="28"/>
        </w:rPr>
      </w:pPr>
      <w:r w:rsidRPr="0772DEAE" w:rsidR="695B7E3B">
        <w:rPr>
          <w:rFonts w:ascii="Calibri" w:hAnsi="Calibri" w:eastAsia="Calibri" w:cs="Calibri"/>
          <w:b w:val="1"/>
          <w:bCs w:val="1"/>
          <w:sz w:val="28"/>
          <w:szCs w:val="28"/>
        </w:rPr>
        <w:t xml:space="preserve">Course Objectives: </w:t>
      </w:r>
    </w:p>
    <w:p w:rsidR="695B7E3B" w:rsidP="0772DEAE" w:rsidRDefault="695B7E3B" w14:paraId="7E5F2326" w14:textId="30CED5F8">
      <w:pPr>
        <w:pStyle w:val="ListParagraph"/>
        <w:numPr>
          <w:ilvl w:val="0"/>
          <w:numId w:val="2"/>
        </w:num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Emphasize the importance of the Liberal Arts and Sciences as a foundation for lifelong learning.</w:t>
      </w:r>
    </w:p>
    <w:p w:rsidR="695B7E3B" w:rsidP="0772DEAE" w:rsidRDefault="695B7E3B" w14:paraId="65DE04D3" w14:textId="5AEB5E34">
      <w:pPr>
        <w:pStyle w:val="ListParagraph"/>
        <w:numPr>
          <w:ilvl w:val="0"/>
          <w:numId w:val="2"/>
        </w:num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Understand how the top skills </w:t>
      </w: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required</w:t>
      </w: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workplace are developed through liberal arts and sciences disciplines.</w:t>
      </w:r>
    </w:p>
    <w:p w:rsidR="695B7E3B" w:rsidP="0772DEAE" w:rsidRDefault="695B7E3B" w14:paraId="2BCC9AF5" w14:textId="5F160D36">
      <w:pPr>
        <w:pStyle w:val="ListParagraph"/>
        <w:numPr>
          <w:ilvl w:val="0"/>
          <w:numId w:val="2"/>
        </w:num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Understand the relationship between personal development, self-awareness, reflection, and future growth. </w:t>
      </w:r>
    </w:p>
    <w:p w:rsidR="695B7E3B" w:rsidP="0772DEAE" w:rsidRDefault="695B7E3B" w14:paraId="1B421AD1" w14:textId="0326720C">
      <w:pPr>
        <w:pStyle w:val="ListParagraph"/>
        <w:numPr>
          <w:ilvl w:val="0"/>
          <w:numId w:val="2"/>
        </w:num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Identify</w:t>
      </w: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professional and personal strengths to achieve professional and personal success.</w:t>
      </w:r>
    </w:p>
    <w:p w:rsidR="695B7E3B" w:rsidP="0772DEAE" w:rsidRDefault="695B7E3B" w14:paraId="60B8DE80" w14:textId="6DF67EB5">
      <w:pPr>
        <w:pStyle w:val="ListParagraph"/>
        <w:numPr>
          <w:ilvl w:val="0"/>
          <w:numId w:val="2"/>
        </w:numPr>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Gain important self-knowledge, confidence, and direction.</w:t>
      </w:r>
    </w:p>
    <w:p w:rsidR="695B7E3B" w:rsidP="0772DEAE" w:rsidRDefault="695B7E3B" w14:paraId="30A2C974" w14:textId="797C65DB">
      <w:pPr>
        <w:pStyle w:val="ListParagraph"/>
        <w:numPr>
          <w:ilvl w:val="0"/>
          <w:numId w:val="2"/>
        </w:numPr>
        <w:shd w:val="clear" w:color="auto" w:fill="FFFFFF" w:themeFill="background1"/>
        <w:spacing w:before="220" w:beforeAutospacing="off" w:after="22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695B7E3B">
        <w:rPr>
          <w:rFonts w:ascii="Calibri" w:hAnsi="Calibri" w:eastAsia="Calibri" w:cs="Calibri"/>
          <w:b w:val="0"/>
          <w:bCs w:val="0"/>
          <w:i w:val="0"/>
          <w:iCs w:val="0"/>
          <w:caps w:val="0"/>
          <w:smallCaps w:val="0"/>
          <w:noProof w:val="0"/>
          <w:color w:val="000000" w:themeColor="text1" w:themeTint="FF" w:themeShade="FF"/>
          <w:sz w:val="22"/>
          <w:szCs w:val="22"/>
          <w:lang w:val="en-US"/>
        </w:rPr>
        <w:t>Prepare you to conduct ongoing research that will enable you to pursue a meaningful professional life</w:t>
      </w:r>
    </w:p>
    <w:p w:rsidR="695B7E3B" w:rsidP="0772DEAE" w:rsidRDefault="695B7E3B" w14:paraId="2B9B01E8" w14:textId="5AA610C1">
      <w:pPr>
        <w:pStyle w:val="Normal"/>
        <w:shd w:val="clear" w:color="auto" w:fill="FFFFFF" w:themeFill="background1"/>
        <w:spacing w:before="220" w:beforeAutospacing="off" w:after="220" w:afterAutospacing="off"/>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0772DEAE" w:rsidR="695B7E3B">
        <w:rPr>
          <w:rFonts w:ascii="Calibri" w:hAnsi="Calibri" w:eastAsia="Calibri" w:cs="Calibri"/>
          <w:b w:val="1"/>
          <w:bCs w:val="1"/>
          <w:i w:val="0"/>
          <w:iCs w:val="0"/>
          <w:caps w:val="0"/>
          <w:smallCaps w:val="0"/>
          <w:noProof w:val="0"/>
          <w:color w:val="000000" w:themeColor="text1" w:themeTint="FF" w:themeShade="FF"/>
          <w:sz w:val="28"/>
          <w:szCs w:val="28"/>
          <w:lang w:val="en-US"/>
        </w:rPr>
        <w:t xml:space="preserve">Class Schedule: </w:t>
      </w:r>
    </w:p>
    <w:p w:rsidR="3D1146C8" w:rsidP="0772DEAE" w:rsidRDefault="3D1146C8" w14:paraId="3F33CDD4" w14:textId="71A2307F">
      <w:pPr>
        <w:pStyle w:val="Normal"/>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pPr>
      <w:r w:rsidRPr="0772DEAE" w:rsidR="3D1146C8">
        <w:rPr>
          <w:rFonts w:ascii="Calibri" w:hAnsi="Calibri" w:eastAsia="Calibri" w:cs="Calibri"/>
          <w:b w:val="1"/>
          <w:bCs w:val="1"/>
          <w:i w:val="0"/>
          <w:iCs w:val="0"/>
          <w:caps w:val="0"/>
          <w:smallCaps w:val="0"/>
          <w:noProof w:val="0"/>
          <w:color w:val="000000" w:themeColor="text1" w:themeTint="FF" w:themeShade="FF"/>
          <w:sz w:val="22"/>
          <w:szCs w:val="22"/>
          <w:lang w:val="en-US"/>
        </w:rPr>
        <w:t>Week 1 - Monday, January 13</w:t>
      </w:r>
      <w:r w:rsidRPr="0772DEAE" w:rsidR="3D1146C8">
        <w:rPr>
          <w:rFonts w:ascii="Calibri" w:hAnsi="Calibri" w:eastAsia="Calibri" w:cs="Calibri"/>
          <w:b w:val="1"/>
          <w:bCs w:val="1"/>
          <w:i w:val="0"/>
          <w:iCs w:val="0"/>
          <w:caps w:val="0"/>
          <w:smallCaps w:val="0"/>
          <w:noProof w:val="0"/>
          <w:color w:val="000000" w:themeColor="text1" w:themeTint="FF" w:themeShade="FF"/>
          <w:sz w:val="22"/>
          <w:szCs w:val="22"/>
          <w:vertAlign w:val="superscript"/>
          <w:lang w:val="en-US"/>
        </w:rPr>
        <w:t>th</w:t>
      </w:r>
      <w:r w:rsidRPr="0772DEAE" w:rsidR="3D1146C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 </w:t>
      </w:r>
      <w:r w:rsidRPr="0772DEAE" w:rsidR="3D1146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Syllabus &amp; Assignment Review, Elevator Pitch </w:t>
      </w:r>
    </w:p>
    <w:p w:rsidR="3D1146C8" w:rsidP="0772DEAE" w:rsidRDefault="3D1146C8" w14:paraId="69224299" w14:textId="49CE0963">
      <w:pPr>
        <w:pStyle w:val="Normal"/>
        <w:suppressLineNumbers w:val="0"/>
        <w:shd w:val="clear" w:color="auto" w:fill="FFFFFF" w:themeFill="background1"/>
        <w:bidi w:val="0"/>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3D1146C8">
        <w:rPr>
          <w:rFonts w:ascii="Calibri" w:hAnsi="Calibri" w:eastAsia="Calibri" w:cs="Calibri"/>
          <w:b w:val="1"/>
          <w:bCs w:val="1"/>
          <w:i w:val="0"/>
          <w:iCs w:val="0"/>
          <w:caps w:val="0"/>
          <w:smallCaps w:val="0"/>
          <w:noProof w:val="0"/>
          <w:color w:val="FF0000"/>
          <w:sz w:val="22"/>
          <w:szCs w:val="22"/>
          <w:lang w:val="en-US"/>
        </w:rPr>
        <w:t xml:space="preserve">No </w:t>
      </w:r>
      <w:r w:rsidRPr="0772DEAE" w:rsidR="3D1146C8">
        <w:rPr>
          <w:rFonts w:ascii="Calibri" w:hAnsi="Calibri" w:eastAsia="Calibri" w:cs="Calibri"/>
          <w:b w:val="1"/>
          <w:bCs w:val="1"/>
          <w:i w:val="0"/>
          <w:iCs w:val="0"/>
          <w:caps w:val="0"/>
          <w:smallCaps w:val="0"/>
          <w:noProof w:val="0"/>
          <w:color w:val="000000" w:themeColor="text1" w:themeTint="FF" w:themeShade="FF"/>
          <w:sz w:val="22"/>
          <w:szCs w:val="22"/>
          <w:lang w:val="en-US"/>
        </w:rPr>
        <w:t>class Monday, January 20</w:t>
      </w:r>
      <w:r w:rsidRPr="0772DEAE" w:rsidR="3D1146C8">
        <w:rPr>
          <w:rFonts w:ascii="Calibri" w:hAnsi="Calibri" w:eastAsia="Calibri" w:cs="Calibri"/>
          <w:b w:val="1"/>
          <w:bCs w:val="1"/>
          <w:i w:val="0"/>
          <w:iCs w:val="0"/>
          <w:caps w:val="0"/>
          <w:smallCaps w:val="0"/>
          <w:noProof w:val="0"/>
          <w:color w:val="000000" w:themeColor="text1" w:themeTint="FF" w:themeShade="FF"/>
          <w:sz w:val="22"/>
          <w:szCs w:val="22"/>
          <w:vertAlign w:val="superscript"/>
          <w:lang w:val="en-US"/>
        </w:rPr>
        <w:t>th</w:t>
      </w:r>
      <w:r w:rsidRPr="0772DEAE" w:rsidR="227D9BD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 </w:t>
      </w:r>
      <w:r w:rsidRPr="0772DEAE" w:rsidR="227D9BDB">
        <w:rPr>
          <w:rFonts w:ascii="Calibri" w:hAnsi="Calibri" w:eastAsia="Calibri" w:cs="Calibri"/>
          <w:b w:val="0"/>
          <w:bCs w:val="0"/>
          <w:i w:val="0"/>
          <w:iCs w:val="0"/>
          <w:caps w:val="0"/>
          <w:smallCaps w:val="0"/>
          <w:noProof w:val="0"/>
          <w:color w:val="000000" w:themeColor="text1" w:themeTint="FF" w:themeShade="FF"/>
          <w:sz w:val="22"/>
          <w:szCs w:val="22"/>
          <w:lang w:val="en-US"/>
        </w:rPr>
        <w:t>MLK Day</w:t>
      </w:r>
    </w:p>
    <w:p w:rsidR="3D1146C8" w:rsidP="0772DEAE" w:rsidRDefault="3D1146C8" w14:paraId="50765FA3" w14:textId="3758673E">
      <w:pPr>
        <w:pStyle w:val="Normal"/>
        <w:suppressLineNumbers w:val="0"/>
        <w:shd w:val="clear" w:color="auto" w:fill="FFFFFF" w:themeFill="background1"/>
        <w:bidi w:val="0"/>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3D1146C8">
        <w:rPr>
          <w:rFonts w:ascii="Calibri" w:hAnsi="Calibri" w:eastAsia="Calibri" w:cs="Calibri"/>
          <w:b w:val="1"/>
          <w:bCs w:val="1"/>
          <w:i w:val="0"/>
          <w:iCs w:val="0"/>
          <w:caps w:val="0"/>
          <w:smallCaps w:val="0"/>
          <w:noProof w:val="0"/>
          <w:color w:val="000000" w:themeColor="text1" w:themeTint="FF" w:themeShade="FF"/>
          <w:sz w:val="22"/>
          <w:szCs w:val="22"/>
          <w:lang w:val="en-US"/>
        </w:rPr>
        <w:t>Week 2 – Monday, January 27</w:t>
      </w:r>
      <w:r w:rsidRPr="0772DEAE" w:rsidR="3D1146C8">
        <w:rPr>
          <w:rFonts w:ascii="Calibri" w:hAnsi="Calibri" w:eastAsia="Calibri" w:cs="Calibri"/>
          <w:b w:val="1"/>
          <w:bCs w:val="1"/>
          <w:i w:val="0"/>
          <w:iCs w:val="0"/>
          <w:caps w:val="0"/>
          <w:smallCaps w:val="0"/>
          <w:noProof w:val="0"/>
          <w:color w:val="000000" w:themeColor="text1" w:themeTint="FF" w:themeShade="FF"/>
          <w:sz w:val="22"/>
          <w:szCs w:val="22"/>
          <w:vertAlign w:val="superscript"/>
          <w:lang w:val="en-US"/>
        </w:rPr>
        <w:t>th</w:t>
      </w:r>
      <w:r w:rsidRPr="0772DEAE" w:rsidR="3D1146C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 </w:t>
      </w:r>
      <w:r w:rsidRPr="0772DEAE" w:rsidR="3D1146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Guided Networking Forum </w:t>
      </w:r>
    </w:p>
    <w:p w:rsidR="3D1146C8" w:rsidP="363A7280" w:rsidRDefault="3D1146C8" w14:paraId="013F469F" w14:textId="30C6CFF6">
      <w:pPr>
        <w:pStyle w:val="ListParagraph"/>
        <w:numPr>
          <w:ilvl w:val="0"/>
          <w:numId w:val="3"/>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highlight w:val="yellow"/>
          <w:u w:val="single"/>
          <w:lang w:val="en-US"/>
        </w:rPr>
      </w:pPr>
      <w:r w:rsidRPr="363A7280" w:rsidR="3D1146C8">
        <w:rPr>
          <w:rFonts w:ascii="Calibri" w:hAnsi="Calibri" w:eastAsia="Calibri" w:cs="Calibri"/>
          <w:b w:val="0"/>
          <w:bCs w:val="0"/>
          <w:i w:val="0"/>
          <w:iCs w:val="0"/>
          <w:caps w:val="0"/>
          <w:smallCaps w:val="0"/>
          <w:noProof w:val="0"/>
          <w:color w:val="000000" w:themeColor="text1" w:themeTint="FF" w:themeShade="FF"/>
          <w:sz w:val="22"/>
          <w:szCs w:val="22"/>
          <w:highlight w:val="yellow"/>
          <w:u w:val="single"/>
          <w:lang w:val="en-US"/>
        </w:rPr>
        <w:t>Class will meet in the East Lounge in Dougherty Hall</w:t>
      </w:r>
    </w:p>
    <w:p w:rsidR="0547065E" w:rsidP="0772DEAE" w:rsidRDefault="0547065E" w14:paraId="0ACCA203" w14:textId="2318A4D5">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0772DEAE" w:rsidR="0547065E">
        <w:rPr>
          <w:rFonts w:ascii="Calibri" w:hAnsi="Calibri" w:eastAsia="Calibri" w:cs="Calibri"/>
          <w:b w:val="1"/>
          <w:bCs w:val="1"/>
          <w:i w:val="0"/>
          <w:iCs w:val="0"/>
          <w:caps w:val="0"/>
          <w:smallCaps w:val="0"/>
          <w:noProof w:val="0"/>
          <w:color w:val="000000" w:themeColor="text1" w:themeTint="FF" w:themeShade="FF"/>
          <w:sz w:val="22"/>
          <w:szCs w:val="22"/>
          <w:u w:val="none"/>
          <w:lang w:val="en-US"/>
        </w:rPr>
        <w:t>Week 3 – Monday, February 3</w:t>
      </w:r>
      <w:r w:rsidRPr="0772DEAE" w:rsidR="0547065E">
        <w:rPr>
          <w:rFonts w:ascii="Calibri" w:hAnsi="Calibri" w:eastAsia="Calibri" w:cs="Calibri"/>
          <w:b w:val="1"/>
          <w:bCs w:val="1"/>
          <w:i w:val="0"/>
          <w:iCs w:val="0"/>
          <w:caps w:val="0"/>
          <w:smallCaps w:val="0"/>
          <w:noProof w:val="0"/>
          <w:color w:val="000000" w:themeColor="text1" w:themeTint="FF" w:themeShade="FF"/>
          <w:sz w:val="22"/>
          <w:szCs w:val="22"/>
          <w:u w:val="none"/>
          <w:vertAlign w:val="superscript"/>
          <w:lang w:val="en-US"/>
        </w:rPr>
        <w:t>rd</w:t>
      </w:r>
      <w:r w:rsidRPr="0772DEAE" w:rsidR="0547065E">
        <w:rPr>
          <w:rFonts w:ascii="Calibri" w:hAnsi="Calibri" w:eastAsia="Calibri" w:cs="Calibri"/>
          <w:b w:val="1"/>
          <w:bCs w:val="1"/>
          <w:i w:val="0"/>
          <w:iCs w:val="0"/>
          <w:caps w:val="0"/>
          <w:smallCaps w:val="0"/>
          <w:noProof w:val="0"/>
          <w:color w:val="000000" w:themeColor="text1" w:themeTint="FF" w:themeShade="FF"/>
          <w:sz w:val="22"/>
          <w:szCs w:val="22"/>
          <w:u w:val="none"/>
          <w:lang w:val="en-US"/>
        </w:rPr>
        <w:t xml:space="preserve"> – </w:t>
      </w:r>
      <w:r w:rsidRPr="0772DEAE" w:rsidR="4D894F71">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Thank you notes, </w:t>
      </w:r>
      <w:r w:rsidRPr="0772DEAE" w:rsidR="14EEACF8">
        <w:rPr>
          <w:rFonts w:ascii="Calibri" w:hAnsi="Calibri" w:eastAsia="Calibri" w:cs="Calibri"/>
          <w:b w:val="0"/>
          <w:bCs w:val="0"/>
          <w:i w:val="0"/>
          <w:iCs w:val="0"/>
          <w:caps w:val="0"/>
          <w:smallCaps w:val="0"/>
          <w:noProof w:val="0"/>
          <w:color w:val="000000" w:themeColor="text1" w:themeTint="FF" w:themeShade="FF"/>
          <w:sz w:val="22"/>
          <w:szCs w:val="22"/>
          <w:u w:val="none"/>
          <w:lang w:val="en-US"/>
        </w:rPr>
        <w:t>Exploration, Focus 2</w:t>
      </w:r>
    </w:p>
    <w:p w:rsidR="0547065E" w:rsidP="0772DEAE" w:rsidRDefault="0547065E" w14:paraId="5095A401" w14:textId="04BF35C3">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0772DEAE" w:rsidR="0547065E">
        <w:rPr>
          <w:rFonts w:ascii="Calibri" w:hAnsi="Calibri" w:eastAsia="Calibri" w:cs="Calibri"/>
          <w:b w:val="1"/>
          <w:bCs w:val="1"/>
          <w:i w:val="0"/>
          <w:iCs w:val="0"/>
          <w:caps w:val="0"/>
          <w:smallCaps w:val="0"/>
          <w:noProof w:val="0"/>
          <w:color w:val="000000" w:themeColor="text1" w:themeTint="FF" w:themeShade="FF"/>
          <w:sz w:val="22"/>
          <w:szCs w:val="22"/>
          <w:u w:val="none"/>
          <w:lang w:val="en-US"/>
        </w:rPr>
        <w:t>Week 4 – Monday, February 10</w:t>
      </w:r>
      <w:r w:rsidRPr="0772DEAE" w:rsidR="0547065E">
        <w:rPr>
          <w:rFonts w:ascii="Calibri" w:hAnsi="Calibri" w:eastAsia="Calibri" w:cs="Calibri"/>
          <w:b w:val="1"/>
          <w:bCs w:val="1"/>
          <w:i w:val="0"/>
          <w:iCs w:val="0"/>
          <w:caps w:val="0"/>
          <w:smallCaps w:val="0"/>
          <w:noProof w:val="0"/>
          <w:color w:val="000000" w:themeColor="text1" w:themeTint="FF" w:themeShade="FF"/>
          <w:sz w:val="22"/>
          <w:szCs w:val="22"/>
          <w:u w:val="none"/>
          <w:vertAlign w:val="superscript"/>
          <w:lang w:val="en-US"/>
        </w:rPr>
        <w:t>th</w:t>
      </w:r>
      <w:r w:rsidRPr="0772DEAE" w:rsidR="047CBE41">
        <w:rPr>
          <w:rFonts w:ascii="Calibri" w:hAnsi="Calibri" w:eastAsia="Calibri" w:cs="Calibri"/>
          <w:b w:val="1"/>
          <w:bCs w:val="1"/>
          <w:i w:val="0"/>
          <w:iCs w:val="0"/>
          <w:caps w:val="0"/>
          <w:smallCaps w:val="0"/>
          <w:noProof w:val="0"/>
          <w:color w:val="000000" w:themeColor="text1" w:themeTint="FF" w:themeShade="FF"/>
          <w:sz w:val="22"/>
          <w:szCs w:val="22"/>
          <w:u w:val="none"/>
          <w:lang w:val="en-US"/>
        </w:rPr>
        <w:t xml:space="preserve"> – </w:t>
      </w:r>
      <w:r w:rsidRPr="0772DEAE" w:rsidR="047CBE41">
        <w:rPr>
          <w:rFonts w:ascii="Calibri" w:hAnsi="Calibri" w:eastAsia="Calibri" w:cs="Calibri"/>
          <w:b w:val="0"/>
          <w:bCs w:val="0"/>
          <w:i w:val="0"/>
          <w:iCs w:val="0"/>
          <w:caps w:val="0"/>
          <w:smallCaps w:val="0"/>
          <w:noProof w:val="0"/>
          <w:color w:val="000000" w:themeColor="text1" w:themeTint="FF" w:themeShade="FF"/>
          <w:sz w:val="22"/>
          <w:szCs w:val="22"/>
          <w:u w:val="none"/>
          <w:lang w:val="en-US"/>
        </w:rPr>
        <w:t>Developing a Professional Resume</w:t>
      </w:r>
    </w:p>
    <w:p w:rsidR="0547065E" w:rsidP="0772DEAE" w:rsidRDefault="0547065E" w14:paraId="4983EA40" w14:textId="47B22354">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0772DEAE" w:rsidR="0547065E">
        <w:rPr>
          <w:rFonts w:ascii="Calibri" w:hAnsi="Calibri" w:eastAsia="Calibri" w:cs="Calibri"/>
          <w:b w:val="1"/>
          <w:bCs w:val="1"/>
          <w:i w:val="0"/>
          <w:iCs w:val="0"/>
          <w:caps w:val="0"/>
          <w:smallCaps w:val="0"/>
          <w:noProof w:val="0"/>
          <w:color w:val="000000" w:themeColor="text1" w:themeTint="FF" w:themeShade="FF"/>
          <w:sz w:val="22"/>
          <w:szCs w:val="22"/>
          <w:u w:val="none"/>
          <w:lang w:val="en-US"/>
        </w:rPr>
        <w:t>Week 5 – Monday, February 17</w:t>
      </w:r>
      <w:r w:rsidRPr="0772DEAE" w:rsidR="0547065E">
        <w:rPr>
          <w:rFonts w:ascii="Calibri" w:hAnsi="Calibri" w:eastAsia="Calibri" w:cs="Calibri"/>
          <w:b w:val="1"/>
          <w:bCs w:val="1"/>
          <w:i w:val="0"/>
          <w:iCs w:val="0"/>
          <w:caps w:val="0"/>
          <w:smallCaps w:val="0"/>
          <w:noProof w:val="0"/>
          <w:color w:val="000000" w:themeColor="text1" w:themeTint="FF" w:themeShade="FF"/>
          <w:sz w:val="22"/>
          <w:szCs w:val="22"/>
          <w:u w:val="none"/>
          <w:vertAlign w:val="superscript"/>
          <w:lang w:val="en-US"/>
        </w:rPr>
        <w:t>th</w:t>
      </w:r>
      <w:r w:rsidRPr="0772DEAE" w:rsidR="0F735DD2">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 Handshake Review (internship &amp; Job Search)</w:t>
      </w:r>
    </w:p>
    <w:p w:rsidR="0547065E" w:rsidP="0772DEAE" w:rsidRDefault="0547065E" w14:paraId="49E1F777" w14:textId="2F33096C">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0772DEAE" w:rsidR="0547065E">
        <w:rPr>
          <w:rFonts w:ascii="Calibri" w:hAnsi="Calibri" w:eastAsia="Calibri" w:cs="Calibri"/>
          <w:b w:val="1"/>
          <w:bCs w:val="1"/>
          <w:i w:val="0"/>
          <w:iCs w:val="0"/>
          <w:caps w:val="0"/>
          <w:smallCaps w:val="0"/>
          <w:noProof w:val="0"/>
          <w:color w:val="000000" w:themeColor="text1" w:themeTint="FF" w:themeShade="FF"/>
          <w:sz w:val="22"/>
          <w:szCs w:val="22"/>
          <w:u w:val="none"/>
          <w:lang w:val="en-US"/>
        </w:rPr>
        <w:t>Week 6 – Monday, February 24</w:t>
      </w:r>
      <w:r w:rsidRPr="0772DEAE" w:rsidR="0547065E">
        <w:rPr>
          <w:rFonts w:ascii="Calibri" w:hAnsi="Calibri" w:eastAsia="Calibri" w:cs="Calibri"/>
          <w:b w:val="1"/>
          <w:bCs w:val="1"/>
          <w:i w:val="0"/>
          <w:iCs w:val="0"/>
          <w:caps w:val="0"/>
          <w:smallCaps w:val="0"/>
          <w:noProof w:val="0"/>
          <w:color w:val="000000" w:themeColor="text1" w:themeTint="FF" w:themeShade="FF"/>
          <w:sz w:val="22"/>
          <w:szCs w:val="22"/>
          <w:u w:val="none"/>
          <w:vertAlign w:val="superscript"/>
          <w:lang w:val="en-US"/>
        </w:rPr>
        <w:t>th</w:t>
      </w:r>
      <w:r w:rsidRPr="0772DEAE" w:rsidR="6B27B4BA">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 Cover Letter Review</w:t>
      </w:r>
    </w:p>
    <w:p w:rsidR="0547065E" w:rsidP="0772DEAE" w:rsidRDefault="0547065E" w14:paraId="3FDBBA09" w14:textId="2D60540D">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0772DEAE" w:rsidR="0547065E">
        <w:rPr>
          <w:rFonts w:ascii="Calibri" w:hAnsi="Calibri" w:eastAsia="Calibri" w:cs="Calibri"/>
          <w:b w:val="1"/>
          <w:bCs w:val="1"/>
          <w:i w:val="0"/>
          <w:iCs w:val="0"/>
          <w:caps w:val="0"/>
          <w:smallCaps w:val="0"/>
          <w:noProof w:val="0"/>
          <w:color w:val="FF0000"/>
          <w:sz w:val="22"/>
          <w:szCs w:val="22"/>
          <w:u w:val="none"/>
          <w:lang w:val="en-US"/>
        </w:rPr>
        <w:t xml:space="preserve">No </w:t>
      </w:r>
      <w:r w:rsidRPr="0772DEAE" w:rsidR="0547065E">
        <w:rPr>
          <w:rFonts w:ascii="Calibri" w:hAnsi="Calibri" w:eastAsia="Calibri" w:cs="Calibri"/>
          <w:b w:val="1"/>
          <w:bCs w:val="1"/>
          <w:i w:val="0"/>
          <w:iCs w:val="0"/>
          <w:caps w:val="0"/>
          <w:smallCaps w:val="0"/>
          <w:noProof w:val="0"/>
          <w:color w:val="000000" w:themeColor="text1" w:themeTint="FF" w:themeShade="FF"/>
          <w:sz w:val="22"/>
          <w:szCs w:val="22"/>
          <w:u w:val="none"/>
          <w:lang w:val="en-US"/>
        </w:rPr>
        <w:t xml:space="preserve">class Monday, </w:t>
      </w:r>
      <w:r w:rsidRPr="0772DEAE" w:rsidR="54788D34">
        <w:rPr>
          <w:rFonts w:ascii="Calibri" w:hAnsi="Calibri" w:eastAsia="Calibri" w:cs="Calibri"/>
          <w:b w:val="1"/>
          <w:bCs w:val="1"/>
          <w:i w:val="0"/>
          <w:iCs w:val="0"/>
          <w:caps w:val="0"/>
          <w:smallCaps w:val="0"/>
          <w:noProof w:val="0"/>
          <w:color w:val="000000" w:themeColor="text1" w:themeTint="FF" w:themeShade="FF"/>
          <w:sz w:val="22"/>
          <w:szCs w:val="22"/>
          <w:u w:val="none"/>
          <w:lang w:val="en-US"/>
        </w:rPr>
        <w:t>March 3</w:t>
      </w:r>
      <w:r w:rsidRPr="0772DEAE" w:rsidR="54788D34">
        <w:rPr>
          <w:rFonts w:ascii="Calibri" w:hAnsi="Calibri" w:eastAsia="Calibri" w:cs="Calibri"/>
          <w:b w:val="1"/>
          <w:bCs w:val="1"/>
          <w:i w:val="0"/>
          <w:iCs w:val="0"/>
          <w:caps w:val="0"/>
          <w:smallCaps w:val="0"/>
          <w:noProof w:val="0"/>
          <w:color w:val="000000" w:themeColor="text1" w:themeTint="FF" w:themeShade="FF"/>
          <w:sz w:val="22"/>
          <w:szCs w:val="22"/>
          <w:u w:val="none"/>
          <w:vertAlign w:val="superscript"/>
          <w:lang w:val="en-US"/>
        </w:rPr>
        <w:t>rd</w:t>
      </w:r>
      <w:r w:rsidRPr="0772DEAE" w:rsidR="54788D34">
        <w:rPr>
          <w:rFonts w:ascii="Calibri" w:hAnsi="Calibri" w:eastAsia="Calibri" w:cs="Calibri"/>
          <w:b w:val="1"/>
          <w:bCs w:val="1"/>
          <w:i w:val="0"/>
          <w:iCs w:val="0"/>
          <w:caps w:val="0"/>
          <w:smallCaps w:val="0"/>
          <w:noProof w:val="0"/>
          <w:color w:val="000000" w:themeColor="text1" w:themeTint="FF" w:themeShade="FF"/>
          <w:sz w:val="22"/>
          <w:szCs w:val="22"/>
          <w:u w:val="none"/>
          <w:lang w:val="en-US"/>
        </w:rPr>
        <w:t xml:space="preserve"> – </w:t>
      </w:r>
      <w:r w:rsidRPr="0772DEAE" w:rsidR="54788D34">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Spring Break </w:t>
      </w:r>
    </w:p>
    <w:p w:rsidR="54788D34" w:rsidP="0772DEAE" w:rsidRDefault="54788D34" w14:paraId="38E39D1D" w14:textId="09AD5FF0">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0772DEAE" w:rsidR="54788D34">
        <w:rPr>
          <w:rFonts w:ascii="Calibri" w:hAnsi="Calibri" w:eastAsia="Calibri" w:cs="Calibri"/>
          <w:b w:val="1"/>
          <w:bCs w:val="1"/>
          <w:i w:val="0"/>
          <w:iCs w:val="0"/>
          <w:caps w:val="0"/>
          <w:smallCaps w:val="0"/>
          <w:noProof w:val="0"/>
          <w:color w:val="000000" w:themeColor="text1" w:themeTint="FF" w:themeShade="FF"/>
          <w:sz w:val="22"/>
          <w:szCs w:val="22"/>
          <w:u w:val="none"/>
          <w:lang w:val="en-US"/>
        </w:rPr>
        <w:t>Week 7 – Monday, March 10</w:t>
      </w:r>
      <w:r w:rsidRPr="0772DEAE" w:rsidR="54788D34">
        <w:rPr>
          <w:rFonts w:ascii="Calibri" w:hAnsi="Calibri" w:eastAsia="Calibri" w:cs="Calibri"/>
          <w:b w:val="1"/>
          <w:bCs w:val="1"/>
          <w:i w:val="0"/>
          <w:iCs w:val="0"/>
          <w:caps w:val="0"/>
          <w:smallCaps w:val="0"/>
          <w:noProof w:val="0"/>
          <w:color w:val="000000" w:themeColor="text1" w:themeTint="FF" w:themeShade="FF"/>
          <w:sz w:val="22"/>
          <w:szCs w:val="22"/>
          <w:u w:val="none"/>
          <w:vertAlign w:val="superscript"/>
          <w:lang w:val="en-US"/>
        </w:rPr>
        <w:t>th</w:t>
      </w:r>
      <w:r w:rsidRPr="0772DEAE" w:rsidR="1A8B2A7C">
        <w:rPr>
          <w:rFonts w:ascii="Calibri" w:hAnsi="Calibri" w:eastAsia="Calibri" w:cs="Calibri"/>
          <w:b w:val="1"/>
          <w:bCs w:val="1"/>
          <w:i w:val="0"/>
          <w:iCs w:val="0"/>
          <w:caps w:val="0"/>
          <w:smallCaps w:val="0"/>
          <w:noProof w:val="0"/>
          <w:color w:val="000000" w:themeColor="text1" w:themeTint="FF" w:themeShade="FF"/>
          <w:sz w:val="22"/>
          <w:szCs w:val="22"/>
          <w:u w:val="none"/>
          <w:lang w:val="en-US"/>
        </w:rPr>
        <w:t xml:space="preserve"> – </w:t>
      </w:r>
      <w:r w:rsidRPr="0772DEAE" w:rsidR="1A8B2A7C">
        <w:rPr>
          <w:rFonts w:ascii="Calibri" w:hAnsi="Calibri" w:eastAsia="Calibri" w:cs="Calibri"/>
          <w:b w:val="0"/>
          <w:bCs w:val="0"/>
          <w:i w:val="0"/>
          <w:iCs w:val="0"/>
          <w:caps w:val="0"/>
          <w:smallCaps w:val="0"/>
          <w:noProof w:val="0"/>
          <w:color w:val="000000" w:themeColor="text1" w:themeTint="FF" w:themeShade="FF"/>
          <w:sz w:val="22"/>
          <w:szCs w:val="22"/>
          <w:u w:val="none"/>
          <w:lang w:val="en-US"/>
        </w:rPr>
        <w:t>Online Networking Platforms (Nova Network &amp; LinkedIn)</w:t>
      </w:r>
    </w:p>
    <w:p w:rsidR="179F2AA6" w:rsidP="363A7280" w:rsidRDefault="179F2AA6" w14:paraId="6554D3E2" w14:textId="4AF786DC">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363A7280" w:rsidR="179F2AA6">
        <w:rPr>
          <w:rFonts w:ascii="Calibri" w:hAnsi="Calibri" w:eastAsia="Calibri" w:cs="Calibri"/>
          <w:b w:val="1"/>
          <w:bCs w:val="1"/>
          <w:i w:val="0"/>
          <w:iCs w:val="0"/>
          <w:caps w:val="0"/>
          <w:smallCaps w:val="0"/>
          <w:noProof w:val="0"/>
          <w:color w:val="FF0000"/>
          <w:sz w:val="22"/>
          <w:szCs w:val="22"/>
          <w:u w:val="none"/>
          <w:lang w:val="en-US"/>
        </w:rPr>
        <w:t xml:space="preserve">No </w:t>
      </w:r>
      <w:r w:rsidRPr="363A7280" w:rsidR="179F2AA6">
        <w:rPr>
          <w:rFonts w:ascii="Calibri" w:hAnsi="Calibri" w:eastAsia="Calibri" w:cs="Calibri"/>
          <w:b w:val="1"/>
          <w:bCs w:val="1"/>
          <w:i w:val="0"/>
          <w:iCs w:val="0"/>
          <w:caps w:val="0"/>
          <w:smallCaps w:val="0"/>
          <w:noProof w:val="0"/>
          <w:color w:val="000000" w:themeColor="text1" w:themeTint="FF" w:themeShade="FF"/>
          <w:sz w:val="22"/>
          <w:szCs w:val="22"/>
          <w:u w:val="none"/>
          <w:lang w:val="en-US"/>
        </w:rPr>
        <w:t xml:space="preserve">class </w:t>
      </w:r>
      <w:r w:rsidRPr="363A7280" w:rsidR="54788D34">
        <w:rPr>
          <w:rFonts w:ascii="Calibri" w:hAnsi="Calibri" w:eastAsia="Calibri" w:cs="Calibri"/>
          <w:b w:val="1"/>
          <w:bCs w:val="1"/>
          <w:i w:val="0"/>
          <w:iCs w:val="0"/>
          <w:caps w:val="0"/>
          <w:smallCaps w:val="0"/>
          <w:noProof w:val="0"/>
          <w:color w:val="000000" w:themeColor="text1" w:themeTint="FF" w:themeShade="FF"/>
          <w:sz w:val="22"/>
          <w:szCs w:val="22"/>
          <w:u w:val="none"/>
          <w:lang w:val="en-US"/>
        </w:rPr>
        <w:t>Week 8 – Monday, March 17</w:t>
      </w:r>
      <w:r w:rsidRPr="363A7280" w:rsidR="54788D34">
        <w:rPr>
          <w:rFonts w:ascii="Calibri" w:hAnsi="Calibri" w:eastAsia="Calibri" w:cs="Calibri"/>
          <w:b w:val="1"/>
          <w:bCs w:val="1"/>
          <w:i w:val="0"/>
          <w:iCs w:val="0"/>
          <w:caps w:val="0"/>
          <w:smallCaps w:val="0"/>
          <w:noProof w:val="0"/>
          <w:color w:val="000000" w:themeColor="text1" w:themeTint="FF" w:themeShade="FF"/>
          <w:sz w:val="22"/>
          <w:szCs w:val="22"/>
          <w:u w:val="none"/>
          <w:vertAlign w:val="superscript"/>
          <w:lang w:val="en-US"/>
        </w:rPr>
        <w:t>th</w:t>
      </w:r>
      <w:r w:rsidRPr="363A7280" w:rsidR="5957E2A0">
        <w:rPr>
          <w:rFonts w:ascii="Calibri" w:hAnsi="Calibri" w:eastAsia="Calibri" w:cs="Calibri"/>
          <w:b w:val="1"/>
          <w:bCs w:val="1"/>
          <w:i w:val="0"/>
          <w:iCs w:val="0"/>
          <w:caps w:val="0"/>
          <w:smallCaps w:val="0"/>
          <w:noProof w:val="0"/>
          <w:color w:val="000000" w:themeColor="text1" w:themeTint="FF" w:themeShade="FF"/>
          <w:sz w:val="22"/>
          <w:szCs w:val="22"/>
          <w:u w:val="none"/>
          <w:lang w:val="en-US"/>
        </w:rPr>
        <w:t xml:space="preserve"> – </w:t>
      </w:r>
      <w:r w:rsidRPr="363A7280" w:rsidR="5957E2A0">
        <w:rPr>
          <w:rFonts w:ascii="Calibri" w:hAnsi="Calibri" w:eastAsia="Calibri" w:cs="Calibri"/>
          <w:b w:val="0"/>
          <w:bCs w:val="0"/>
          <w:i w:val="0"/>
          <w:iCs w:val="0"/>
          <w:caps w:val="0"/>
          <w:smallCaps w:val="0"/>
          <w:noProof w:val="0"/>
          <w:color w:val="000000" w:themeColor="text1" w:themeTint="FF" w:themeShade="FF"/>
          <w:sz w:val="22"/>
          <w:szCs w:val="22"/>
          <w:u w:val="none"/>
          <w:lang w:val="en-US"/>
        </w:rPr>
        <w:t>Canceled for Peer Career Coach assignment</w:t>
      </w:r>
    </w:p>
    <w:p w:rsidR="54788D34" w:rsidP="0772DEAE" w:rsidRDefault="54788D34" w14:paraId="0C56507B" w14:textId="2F05F982">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0772DEAE" w:rsidR="54788D34">
        <w:rPr>
          <w:rFonts w:ascii="Calibri" w:hAnsi="Calibri" w:eastAsia="Calibri" w:cs="Calibri"/>
          <w:b w:val="1"/>
          <w:bCs w:val="1"/>
          <w:i w:val="0"/>
          <w:iCs w:val="0"/>
          <w:caps w:val="0"/>
          <w:smallCaps w:val="0"/>
          <w:noProof w:val="0"/>
          <w:color w:val="000000" w:themeColor="text1" w:themeTint="FF" w:themeShade="FF"/>
          <w:sz w:val="22"/>
          <w:szCs w:val="22"/>
          <w:u w:val="none"/>
          <w:lang w:val="en-US"/>
        </w:rPr>
        <w:t>Week 9 – Monday, March 24</w:t>
      </w:r>
      <w:r w:rsidRPr="0772DEAE" w:rsidR="54788D34">
        <w:rPr>
          <w:rFonts w:ascii="Calibri" w:hAnsi="Calibri" w:eastAsia="Calibri" w:cs="Calibri"/>
          <w:b w:val="1"/>
          <w:bCs w:val="1"/>
          <w:i w:val="0"/>
          <w:iCs w:val="0"/>
          <w:caps w:val="0"/>
          <w:smallCaps w:val="0"/>
          <w:noProof w:val="0"/>
          <w:color w:val="000000" w:themeColor="text1" w:themeTint="FF" w:themeShade="FF"/>
          <w:sz w:val="22"/>
          <w:szCs w:val="22"/>
          <w:u w:val="none"/>
          <w:vertAlign w:val="superscript"/>
          <w:lang w:val="en-US"/>
        </w:rPr>
        <w:t>th</w:t>
      </w:r>
      <w:r w:rsidRPr="0772DEAE" w:rsidR="24101BCA">
        <w:rPr>
          <w:rFonts w:ascii="Calibri" w:hAnsi="Calibri" w:eastAsia="Calibri" w:cs="Calibri"/>
          <w:b w:val="1"/>
          <w:bCs w:val="1"/>
          <w:i w:val="0"/>
          <w:iCs w:val="0"/>
          <w:caps w:val="0"/>
          <w:smallCaps w:val="0"/>
          <w:noProof w:val="0"/>
          <w:color w:val="000000" w:themeColor="text1" w:themeTint="FF" w:themeShade="FF"/>
          <w:sz w:val="22"/>
          <w:szCs w:val="22"/>
          <w:u w:val="none"/>
          <w:lang w:val="en-US"/>
        </w:rPr>
        <w:t xml:space="preserve"> – </w:t>
      </w:r>
      <w:r w:rsidRPr="0772DEAE" w:rsidR="24101BCA">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Interviewing Strategies </w:t>
      </w:r>
    </w:p>
    <w:p w:rsidR="54788D34" w:rsidP="0772DEAE" w:rsidRDefault="54788D34" w14:paraId="1769136F" w14:textId="30927F39">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0772DEAE" w:rsidR="54788D34">
        <w:rPr>
          <w:rFonts w:ascii="Calibri" w:hAnsi="Calibri" w:eastAsia="Calibri" w:cs="Calibri"/>
          <w:b w:val="1"/>
          <w:bCs w:val="1"/>
          <w:i w:val="0"/>
          <w:iCs w:val="0"/>
          <w:caps w:val="0"/>
          <w:smallCaps w:val="0"/>
          <w:noProof w:val="0"/>
          <w:color w:val="000000" w:themeColor="text1" w:themeTint="FF" w:themeShade="FF"/>
          <w:sz w:val="22"/>
          <w:szCs w:val="22"/>
          <w:u w:val="none"/>
          <w:lang w:val="en-US"/>
        </w:rPr>
        <w:t>Week 10 – Monday, March 31</w:t>
      </w:r>
      <w:r w:rsidRPr="0772DEAE" w:rsidR="54788D34">
        <w:rPr>
          <w:rFonts w:ascii="Calibri" w:hAnsi="Calibri" w:eastAsia="Calibri" w:cs="Calibri"/>
          <w:b w:val="1"/>
          <w:bCs w:val="1"/>
          <w:i w:val="0"/>
          <w:iCs w:val="0"/>
          <w:caps w:val="0"/>
          <w:smallCaps w:val="0"/>
          <w:noProof w:val="0"/>
          <w:color w:val="000000" w:themeColor="text1" w:themeTint="FF" w:themeShade="FF"/>
          <w:sz w:val="22"/>
          <w:szCs w:val="22"/>
          <w:u w:val="none"/>
          <w:vertAlign w:val="superscript"/>
          <w:lang w:val="en-US"/>
        </w:rPr>
        <w:t>st</w:t>
      </w:r>
      <w:r w:rsidRPr="0772DEAE" w:rsidR="21A558EB">
        <w:rPr>
          <w:rFonts w:ascii="Calibri" w:hAnsi="Calibri" w:eastAsia="Calibri" w:cs="Calibri"/>
          <w:b w:val="1"/>
          <w:bCs w:val="1"/>
          <w:i w:val="0"/>
          <w:iCs w:val="0"/>
          <w:caps w:val="0"/>
          <w:smallCaps w:val="0"/>
          <w:noProof w:val="0"/>
          <w:color w:val="000000" w:themeColor="text1" w:themeTint="FF" w:themeShade="FF"/>
          <w:sz w:val="22"/>
          <w:szCs w:val="22"/>
          <w:u w:val="none"/>
          <w:lang w:val="en-US"/>
        </w:rPr>
        <w:t xml:space="preserve"> – </w:t>
      </w:r>
      <w:r w:rsidRPr="0772DEAE" w:rsidR="20474257">
        <w:rPr>
          <w:rFonts w:ascii="Calibri" w:hAnsi="Calibri" w:eastAsia="Calibri" w:cs="Calibri"/>
          <w:b w:val="0"/>
          <w:bCs w:val="0"/>
          <w:i w:val="0"/>
          <w:iCs w:val="0"/>
          <w:caps w:val="0"/>
          <w:smallCaps w:val="0"/>
          <w:noProof w:val="0"/>
          <w:color w:val="000000" w:themeColor="text1" w:themeTint="FF" w:themeShade="FF"/>
          <w:sz w:val="22"/>
          <w:szCs w:val="22"/>
          <w:u w:val="none"/>
          <w:lang w:val="en-US"/>
        </w:rPr>
        <w:t>Final Reflection and Goal Setting</w:t>
      </w:r>
    </w:p>
    <w:p w:rsidR="0772DEAE" w:rsidP="0772DEAE" w:rsidRDefault="0772DEAE" w14:paraId="59347EA4" w14:textId="56C6CDDB">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u w:val="none"/>
          <w:lang w:val="en-US"/>
        </w:rPr>
      </w:pPr>
    </w:p>
    <w:p w:rsidR="0772DEAE" w:rsidRDefault="0772DEAE" w14:paraId="374F7BAE" w14:textId="3B6918B7">
      <w:r>
        <w:br w:type="page"/>
      </w:r>
    </w:p>
    <w:p w:rsidR="601270D0" w:rsidP="0772DEAE" w:rsidRDefault="601270D0" w14:paraId="4779EEBD" w14:textId="792CA600">
      <w:pPr>
        <w:bidi w:val="0"/>
        <w:spacing w:before="120" w:after="120"/>
        <w:rPr>
          <w:rFonts w:ascii="Calibri" w:hAnsi="Calibri" w:eastAsia="Calibri" w:cs="Calibri"/>
          <w:b w:val="0"/>
          <w:bCs w:val="0"/>
          <w:i w:val="0"/>
          <w:iCs w:val="0"/>
          <w:caps w:val="0"/>
          <w:smallCaps w:val="0"/>
          <w:noProof w:val="0"/>
          <w:color w:val="000000" w:themeColor="text1" w:themeTint="FF" w:themeShade="FF"/>
          <w:sz w:val="28"/>
          <w:szCs w:val="28"/>
          <w:lang w:val="en-US"/>
        </w:rPr>
      </w:pPr>
      <w:r w:rsidRPr="0772DEAE" w:rsidR="601270D0">
        <w:rPr>
          <w:rFonts w:ascii="Calibri" w:hAnsi="Calibri" w:eastAsia="Calibri" w:cs="Calibri"/>
          <w:b w:val="1"/>
          <w:bCs w:val="1"/>
          <w:i w:val="0"/>
          <w:iCs w:val="0"/>
          <w:caps w:val="0"/>
          <w:smallCaps w:val="0"/>
          <w:noProof w:val="0"/>
          <w:color w:val="000000" w:themeColor="text1" w:themeTint="FF" w:themeShade="FF"/>
          <w:sz w:val="28"/>
          <w:szCs w:val="28"/>
          <w:lang w:val="en-US"/>
        </w:rPr>
        <w:t>Assignments:</w:t>
      </w:r>
    </w:p>
    <w:tbl>
      <w:tblPr>
        <w:tblStyle w:val="TableGrid"/>
        <w:bidiVisual w:val="0"/>
        <w:tblW w:w="10325" w:type="dxa"/>
        <w:tblBorders>
          <w:top w:val="single" w:sz="6"/>
          <w:left w:val="single" w:sz="6"/>
          <w:bottom w:val="single" w:sz="6"/>
          <w:right w:val="single" w:sz="6"/>
        </w:tblBorders>
        <w:tblLayout w:type="fixed"/>
        <w:tblLook w:val="04A0" w:firstRow="1" w:lastRow="0" w:firstColumn="1" w:lastColumn="0" w:noHBand="0" w:noVBand="1"/>
      </w:tblPr>
      <w:tblGrid>
        <w:gridCol w:w="5940"/>
        <w:gridCol w:w="3375"/>
        <w:gridCol w:w="1010"/>
      </w:tblGrid>
      <w:tr w:rsidR="0772DEAE" w:rsidTr="363A7280" w14:paraId="0E4BBAD0">
        <w:trPr>
          <w:trHeight w:val="1065"/>
        </w:trPr>
        <w:tc>
          <w:tcPr>
            <w:tcW w:w="5940" w:type="dxa"/>
            <w:tcMar>
              <w:left w:w="105" w:type="dxa"/>
              <w:right w:w="105" w:type="dxa"/>
            </w:tcMar>
            <w:vAlign w:val="top"/>
          </w:tcPr>
          <w:p w:rsidR="0772DEAE" w:rsidP="0772DEAE" w:rsidRDefault="0772DEAE" w14:paraId="423E20F1" w14:textId="2313887E">
            <w:pPr>
              <w:bidi w:val="0"/>
              <w:spacing w:before="120" w:after="120"/>
              <w:rPr>
                <w:rFonts w:ascii="Calibri" w:hAnsi="Calibri" w:eastAsia="Calibri" w:cs="Calibri"/>
                <w:b w:val="0"/>
                <w:bCs w:val="0"/>
                <w:i w:val="0"/>
                <w:iCs w:val="0"/>
                <w:sz w:val="22"/>
                <w:szCs w:val="22"/>
              </w:rPr>
            </w:pPr>
            <w:r w:rsidRPr="0772DEAE" w:rsidR="0772DEAE">
              <w:rPr>
                <w:rFonts w:ascii="Calibri" w:hAnsi="Calibri" w:eastAsia="Calibri" w:cs="Calibri"/>
                <w:b w:val="1"/>
                <w:bCs w:val="1"/>
                <w:i w:val="0"/>
                <w:iCs w:val="0"/>
                <w:sz w:val="22"/>
                <w:szCs w:val="22"/>
                <w:lang w:val="en-US"/>
              </w:rPr>
              <w:t>Assignment</w:t>
            </w:r>
          </w:p>
        </w:tc>
        <w:tc>
          <w:tcPr>
            <w:tcW w:w="3375" w:type="dxa"/>
            <w:tcMar>
              <w:left w:w="105" w:type="dxa"/>
              <w:right w:w="105" w:type="dxa"/>
            </w:tcMar>
            <w:vAlign w:val="top"/>
          </w:tcPr>
          <w:p w:rsidR="0772DEAE" w:rsidP="0772DEAE" w:rsidRDefault="0772DEAE" w14:paraId="364B866F" w14:textId="0E3E6DE9">
            <w:pPr>
              <w:bidi w:val="0"/>
              <w:spacing w:before="120" w:after="120"/>
              <w:rPr>
                <w:rFonts w:ascii="Calibri" w:hAnsi="Calibri" w:eastAsia="Calibri" w:cs="Calibri"/>
                <w:b w:val="0"/>
                <w:bCs w:val="0"/>
                <w:i w:val="0"/>
                <w:iCs w:val="0"/>
                <w:sz w:val="22"/>
                <w:szCs w:val="22"/>
              </w:rPr>
            </w:pPr>
            <w:r w:rsidRPr="0772DEAE" w:rsidR="0772DEAE">
              <w:rPr>
                <w:rFonts w:ascii="Calibri" w:hAnsi="Calibri" w:eastAsia="Calibri" w:cs="Calibri"/>
                <w:b w:val="1"/>
                <w:bCs w:val="1"/>
                <w:i w:val="0"/>
                <w:iCs w:val="0"/>
                <w:sz w:val="22"/>
                <w:szCs w:val="22"/>
                <w:lang w:val="en-US"/>
              </w:rPr>
              <w:t>Due Date (all assignments are due the night before class at 11:59 PM)</w:t>
            </w:r>
          </w:p>
        </w:tc>
        <w:tc>
          <w:tcPr>
            <w:tcW w:w="1010" w:type="dxa"/>
            <w:tcMar>
              <w:left w:w="105" w:type="dxa"/>
              <w:right w:w="105" w:type="dxa"/>
            </w:tcMar>
            <w:vAlign w:val="top"/>
          </w:tcPr>
          <w:p w:rsidR="0772DEAE" w:rsidP="0772DEAE" w:rsidRDefault="0772DEAE" w14:paraId="01F40EBC" w14:textId="608A2D4A">
            <w:pPr>
              <w:bidi w:val="0"/>
              <w:spacing w:before="120" w:after="120"/>
              <w:rPr>
                <w:rFonts w:ascii="Calibri" w:hAnsi="Calibri" w:eastAsia="Calibri" w:cs="Calibri"/>
                <w:b w:val="0"/>
                <w:bCs w:val="0"/>
                <w:i w:val="0"/>
                <w:iCs w:val="0"/>
                <w:sz w:val="22"/>
                <w:szCs w:val="22"/>
              </w:rPr>
            </w:pPr>
            <w:r w:rsidRPr="0772DEAE" w:rsidR="0772DEAE">
              <w:rPr>
                <w:rFonts w:ascii="Calibri" w:hAnsi="Calibri" w:eastAsia="Calibri" w:cs="Calibri"/>
                <w:b w:val="1"/>
                <w:bCs w:val="1"/>
                <w:i w:val="0"/>
                <w:iCs w:val="0"/>
                <w:sz w:val="22"/>
                <w:szCs w:val="22"/>
                <w:lang w:val="en-US"/>
              </w:rPr>
              <w:t>Points</w:t>
            </w:r>
          </w:p>
        </w:tc>
      </w:tr>
      <w:tr w:rsidR="0772DEAE" w:rsidTr="363A7280" w14:paraId="5F4BCC50">
        <w:trPr>
          <w:trHeight w:val="300"/>
        </w:trPr>
        <w:tc>
          <w:tcPr>
            <w:tcW w:w="5940" w:type="dxa"/>
            <w:tcMar>
              <w:left w:w="105" w:type="dxa"/>
              <w:right w:w="105" w:type="dxa"/>
            </w:tcMar>
            <w:vAlign w:val="top"/>
          </w:tcPr>
          <w:p w:rsidR="4674E109" w:rsidP="0772DEAE" w:rsidRDefault="4674E109" w14:paraId="07C9D594" w14:textId="13C4DDBE">
            <w:pPr>
              <w:pStyle w:val="Normal"/>
              <w:suppressLineNumbers w:val="0"/>
              <w:bidi w:val="0"/>
              <w:spacing w:before="120" w:beforeAutospacing="off" w:after="120" w:afterAutospacing="off" w:line="240" w:lineRule="auto"/>
              <w:ind w:left="0" w:right="0"/>
              <w:jc w:val="left"/>
              <w:rPr>
                <w:rFonts w:ascii="Calibri" w:hAnsi="Calibri" w:eastAsia="Calibri" w:cs="Calibri"/>
                <w:b w:val="0"/>
                <w:bCs w:val="0"/>
                <w:i w:val="0"/>
                <w:iCs w:val="0"/>
                <w:sz w:val="22"/>
                <w:szCs w:val="22"/>
                <w:lang w:val="en-US"/>
              </w:rPr>
            </w:pPr>
            <w:r w:rsidRPr="0772DEAE" w:rsidR="4674E109">
              <w:rPr>
                <w:rFonts w:ascii="Calibri" w:hAnsi="Calibri" w:eastAsia="Calibri" w:cs="Calibri"/>
                <w:b w:val="1"/>
                <w:bCs w:val="1"/>
                <w:i w:val="0"/>
                <w:iCs w:val="0"/>
                <w:sz w:val="22"/>
                <w:szCs w:val="22"/>
                <w:lang w:val="en-US"/>
              </w:rPr>
              <w:t xml:space="preserve">Assignment #1: </w:t>
            </w:r>
            <w:r w:rsidRPr="0772DEAE" w:rsidR="4674E109">
              <w:rPr>
                <w:rFonts w:ascii="Calibri" w:hAnsi="Calibri" w:eastAsia="Calibri" w:cs="Calibri"/>
                <w:b w:val="0"/>
                <w:bCs w:val="0"/>
                <w:i w:val="0"/>
                <w:iCs w:val="0"/>
                <w:sz w:val="22"/>
                <w:szCs w:val="22"/>
                <w:lang w:val="en-US"/>
              </w:rPr>
              <w:t>Elevator</w:t>
            </w:r>
            <w:r w:rsidRPr="0772DEAE" w:rsidR="4674E109">
              <w:rPr>
                <w:rFonts w:ascii="Calibri" w:hAnsi="Calibri" w:eastAsia="Calibri" w:cs="Calibri"/>
                <w:b w:val="0"/>
                <w:bCs w:val="0"/>
                <w:i w:val="0"/>
                <w:iCs w:val="0"/>
                <w:sz w:val="22"/>
                <w:szCs w:val="22"/>
                <w:lang w:val="en-US"/>
              </w:rPr>
              <w:t xml:space="preserve"> Pitch </w:t>
            </w:r>
          </w:p>
          <w:p w:rsidR="4674E109" w:rsidP="363A7280" w:rsidRDefault="4674E109" w14:paraId="064519E5" w14:textId="512C04F1">
            <w:pPr>
              <w:pStyle w:val="Normal"/>
              <w:suppressLineNumbers w:val="0"/>
              <w:bidi w:val="0"/>
              <w:spacing w:before="120" w:beforeAutospacing="off" w:after="120" w:afterAutospacing="off" w:line="240" w:lineRule="auto"/>
              <w:ind w:left="0" w:right="0"/>
              <w:jc w:val="left"/>
              <w:rPr>
                <w:rFonts w:ascii="Calibri" w:hAnsi="Calibri" w:eastAsia="Calibri" w:cs="Calibri"/>
                <w:b w:val="0"/>
                <w:bCs w:val="0"/>
                <w:i w:val="0"/>
                <w:iCs w:val="0"/>
                <w:sz w:val="22"/>
                <w:szCs w:val="22"/>
                <w:lang w:val="en-US"/>
              </w:rPr>
            </w:pPr>
            <w:r w:rsidRPr="363A7280" w:rsidR="1725F779">
              <w:rPr>
                <w:rFonts w:ascii="Calibri" w:hAnsi="Calibri" w:eastAsia="Calibri" w:cs="Calibri"/>
                <w:b w:val="0"/>
                <w:bCs w:val="0"/>
                <w:i w:val="0"/>
                <w:iCs w:val="0"/>
                <w:sz w:val="22"/>
                <w:szCs w:val="22"/>
                <w:lang w:val="en-US"/>
              </w:rPr>
              <w:t>Create a one-minute elevator pitch that highlights your unique story and professional aspirations. Your pitch should be engaging and avoid presenting your experiences in chronological order. Consider including</w:t>
            </w:r>
            <w:r w:rsidRPr="363A7280" w:rsidR="6D877689">
              <w:rPr>
                <w:rFonts w:ascii="Calibri" w:hAnsi="Calibri" w:eastAsia="Calibri" w:cs="Calibri"/>
                <w:b w:val="0"/>
                <w:bCs w:val="0"/>
                <w:i w:val="0"/>
                <w:iCs w:val="0"/>
                <w:sz w:val="22"/>
                <w:szCs w:val="22"/>
                <w:lang w:val="en-US"/>
              </w:rPr>
              <w:t xml:space="preserve">: </w:t>
            </w:r>
          </w:p>
          <w:p w:rsidR="4674E109" w:rsidP="363A7280" w:rsidRDefault="4674E109" w14:paraId="5ACFB23B" w14:textId="77FACC4B">
            <w:pPr>
              <w:pStyle w:val="ListParagraph"/>
              <w:numPr>
                <w:ilvl w:val="0"/>
                <w:numId w:val="4"/>
              </w:numPr>
              <w:suppressLineNumbers w:val="0"/>
              <w:bidi w:val="0"/>
              <w:spacing w:before="120" w:beforeAutospacing="off" w:after="120" w:afterAutospacing="off" w:line="240" w:lineRule="auto"/>
              <w:ind w:right="0"/>
              <w:jc w:val="left"/>
              <w:rPr>
                <w:rFonts w:ascii="Calibri" w:hAnsi="Calibri" w:eastAsia="Calibri" w:cs="Calibri"/>
                <w:b w:val="0"/>
                <w:bCs w:val="0"/>
                <w:i w:val="0"/>
                <w:iCs w:val="0"/>
                <w:sz w:val="22"/>
                <w:szCs w:val="22"/>
                <w:lang w:val="en-US"/>
              </w:rPr>
            </w:pPr>
            <w:r w:rsidRPr="363A7280" w:rsidR="066F6B99">
              <w:rPr>
                <w:rFonts w:ascii="Calibri" w:hAnsi="Calibri" w:eastAsia="Calibri" w:cs="Calibri"/>
                <w:b w:val="0"/>
                <w:bCs w:val="0"/>
                <w:i w:val="0"/>
                <w:iCs w:val="0"/>
                <w:sz w:val="22"/>
                <w:szCs w:val="22"/>
                <w:lang w:val="en-US"/>
              </w:rPr>
              <w:t xml:space="preserve">Your motivation for choosing Villanova and/or your desired industry </w:t>
            </w:r>
          </w:p>
          <w:p w:rsidR="066F6B99" w:rsidP="363A7280" w:rsidRDefault="066F6B99" w14:paraId="14EEE00A" w14:textId="55A375BE">
            <w:pPr>
              <w:pStyle w:val="ListParagraph"/>
              <w:numPr>
                <w:ilvl w:val="0"/>
                <w:numId w:val="4"/>
              </w:numPr>
              <w:suppressLineNumbers w:val="0"/>
              <w:bidi w:val="0"/>
              <w:spacing w:before="120" w:beforeAutospacing="off" w:after="120" w:afterAutospacing="off" w:line="240" w:lineRule="auto"/>
              <w:ind w:left="720" w:right="0" w:hanging="360"/>
              <w:jc w:val="left"/>
              <w:rPr>
                <w:rFonts w:ascii="Calibri" w:hAnsi="Calibri" w:eastAsia="Calibri" w:cs="Calibri"/>
                <w:b w:val="0"/>
                <w:bCs w:val="0"/>
                <w:i w:val="0"/>
                <w:iCs w:val="0"/>
                <w:sz w:val="22"/>
                <w:szCs w:val="22"/>
                <w:lang w:val="en-US"/>
              </w:rPr>
            </w:pPr>
            <w:r w:rsidRPr="363A7280" w:rsidR="066F6B99">
              <w:rPr>
                <w:rFonts w:ascii="Calibri" w:hAnsi="Calibri" w:eastAsia="Calibri" w:cs="Calibri"/>
                <w:b w:val="0"/>
                <w:bCs w:val="0"/>
                <w:i w:val="0"/>
                <w:iCs w:val="0"/>
                <w:sz w:val="22"/>
                <w:szCs w:val="22"/>
                <w:lang w:val="en-US"/>
              </w:rPr>
              <w:t xml:space="preserve">A proud accomplishment or meaningful experience </w:t>
            </w:r>
          </w:p>
          <w:p w:rsidR="4674E109" w:rsidP="363A7280" w:rsidRDefault="4674E109" w14:paraId="6ABF7B84" w14:textId="755CC5AE">
            <w:pPr>
              <w:pStyle w:val="ListParagraph"/>
              <w:numPr>
                <w:ilvl w:val="0"/>
                <w:numId w:val="4"/>
              </w:numPr>
              <w:suppressLineNumbers w:val="0"/>
              <w:bidi w:val="0"/>
              <w:spacing w:before="120" w:beforeAutospacing="off" w:after="120" w:afterAutospacing="off" w:line="240" w:lineRule="auto"/>
              <w:ind w:right="0"/>
              <w:jc w:val="left"/>
              <w:rPr>
                <w:rFonts w:ascii="Calibri" w:hAnsi="Calibri" w:eastAsia="Calibri" w:cs="Calibri"/>
                <w:b w:val="0"/>
                <w:bCs w:val="0"/>
                <w:i w:val="0"/>
                <w:iCs w:val="0"/>
                <w:sz w:val="22"/>
                <w:szCs w:val="22"/>
                <w:lang w:val="en-US"/>
              </w:rPr>
            </w:pPr>
            <w:r w:rsidRPr="363A7280" w:rsidR="066F6B99">
              <w:rPr>
                <w:rFonts w:ascii="Calibri" w:hAnsi="Calibri" w:eastAsia="Calibri" w:cs="Calibri"/>
                <w:b w:val="0"/>
                <w:bCs w:val="0"/>
                <w:i w:val="0"/>
                <w:iCs w:val="0"/>
                <w:sz w:val="22"/>
                <w:szCs w:val="22"/>
                <w:lang w:val="en-US"/>
              </w:rPr>
              <w:t xml:space="preserve">A unique aspect of yourself, such as a hobby, skill, or strength </w:t>
            </w:r>
          </w:p>
          <w:p w:rsidR="4674E109" w:rsidP="363A7280" w:rsidRDefault="4674E109" w14:paraId="4B938499" w14:textId="0C98B9B9">
            <w:pPr>
              <w:pStyle w:val="Normal"/>
              <w:suppressLineNumbers w:val="0"/>
              <w:bidi w:val="0"/>
              <w:spacing w:before="120" w:beforeAutospacing="off" w:after="120" w:afterAutospacing="off" w:line="240" w:lineRule="auto"/>
              <w:ind w:right="0"/>
              <w:jc w:val="left"/>
              <w:rPr>
                <w:rFonts w:ascii="Calibri" w:hAnsi="Calibri" w:eastAsia="Calibri" w:cs="Calibri"/>
                <w:b w:val="0"/>
                <w:bCs w:val="0"/>
                <w:i w:val="0"/>
                <w:iCs w:val="0"/>
                <w:sz w:val="22"/>
                <w:szCs w:val="22"/>
                <w:lang w:val="en-US"/>
              </w:rPr>
            </w:pPr>
            <w:r w:rsidRPr="363A7280" w:rsidR="066F6B99">
              <w:rPr>
                <w:rFonts w:ascii="Calibri" w:hAnsi="Calibri" w:eastAsia="Calibri" w:cs="Calibri"/>
                <w:b w:val="0"/>
                <w:bCs w:val="0"/>
                <w:i w:val="0"/>
                <w:iCs w:val="0"/>
                <w:sz w:val="22"/>
                <w:szCs w:val="22"/>
                <w:lang w:val="en-US"/>
              </w:rPr>
              <w:t xml:space="preserve">Be creative, authentic, and concise. </w:t>
            </w:r>
          </w:p>
        </w:tc>
        <w:tc>
          <w:tcPr>
            <w:tcW w:w="3375" w:type="dxa"/>
            <w:tcMar>
              <w:left w:w="105" w:type="dxa"/>
              <w:right w:w="105" w:type="dxa"/>
            </w:tcMar>
            <w:vAlign w:val="top"/>
          </w:tcPr>
          <w:p w:rsidR="4674E109" w:rsidP="0772DEAE" w:rsidRDefault="4674E109" w14:paraId="06B6AB0E" w14:textId="39C38CFA">
            <w:pPr>
              <w:bidi w:val="0"/>
              <w:spacing w:before="120" w:after="120"/>
              <w:rPr>
                <w:rFonts w:ascii="Calibri" w:hAnsi="Calibri" w:eastAsia="Calibri" w:cs="Calibri"/>
                <w:b w:val="0"/>
                <w:bCs w:val="0"/>
                <w:i w:val="0"/>
                <w:iCs w:val="0"/>
                <w:sz w:val="22"/>
                <w:szCs w:val="22"/>
              </w:rPr>
            </w:pPr>
            <w:r w:rsidRPr="0772DEAE" w:rsidR="4674E109">
              <w:rPr>
                <w:rFonts w:ascii="Calibri" w:hAnsi="Calibri" w:eastAsia="Calibri" w:cs="Calibri"/>
                <w:b w:val="0"/>
                <w:bCs w:val="0"/>
                <w:i w:val="0"/>
                <w:iCs w:val="0"/>
                <w:sz w:val="22"/>
                <w:szCs w:val="22"/>
                <w:lang w:val="en-US"/>
              </w:rPr>
              <w:t>Sunday, January 26</w:t>
            </w:r>
            <w:r w:rsidRPr="0772DEAE" w:rsidR="4674E109">
              <w:rPr>
                <w:rFonts w:ascii="Calibri" w:hAnsi="Calibri" w:eastAsia="Calibri" w:cs="Calibri"/>
                <w:b w:val="0"/>
                <w:bCs w:val="0"/>
                <w:i w:val="0"/>
                <w:iCs w:val="0"/>
                <w:sz w:val="22"/>
                <w:szCs w:val="22"/>
                <w:vertAlign w:val="superscript"/>
                <w:lang w:val="en-US"/>
              </w:rPr>
              <w:t>th</w:t>
            </w:r>
            <w:r w:rsidRPr="0772DEAE" w:rsidR="4674E109">
              <w:rPr>
                <w:rFonts w:ascii="Calibri" w:hAnsi="Calibri" w:eastAsia="Calibri" w:cs="Calibri"/>
                <w:b w:val="0"/>
                <w:bCs w:val="0"/>
                <w:i w:val="0"/>
                <w:iCs w:val="0"/>
                <w:sz w:val="22"/>
                <w:szCs w:val="22"/>
                <w:lang w:val="en-US"/>
              </w:rPr>
              <w:t xml:space="preserve"> at 11:59 PM</w:t>
            </w:r>
            <w:r w:rsidRPr="0772DEAE" w:rsidR="0772DEAE">
              <w:rPr>
                <w:rFonts w:ascii="Calibri" w:hAnsi="Calibri" w:eastAsia="Calibri" w:cs="Calibri"/>
                <w:b w:val="0"/>
                <w:bCs w:val="0"/>
                <w:i w:val="0"/>
                <w:iCs w:val="0"/>
                <w:sz w:val="22"/>
                <w:szCs w:val="22"/>
                <w:lang w:val="en-US"/>
              </w:rPr>
              <w:t xml:space="preserve"> </w:t>
            </w:r>
          </w:p>
        </w:tc>
        <w:tc>
          <w:tcPr>
            <w:tcW w:w="1010" w:type="dxa"/>
            <w:tcMar>
              <w:left w:w="105" w:type="dxa"/>
              <w:right w:w="105" w:type="dxa"/>
            </w:tcMar>
            <w:vAlign w:val="top"/>
          </w:tcPr>
          <w:p w:rsidR="0772DEAE" w:rsidP="363A7280" w:rsidRDefault="0772DEAE" w14:paraId="3DCB7103" w14:textId="7DA0FA20">
            <w:pPr>
              <w:bidi w:val="0"/>
              <w:spacing w:before="120" w:after="120"/>
              <w:rPr>
                <w:rFonts w:ascii="Calibri" w:hAnsi="Calibri" w:eastAsia="Calibri" w:cs="Calibri"/>
                <w:b w:val="0"/>
                <w:bCs w:val="0"/>
                <w:i w:val="0"/>
                <w:iCs w:val="0"/>
                <w:sz w:val="22"/>
                <w:szCs w:val="22"/>
                <w:lang w:val="en-US"/>
              </w:rPr>
            </w:pPr>
            <w:r w:rsidRPr="363A7280" w:rsidR="0772DEAE">
              <w:rPr>
                <w:rFonts w:ascii="Calibri" w:hAnsi="Calibri" w:eastAsia="Calibri" w:cs="Calibri"/>
                <w:b w:val="0"/>
                <w:bCs w:val="0"/>
                <w:i w:val="0"/>
                <w:iCs w:val="0"/>
                <w:sz w:val="22"/>
                <w:szCs w:val="22"/>
                <w:lang w:val="en-US"/>
              </w:rPr>
              <w:t xml:space="preserve"> </w:t>
            </w:r>
            <w:r w:rsidRPr="363A7280" w:rsidR="25486956">
              <w:rPr>
                <w:rFonts w:ascii="Calibri" w:hAnsi="Calibri" w:eastAsia="Calibri" w:cs="Calibri"/>
                <w:b w:val="0"/>
                <w:bCs w:val="0"/>
                <w:i w:val="0"/>
                <w:iCs w:val="0"/>
                <w:sz w:val="22"/>
                <w:szCs w:val="22"/>
                <w:lang w:val="en-US"/>
              </w:rPr>
              <w:t xml:space="preserve">5 </w:t>
            </w:r>
          </w:p>
        </w:tc>
      </w:tr>
      <w:tr w:rsidR="0772DEAE" w:rsidTr="363A7280" w14:paraId="569FD20F">
        <w:trPr>
          <w:trHeight w:val="300"/>
        </w:trPr>
        <w:tc>
          <w:tcPr>
            <w:tcW w:w="5940" w:type="dxa"/>
            <w:tcMar>
              <w:left w:w="105" w:type="dxa"/>
              <w:right w:w="105" w:type="dxa"/>
            </w:tcMar>
            <w:vAlign w:val="top"/>
          </w:tcPr>
          <w:p w:rsidR="3B7087DF" w:rsidP="0772DEAE" w:rsidRDefault="3B7087DF" w14:paraId="4B3AE49C" w14:textId="2C78BABC">
            <w:pPr>
              <w:bidi w:val="0"/>
              <w:spacing w:before="120" w:after="120"/>
              <w:rPr>
                <w:rFonts w:ascii="Calibri" w:hAnsi="Calibri" w:eastAsia="Calibri" w:cs="Calibri"/>
                <w:b w:val="0"/>
                <w:bCs w:val="0"/>
                <w:i w:val="0"/>
                <w:iCs w:val="0"/>
                <w:sz w:val="22"/>
                <w:szCs w:val="22"/>
                <w:lang w:val="en-US"/>
              </w:rPr>
            </w:pPr>
            <w:r w:rsidRPr="363A7280" w:rsidR="3AAA3EC7">
              <w:rPr>
                <w:rFonts w:ascii="Calibri" w:hAnsi="Calibri" w:eastAsia="Calibri" w:cs="Calibri"/>
                <w:b w:val="1"/>
                <w:bCs w:val="1"/>
                <w:i w:val="0"/>
                <w:iCs w:val="0"/>
                <w:sz w:val="22"/>
                <w:szCs w:val="22"/>
                <w:lang w:val="en-US"/>
              </w:rPr>
              <w:t xml:space="preserve">Assignment #2: </w:t>
            </w:r>
            <w:r w:rsidRPr="363A7280" w:rsidR="3AAA3EC7">
              <w:rPr>
                <w:rFonts w:ascii="Calibri" w:hAnsi="Calibri" w:eastAsia="Calibri" w:cs="Calibri"/>
                <w:b w:val="0"/>
                <w:bCs w:val="0"/>
                <w:i w:val="0"/>
                <w:iCs w:val="0"/>
                <w:sz w:val="22"/>
                <w:szCs w:val="22"/>
                <w:lang w:val="en-US"/>
              </w:rPr>
              <w:t xml:space="preserve">Guided Networking Forum Reflection </w:t>
            </w:r>
          </w:p>
          <w:p w:rsidR="3B7087DF" w:rsidP="363A7280" w:rsidRDefault="3B7087DF" w14:paraId="460E3355" w14:textId="6695DEF8">
            <w:pPr>
              <w:pStyle w:val="Normal"/>
              <w:suppressLineNumbers w:val="0"/>
              <w:bidi w:val="0"/>
              <w:spacing w:before="120" w:beforeAutospacing="off" w:after="120" w:afterAutospacing="off" w:line="240" w:lineRule="auto"/>
              <w:ind w:left="0" w:right="0"/>
              <w:jc w:val="left"/>
              <w:rPr>
                <w:rFonts w:ascii="Calibri" w:hAnsi="Calibri" w:eastAsia="Calibri" w:cs="Calibri"/>
                <w:b w:val="0"/>
                <w:bCs w:val="0"/>
                <w:i w:val="0"/>
                <w:iCs w:val="0"/>
                <w:sz w:val="22"/>
                <w:szCs w:val="22"/>
                <w:lang w:val="en-US"/>
              </w:rPr>
            </w:pPr>
            <w:r w:rsidRPr="363A7280" w:rsidR="4245052D">
              <w:rPr>
                <w:rFonts w:ascii="Calibri" w:hAnsi="Calibri" w:eastAsia="Calibri" w:cs="Calibri"/>
                <w:b w:val="0"/>
                <w:bCs w:val="0"/>
                <w:i w:val="0"/>
                <w:iCs w:val="0"/>
                <w:sz w:val="22"/>
                <w:szCs w:val="22"/>
                <w:lang w:val="en-US"/>
              </w:rPr>
              <w:t xml:space="preserve">Write a reflection of </w:t>
            </w:r>
            <w:r w:rsidRPr="363A7280" w:rsidR="4245052D">
              <w:rPr>
                <w:rFonts w:ascii="Calibri" w:hAnsi="Calibri" w:eastAsia="Calibri" w:cs="Calibri"/>
                <w:b w:val="0"/>
                <w:bCs w:val="0"/>
                <w:i w:val="1"/>
                <w:iCs w:val="1"/>
                <w:sz w:val="22"/>
                <w:szCs w:val="22"/>
                <w:lang w:val="en-US"/>
              </w:rPr>
              <w:t>at least 300 words</w:t>
            </w:r>
            <w:r w:rsidRPr="363A7280" w:rsidR="4245052D">
              <w:rPr>
                <w:rFonts w:ascii="Calibri" w:hAnsi="Calibri" w:eastAsia="Calibri" w:cs="Calibri"/>
                <w:b w:val="0"/>
                <w:bCs w:val="0"/>
                <w:i w:val="0"/>
                <w:iCs w:val="0"/>
                <w:sz w:val="22"/>
                <w:szCs w:val="22"/>
                <w:lang w:val="en-US"/>
              </w:rPr>
              <w:t xml:space="preserve"> on your experience at the Guided Networking Forum.</w:t>
            </w:r>
            <w:r w:rsidRPr="363A7280" w:rsidR="4245052D">
              <w:rPr>
                <w:rFonts w:ascii="Calibri" w:hAnsi="Calibri" w:eastAsia="Calibri" w:cs="Calibri"/>
                <w:b w:val="0"/>
                <w:bCs w:val="0"/>
                <w:i w:val="0"/>
                <w:iCs w:val="0"/>
                <w:sz w:val="22"/>
                <w:szCs w:val="22"/>
                <w:lang w:val="en-US"/>
              </w:rPr>
              <w:t xml:space="preserve"> Use this opportunity to evaluate your experience and personal growth during the event. Consider the following: </w:t>
            </w:r>
          </w:p>
          <w:p w:rsidR="3B7087DF" w:rsidP="363A7280" w:rsidRDefault="3B7087DF" w14:paraId="152B53EC" w14:textId="206BE35A">
            <w:pPr>
              <w:pStyle w:val="ListParagraph"/>
              <w:numPr>
                <w:ilvl w:val="0"/>
                <w:numId w:val="5"/>
              </w:numPr>
              <w:bidi w:val="0"/>
              <w:spacing w:before="120" w:after="120"/>
              <w:rPr>
                <w:rFonts w:ascii="Calibri" w:hAnsi="Calibri" w:eastAsia="Calibri" w:cs="Calibri"/>
                <w:b w:val="0"/>
                <w:bCs w:val="0"/>
                <w:i w:val="0"/>
                <w:iCs w:val="0"/>
                <w:sz w:val="22"/>
                <w:szCs w:val="22"/>
                <w:lang w:val="en-US"/>
              </w:rPr>
            </w:pPr>
            <w:r w:rsidRPr="363A7280" w:rsidR="4245052D">
              <w:rPr>
                <w:rFonts w:ascii="Calibri" w:hAnsi="Calibri" w:eastAsia="Calibri" w:cs="Calibri"/>
                <w:b w:val="0"/>
                <w:bCs w:val="0"/>
                <w:i w:val="0"/>
                <w:iCs w:val="0"/>
                <w:sz w:val="22"/>
                <w:szCs w:val="22"/>
                <w:lang w:val="en-US"/>
              </w:rPr>
              <w:t xml:space="preserve">What strengths did you utilize when connecting with your peers and professionals? </w:t>
            </w:r>
          </w:p>
          <w:p w:rsidR="3B7087DF" w:rsidP="363A7280" w:rsidRDefault="3B7087DF" w14:paraId="6FD33C2F" w14:textId="0B7B5FCE">
            <w:pPr>
              <w:pStyle w:val="ListParagraph"/>
              <w:numPr>
                <w:ilvl w:val="0"/>
                <w:numId w:val="5"/>
              </w:numPr>
              <w:bidi w:val="0"/>
              <w:spacing w:before="120" w:after="120"/>
              <w:rPr>
                <w:rFonts w:ascii="Calibri" w:hAnsi="Calibri" w:eastAsia="Calibri" w:cs="Calibri"/>
                <w:b w:val="0"/>
                <w:bCs w:val="0"/>
                <w:i w:val="0"/>
                <w:iCs w:val="0"/>
                <w:sz w:val="22"/>
                <w:szCs w:val="22"/>
                <w:lang w:val="en-US"/>
              </w:rPr>
            </w:pPr>
            <w:r w:rsidRPr="363A7280" w:rsidR="4245052D">
              <w:rPr>
                <w:rFonts w:ascii="Calibri" w:hAnsi="Calibri" w:eastAsia="Calibri" w:cs="Calibri"/>
                <w:b w:val="0"/>
                <w:bCs w:val="0"/>
                <w:i w:val="0"/>
                <w:iCs w:val="0"/>
                <w:sz w:val="22"/>
                <w:szCs w:val="22"/>
                <w:lang w:val="en-US"/>
              </w:rPr>
              <w:t xml:space="preserve">How did you feel about delivering your elevator pitch? </w:t>
            </w:r>
          </w:p>
          <w:p w:rsidR="3B7087DF" w:rsidP="363A7280" w:rsidRDefault="3B7087DF" w14:paraId="26049A8F" w14:textId="40C21F28">
            <w:pPr>
              <w:pStyle w:val="ListParagraph"/>
              <w:numPr>
                <w:ilvl w:val="0"/>
                <w:numId w:val="5"/>
              </w:numPr>
              <w:bidi w:val="0"/>
              <w:spacing w:before="120" w:after="120"/>
              <w:rPr>
                <w:rFonts w:ascii="Calibri" w:hAnsi="Calibri" w:eastAsia="Calibri" w:cs="Calibri"/>
                <w:b w:val="0"/>
                <w:bCs w:val="0"/>
                <w:i w:val="0"/>
                <w:iCs w:val="0"/>
                <w:sz w:val="22"/>
                <w:szCs w:val="22"/>
                <w:lang w:val="en-US"/>
              </w:rPr>
            </w:pPr>
            <w:r w:rsidRPr="363A7280" w:rsidR="4245052D">
              <w:rPr>
                <w:rFonts w:ascii="Calibri" w:hAnsi="Calibri" w:eastAsia="Calibri" w:cs="Calibri"/>
                <w:b w:val="0"/>
                <w:bCs w:val="0"/>
                <w:i w:val="0"/>
                <w:iCs w:val="0"/>
                <w:sz w:val="22"/>
                <w:szCs w:val="22"/>
                <w:lang w:val="en-US"/>
              </w:rPr>
              <w:t xml:space="preserve">What challenges did you encounter during the forum? </w:t>
            </w:r>
          </w:p>
          <w:p w:rsidR="3B7087DF" w:rsidP="363A7280" w:rsidRDefault="3B7087DF" w14:paraId="65E52919" w14:textId="63CB2A40">
            <w:pPr>
              <w:pStyle w:val="ListParagraph"/>
              <w:numPr>
                <w:ilvl w:val="0"/>
                <w:numId w:val="5"/>
              </w:numPr>
              <w:bidi w:val="0"/>
              <w:spacing w:before="120" w:after="120"/>
              <w:rPr>
                <w:rFonts w:ascii="Calibri" w:hAnsi="Calibri" w:eastAsia="Calibri" w:cs="Calibri"/>
                <w:b w:val="0"/>
                <w:bCs w:val="0"/>
                <w:i w:val="0"/>
                <w:iCs w:val="0"/>
                <w:sz w:val="22"/>
                <w:szCs w:val="22"/>
                <w:lang w:val="en-US"/>
              </w:rPr>
            </w:pPr>
            <w:r w:rsidRPr="363A7280" w:rsidR="4245052D">
              <w:rPr>
                <w:rFonts w:ascii="Calibri" w:hAnsi="Calibri" w:eastAsia="Calibri" w:cs="Calibri"/>
                <w:b w:val="0"/>
                <w:bCs w:val="0"/>
                <w:i w:val="0"/>
                <w:iCs w:val="0"/>
                <w:sz w:val="22"/>
                <w:szCs w:val="22"/>
                <w:lang w:val="en-US"/>
              </w:rPr>
              <w:t xml:space="preserve">Who did you connect with, and how did those interactions impact you? </w:t>
            </w:r>
          </w:p>
          <w:p w:rsidR="3B7087DF" w:rsidP="363A7280" w:rsidRDefault="3B7087DF" w14:paraId="31EF3C85" w14:textId="54688BB1">
            <w:pPr>
              <w:pStyle w:val="Normal"/>
              <w:bidi w:val="0"/>
              <w:spacing w:before="120" w:after="120"/>
              <w:rPr>
                <w:rFonts w:ascii="Calibri" w:hAnsi="Calibri" w:eastAsia="Calibri" w:cs="Calibri"/>
                <w:b w:val="0"/>
                <w:bCs w:val="0"/>
                <w:i w:val="0"/>
                <w:iCs w:val="0"/>
                <w:sz w:val="22"/>
                <w:szCs w:val="22"/>
                <w:lang w:val="en-US"/>
              </w:rPr>
            </w:pPr>
            <w:r w:rsidRPr="363A7280" w:rsidR="4245052D">
              <w:rPr>
                <w:rFonts w:ascii="Calibri" w:hAnsi="Calibri" w:eastAsia="Calibri" w:cs="Calibri"/>
                <w:b w:val="0"/>
                <w:bCs w:val="0"/>
                <w:i w:val="0"/>
                <w:iCs w:val="0"/>
                <w:sz w:val="22"/>
                <w:szCs w:val="22"/>
                <w:lang w:val="en-US"/>
              </w:rPr>
              <w:t>Focus on providing thoughtful insights and specific examples to illustrate your experience.</w:t>
            </w:r>
          </w:p>
        </w:tc>
        <w:tc>
          <w:tcPr>
            <w:tcW w:w="3375" w:type="dxa"/>
            <w:tcMar>
              <w:left w:w="105" w:type="dxa"/>
              <w:right w:w="105" w:type="dxa"/>
            </w:tcMar>
            <w:vAlign w:val="top"/>
          </w:tcPr>
          <w:p w:rsidR="3B7087DF" w:rsidP="0772DEAE" w:rsidRDefault="3B7087DF" w14:paraId="67BE4009" w14:textId="2B630CFA">
            <w:pPr>
              <w:pStyle w:val="Normal"/>
              <w:suppressLineNumbers w:val="0"/>
              <w:bidi w:val="0"/>
              <w:spacing w:before="120" w:beforeAutospacing="off" w:after="120" w:afterAutospacing="off" w:line="240" w:lineRule="auto"/>
              <w:ind w:left="0" w:right="0"/>
              <w:jc w:val="left"/>
            </w:pPr>
            <w:r w:rsidRPr="0772DEAE" w:rsidR="3B7087DF">
              <w:rPr>
                <w:rFonts w:ascii="Calibri" w:hAnsi="Calibri" w:eastAsia="Calibri" w:cs="Calibri"/>
                <w:b w:val="0"/>
                <w:bCs w:val="0"/>
                <w:i w:val="0"/>
                <w:iCs w:val="0"/>
                <w:sz w:val="22"/>
                <w:szCs w:val="22"/>
                <w:lang w:val="en-US"/>
              </w:rPr>
              <w:t>Sunday, February 2</w:t>
            </w:r>
            <w:r w:rsidRPr="0772DEAE" w:rsidR="3B7087DF">
              <w:rPr>
                <w:rFonts w:ascii="Calibri" w:hAnsi="Calibri" w:eastAsia="Calibri" w:cs="Calibri"/>
                <w:b w:val="0"/>
                <w:bCs w:val="0"/>
                <w:i w:val="0"/>
                <w:iCs w:val="0"/>
                <w:sz w:val="22"/>
                <w:szCs w:val="22"/>
                <w:vertAlign w:val="superscript"/>
                <w:lang w:val="en-US"/>
              </w:rPr>
              <w:t>nd</w:t>
            </w:r>
            <w:r w:rsidRPr="0772DEAE" w:rsidR="3B7087DF">
              <w:rPr>
                <w:rFonts w:ascii="Calibri" w:hAnsi="Calibri" w:eastAsia="Calibri" w:cs="Calibri"/>
                <w:b w:val="0"/>
                <w:bCs w:val="0"/>
                <w:i w:val="0"/>
                <w:iCs w:val="0"/>
                <w:sz w:val="22"/>
                <w:szCs w:val="22"/>
                <w:lang w:val="en-US"/>
              </w:rPr>
              <w:t xml:space="preserve"> at 11:59 PM</w:t>
            </w:r>
          </w:p>
        </w:tc>
        <w:tc>
          <w:tcPr>
            <w:tcW w:w="1010" w:type="dxa"/>
            <w:tcMar>
              <w:left w:w="105" w:type="dxa"/>
              <w:right w:w="105" w:type="dxa"/>
            </w:tcMar>
            <w:vAlign w:val="top"/>
          </w:tcPr>
          <w:p w:rsidR="0772DEAE" w:rsidP="363A7280" w:rsidRDefault="0772DEAE" w14:paraId="7C6F2005" w14:textId="3C353287">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0"/>
                <w:iCs w:val="0"/>
                <w:sz w:val="22"/>
                <w:szCs w:val="22"/>
                <w:lang w:val="en-US"/>
              </w:rPr>
              <w:t xml:space="preserve"> </w:t>
            </w:r>
            <w:r w:rsidRPr="363A7280" w:rsidR="723B9828">
              <w:rPr>
                <w:rFonts w:ascii="Calibri" w:hAnsi="Calibri" w:eastAsia="Calibri" w:cs="Calibri"/>
                <w:b w:val="0"/>
                <w:bCs w:val="0"/>
                <w:i w:val="0"/>
                <w:iCs w:val="0"/>
                <w:sz w:val="22"/>
                <w:szCs w:val="22"/>
                <w:lang w:val="en-US"/>
              </w:rPr>
              <w:t>10</w:t>
            </w:r>
          </w:p>
        </w:tc>
      </w:tr>
      <w:tr w:rsidR="0772DEAE" w:rsidTr="363A7280" w14:paraId="7490EFFA">
        <w:trPr>
          <w:trHeight w:val="300"/>
        </w:trPr>
        <w:tc>
          <w:tcPr>
            <w:tcW w:w="5940" w:type="dxa"/>
            <w:tcMar>
              <w:left w:w="105" w:type="dxa"/>
              <w:right w:w="105" w:type="dxa"/>
            </w:tcMar>
            <w:vAlign w:val="top"/>
          </w:tcPr>
          <w:p w:rsidR="3BC2093D" w:rsidP="363A7280" w:rsidRDefault="3BC2093D" w14:paraId="76CC1BCA" w14:textId="3172CF5A">
            <w:pPr>
              <w:bidi w:val="0"/>
              <w:spacing w:before="120" w:after="120"/>
              <w:rPr>
                <w:rFonts w:ascii="Calibri" w:hAnsi="Calibri" w:eastAsia="Calibri" w:cs="Calibri"/>
                <w:b w:val="0"/>
                <w:bCs w:val="0"/>
                <w:i w:val="0"/>
                <w:iCs w:val="0"/>
                <w:sz w:val="22"/>
                <w:szCs w:val="22"/>
                <w:lang w:val="en-US"/>
              </w:rPr>
            </w:pPr>
            <w:r w:rsidRPr="363A7280" w:rsidR="3617B49D">
              <w:rPr>
                <w:rFonts w:ascii="Calibri" w:hAnsi="Calibri" w:eastAsia="Calibri" w:cs="Calibri"/>
                <w:b w:val="1"/>
                <w:bCs w:val="1"/>
                <w:i w:val="0"/>
                <w:iCs w:val="0"/>
                <w:sz w:val="22"/>
                <w:szCs w:val="22"/>
                <w:lang w:val="en-US"/>
              </w:rPr>
              <w:t xml:space="preserve">Assignment #3: </w:t>
            </w:r>
            <w:r w:rsidRPr="363A7280" w:rsidR="5DD34486">
              <w:rPr>
                <w:rFonts w:ascii="Calibri" w:hAnsi="Calibri" w:eastAsia="Calibri" w:cs="Calibri"/>
                <w:b w:val="0"/>
                <w:bCs w:val="0"/>
                <w:i w:val="0"/>
                <w:iCs w:val="0"/>
                <w:color w:val="auto"/>
                <w:sz w:val="22"/>
                <w:szCs w:val="22"/>
                <w:lang w:val="en-US"/>
              </w:rPr>
              <w:t>Focus 2 Assignment</w:t>
            </w:r>
            <w:r w:rsidRPr="363A7280" w:rsidR="5DD34486">
              <w:rPr>
                <w:rFonts w:ascii="Calibri" w:hAnsi="Calibri" w:eastAsia="Calibri" w:cs="Calibri"/>
                <w:b w:val="0"/>
                <w:bCs w:val="0"/>
                <w:i w:val="0"/>
                <w:iCs w:val="0"/>
                <w:color w:val="auto"/>
                <w:sz w:val="22"/>
                <w:szCs w:val="22"/>
                <w:lang w:val="en-US"/>
              </w:rPr>
              <w:t xml:space="preserve"> </w:t>
            </w:r>
          </w:p>
          <w:p w:rsidR="3BC2093D" w:rsidP="363A7280" w:rsidRDefault="3BC2093D" w14:paraId="1D024410" w14:textId="75EC87B7">
            <w:pPr>
              <w:bidi w:val="0"/>
              <w:spacing w:before="120" w:after="120"/>
              <w:rPr>
                <w:rFonts w:ascii="Calibri" w:hAnsi="Calibri" w:eastAsia="Calibri" w:cs="Calibri"/>
                <w:b w:val="0"/>
                <w:bCs w:val="0"/>
                <w:i w:val="0"/>
                <w:iCs w:val="0"/>
                <w:color w:val="auto"/>
                <w:sz w:val="22"/>
                <w:szCs w:val="22"/>
                <w:lang w:val="en-US"/>
              </w:rPr>
            </w:pPr>
            <w:r w:rsidRPr="363A7280" w:rsidR="13B0D2C5">
              <w:rPr>
                <w:rFonts w:ascii="Calibri" w:hAnsi="Calibri" w:eastAsia="Calibri" w:cs="Calibri"/>
                <w:b w:val="0"/>
                <w:bCs w:val="0"/>
                <w:i w:val="0"/>
                <w:iCs w:val="0"/>
                <w:color w:val="auto"/>
                <w:sz w:val="22"/>
                <w:szCs w:val="22"/>
                <w:lang w:val="en-US"/>
              </w:rPr>
              <w:t xml:space="preserve">Focus 2: </w:t>
            </w:r>
            <w:hyperlink r:id="R62b17bd6652a41a8">
              <w:r w:rsidRPr="363A7280" w:rsidR="13B0D2C5">
                <w:rPr>
                  <w:rStyle w:val="Hyperlink"/>
                  <w:rFonts w:ascii="Calibri" w:hAnsi="Calibri" w:eastAsia="Calibri" w:cs="Calibri"/>
                  <w:b w:val="0"/>
                  <w:bCs w:val="0"/>
                  <w:i w:val="0"/>
                  <w:iCs w:val="0"/>
                  <w:sz w:val="22"/>
                  <w:szCs w:val="22"/>
                  <w:lang w:val="en-US"/>
                </w:rPr>
                <w:t>https://www.focus2career.com/Portal/Login.cfm?SID=834</w:t>
              </w:r>
            </w:hyperlink>
          </w:p>
          <w:p w:rsidR="3BC2093D" w:rsidP="363A7280" w:rsidRDefault="3BC2093D" w14:paraId="380CA586" w14:textId="080075CD">
            <w:pPr>
              <w:pStyle w:val="Normal"/>
              <w:bidi w:val="0"/>
              <w:spacing w:before="120" w:after="120"/>
              <w:rPr>
                <w:rFonts w:ascii="Calibri" w:hAnsi="Calibri" w:eastAsia="Calibri" w:cs="Calibri"/>
                <w:noProof w:val="0"/>
                <w:color w:val="auto"/>
                <w:sz w:val="22"/>
                <w:szCs w:val="22"/>
                <w:lang w:val="en-US"/>
              </w:rPr>
            </w:pPr>
            <w:r w:rsidRPr="363A7280" w:rsidR="28F9332E">
              <w:rPr>
                <w:rFonts w:ascii="Calibri" w:hAnsi="Calibri" w:eastAsia="Calibri" w:cs="Calibri"/>
                <w:b w:val="1"/>
                <w:bCs w:val="1"/>
                <w:i w:val="0"/>
                <w:iCs w:val="0"/>
                <w:caps w:val="0"/>
                <w:smallCaps w:val="0"/>
                <w:noProof w:val="0"/>
                <w:color w:val="auto"/>
                <w:sz w:val="22"/>
                <w:szCs w:val="22"/>
                <w:lang w:val="en-US"/>
              </w:rPr>
              <w:t>For first-time users, click on the “Register” button and use “wildcat” as the access code.</w:t>
            </w:r>
          </w:p>
          <w:p w:rsidR="3BC2093D" w:rsidP="363A7280" w:rsidRDefault="3BC2093D" w14:paraId="722923D9" w14:textId="13A137A4">
            <w:pPr>
              <w:pStyle w:val="Normal"/>
              <w:bidi w:val="0"/>
              <w:spacing w:before="120" w:after="120"/>
              <w:rPr>
                <w:rFonts w:ascii="Calibri" w:hAnsi="Calibri" w:eastAsia="Calibri" w:cs="Calibri"/>
                <w:b w:val="0"/>
                <w:bCs w:val="0"/>
                <w:i w:val="0"/>
                <w:iCs w:val="0"/>
                <w:caps w:val="0"/>
                <w:smallCaps w:val="0"/>
                <w:noProof w:val="0"/>
                <w:color w:val="auto"/>
                <w:sz w:val="22"/>
                <w:szCs w:val="22"/>
                <w:lang w:val="en-US"/>
              </w:rPr>
            </w:pPr>
            <w:r w:rsidRPr="363A7280" w:rsidR="4846515A">
              <w:rPr>
                <w:rFonts w:ascii="Calibri" w:hAnsi="Calibri" w:eastAsia="Calibri" w:cs="Calibri"/>
                <w:b w:val="0"/>
                <w:bCs w:val="0"/>
                <w:i w:val="0"/>
                <w:iCs w:val="0"/>
                <w:caps w:val="0"/>
                <w:smallCaps w:val="0"/>
                <w:noProof w:val="0"/>
                <w:color w:val="auto"/>
                <w:sz w:val="22"/>
                <w:szCs w:val="22"/>
                <w:lang w:val="en-US"/>
              </w:rPr>
              <w:t xml:space="preserve">There are different self-assessments you can complete (work interest, values, personality, leisure, and skills). </w:t>
            </w:r>
            <w:r w:rsidRPr="363A7280" w:rsidR="4846515A">
              <w:rPr>
                <w:rFonts w:ascii="Calibri" w:hAnsi="Calibri" w:eastAsia="Calibri" w:cs="Calibri"/>
                <w:b w:val="0"/>
                <w:bCs w:val="0"/>
                <w:i w:val="1"/>
                <w:iCs w:val="1"/>
                <w:caps w:val="0"/>
                <w:smallCaps w:val="0"/>
                <w:noProof w:val="0"/>
                <w:color w:val="auto"/>
                <w:sz w:val="22"/>
                <w:szCs w:val="22"/>
                <w:lang w:val="en-US"/>
              </w:rPr>
              <w:t xml:space="preserve">You can choose to complete any self-assessment you would like; however, I might recommend the ‘Work Interest Assessment’. </w:t>
            </w:r>
          </w:p>
          <w:p w:rsidR="3BC2093D" w:rsidP="363A7280" w:rsidRDefault="3BC2093D" w14:paraId="6B5852FD" w14:textId="75F42277">
            <w:pPr>
              <w:pStyle w:val="Normal"/>
              <w:bidi w:val="0"/>
              <w:spacing w:before="120" w:after="120"/>
              <w:rPr>
                <w:rFonts w:ascii="Calibri" w:hAnsi="Calibri" w:eastAsia="Calibri" w:cs="Calibri"/>
                <w:b w:val="0"/>
                <w:bCs w:val="0"/>
                <w:i w:val="1"/>
                <w:iCs w:val="1"/>
                <w:caps w:val="0"/>
                <w:smallCaps w:val="0"/>
                <w:noProof w:val="0"/>
                <w:color w:val="auto"/>
                <w:sz w:val="22"/>
                <w:szCs w:val="22"/>
                <w:lang w:val="en-US"/>
              </w:rPr>
            </w:pPr>
          </w:p>
          <w:p w:rsidR="3BC2093D" w:rsidP="363A7280" w:rsidRDefault="3BC2093D" w14:paraId="006822D8" w14:textId="0D2934A6">
            <w:pPr>
              <w:pStyle w:val="Normal"/>
              <w:bidi w:val="0"/>
              <w:spacing w:before="120" w:after="120"/>
              <w:rPr>
                <w:rFonts w:ascii="Calibri" w:hAnsi="Calibri" w:eastAsia="Calibri" w:cs="Calibri"/>
                <w:b w:val="0"/>
                <w:bCs w:val="0"/>
                <w:i w:val="0"/>
                <w:iCs w:val="0"/>
                <w:caps w:val="0"/>
                <w:smallCaps w:val="0"/>
                <w:noProof w:val="0"/>
                <w:color w:val="auto"/>
                <w:sz w:val="22"/>
                <w:szCs w:val="22"/>
                <w:lang w:val="en-US"/>
              </w:rPr>
            </w:pPr>
            <w:r w:rsidRPr="363A7280" w:rsidR="4846515A">
              <w:rPr>
                <w:rFonts w:ascii="Calibri" w:hAnsi="Calibri" w:eastAsia="Calibri" w:cs="Calibri"/>
                <w:b w:val="0"/>
                <w:bCs w:val="0"/>
                <w:i w:val="0"/>
                <w:iCs w:val="0"/>
                <w:caps w:val="0"/>
                <w:smallCaps w:val="0"/>
                <w:noProof w:val="0"/>
                <w:color w:val="auto"/>
                <w:sz w:val="22"/>
                <w:szCs w:val="22"/>
                <w:lang w:val="en-US"/>
              </w:rPr>
              <w:t xml:space="preserve">Once completed, please </w:t>
            </w:r>
            <w:r w:rsidRPr="363A7280" w:rsidR="4846515A">
              <w:rPr>
                <w:rFonts w:ascii="Calibri" w:hAnsi="Calibri" w:eastAsia="Calibri" w:cs="Calibri"/>
                <w:b w:val="1"/>
                <w:bCs w:val="1"/>
                <w:i w:val="0"/>
                <w:iCs w:val="0"/>
                <w:caps w:val="0"/>
                <w:smallCaps w:val="0"/>
                <w:noProof w:val="0"/>
                <w:color w:val="auto"/>
                <w:sz w:val="22"/>
                <w:szCs w:val="22"/>
                <w:lang w:val="en-US"/>
              </w:rPr>
              <w:t>upload a screenshot of your results</w:t>
            </w:r>
            <w:r w:rsidRPr="363A7280" w:rsidR="4846515A">
              <w:rPr>
                <w:rFonts w:ascii="Calibri" w:hAnsi="Calibri" w:eastAsia="Calibri" w:cs="Calibri"/>
                <w:b w:val="0"/>
                <w:bCs w:val="0"/>
                <w:i w:val="0"/>
                <w:iCs w:val="0"/>
                <w:caps w:val="0"/>
                <w:smallCaps w:val="0"/>
                <w:noProof w:val="0"/>
                <w:color w:val="auto"/>
                <w:sz w:val="22"/>
                <w:szCs w:val="22"/>
                <w:lang w:val="en-US"/>
              </w:rPr>
              <w:t xml:space="preserve"> to Blackboard.</w:t>
            </w:r>
          </w:p>
        </w:tc>
        <w:tc>
          <w:tcPr>
            <w:tcW w:w="3375" w:type="dxa"/>
            <w:tcMar>
              <w:left w:w="105" w:type="dxa"/>
              <w:right w:w="105" w:type="dxa"/>
            </w:tcMar>
            <w:vAlign w:val="top"/>
          </w:tcPr>
          <w:p w:rsidR="69672A82" w:rsidP="0772DEAE" w:rsidRDefault="69672A82" w14:paraId="1AE82BCE" w14:textId="49A11344">
            <w:pPr>
              <w:bidi w:val="0"/>
              <w:spacing w:before="120" w:after="120"/>
              <w:rPr>
                <w:rFonts w:ascii="Calibri" w:hAnsi="Calibri" w:eastAsia="Calibri" w:cs="Calibri"/>
                <w:b w:val="0"/>
                <w:bCs w:val="0"/>
                <w:i w:val="0"/>
                <w:iCs w:val="0"/>
                <w:sz w:val="22"/>
                <w:szCs w:val="22"/>
                <w:lang w:val="en-US"/>
              </w:rPr>
            </w:pPr>
            <w:r w:rsidRPr="0772DEAE" w:rsidR="69672A82">
              <w:rPr>
                <w:rFonts w:ascii="Calibri" w:hAnsi="Calibri" w:eastAsia="Calibri" w:cs="Calibri"/>
                <w:b w:val="0"/>
                <w:bCs w:val="0"/>
                <w:i w:val="0"/>
                <w:iCs w:val="0"/>
                <w:sz w:val="22"/>
                <w:szCs w:val="22"/>
                <w:lang w:val="en-US"/>
              </w:rPr>
              <w:t>Sunday, February 9</w:t>
            </w:r>
            <w:r w:rsidRPr="0772DEAE" w:rsidR="69672A82">
              <w:rPr>
                <w:rFonts w:ascii="Calibri" w:hAnsi="Calibri" w:eastAsia="Calibri" w:cs="Calibri"/>
                <w:b w:val="0"/>
                <w:bCs w:val="0"/>
                <w:i w:val="0"/>
                <w:iCs w:val="0"/>
                <w:sz w:val="22"/>
                <w:szCs w:val="22"/>
                <w:vertAlign w:val="superscript"/>
                <w:lang w:val="en-US"/>
              </w:rPr>
              <w:t>th</w:t>
            </w:r>
            <w:r w:rsidRPr="0772DEAE" w:rsidR="69672A82">
              <w:rPr>
                <w:rFonts w:ascii="Calibri" w:hAnsi="Calibri" w:eastAsia="Calibri" w:cs="Calibri"/>
                <w:b w:val="0"/>
                <w:bCs w:val="0"/>
                <w:i w:val="0"/>
                <w:iCs w:val="0"/>
                <w:sz w:val="22"/>
                <w:szCs w:val="22"/>
                <w:lang w:val="en-US"/>
              </w:rPr>
              <w:t xml:space="preserve"> at 11:59 PM</w:t>
            </w:r>
          </w:p>
        </w:tc>
        <w:tc>
          <w:tcPr>
            <w:tcW w:w="1010" w:type="dxa"/>
            <w:tcMar>
              <w:left w:w="105" w:type="dxa"/>
              <w:right w:w="105" w:type="dxa"/>
            </w:tcMar>
            <w:vAlign w:val="top"/>
          </w:tcPr>
          <w:p w:rsidR="0772DEAE" w:rsidP="363A7280" w:rsidRDefault="0772DEAE" w14:paraId="082C7C3E" w14:textId="7151B966">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0"/>
                <w:iCs w:val="0"/>
                <w:sz w:val="22"/>
                <w:szCs w:val="22"/>
                <w:lang w:val="en-US"/>
              </w:rPr>
              <w:t xml:space="preserve"> </w:t>
            </w:r>
            <w:r w:rsidRPr="363A7280" w:rsidR="0E914C17">
              <w:rPr>
                <w:rFonts w:ascii="Calibri" w:hAnsi="Calibri" w:eastAsia="Calibri" w:cs="Calibri"/>
                <w:b w:val="0"/>
                <w:bCs w:val="0"/>
                <w:i w:val="0"/>
                <w:iCs w:val="0"/>
                <w:sz w:val="22"/>
                <w:szCs w:val="22"/>
                <w:lang w:val="en-US"/>
              </w:rPr>
              <w:t>10</w:t>
            </w:r>
          </w:p>
        </w:tc>
      </w:tr>
      <w:tr w:rsidR="0772DEAE" w:rsidTr="363A7280" w14:paraId="3DAA2F1E">
        <w:trPr>
          <w:trHeight w:val="300"/>
        </w:trPr>
        <w:tc>
          <w:tcPr>
            <w:tcW w:w="5940" w:type="dxa"/>
            <w:tcMar>
              <w:left w:w="105" w:type="dxa"/>
              <w:right w:w="105" w:type="dxa"/>
            </w:tcMar>
            <w:vAlign w:val="top"/>
          </w:tcPr>
          <w:p w:rsidR="7547FF2C" w:rsidP="363A7280" w:rsidRDefault="7547FF2C" w14:paraId="482476AB" w14:textId="77B43514">
            <w:pPr>
              <w:pStyle w:val="Normal"/>
              <w:bidi w:val="0"/>
              <w:rPr>
                <w:rFonts w:ascii="Calibri" w:hAnsi="Calibri" w:eastAsia="Calibri" w:cs="Calibri"/>
                <w:b w:val="0"/>
                <w:bCs w:val="0"/>
                <w:i w:val="0"/>
                <w:iCs w:val="0"/>
                <w:sz w:val="22"/>
                <w:szCs w:val="22"/>
                <w:lang w:val="en-US"/>
              </w:rPr>
            </w:pPr>
            <w:r w:rsidRPr="363A7280" w:rsidR="6C7EF43A">
              <w:rPr>
                <w:rFonts w:ascii="Calibri" w:hAnsi="Calibri" w:eastAsia="Calibri" w:cs="Calibri"/>
                <w:b w:val="1"/>
                <w:bCs w:val="1"/>
                <w:i w:val="0"/>
                <w:iCs w:val="0"/>
                <w:sz w:val="22"/>
                <w:szCs w:val="22"/>
                <w:lang w:val="en-US"/>
              </w:rPr>
              <w:t xml:space="preserve">Assignment #4: </w:t>
            </w:r>
            <w:r w:rsidRPr="363A7280" w:rsidR="6C7EF43A">
              <w:rPr>
                <w:rFonts w:ascii="Calibri" w:hAnsi="Calibri" w:eastAsia="Calibri" w:cs="Calibri"/>
                <w:b w:val="0"/>
                <w:bCs w:val="0"/>
                <w:i w:val="0"/>
                <w:iCs w:val="0"/>
                <w:sz w:val="22"/>
                <w:szCs w:val="22"/>
                <w:lang w:val="en-US"/>
              </w:rPr>
              <w:t xml:space="preserve">Professional Resume </w:t>
            </w:r>
            <w:r w:rsidRPr="363A7280" w:rsidR="08BA2733">
              <w:rPr>
                <w:rFonts w:ascii="Calibri" w:hAnsi="Calibri" w:eastAsia="Calibri" w:cs="Calibri"/>
                <w:b w:val="0"/>
                <w:bCs w:val="0"/>
                <w:i w:val="0"/>
                <w:iCs w:val="0"/>
                <w:sz w:val="22"/>
                <w:szCs w:val="22"/>
                <w:lang w:val="en-US"/>
              </w:rPr>
              <w:t xml:space="preserve">Development </w:t>
            </w:r>
          </w:p>
          <w:p w:rsidR="363A7280" w:rsidP="363A7280" w:rsidRDefault="363A7280" w14:paraId="46C89E65" w14:textId="40B4B048">
            <w:pPr>
              <w:bidi w:val="0"/>
              <w:spacing w:before="0" w:beforeAutospacing="off"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08BA2733" w:rsidP="363A7280" w:rsidRDefault="08BA2733" w14:paraId="70C3706E" w14:textId="03092A71">
            <w:pPr>
              <w:bidi w:val="0"/>
              <w:spacing w:before="0" w:beforeAutospacing="off"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Big Interview’s </w:t>
            </w: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ResumeAI</w:t>
            </w: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tool provides immediate feedback on your resume and guidance on improving areas such as readability, credibility, ATS Fit, and more. </w:t>
            </w:r>
          </w:p>
          <w:p w:rsidR="08BA2733" w:rsidP="363A7280" w:rsidRDefault="08BA2733" w14:paraId="7A7CB660" w14:textId="61A6BFB0">
            <w:pPr>
              <w:bidi w:val="0"/>
              <w:spacing w:before="0" w:beforeAutospacing="off"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r:id="R5d7477cb09fa4cf6">
              <w:r w:rsidRPr="363A7280" w:rsidR="08BA2733">
                <w:rPr>
                  <w:rStyle w:val="Hyperlink"/>
                  <w:rFonts w:ascii="Calibri" w:hAnsi="Calibri" w:eastAsia="Calibri" w:cs="Calibri"/>
                  <w:b w:val="1"/>
                  <w:bCs w:val="1"/>
                  <w:i w:val="0"/>
                  <w:iCs w:val="0"/>
                  <w:caps w:val="0"/>
                  <w:smallCaps w:val="0"/>
                  <w:strike w:val="0"/>
                  <w:dstrike w:val="0"/>
                  <w:noProof w:val="0"/>
                  <w:sz w:val="22"/>
                  <w:szCs w:val="22"/>
                  <w:lang w:val="en-US"/>
                </w:rPr>
                <w:t>ResumeAI</w:t>
              </w:r>
            </w:hyperlink>
          </w:p>
          <w:p w:rsidR="363A7280" w:rsidP="363A7280" w:rsidRDefault="363A7280" w14:paraId="583086A8" w14:textId="75100C6E">
            <w:pPr>
              <w:shd w:val="clear" w:color="auto" w:fill="FFFFFF" w:themeFill="background1"/>
              <w:bidi w:val="0"/>
              <w:spacing w:before="0" w:beforeAutospacing="off"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08BA2733" w:rsidP="363A7280" w:rsidRDefault="08BA2733" w14:paraId="3CADCF78" w14:textId="250727AC">
            <w:pPr>
              <w:shd w:val="clear" w:color="auto" w:fill="FFFFFF" w:themeFill="background1"/>
              <w:bidi w:val="0"/>
              <w:spacing w:before="0" w:beforeAutospacing="off"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63A7280" w:rsidR="08BA2733">
              <w:rPr>
                <w:rFonts w:ascii="Calibri" w:hAnsi="Calibri" w:eastAsia="Calibri" w:cs="Calibri"/>
                <w:b w:val="0"/>
                <w:bCs w:val="0"/>
                <w:i w:val="1"/>
                <w:iCs w:val="1"/>
                <w:caps w:val="0"/>
                <w:smallCaps w:val="0"/>
                <w:noProof w:val="0"/>
                <w:color w:val="000000" w:themeColor="text1" w:themeTint="FF" w:themeShade="FF"/>
                <w:sz w:val="22"/>
                <w:szCs w:val="22"/>
                <w:lang w:val="en-US"/>
              </w:rPr>
              <w:t xml:space="preserve">Instructions: </w:t>
            </w:r>
          </w:p>
          <w:p w:rsidR="08BA2733" w:rsidP="363A7280" w:rsidRDefault="08BA2733" w14:paraId="77D4AEAF" w14:textId="2A504D51">
            <w:pPr>
              <w:pStyle w:val="ListParagraph"/>
              <w:numPr>
                <w:ilvl w:val="0"/>
                <w:numId w:val="24"/>
              </w:numPr>
              <w:shd w:val="clear" w:color="auto" w:fill="FFFFFF" w:themeFill="background1"/>
              <w:bidi w:val="0"/>
              <w:spacing w:before="0" w:beforeAutospacing="off"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63A7280" w:rsidR="08BA2733">
              <w:rPr>
                <w:rFonts w:ascii="Calibri" w:hAnsi="Calibri" w:eastAsia="Calibri" w:cs="Calibri"/>
                <w:b w:val="1"/>
                <w:bCs w:val="1"/>
                <w:i w:val="0"/>
                <w:iCs w:val="0"/>
                <w:caps w:val="0"/>
                <w:smallCaps w:val="0"/>
                <w:noProof w:val="0"/>
                <w:color w:val="000000" w:themeColor="text1" w:themeTint="FF" w:themeShade="FF"/>
                <w:sz w:val="22"/>
                <w:szCs w:val="22"/>
                <w:lang w:val="en-US"/>
              </w:rPr>
              <w:t>Create an account</w:t>
            </w: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Big </w:t>
            </w: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Interview, if</w:t>
            </w: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you </w:t>
            </w: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haven’t</w:t>
            </w: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done so already. - </w:t>
            </w:r>
            <w:hyperlink r:id="R66c70e9c3753498f">
              <w:r w:rsidRPr="363A7280" w:rsidR="08BA2733">
                <w:rPr>
                  <w:rStyle w:val="Hyperlink"/>
                  <w:rFonts w:ascii="Calibri" w:hAnsi="Calibri" w:eastAsia="Calibri" w:cs="Calibri"/>
                  <w:b w:val="1"/>
                  <w:bCs w:val="1"/>
                  <w:i w:val="0"/>
                  <w:iCs w:val="0"/>
                  <w:caps w:val="0"/>
                  <w:smallCaps w:val="0"/>
                  <w:strike w:val="0"/>
                  <w:dstrike w:val="0"/>
                  <w:noProof w:val="0"/>
                  <w:sz w:val="22"/>
                  <w:szCs w:val="22"/>
                  <w:lang w:val="en-US"/>
                </w:rPr>
                <w:t>ResumeAI</w:t>
              </w:r>
            </w:hyperlink>
          </w:p>
          <w:p w:rsidR="08BA2733" w:rsidP="363A7280" w:rsidRDefault="08BA2733" w14:paraId="1832BE85" w14:textId="36C0C437">
            <w:pPr>
              <w:pStyle w:val="ListParagraph"/>
              <w:numPr>
                <w:ilvl w:val="0"/>
                <w:numId w:val="24"/>
              </w:numPr>
              <w:shd w:val="clear" w:color="auto" w:fill="FFFFFF" w:themeFill="background1"/>
              <w:bidi w:val="0"/>
              <w:spacing w:before="0" w:beforeAutospacing="off"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Select </w:t>
            </w:r>
            <w:r w:rsidRPr="363A7280" w:rsidR="08BA2733">
              <w:rPr>
                <w:rFonts w:ascii="Calibri" w:hAnsi="Calibri" w:eastAsia="Calibri" w:cs="Calibri"/>
                <w:b w:val="1"/>
                <w:bCs w:val="1"/>
                <w:i w:val="0"/>
                <w:iCs w:val="0"/>
                <w:caps w:val="0"/>
                <w:smallCaps w:val="0"/>
                <w:noProof w:val="0"/>
                <w:color w:val="000000" w:themeColor="text1" w:themeTint="FF" w:themeShade="FF"/>
                <w:sz w:val="22"/>
                <w:szCs w:val="22"/>
                <w:lang w:val="en-US"/>
              </w:rPr>
              <w:t>Scan Resume Now</w:t>
            </w: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choose the </w:t>
            </w:r>
            <w:r w:rsidRPr="363A7280" w:rsidR="08BA2733">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Scoring Guide (General Undergraduate Resume) </w:t>
            </w:r>
            <w:r w:rsidRPr="363A7280" w:rsidR="08BA2733">
              <w:rPr>
                <w:rFonts w:ascii="Calibri" w:hAnsi="Calibri" w:eastAsia="Calibri" w:cs="Calibri"/>
                <w:b w:val="1"/>
                <w:bCs w:val="1"/>
                <w:i w:val="0"/>
                <w:iCs w:val="0"/>
                <w:caps w:val="0"/>
                <w:smallCaps w:val="0"/>
                <w:noProof w:val="0"/>
                <w:color w:val="000000" w:themeColor="text1" w:themeTint="FF" w:themeShade="FF"/>
                <w:sz w:val="22"/>
                <w:szCs w:val="22"/>
                <w:lang w:val="en-US"/>
              </w:rPr>
              <w:t>option</w:t>
            </w:r>
            <w:r w:rsidRPr="363A7280" w:rsidR="08BA2733">
              <w:rPr>
                <w:rFonts w:ascii="Calibri" w:hAnsi="Calibri" w:eastAsia="Calibri" w:cs="Calibri"/>
                <w:b w:val="1"/>
                <w:bCs w:val="1"/>
                <w:i w:val="0"/>
                <w:iCs w:val="0"/>
                <w:caps w:val="0"/>
                <w:smallCaps w:val="0"/>
                <w:noProof w:val="0"/>
                <w:color w:val="000000" w:themeColor="text1" w:themeTint="FF" w:themeShade="FF"/>
                <w:sz w:val="22"/>
                <w:szCs w:val="22"/>
                <w:lang w:val="en-US"/>
              </w:rPr>
              <w:t>.</w:t>
            </w: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08BA2733" w:rsidP="363A7280" w:rsidRDefault="08BA2733" w14:paraId="7EE9EBDA" w14:textId="2A32ED82">
            <w:pPr>
              <w:pStyle w:val="ListParagraph"/>
              <w:numPr>
                <w:ilvl w:val="1"/>
                <w:numId w:val="24"/>
              </w:numPr>
              <w:shd w:val="clear" w:color="auto" w:fill="FFFFFF" w:themeFill="background1"/>
              <w:bidi w:val="0"/>
              <w:spacing w:before="0" w:beforeAutospacing="off"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Optional: If there is something you are interested in applying for, you can enter the details.</w:t>
            </w:r>
          </w:p>
          <w:p w:rsidR="08BA2733" w:rsidP="363A7280" w:rsidRDefault="08BA2733" w14:paraId="35902D20" w14:textId="185E0276">
            <w:pPr>
              <w:pStyle w:val="ListParagraph"/>
              <w:numPr>
                <w:ilvl w:val="0"/>
                <w:numId w:val="24"/>
              </w:numPr>
              <w:shd w:val="clear" w:color="auto" w:fill="FFFFFF" w:themeFill="background1"/>
              <w:bidi w:val="0"/>
              <w:spacing w:before="0" w:beforeAutospacing="off"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63A7280" w:rsidR="08BA2733">
              <w:rPr>
                <w:rFonts w:ascii="Calibri" w:hAnsi="Calibri" w:eastAsia="Calibri" w:cs="Calibri"/>
                <w:b w:val="1"/>
                <w:bCs w:val="1"/>
                <w:i w:val="0"/>
                <w:iCs w:val="0"/>
                <w:caps w:val="0"/>
                <w:smallCaps w:val="0"/>
                <w:noProof w:val="0"/>
                <w:color w:val="000000" w:themeColor="text1" w:themeTint="FF" w:themeShade="FF"/>
                <w:sz w:val="22"/>
                <w:szCs w:val="22"/>
                <w:lang w:val="en-US"/>
              </w:rPr>
              <w:t>Upload Your Resume</w:t>
            </w: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the system. Allow time for feedback to process. </w:t>
            </w:r>
          </w:p>
          <w:p w:rsidR="08BA2733" w:rsidP="363A7280" w:rsidRDefault="08BA2733" w14:paraId="4BEE2182" w14:textId="42DA3BC7">
            <w:pPr>
              <w:pStyle w:val="ListParagraph"/>
              <w:numPr>
                <w:ilvl w:val="0"/>
                <w:numId w:val="24"/>
              </w:numPr>
              <w:shd w:val="clear" w:color="auto" w:fill="FFFFFF" w:themeFill="background1"/>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Take a </w:t>
            </w:r>
            <w:r w:rsidRPr="363A7280" w:rsidR="08BA2733">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screenshot of your feedback and upload </w:t>
            </w:r>
            <w:r w:rsidRPr="363A7280" w:rsidR="08BA2733">
              <w:rPr>
                <w:rFonts w:ascii="Calibri" w:hAnsi="Calibri" w:eastAsia="Calibri" w:cs="Calibri"/>
                <w:b w:val="0"/>
                <w:bCs w:val="0"/>
                <w:i w:val="0"/>
                <w:iCs w:val="0"/>
                <w:caps w:val="0"/>
                <w:smallCaps w:val="0"/>
                <w:noProof w:val="0"/>
                <w:color w:val="000000" w:themeColor="text1" w:themeTint="FF" w:themeShade="FF"/>
                <w:sz w:val="22"/>
                <w:szCs w:val="22"/>
                <w:lang w:val="en-US"/>
              </w:rPr>
              <w:t>it to Blackboard to receive credit.</w:t>
            </w:r>
          </w:p>
          <w:p w:rsidR="7547FF2C" w:rsidP="363A7280" w:rsidRDefault="7547FF2C" w14:paraId="43A725A1" w14:textId="7BA2DB84">
            <w:pPr>
              <w:pStyle w:val="Normal"/>
              <w:bidi w:val="0"/>
              <w:rPr>
                <w:rFonts w:ascii="Calibri" w:hAnsi="Calibri" w:eastAsia="Calibri" w:cs="Calibri"/>
                <w:b w:val="0"/>
                <w:bCs w:val="0"/>
                <w:i w:val="0"/>
                <w:iCs w:val="0"/>
                <w:sz w:val="22"/>
                <w:szCs w:val="22"/>
                <w:lang w:val="en-US"/>
              </w:rPr>
            </w:pPr>
          </w:p>
        </w:tc>
        <w:tc>
          <w:tcPr>
            <w:tcW w:w="3375" w:type="dxa"/>
            <w:tcMar>
              <w:left w:w="105" w:type="dxa"/>
              <w:right w:w="105" w:type="dxa"/>
            </w:tcMar>
            <w:vAlign w:val="top"/>
          </w:tcPr>
          <w:p w:rsidR="7547FF2C" w:rsidP="0772DEAE" w:rsidRDefault="7547FF2C" w14:paraId="68B3C14C" w14:textId="5BBF59C0">
            <w:pPr>
              <w:pStyle w:val="Normal"/>
              <w:bidi w:val="0"/>
              <w:rPr>
                <w:rFonts w:ascii="Calibri" w:hAnsi="Calibri" w:eastAsia="Calibri" w:cs="Calibri"/>
                <w:b w:val="0"/>
                <w:bCs w:val="0"/>
                <w:i w:val="0"/>
                <w:iCs w:val="0"/>
                <w:sz w:val="22"/>
                <w:szCs w:val="22"/>
                <w:lang w:val="en-US"/>
              </w:rPr>
            </w:pPr>
            <w:r w:rsidRPr="0772DEAE" w:rsidR="7547FF2C">
              <w:rPr>
                <w:rFonts w:ascii="Calibri" w:hAnsi="Calibri" w:eastAsia="Calibri" w:cs="Calibri"/>
                <w:b w:val="0"/>
                <w:bCs w:val="0"/>
                <w:i w:val="0"/>
                <w:iCs w:val="0"/>
                <w:sz w:val="22"/>
                <w:szCs w:val="22"/>
                <w:lang w:val="en-US"/>
              </w:rPr>
              <w:t>Sunday, February 16</w:t>
            </w:r>
            <w:r w:rsidRPr="0772DEAE" w:rsidR="7547FF2C">
              <w:rPr>
                <w:rFonts w:ascii="Calibri" w:hAnsi="Calibri" w:eastAsia="Calibri" w:cs="Calibri"/>
                <w:b w:val="0"/>
                <w:bCs w:val="0"/>
                <w:i w:val="0"/>
                <w:iCs w:val="0"/>
                <w:sz w:val="22"/>
                <w:szCs w:val="22"/>
                <w:vertAlign w:val="superscript"/>
                <w:lang w:val="en-US"/>
              </w:rPr>
              <w:t>th</w:t>
            </w:r>
            <w:r w:rsidRPr="0772DEAE" w:rsidR="7547FF2C">
              <w:rPr>
                <w:rFonts w:ascii="Calibri" w:hAnsi="Calibri" w:eastAsia="Calibri" w:cs="Calibri"/>
                <w:b w:val="0"/>
                <w:bCs w:val="0"/>
                <w:i w:val="0"/>
                <w:iCs w:val="0"/>
                <w:sz w:val="22"/>
                <w:szCs w:val="22"/>
                <w:lang w:val="en-US"/>
              </w:rPr>
              <w:t xml:space="preserve"> at 11:59 PM</w:t>
            </w:r>
          </w:p>
        </w:tc>
        <w:tc>
          <w:tcPr>
            <w:tcW w:w="1010" w:type="dxa"/>
            <w:tcMar>
              <w:left w:w="105" w:type="dxa"/>
              <w:right w:w="105" w:type="dxa"/>
            </w:tcMar>
            <w:vAlign w:val="top"/>
          </w:tcPr>
          <w:p w:rsidR="7547FF2C" w:rsidP="363A7280" w:rsidRDefault="7547FF2C" w14:paraId="432E8985" w14:textId="28705774">
            <w:pPr>
              <w:pStyle w:val="Normal"/>
              <w:bidi w:val="0"/>
              <w:rPr>
                <w:rFonts w:ascii="Calibri" w:hAnsi="Calibri" w:eastAsia="Calibri" w:cs="Calibri"/>
                <w:b w:val="0"/>
                <w:bCs w:val="0"/>
                <w:i w:val="0"/>
                <w:iCs w:val="0"/>
                <w:sz w:val="22"/>
                <w:szCs w:val="22"/>
                <w:lang w:val="en-US"/>
              </w:rPr>
            </w:pPr>
            <w:r w:rsidRPr="363A7280" w:rsidR="313D4FF4">
              <w:rPr>
                <w:rFonts w:ascii="Calibri" w:hAnsi="Calibri" w:eastAsia="Calibri" w:cs="Calibri"/>
                <w:b w:val="0"/>
                <w:bCs w:val="0"/>
                <w:i w:val="0"/>
                <w:iCs w:val="0"/>
                <w:sz w:val="22"/>
                <w:szCs w:val="22"/>
                <w:lang w:val="en-US"/>
              </w:rPr>
              <w:t>10</w:t>
            </w:r>
            <w:r w:rsidRPr="363A7280" w:rsidR="6C7EF43A">
              <w:rPr>
                <w:rFonts w:ascii="Calibri" w:hAnsi="Calibri" w:eastAsia="Calibri" w:cs="Calibri"/>
                <w:b w:val="0"/>
                <w:bCs w:val="0"/>
                <w:i w:val="0"/>
                <w:iCs w:val="0"/>
                <w:sz w:val="22"/>
                <w:szCs w:val="22"/>
                <w:lang w:val="en-US"/>
              </w:rPr>
              <w:t xml:space="preserve"> </w:t>
            </w:r>
          </w:p>
        </w:tc>
      </w:tr>
      <w:tr w:rsidR="0772DEAE" w:rsidTr="363A7280" w14:paraId="6446938C">
        <w:trPr>
          <w:trHeight w:val="300"/>
        </w:trPr>
        <w:tc>
          <w:tcPr>
            <w:tcW w:w="5940" w:type="dxa"/>
            <w:tcMar>
              <w:left w:w="105" w:type="dxa"/>
              <w:right w:w="105" w:type="dxa"/>
            </w:tcMar>
            <w:vAlign w:val="top"/>
          </w:tcPr>
          <w:p w:rsidR="7547FF2C" w:rsidP="0772DEAE" w:rsidRDefault="7547FF2C" w14:paraId="188BBCC2" w14:textId="29B10DC4">
            <w:pPr>
              <w:bidi w:val="0"/>
              <w:spacing w:before="120" w:after="120"/>
              <w:rPr>
                <w:rFonts w:ascii="Calibri" w:hAnsi="Calibri" w:eastAsia="Calibri" w:cs="Calibri"/>
                <w:b w:val="0"/>
                <w:bCs w:val="0"/>
                <w:i w:val="0"/>
                <w:iCs w:val="0"/>
                <w:sz w:val="22"/>
                <w:szCs w:val="22"/>
              </w:rPr>
            </w:pPr>
            <w:r w:rsidRPr="0772DEAE" w:rsidR="7547FF2C">
              <w:rPr>
                <w:rFonts w:ascii="Calibri" w:hAnsi="Calibri" w:eastAsia="Calibri" w:cs="Calibri"/>
                <w:b w:val="1"/>
                <w:bCs w:val="1"/>
                <w:i w:val="0"/>
                <w:iCs w:val="0"/>
                <w:sz w:val="22"/>
                <w:szCs w:val="22"/>
                <w:lang w:val="en-US"/>
              </w:rPr>
              <w:t xml:space="preserve">Assignment #5: </w:t>
            </w:r>
            <w:r w:rsidRPr="0772DEAE" w:rsidR="0772DEAE">
              <w:rPr>
                <w:rFonts w:ascii="Calibri" w:hAnsi="Calibri" w:eastAsia="Calibri" w:cs="Calibri"/>
                <w:b w:val="0"/>
                <w:bCs w:val="0"/>
                <w:i w:val="0"/>
                <w:iCs w:val="0"/>
                <w:sz w:val="22"/>
                <w:szCs w:val="22"/>
                <w:lang w:val="en-US"/>
              </w:rPr>
              <w:t xml:space="preserve">Handshake Profile Development: </w:t>
            </w:r>
          </w:p>
          <w:p w:rsidR="0772DEAE" w:rsidP="363A7280" w:rsidRDefault="0772DEAE" w14:paraId="473D41CA" w14:textId="0FE879ED">
            <w:pPr>
              <w:pStyle w:val="Normal"/>
              <w:bidi w:val="0"/>
              <w:spacing w:before="120" w:after="120"/>
              <w:rPr>
                <w:rFonts w:ascii="Calibri" w:hAnsi="Calibri" w:eastAsia="Calibri" w:cs="Calibri"/>
                <w:b w:val="0"/>
                <w:bCs w:val="0"/>
                <w:i w:val="1"/>
                <w:iCs w:val="1"/>
                <w:sz w:val="22"/>
                <w:szCs w:val="22"/>
                <w:u w:val="none"/>
                <w:lang w:val="en-US"/>
              </w:rPr>
            </w:pPr>
            <w:r w:rsidRPr="363A7280" w:rsidR="0772DEAE">
              <w:rPr>
                <w:rFonts w:ascii="Calibri" w:hAnsi="Calibri" w:eastAsia="Calibri" w:cs="Calibri"/>
                <w:b w:val="0"/>
                <w:bCs w:val="0"/>
                <w:i w:val="0"/>
                <w:iCs w:val="0"/>
                <w:sz w:val="22"/>
                <w:szCs w:val="22"/>
                <w:lang w:val="en-US"/>
              </w:rPr>
              <w:t xml:space="preserve">Build your </w:t>
            </w:r>
            <w:r w:rsidRPr="363A7280" w:rsidR="0772DEAE">
              <w:rPr>
                <w:rFonts w:ascii="Calibri" w:hAnsi="Calibri" w:eastAsia="Calibri" w:cs="Calibri"/>
                <w:b w:val="1"/>
                <w:bCs w:val="1"/>
                <w:i w:val="0"/>
                <w:iCs w:val="0"/>
                <w:sz w:val="22"/>
                <w:szCs w:val="22"/>
                <w:lang w:val="en-US"/>
              </w:rPr>
              <w:t xml:space="preserve">Handshake </w:t>
            </w:r>
            <w:r w:rsidRPr="363A7280" w:rsidR="0772DEAE">
              <w:rPr>
                <w:rFonts w:ascii="Calibri" w:hAnsi="Calibri" w:eastAsia="Calibri" w:cs="Calibri"/>
                <w:b w:val="0"/>
                <w:bCs w:val="0"/>
                <w:i w:val="0"/>
                <w:iCs w:val="0"/>
                <w:sz w:val="22"/>
                <w:szCs w:val="22"/>
                <w:lang w:val="en-US"/>
              </w:rPr>
              <w:t xml:space="preserve">profile including your education, experiences, extracurricular experiences, and </w:t>
            </w:r>
            <w:r w:rsidRPr="363A7280" w:rsidR="2057BAF8">
              <w:rPr>
                <w:rFonts w:ascii="Calibri" w:hAnsi="Calibri" w:eastAsia="Calibri" w:cs="Calibri"/>
                <w:b w:val="0"/>
                <w:bCs w:val="0"/>
                <w:i w:val="0"/>
                <w:iCs w:val="0"/>
                <w:sz w:val="22"/>
                <w:szCs w:val="22"/>
                <w:lang w:val="en-US"/>
              </w:rPr>
              <w:t>‘</w:t>
            </w:r>
            <w:r w:rsidRPr="363A7280" w:rsidR="0772DEAE">
              <w:rPr>
                <w:rFonts w:ascii="Calibri" w:hAnsi="Calibri" w:eastAsia="Calibri" w:cs="Calibri"/>
                <w:b w:val="0"/>
                <w:bCs w:val="0"/>
                <w:i w:val="0"/>
                <w:iCs w:val="0"/>
                <w:sz w:val="22"/>
                <w:szCs w:val="22"/>
                <w:lang w:val="en-US"/>
              </w:rPr>
              <w:t>about</w:t>
            </w:r>
            <w:r w:rsidRPr="363A7280" w:rsidR="211D00C8">
              <w:rPr>
                <w:rFonts w:ascii="Calibri" w:hAnsi="Calibri" w:eastAsia="Calibri" w:cs="Calibri"/>
                <w:b w:val="0"/>
                <w:bCs w:val="0"/>
                <w:i w:val="0"/>
                <w:iCs w:val="0"/>
                <w:sz w:val="22"/>
                <w:szCs w:val="22"/>
                <w:lang w:val="en-US"/>
              </w:rPr>
              <w:t>’</w:t>
            </w:r>
            <w:r w:rsidRPr="363A7280" w:rsidR="0772DEAE">
              <w:rPr>
                <w:rFonts w:ascii="Calibri" w:hAnsi="Calibri" w:eastAsia="Calibri" w:cs="Calibri"/>
                <w:b w:val="0"/>
                <w:bCs w:val="0"/>
                <w:i w:val="0"/>
                <w:iCs w:val="0"/>
                <w:sz w:val="22"/>
                <w:szCs w:val="22"/>
                <w:lang w:val="en-US"/>
              </w:rPr>
              <w:t xml:space="preserve"> section. </w:t>
            </w:r>
            <w:r w:rsidRPr="363A7280" w:rsidR="130CA399">
              <w:rPr>
                <w:rFonts w:ascii="Calibri" w:hAnsi="Calibri" w:eastAsia="Calibri" w:cs="Calibri"/>
                <w:b w:val="1"/>
                <w:bCs w:val="1"/>
                <w:i w:val="1"/>
                <w:iCs w:val="1"/>
                <w:sz w:val="22"/>
                <w:szCs w:val="22"/>
                <w:lang w:val="en-US"/>
              </w:rPr>
              <w:t xml:space="preserve">Part 1: </w:t>
            </w:r>
            <w:r w:rsidRPr="363A7280" w:rsidR="0772DEAE">
              <w:rPr>
                <w:rFonts w:ascii="Calibri" w:hAnsi="Calibri" w:eastAsia="Calibri" w:cs="Calibri"/>
                <w:b w:val="0"/>
                <w:bCs w:val="0"/>
                <w:i w:val="1"/>
                <w:iCs w:val="1"/>
                <w:sz w:val="22"/>
                <w:szCs w:val="22"/>
                <w:lang w:val="en-US"/>
              </w:rPr>
              <w:t xml:space="preserve">Take a screenshot of your profile including the percentage of profile completion and upload it to Blackboard. </w:t>
            </w:r>
            <w:r w:rsidRPr="363A7280" w:rsidR="3EC8FBD1">
              <w:rPr>
                <w:rFonts w:ascii="Calibri" w:hAnsi="Calibri" w:eastAsia="Calibri" w:cs="Calibri"/>
                <w:b w:val="0"/>
                <w:bCs w:val="0"/>
                <w:i w:val="1"/>
                <w:iCs w:val="1"/>
                <w:sz w:val="22"/>
                <w:szCs w:val="22"/>
                <w:lang w:val="en-US"/>
              </w:rPr>
              <w:t xml:space="preserve">The goal is to get to </w:t>
            </w:r>
            <w:r w:rsidRPr="363A7280" w:rsidR="3EC8FBD1">
              <w:rPr>
                <w:rFonts w:ascii="Calibri" w:hAnsi="Calibri" w:eastAsia="Calibri" w:cs="Calibri"/>
                <w:b w:val="0"/>
                <w:bCs w:val="0"/>
                <w:i w:val="1"/>
                <w:iCs w:val="1"/>
                <w:sz w:val="22"/>
                <w:szCs w:val="22"/>
                <w:u w:val="single"/>
                <w:lang w:val="en-US"/>
              </w:rPr>
              <w:t>at least</w:t>
            </w:r>
            <w:r w:rsidRPr="363A7280" w:rsidR="3EC8FBD1">
              <w:rPr>
                <w:rFonts w:ascii="Calibri" w:hAnsi="Calibri" w:eastAsia="Calibri" w:cs="Calibri"/>
                <w:b w:val="0"/>
                <w:bCs w:val="0"/>
                <w:i w:val="1"/>
                <w:iCs w:val="1"/>
                <w:sz w:val="22"/>
                <w:szCs w:val="22"/>
                <w:u w:val="none"/>
                <w:lang w:val="en-US"/>
              </w:rPr>
              <w:t xml:space="preserve"> 80% completion. (</w:t>
            </w:r>
            <w:r w:rsidRPr="363A7280" w:rsidR="3EC8FBD1">
              <w:rPr>
                <w:rFonts w:ascii="Calibri" w:hAnsi="Calibri" w:eastAsia="Calibri" w:cs="Calibri"/>
                <w:b w:val="0"/>
                <w:bCs w:val="0"/>
                <w:i w:val="1"/>
                <w:iCs w:val="1"/>
                <w:sz w:val="22"/>
                <w:szCs w:val="22"/>
                <w:u w:val="single"/>
                <w:lang w:val="en-US"/>
              </w:rPr>
              <w:t>5 points</w:t>
            </w:r>
            <w:r w:rsidRPr="363A7280" w:rsidR="3EC8FBD1">
              <w:rPr>
                <w:rFonts w:ascii="Calibri" w:hAnsi="Calibri" w:eastAsia="Calibri" w:cs="Calibri"/>
                <w:b w:val="0"/>
                <w:bCs w:val="0"/>
                <w:i w:val="1"/>
                <w:iCs w:val="1"/>
                <w:sz w:val="22"/>
                <w:szCs w:val="22"/>
                <w:lang w:val="en-US"/>
              </w:rPr>
              <w:t>)</w:t>
            </w:r>
          </w:p>
          <w:p w:rsidR="0772DEAE" w:rsidP="363A7280" w:rsidRDefault="0772DEAE" w14:paraId="2055939D" w14:textId="42F837BB">
            <w:pPr>
              <w:bidi w:val="0"/>
              <w:spacing w:before="120" w:after="120"/>
              <w:rPr>
                <w:rFonts w:ascii="Calibri" w:hAnsi="Calibri" w:eastAsia="Calibri" w:cs="Calibri"/>
                <w:b w:val="0"/>
                <w:bCs w:val="0"/>
                <w:i w:val="1"/>
                <w:iCs w:val="1"/>
                <w:sz w:val="22"/>
                <w:szCs w:val="22"/>
                <w:lang w:val="en-US"/>
              </w:rPr>
            </w:pPr>
          </w:p>
          <w:p w:rsidR="0772DEAE" w:rsidP="363A7280" w:rsidRDefault="0772DEAE" w14:paraId="39DCA642" w14:textId="6413887C">
            <w:pPr>
              <w:bidi w:val="0"/>
              <w:spacing w:before="120" w:after="120"/>
              <w:rPr>
                <w:rFonts w:ascii="Calibri" w:hAnsi="Calibri" w:eastAsia="Calibri" w:cs="Calibri"/>
                <w:b w:val="0"/>
                <w:bCs w:val="0"/>
                <w:i w:val="1"/>
                <w:iCs w:val="1"/>
                <w:sz w:val="22"/>
                <w:szCs w:val="22"/>
                <w:lang w:val="en-US"/>
              </w:rPr>
            </w:pPr>
            <w:r w:rsidRPr="363A7280" w:rsidR="3EC8FBD1">
              <w:rPr>
                <w:rFonts w:ascii="Calibri" w:hAnsi="Calibri" w:eastAsia="Calibri" w:cs="Calibri"/>
                <w:b w:val="1"/>
                <w:bCs w:val="1"/>
                <w:i w:val="1"/>
                <w:iCs w:val="1"/>
                <w:sz w:val="22"/>
                <w:szCs w:val="22"/>
                <w:lang w:val="en-US"/>
              </w:rPr>
              <w:t xml:space="preserve">Part 2: </w:t>
            </w:r>
            <w:r w:rsidRPr="363A7280" w:rsidR="3EC8FBD1">
              <w:rPr>
                <w:rFonts w:ascii="Calibri" w:hAnsi="Calibri" w:eastAsia="Calibri" w:cs="Calibri"/>
                <w:b w:val="0"/>
                <w:bCs w:val="0"/>
                <w:i w:val="1"/>
                <w:iCs w:val="1"/>
                <w:sz w:val="22"/>
                <w:szCs w:val="22"/>
                <w:lang w:val="en-US"/>
              </w:rPr>
              <w:t>R</w:t>
            </w:r>
            <w:r w:rsidRPr="363A7280" w:rsidR="0772DEAE">
              <w:rPr>
                <w:rFonts w:ascii="Calibri" w:hAnsi="Calibri" w:eastAsia="Calibri" w:cs="Calibri"/>
                <w:b w:val="0"/>
                <w:bCs w:val="0"/>
                <w:i w:val="1"/>
                <w:iCs w:val="1"/>
                <w:sz w:val="22"/>
                <w:szCs w:val="22"/>
                <w:lang w:val="en-US"/>
              </w:rPr>
              <w:t xml:space="preserve">eview the jobs/internships that are currently posted, select one that is of interest to you, and </w:t>
            </w:r>
            <w:r w:rsidRPr="363A7280" w:rsidR="0772DEAE">
              <w:rPr>
                <w:rFonts w:ascii="Calibri" w:hAnsi="Calibri" w:eastAsia="Calibri" w:cs="Calibri"/>
                <w:b w:val="0"/>
                <w:bCs w:val="0"/>
                <w:i w:val="1"/>
                <w:iCs w:val="1"/>
                <w:sz w:val="22"/>
                <w:szCs w:val="22"/>
                <w:lang w:val="en-US"/>
              </w:rPr>
              <w:t>submit</w:t>
            </w:r>
            <w:r w:rsidRPr="363A7280" w:rsidR="0772DEAE">
              <w:rPr>
                <w:rFonts w:ascii="Calibri" w:hAnsi="Calibri" w:eastAsia="Calibri" w:cs="Calibri"/>
                <w:b w:val="0"/>
                <w:bCs w:val="0"/>
                <w:i w:val="1"/>
                <w:iCs w:val="1"/>
                <w:sz w:val="22"/>
                <w:szCs w:val="22"/>
                <w:lang w:val="en-US"/>
              </w:rPr>
              <w:t xml:space="preserve"> the URL to Blackboard (</w:t>
            </w:r>
            <w:r w:rsidRPr="363A7280" w:rsidR="0772DEAE">
              <w:rPr>
                <w:rFonts w:ascii="Calibri" w:hAnsi="Calibri" w:eastAsia="Calibri" w:cs="Calibri"/>
                <w:b w:val="0"/>
                <w:bCs w:val="0"/>
                <w:i w:val="1"/>
                <w:iCs w:val="1"/>
                <w:sz w:val="22"/>
                <w:szCs w:val="22"/>
                <w:u w:val="single"/>
                <w:lang w:val="en-US"/>
              </w:rPr>
              <w:t>5 points</w:t>
            </w:r>
            <w:r w:rsidRPr="363A7280" w:rsidR="1B342C9F">
              <w:rPr>
                <w:rFonts w:ascii="Calibri" w:hAnsi="Calibri" w:eastAsia="Calibri" w:cs="Calibri"/>
                <w:b w:val="0"/>
                <w:bCs w:val="0"/>
                <w:i w:val="1"/>
                <w:iCs w:val="1"/>
                <w:sz w:val="22"/>
                <w:szCs w:val="22"/>
                <w:lang w:val="en-US"/>
              </w:rPr>
              <w:t>). *</w:t>
            </w:r>
            <w:r w:rsidRPr="363A7280" w:rsidR="1B342C9F">
              <w:rPr>
                <w:rFonts w:ascii="Calibri" w:hAnsi="Calibri" w:eastAsia="Calibri" w:cs="Calibri"/>
                <w:b w:val="0"/>
                <w:bCs w:val="0"/>
                <w:i w:val="1"/>
                <w:iCs w:val="1"/>
                <w:sz w:val="22"/>
                <w:szCs w:val="22"/>
                <w:lang w:val="en-US"/>
              </w:rPr>
              <w:t>This part is important for future assignments.</w:t>
            </w:r>
          </w:p>
        </w:tc>
        <w:tc>
          <w:tcPr>
            <w:tcW w:w="3375" w:type="dxa"/>
            <w:tcMar>
              <w:left w:w="105" w:type="dxa"/>
              <w:right w:w="105" w:type="dxa"/>
            </w:tcMar>
            <w:vAlign w:val="top"/>
          </w:tcPr>
          <w:p w:rsidR="1D75F9DA" w:rsidP="0772DEAE" w:rsidRDefault="1D75F9DA" w14:paraId="072D39A9" w14:textId="7A8E9B42">
            <w:pPr>
              <w:bidi w:val="0"/>
              <w:spacing w:before="120" w:after="120"/>
              <w:rPr>
                <w:rFonts w:ascii="Calibri" w:hAnsi="Calibri" w:eastAsia="Calibri" w:cs="Calibri"/>
                <w:b w:val="0"/>
                <w:bCs w:val="0"/>
                <w:i w:val="0"/>
                <w:iCs w:val="0"/>
                <w:sz w:val="22"/>
                <w:szCs w:val="22"/>
                <w:lang w:val="en-US"/>
              </w:rPr>
            </w:pPr>
            <w:r w:rsidRPr="0772DEAE" w:rsidR="1D75F9DA">
              <w:rPr>
                <w:rFonts w:ascii="Calibri" w:hAnsi="Calibri" w:eastAsia="Calibri" w:cs="Calibri"/>
                <w:b w:val="0"/>
                <w:bCs w:val="0"/>
                <w:i w:val="0"/>
                <w:iCs w:val="0"/>
                <w:sz w:val="22"/>
                <w:szCs w:val="22"/>
                <w:lang w:val="en-US"/>
              </w:rPr>
              <w:t>Sunday, February 23</w:t>
            </w:r>
            <w:r w:rsidRPr="0772DEAE" w:rsidR="1D75F9DA">
              <w:rPr>
                <w:rFonts w:ascii="Calibri" w:hAnsi="Calibri" w:eastAsia="Calibri" w:cs="Calibri"/>
                <w:b w:val="0"/>
                <w:bCs w:val="0"/>
                <w:i w:val="0"/>
                <w:iCs w:val="0"/>
                <w:sz w:val="22"/>
                <w:szCs w:val="22"/>
                <w:vertAlign w:val="superscript"/>
                <w:lang w:val="en-US"/>
              </w:rPr>
              <w:t>rd</w:t>
            </w:r>
            <w:r w:rsidRPr="0772DEAE" w:rsidR="1D75F9DA">
              <w:rPr>
                <w:rFonts w:ascii="Calibri" w:hAnsi="Calibri" w:eastAsia="Calibri" w:cs="Calibri"/>
                <w:b w:val="0"/>
                <w:bCs w:val="0"/>
                <w:i w:val="0"/>
                <w:iCs w:val="0"/>
                <w:sz w:val="22"/>
                <w:szCs w:val="22"/>
                <w:lang w:val="en-US"/>
              </w:rPr>
              <w:t xml:space="preserve"> at 11:59 PM</w:t>
            </w:r>
          </w:p>
        </w:tc>
        <w:tc>
          <w:tcPr>
            <w:tcW w:w="1010" w:type="dxa"/>
            <w:tcMar>
              <w:left w:w="105" w:type="dxa"/>
              <w:right w:w="105" w:type="dxa"/>
            </w:tcMar>
            <w:vAlign w:val="top"/>
          </w:tcPr>
          <w:p w:rsidR="0772DEAE" w:rsidP="363A7280" w:rsidRDefault="0772DEAE" w14:paraId="448EC517" w14:textId="5F4D9E0E">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0"/>
                <w:iCs w:val="0"/>
                <w:sz w:val="22"/>
                <w:szCs w:val="22"/>
                <w:lang w:val="en-US"/>
              </w:rPr>
              <w:t xml:space="preserve">10 </w:t>
            </w:r>
          </w:p>
        </w:tc>
      </w:tr>
      <w:tr w:rsidR="0772DEAE" w:rsidTr="363A7280" w14:paraId="225FA6EE">
        <w:trPr>
          <w:trHeight w:val="300"/>
        </w:trPr>
        <w:tc>
          <w:tcPr>
            <w:tcW w:w="5940" w:type="dxa"/>
            <w:tcMar>
              <w:left w:w="105" w:type="dxa"/>
              <w:right w:w="105" w:type="dxa"/>
            </w:tcMar>
            <w:vAlign w:val="top"/>
          </w:tcPr>
          <w:p w:rsidR="0136C4D0" w:rsidP="0772DEAE" w:rsidRDefault="0136C4D0" w14:paraId="656CF20C" w14:textId="5D989AC0">
            <w:pPr>
              <w:bidi w:val="0"/>
              <w:spacing w:before="120" w:after="120"/>
              <w:rPr>
                <w:rFonts w:ascii="Calibri" w:hAnsi="Calibri" w:eastAsia="Calibri" w:cs="Calibri"/>
                <w:b w:val="0"/>
                <w:bCs w:val="0"/>
                <w:i w:val="0"/>
                <w:iCs w:val="0"/>
                <w:sz w:val="22"/>
                <w:szCs w:val="22"/>
              </w:rPr>
            </w:pPr>
            <w:r w:rsidRPr="0772DEAE" w:rsidR="0136C4D0">
              <w:rPr>
                <w:rFonts w:ascii="Calibri" w:hAnsi="Calibri" w:eastAsia="Calibri" w:cs="Calibri"/>
                <w:b w:val="1"/>
                <w:bCs w:val="1"/>
                <w:i w:val="0"/>
                <w:iCs w:val="0"/>
                <w:sz w:val="22"/>
                <w:szCs w:val="22"/>
                <w:lang w:val="en-US"/>
              </w:rPr>
              <w:t>Assignment #</w:t>
            </w:r>
            <w:r w:rsidRPr="0772DEAE" w:rsidR="0136C4D0">
              <w:rPr>
                <w:rFonts w:ascii="Calibri" w:hAnsi="Calibri" w:eastAsia="Calibri" w:cs="Calibri"/>
                <w:b w:val="1"/>
                <w:bCs w:val="1"/>
                <w:i w:val="0"/>
                <w:iCs w:val="0"/>
                <w:sz w:val="22"/>
                <w:szCs w:val="22"/>
                <w:lang w:val="en-US"/>
              </w:rPr>
              <w:t>6:</w:t>
            </w:r>
            <w:r w:rsidRPr="0772DEAE" w:rsidR="0136C4D0">
              <w:rPr>
                <w:rFonts w:ascii="Calibri" w:hAnsi="Calibri" w:eastAsia="Calibri" w:cs="Calibri"/>
                <w:b w:val="0"/>
                <w:bCs w:val="0"/>
                <w:i w:val="0"/>
                <w:iCs w:val="0"/>
                <w:sz w:val="22"/>
                <w:szCs w:val="22"/>
                <w:lang w:val="en-US"/>
              </w:rPr>
              <w:t xml:space="preserve"> </w:t>
            </w:r>
            <w:r w:rsidRPr="0772DEAE" w:rsidR="0772DEAE">
              <w:rPr>
                <w:rFonts w:ascii="Calibri" w:hAnsi="Calibri" w:eastAsia="Calibri" w:cs="Calibri"/>
                <w:b w:val="0"/>
                <w:bCs w:val="0"/>
                <w:i w:val="0"/>
                <w:iCs w:val="0"/>
                <w:sz w:val="22"/>
                <w:szCs w:val="22"/>
                <w:lang w:val="en-US"/>
              </w:rPr>
              <w:t>Cover</w:t>
            </w:r>
            <w:r w:rsidRPr="0772DEAE" w:rsidR="0772DEAE">
              <w:rPr>
                <w:rFonts w:ascii="Calibri" w:hAnsi="Calibri" w:eastAsia="Calibri" w:cs="Calibri"/>
                <w:b w:val="1"/>
                <w:bCs w:val="1"/>
                <w:i w:val="0"/>
                <w:iCs w:val="0"/>
                <w:sz w:val="22"/>
                <w:szCs w:val="22"/>
                <w:lang w:val="en-US"/>
              </w:rPr>
              <w:t xml:space="preserve"> </w:t>
            </w:r>
            <w:r w:rsidRPr="0772DEAE" w:rsidR="0772DEAE">
              <w:rPr>
                <w:rFonts w:ascii="Calibri" w:hAnsi="Calibri" w:eastAsia="Calibri" w:cs="Calibri"/>
                <w:b w:val="0"/>
                <w:bCs w:val="0"/>
                <w:i w:val="0"/>
                <w:iCs w:val="0"/>
                <w:sz w:val="22"/>
                <w:szCs w:val="22"/>
                <w:lang w:val="en-US"/>
              </w:rPr>
              <w:t>Letter Draft</w:t>
            </w:r>
          </w:p>
          <w:p w:rsidR="0772DEAE" w:rsidP="363A7280" w:rsidRDefault="0772DEAE" w14:paraId="11AF3A6D" w14:textId="699572D7">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0"/>
                <w:iCs w:val="0"/>
                <w:sz w:val="22"/>
                <w:szCs w:val="22"/>
                <w:lang w:val="en-US"/>
              </w:rPr>
              <w:t xml:space="preserve">Write a cover letter draft for the posting that you selected from Handshake and </w:t>
            </w:r>
            <w:r w:rsidRPr="363A7280" w:rsidR="0772DEAE">
              <w:rPr>
                <w:rFonts w:ascii="Calibri" w:hAnsi="Calibri" w:eastAsia="Calibri" w:cs="Calibri"/>
                <w:b w:val="0"/>
                <w:bCs w:val="0"/>
                <w:i w:val="0"/>
                <w:iCs w:val="0"/>
                <w:sz w:val="22"/>
                <w:szCs w:val="22"/>
                <w:lang w:val="en-US"/>
              </w:rPr>
              <w:t>submit</w:t>
            </w:r>
            <w:r w:rsidRPr="363A7280" w:rsidR="0772DEAE">
              <w:rPr>
                <w:rFonts w:ascii="Calibri" w:hAnsi="Calibri" w:eastAsia="Calibri" w:cs="Calibri"/>
                <w:b w:val="0"/>
                <w:bCs w:val="0"/>
                <w:i w:val="0"/>
                <w:iCs w:val="0"/>
                <w:sz w:val="22"/>
                <w:szCs w:val="22"/>
                <w:lang w:val="en-US"/>
              </w:rPr>
              <w:t xml:space="preserve"> it to Blackboard. </w:t>
            </w:r>
          </w:p>
          <w:p w:rsidR="0772DEAE" w:rsidP="363A7280" w:rsidRDefault="0772DEAE" w14:paraId="37C8ECF7" w14:textId="13B84048">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1"/>
                <w:iCs w:val="1"/>
                <w:sz w:val="22"/>
                <w:szCs w:val="22"/>
                <w:lang w:val="en-US"/>
              </w:rPr>
              <w:t xml:space="preserve">*See the rubric, which will be handed out during class, for specifics. </w:t>
            </w:r>
          </w:p>
        </w:tc>
        <w:tc>
          <w:tcPr>
            <w:tcW w:w="3375" w:type="dxa"/>
            <w:tcMar>
              <w:left w:w="105" w:type="dxa"/>
              <w:right w:w="105" w:type="dxa"/>
            </w:tcMar>
            <w:vAlign w:val="top"/>
          </w:tcPr>
          <w:p w:rsidR="586841F7" w:rsidP="0772DEAE" w:rsidRDefault="586841F7" w14:paraId="51EDE321" w14:textId="341A8AAD">
            <w:pPr>
              <w:pStyle w:val="Normal"/>
              <w:suppressLineNumbers w:val="0"/>
              <w:bidi w:val="0"/>
              <w:spacing w:before="120" w:beforeAutospacing="off" w:after="120" w:afterAutospacing="off" w:line="240" w:lineRule="auto"/>
              <w:ind w:left="0" w:right="0"/>
              <w:jc w:val="left"/>
            </w:pPr>
            <w:r w:rsidRPr="0772DEAE" w:rsidR="586841F7">
              <w:rPr>
                <w:rFonts w:ascii="Calibri" w:hAnsi="Calibri" w:eastAsia="Calibri" w:cs="Calibri"/>
                <w:b w:val="0"/>
                <w:bCs w:val="0"/>
                <w:i w:val="0"/>
                <w:iCs w:val="0"/>
                <w:sz w:val="22"/>
                <w:szCs w:val="22"/>
                <w:lang w:val="en-US"/>
              </w:rPr>
              <w:t>Sunday, March 9</w:t>
            </w:r>
            <w:r w:rsidRPr="0772DEAE" w:rsidR="586841F7">
              <w:rPr>
                <w:rFonts w:ascii="Calibri" w:hAnsi="Calibri" w:eastAsia="Calibri" w:cs="Calibri"/>
                <w:b w:val="0"/>
                <w:bCs w:val="0"/>
                <w:i w:val="0"/>
                <w:iCs w:val="0"/>
                <w:sz w:val="22"/>
                <w:szCs w:val="22"/>
                <w:vertAlign w:val="superscript"/>
                <w:lang w:val="en-US"/>
              </w:rPr>
              <w:t>th</w:t>
            </w:r>
            <w:r w:rsidRPr="0772DEAE" w:rsidR="586841F7">
              <w:rPr>
                <w:rFonts w:ascii="Calibri" w:hAnsi="Calibri" w:eastAsia="Calibri" w:cs="Calibri"/>
                <w:b w:val="0"/>
                <w:bCs w:val="0"/>
                <w:i w:val="0"/>
                <w:iCs w:val="0"/>
                <w:sz w:val="22"/>
                <w:szCs w:val="22"/>
                <w:lang w:val="en-US"/>
              </w:rPr>
              <w:t xml:space="preserve"> at 11:59 PM</w:t>
            </w:r>
          </w:p>
          <w:p w:rsidR="0772DEAE" w:rsidP="0772DEAE" w:rsidRDefault="0772DEAE" w14:paraId="2676136F" w14:textId="65C321B7">
            <w:pPr>
              <w:bidi w:val="0"/>
              <w:spacing w:before="120" w:after="120"/>
              <w:rPr>
                <w:rFonts w:ascii="Calibri" w:hAnsi="Calibri" w:eastAsia="Calibri" w:cs="Calibri"/>
                <w:b w:val="0"/>
                <w:bCs w:val="0"/>
                <w:i w:val="0"/>
                <w:iCs w:val="0"/>
                <w:sz w:val="17"/>
                <w:szCs w:val="17"/>
              </w:rPr>
            </w:pPr>
          </w:p>
        </w:tc>
        <w:tc>
          <w:tcPr>
            <w:tcW w:w="1010" w:type="dxa"/>
            <w:tcMar>
              <w:left w:w="105" w:type="dxa"/>
              <w:right w:w="105" w:type="dxa"/>
            </w:tcMar>
            <w:vAlign w:val="top"/>
          </w:tcPr>
          <w:p w:rsidR="0772DEAE" w:rsidP="363A7280" w:rsidRDefault="0772DEAE" w14:paraId="46ECB8FD" w14:textId="18E81C8A">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0"/>
                <w:iCs w:val="0"/>
                <w:sz w:val="22"/>
                <w:szCs w:val="22"/>
                <w:lang w:val="en-US"/>
              </w:rPr>
              <w:t xml:space="preserve">10 </w:t>
            </w:r>
          </w:p>
        </w:tc>
      </w:tr>
      <w:tr w:rsidR="0772DEAE" w:rsidTr="363A7280" w14:paraId="4D1CA6BF">
        <w:trPr>
          <w:trHeight w:val="300"/>
        </w:trPr>
        <w:tc>
          <w:tcPr>
            <w:tcW w:w="5940" w:type="dxa"/>
            <w:tcMar>
              <w:left w:w="105" w:type="dxa"/>
              <w:right w:w="105" w:type="dxa"/>
            </w:tcMar>
            <w:vAlign w:val="top"/>
          </w:tcPr>
          <w:p w:rsidR="266A2B25" w:rsidP="0772DEAE" w:rsidRDefault="266A2B25" w14:paraId="27859E16" w14:textId="5B0F1B8A">
            <w:pPr>
              <w:bidi w:val="0"/>
              <w:spacing w:before="120" w:after="120"/>
              <w:rPr>
                <w:rFonts w:ascii="Calibri" w:hAnsi="Calibri" w:eastAsia="Calibri" w:cs="Calibri"/>
                <w:b w:val="0"/>
                <w:bCs w:val="0"/>
                <w:i w:val="0"/>
                <w:iCs w:val="0"/>
                <w:sz w:val="22"/>
                <w:szCs w:val="22"/>
              </w:rPr>
            </w:pPr>
            <w:r w:rsidRPr="0772DEAE" w:rsidR="266A2B25">
              <w:rPr>
                <w:rFonts w:ascii="Calibri" w:hAnsi="Calibri" w:eastAsia="Calibri" w:cs="Calibri"/>
                <w:b w:val="1"/>
                <w:bCs w:val="1"/>
                <w:i w:val="0"/>
                <w:iCs w:val="0"/>
                <w:sz w:val="22"/>
                <w:szCs w:val="22"/>
                <w:lang w:val="en-US"/>
              </w:rPr>
              <w:t xml:space="preserve">Assignment #7: </w:t>
            </w:r>
            <w:r w:rsidRPr="0772DEAE" w:rsidR="0772DEAE">
              <w:rPr>
                <w:rFonts w:ascii="Calibri" w:hAnsi="Calibri" w:eastAsia="Calibri" w:cs="Calibri"/>
                <w:b w:val="0"/>
                <w:bCs w:val="0"/>
                <w:i w:val="0"/>
                <w:iCs w:val="0"/>
                <w:sz w:val="22"/>
                <w:szCs w:val="22"/>
                <w:lang w:val="en-US"/>
              </w:rPr>
              <w:t>Online Profile Development</w:t>
            </w:r>
          </w:p>
          <w:p w:rsidR="0772DEAE" w:rsidP="0772DEAE" w:rsidRDefault="0772DEAE" w14:paraId="7091BB3A" w14:textId="559BC327">
            <w:pPr>
              <w:bidi w:val="0"/>
              <w:spacing w:before="120" w:after="120"/>
              <w:rPr>
                <w:rFonts w:ascii="Calibri" w:hAnsi="Calibri" w:eastAsia="Calibri" w:cs="Calibri"/>
                <w:b w:val="0"/>
                <w:bCs w:val="0"/>
                <w:i w:val="0"/>
                <w:iCs w:val="0"/>
                <w:sz w:val="22"/>
                <w:szCs w:val="22"/>
              </w:rPr>
            </w:pPr>
            <w:r w:rsidRPr="0772DEAE" w:rsidR="0772DEAE">
              <w:rPr>
                <w:rFonts w:ascii="Calibri" w:hAnsi="Calibri" w:eastAsia="Calibri" w:cs="Calibri"/>
                <w:b w:val="0"/>
                <w:bCs w:val="0"/>
                <w:i w:val="0"/>
                <w:iCs w:val="0"/>
                <w:sz w:val="22"/>
                <w:szCs w:val="22"/>
                <w:lang w:val="en-US"/>
              </w:rPr>
              <w:t>Create LinkedIn &amp; Nova Network profiles.</w:t>
            </w:r>
          </w:p>
          <w:p w:rsidR="0772DEAE" w:rsidP="363A7280" w:rsidRDefault="0772DEAE" w14:paraId="43DBAFA5" w14:textId="1A4AD292">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0"/>
                <w:iCs w:val="0"/>
                <w:sz w:val="22"/>
                <w:szCs w:val="22"/>
                <w:lang w:val="en-US"/>
              </w:rPr>
              <w:t>Start with LinkedIn by adding</w:t>
            </w:r>
            <w:r w:rsidRPr="363A7280" w:rsidR="0772DEAE">
              <w:rPr>
                <w:rFonts w:ascii="Calibri" w:hAnsi="Calibri" w:eastAsia="Calibri" w:cs="Calibri"/>
                <w:b w:val="0"/>
                <w:bCs w:val="0"/>
                <w:i w:val="1"/>
                <w:iCs w:val="1"/>
                <w:sz w:val="22"/>
                <w:szCs w:val="22"/>
                <w:lang w:val="en-US"/>
              </w:rPr>
              <w:t xml:space="preserve"> a headshot, cover photo, title, about summary section, experiences, and education</w:t>
            </w:r>
            <w:r w:rsidRPr="363A7280" w:rsidR="0772DEAE">
              <w:rPr>
                <w:rFonts w:ascii="Calibri" w:hAnsi="Calibri" w:eastAsia="Calibri" w:cs="Calibri"/>
                <w:b w:val="0"/>
                <w:bCs w:val="0"/>
                <w:i w:val="0"/>
                <w:iCs w:val="0"/>
                <w:sz w:val="22"/>
                <w:szCs w:val="22"/>
                <w:lang w:val="en-US"/>
              </w:rPr>
              <w:t xml:space="preserve">. </w:t>
            </w:r>
            <w:r w:rsidRPr="363A7280" w:rsidR="0772DEAE">
              <w:rPr>
                <w:rFonts w:ascii="Calibri" w:hAnsi="Calibri" w:eastAsia="Calibri" w:cs="Calibri"/>
                <w:b w:val="1"/>
                <w:bCs w:val="1"/>
                <w:i w:val="1"/>
                <w:iCs w:val="1"/>
                <w:sz w:val="22"/>
                <w:szCs w:val="22"/>
                <w:lang w:val="en-US"/>
              </w:rPr>
              <w:t>For credit, connect with me on LinkedIn:</w:t>
            </w:r>
            <w:r w:rsidRPr="363A7280" w:rsidR="0772DEAE">
              <w:rPr>
                <w:rFonts w:ascii="Calibri" w:hAnsi="Calibri" w:eastAsia="Calibri" w:cs="Calibri"/>
                <w:b w:val="0"/>
                <w:bCs w:val="0"/>
                <w:i w:val="0"/>
                <w:iCs w:val="0"/>
                <w:sz w:val="22"/>
                <w:szCs w:val="22"/>
                <w:lang w:val="en-US"/>
              </w:rPr>
              <w:t xml:space="preserve"> </w:t>
            </w:r>
            <w:hyperlink r:id="Ra2957f4f19e94468">
              <w:r w:rsidRPr="363A7280" w:rsidR="0772DEAE">
                <w:rPr>
                  <w:rStyle w:val="Hyperlink"/>
                  <w:rFonts w:ascii="Calibri" w:hAnsi="Calibri" w:eastAsia="Calibri" w:cs="Calibri"/>
                  <w:b w:val="0"/>
                  <w:bCs w:val="0"/>
                  <w:i w:val="0"/>
                  <w:iCs w:val="0"/>
                  <w:strike w:val="0"/>
                  <w:dstrike w:val="0"/>
                  <w:sz w:val="22"/>
                  <w:szCs w:val="22"/>
                  <w:lang w:val="en-US"/>
                </w:rPr>
                <w:t xml:space="preserve">https://www.linkedin.com/in/paige-matzerath/ </w:t>
              </w:r>
            </w:hyperlink>
            <w:r w:rsidRPr="363A7280" w:rsidR="0772DEAE">
              <w:rPr>
                <w:rFonts w:ascii="Calibri" w:hAnsi="Calibri" w:eastAsia="Calibri" w:cs="Calibri"/>
                <w:b w:val="0"/>
                <w:bCs w:val="0"/>
                <w:i w:val="0"/>
                <w:iCs w:val="0"/>
                <w:sz w:val="22"/>
                <w:szCs w:val="22"/>
                <w:u w:val="single"/>
                <w:lang w:val="en-US"/>
              </w:rPr>
              <w:t>(5 points)</w:t>
            </w:r>
          </w:p>
          <w:p w:rsidR="0772DEAE" w:rsidP="363A7280" w:rsidRDefault="0772DEAE" w14:paraId="43A9AC8E" w14:textId="3EA713F3">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0"/>
                <w:iCs w:val="0"/>
                <w:sz w:val="22"/>
                <w:szCs w:val="22"/>
                <w:lang w:val="en-US"/>
              </w:rPr>
              <w:t xml:space="preserve">Once your </w:t>
            </w:r>
            <w:r w:rsidRPr="363A7280" w:rsidR="0772DEAE">
              <w:rPr>
                <w:rFonts w:ascii="Calibri" w:hAnsi="Calibri" w:eastAsia="Calibri" w:cs="Calibri"/>
                <w:b w:val="0"/>
                <w:bCs w:val="0"/>
                <w:i w:val="1"/>
                <w:iCs w:val="1"/>
                <w:sz w:val="22"/>
                <w:szCs w:val="22"/>
                <w:lang w:val="en-US"/>
              </w:rPr>
              <w:t>LinkedIn Profile is developed, start a Nova Network account</w:t>
            </w:r>
            <w:r w:rsidRPr="363A7280" w:rsidR="0772DEAE">
              <w:rPr>
                <w:rFonts w:ascii="Calibri" w:hAnsi="Calibri" w:eastAsia="Calibri" w:cs="Calibri"/>
                <w:b w:val="0"/>
                <w:bCs w:val="0"/>
                <w:i w:val="0"/>
                <w:iCs w:val="0"/>
                <w:sz w:val="22"/>
                <w:szCs w:val="22"/>
                <w:lang w:val="en-US"/>
              </w:rPr>
              <w:t xml:space="preserve"> -- </w:t>
            </w:r>
            <w:hyperlink r:id="R304453fbe0e44265">
              <w:r w:rsidRPr="363A7280" w:rsidR="0772DEAE">
                <w:rPr>
                  <w:rStyle w:val="Hyperlink"/>
                  <w:rFonts w:ascii="Calibri" w:hAnsi="Calibri" w:eastAsia="Calibri" w:cs="Calibri"/>
                  <w:b w:val="0"/>
                  <w:bCs w:val="0"/>
                  <w:i w:val="0"/>
                  <w:iCs w:val="0"/>
                  <w:strike w:val="0"/>
                  <w:dstrike w:val="0"/>
                  <w:sz w:val="22"/>
                  <w:szCs w:val="22"/>
                  <w:lang w:val="en-US"/>
                </w:rPr>
                <w:t>https://villanova.peoplegrove.com/</w:t>
              </w:r>
            </w:hyperlink>
            <w:r w:rsidRPr="363A7280" w:rsidR="0772DEAE">
              <w:rPr>
                <w:rFonts w:ascii="Calibri" w:hAnsi="Calibri" w:eastAsia="Calibri" w:cs="Calibri"/>
                <w:b w:val="0"/>
                <w:bCs w:val="0"/>
                <w:i w:val="0"/>
                <w:iCs w:val="0"/>
                <w:sz w:val="22"/>
                <w:szCs w:val="22"/>
                <w:lang w:val="en-US"/>
              </w:rPr>
              <w:t xml:space="preserve"> and link your LinkedIn profile. </w:t>
            </w:r>
            <w:r w:rsidRPr="363A7280" w:rsidR="0772DEAE">
              <w:rPr>
                <w:rFonts w:ascii="Calibri" w:hAnsi="Calibri" w:eastAsia="Calibri" w:cs="Calibri"/>
                <w:b w:val="1"/>
                <w:bCs w:val="1"/>
                <w:i w:val="1"/>
                <w:iCs w:val="1"/>
                <w:sz w:val="22"/>
                <w:szCs w:val="22"/>
                <w:lang w:val="en-US"/>
              </w:rPr>
              <w:t>For credit, upload a picture of your profile on Blackboard</w:t>
            </w:r>
            <w:r w:rsidRPr="363A7280" w:rsidR="0772DEAE">
              <w:rPr>
                <w:rFonts w:ascii="Calibri" w:hAnsi="Calibri" w:eastAsia="Calibri" w:cs="Calibri"/>
                <w:b w:val="1"/>
                <w:bCs w:val="1"/>
                <w:i w:val="0"/>
                <w:iCs w:val="0"/>
                <w:sz w:val="22"/>
                <w:szCs w:val="22"/>
                <w:lang w:val="en-US"/>
              </w:rPr>
              <w:t xml:space="preserve"> </w:t>
            </w:r>
            <w:r w:rsidRPr="363A7280" w:rsidR="0772DEAE">
              <w:rPr>
                <w:rFonts w:ascii="Calibri" w:hAnsi="Calibri" w:eastAsia="Calibri" w:cs="Calibri"/>
                <w:b w:val="0"/>
                <w:bCs w:val="0"/>
                <w:i w:val="0"/>
                <w:iCs w:val="0"/>
                <w:sz w:val="22"/>
                <w:szCs w:val="22"/>
                <w:u w:val="single"/>
                <w:lang w:val="en-US"/>
              </w:rPr>
              <w:t>(5 points)</w:t>
            </w:r>
          </w:p>
        </w:tc>
        <w:tc>
          <w:tcPr>
            <w:tcW w:w="3375" w:type="dxa"/>
            <w:tcMar>
              <w:left w:w="105" w:type="dxa"/>
              <w:right w:w="105" w:type="dxa"/>
            </w:tcMar>
            <w:vAlign w:val="top"/>
          </w:tcPr>
          <w:p w:rsidR="7BF26434" w:rsidP="0772DEAE" w:rsidRDefault="7BF26434" w14:paraId="45B9EBA1" w14:textId="6EB05585">
            <w:pPr>
              <w:pStyle w:val="Normal"/>
              <w:suppressLineNumbers w:val="0"/>
              <w:bidi w:val="0"/>
              <w:spacing w:before="120" w:beforeAutospacing="off" w:after="120" w:afterAutospacing="off" w:line="240" w:lineRule="auto"/>
              <w:ind w:left="0" w:right="0"/>
              <w:jc w:val="left"/>
            </w:pPr>
            <w:r w:rsidRPr="363A7280" w:rsidR="6C10EA06">
              <w:rPr>
                <w:rFonts w:ascii="Calibri" w:hAnsi="Calibri" w:eastAsia="Calibri" w:cs="Calibri"/>
                <w:b w:val="0"/>
                <w:bCs w:val="0"/>
                <w:i w:val="0"/>
                <w:iCs w:val="0"/>
                <w:sz w:val="22"/>
                <w:szCs w:val="22"/>
                <w:lang w:val="en-US"/>
              </w:rPr>
              <w:t xml:space="preserve">Sunday, March </w:t>
            </w:r>
            <w:r w:rsidRPr="363A7280" w:rsidR="65EC1864">
              <w:rPr>
                <w:rFonts w:ascii="Calibri" w:hAnsi="Calibri" w:eastAsia="Calibri" w:cs="Calibri"/>
                <w:b w:val="0"/>
                <w:bCs w:val="0"/>
                <w:i w:val="0"/>
                <w:iCs w:val="0"/>
                <w:sz w:val="22"/>
                <w:szCs w:val="22"/>
                <w:lang w:val="en-US"/>
              </w:rPr>
              <w:t>23</w:t>
            </w:r>
            <w:r w:rsidRPr="363A7280" w:rsidR="65EC1864">
              <w:rPr>
                <w:rFonts w:ascii="Calibri" w:hAnsi="Calibri" w:eastAsia="Calibri" w:cs="Calibri"/>
                <w:b w:val="0"/>
                <w:bCs w:val="0"/>
                <w:i w:val="0"/>
                <w:iCs w:val="0"/>
                <w:sz w:val="22"/>
                <w:szCs w:val="22"/>
                <w:vertAlign w:val="superscript"/>
                <w:lang w:val="en-US"/>
              </w:rPr>
              <w:t>rd</w:t>
            </w:r>
            <w:r w:rsidRPr="363A7280" w:rsidR="65EC1864">
              <w:rPr>
                <w:rFonts w:ascii="Calibri" w:hAnsi="Calibri" w:eastAsia="Calibri" w:cs="Calibri"/>
                <w:b w:val="0"/>
                <w:bCs w:val="0"/>
                <w:i w:val="0"/>
                <w:iCs w:val="0"/>
                <w:sz w:val="22"/>
                <w:szCs w:val="22"/>
                <w:lang w:val="en-US"/>
              </w:rPr>
              <w:t xml:space="preserve"> </w:t>
            </w:r>
            <w:r w:rsidRPr="363A7280" w:rsidR="6C10EA06">
              <w:rPr>
                <w:rFonts w:ascii="Calibri" w:hAnsi="Calibri" w:eastAsia="Calibri" w:cs="Calibri"/>
                <w:b w:val="0"/>
                <w:bCs w:val="0"/>
                <w:i w:val="0"/>
                <w:iCs w:val="0"/>
                <w:sz w:val="22"/>
                <w:szCs w:val="22"/>
                <w:lang w:val="en-US"/>
              </w:rPr>
              <w:t>at 11:59 PM</w:t>
            </w:r>
          </w:p>
        </w:tc>
        <w:tc>
          <w:tcPr>
            <w:tcW w:w="1010" w:type="dxa"/>
            <w:tcMar>
              <w:left w:w="105" w:type="dxa"/>
              <w:right w:w="105" w:type="dxa"/>
            </w:tcMar>
            <w:vAlign w:val="top"/>
          </w:tcPr>
          <w:p w:rsidR="0772DEAE" w:rsidP="363A7280" w:rsidRDefault="0772DEAE" w14:paraId="1D7532BC" w14:textId="2792EA59">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0"/>
                <w:iCs w:val="0"/>
                <w:sz w:val="22"/>
                <w:szCs w:val="22"/>
                <w:lang w:val="en-US"/>
              </w:rPr>
              <w:t xml:space="preserve">10 </w:t>
            </w:r>
          </w:p>
        </w:tc>
      </w:tr>
      <w:tr w:rsidR="0772DEAE" w:rsidTr="363A7280" w14:paraId="644DED16">
        <w:trPr>
          <w:trHeight w:val="300"/>
        </w:trPr>
        <w:tc>
          <w:tcPr>
            <w:tcW w:w="5940" w:type="dxa"/>
            <w:tcMar>
              <w:left w:w="105" w:type="dxa"/>
              <w:right w:w="105" w:type="dxa"/>
            </w:tcMar>
            <w:vAlign w:val="top"/>
          </w:tcPr>
          <w:p w:rsidR="714FB05F" w:rsidP="0772DEAE" w:rsidRDefault="714FB05F" w14:paraId="7B2FDCF4" w14:textId="561BD5D4">
            <w:pPr>
              <w:bidi w:val="0"/>
              <w:spacing w:before="120" w:after="120"/>
              <w:rPr>
                <w:rFonts w:ascii="Calibri" w:hAnsi="Calibri" w:eastAsia="Calibri" w:cs="Calibri"/>
                <w:b w:val="0"/>
                <w:bCs w:val="0"/>
                <w:i w:val="0"/>
                <w:iCs w:val="0"/>
                <w:sz w:val="22"/>
                <w:szCs w:val="22"/>
              </w:rPr>
            </w:pPr>
            <w:r w:rsidRPr="0772DEAE" w:rsidR="714FB05F">
              <w:rPr>
                <w:rFonts w:ascii="Calibri" w:hAnsi="Calibri" w:eastAsia="Calibri" w:cs="Calibri"/>
                <w:b w:val="1"/>
                <w:bCs w:val="1"/>
                <w:i w:val="0"/>
                <w:iCs w:val="0"/>
                <w:sz w:val="22"/>
                <w:szCs w:val="22"/>
                <w:lang w:val="en-US"/>
              </w:rPr>
              <w:t xml:space="preserve">Assignment #8: </w:t>
            </w:r>
            <w:r w:rsidRPr="0772DEAE" w:rsidR="714FB05F">
              <w:rPr>
                <w:rFonts w:ascii="Calibri" w:hAnsi="Calibri" w:eastAsia="Calibri" w:cs="Calibri"/>
                <w:b w:val="0"/>
                <w:bCs w:val="0"/>
                <w:i w:val="0"/>
                <w:iCs w:val="0"/>
                <w:sz w:val="22"/>
                <w:szCs w:val="22"/>
                <w:lang w:val="en-US"/>
              </w:rPr>
              <w:t>B</w:t>
            </w:r>
            <w:r w:rsidRPr="0772DEAE" w:rsidR="0772DEAE">
              <w:rPr>
                <w:rFonts w:ascii="Calibri" w:hAnsi="Calibri" w:eastAsia="Calibri" w:cs="Calibri"/>
                <w:b w:val="0"/>
                <w:bCs w:val="0"/>
                <w:i w:val="0"/>
                <w:iCs w:val="0"/>
                <w:sz w:val="22"/>
                <w:szCs w:val="22"/>
                <w:lang w:val="en-US"/>
              </w:rPr>
              <w:t xml:space="preserve">ig Interview </w:t>
            </w:r>
          </w:p>
          <w:p w:rsidR="437E5D69" w:rsidP="363A7280" w:rsidRDefault="437E5D69" w14:paraId="16C73B06" w14:textId="764FEA00">
            <w:pPr>
              <w:bidi w:val="0"/>
              <w:spacing w:before="120" w:after="120"/>
              <w:rPr>
                <w:rFonts w:ascii="Calibri" w:hAnsi="Calibri" w:eastAsia="Calibri" w:cs="Calibri"/>
                <w:b w:val="0"/>
                <w:bCs w:val="0"/>
                <w:i w:val="0"/>
                <w:iCs w:val="0"/>
                <w:sz w:val="22"/>
                <w:szCs w:val="22"/>
              </w:rPr>
            </w:pPr>
            <w:r w:rsidRPr="363A7280" w:rsidR="7F6A1BC8">
              <w:rPr>
                <w:rFonts w:ascii="Calibri" w:hAnsi="Calibri" w:eastAsia="Calibri" w:cs="Calibri"/>
                <w:b w:val="0"/>
                <w:bCs w:val="0"/>
                <w:i w:val="0"/>
                <w:iCs w:val="0"/>
                <w:sz w:val="22"/>
                <w:szCs w:val="22"/>
                <w:lang w:val="en-US"/>
              </w:rPr>
              <w:t xml:space="preserve">Activate your Big Interview </w:t>
            </w:r>
            <w:r w:rsidRPr="363A7280" w:rsidR="0772DEAE">
              <w:rPr>
                <w:rFonts w:ascii="Calibri" w:hAnsi="Calibri" w:eastAsia="Calibri" w:cs="Calibri"/>
                <w:b w:val="0"/>
                <w:bCs w:val="0"/>
                <w:i w:val="0"/>
                <w:iCs w:val="0"/>
                <w:sz w:val="22"/>
                <w:szCs w:val="22"/>
                <w:lang w:val="en-US"/>
              </w:rPr>
              <w:t xml:space="preserve">account with your Villanova Single Sign On. </w:t>
            </w:r>
          </w:p>
          <w:p w:rsidR="437E5D69" w:rsidP="363A7280" w:rsidRDefault="437E5D69" w14:paraId="689419A9" w14:textId="60C8B796">
            <w:pPr>
              <w:bidi w:val="0"/>
              <w:spacing w:before="120" w:after="120"/>
              <w:rPr>
                <w:rFonts w:ascii="Calibri" w:hAnsi="Calibri" w:eastAsia="Calibri" w:cs="Calibri"/>
                <w:b w:val="0"/>
                <w:bCs w:val="0"/>
                <w:i w:val="0"/>
                <w:iCs w:val="0"/>
                <w:sz w:val="22"/>
                <w:szCs w:val="22"/>
              </w:rPr>
            </w:pPr>
            <w:r w:rsidRPr="363A7280" w:rsidR="134F38EA">
              <w:rPr>
                <w:rFonts w:ascii="Calibri" w:hAnsi="Calibri" w:eastAsia="Calibri" w:cs="Calibri"/>
                <w:b w:val="0"/>
                <w:bCs w:val="0"/>
                <w:i w:val="0"/>
                <w:iCs w:val="0"/>
                <w:sz w:val="22"/>
                <w:szCs w:val="22"/>
                <w:lang w:val="en-US"/>
              </w:rPr>
              <w:t>G</w:t>
            </w:r>
            <w:r w:rsidRPr="363A7280" w:rsidR="0772DEAE">
              <w:rPr>
                <w:rFonts w:ascii="Calibri" w:hAnsi="Calibri" w:eastAsia="Calibri" w:cs="Calibri"/>
                <w:b w:val="0"/>
                <w:bCs w:val="0"/>
                <w:i w:val="0"/>
                <w:iCs w:val="0"/>
                <w:sz w:val="22"/>
                <w:szCs w:val="22"/>
                <w:lang w:val="en-US"/>
              </w:rPr>
              <w:t>o to the link below, add the assignment code, and answer the 5 questions. *</w:t>
            </w:r>
            <w:r w:rsidRPr="363A7280" w:rsidR="0772DEAE">
              <w:rPr>
                <w:rFonts w:ascii="Calibri" w:hAnsi="Calibri" w:eastAsia="Calibri" w:cs="Calibri"/>
                <w:b w:val="0"/>
                <w:bCs w:val="0"/>
                <w:i w:val="1"/>
                <w:iCs w:val="1"/>
                <w:sz w:val="22"/>
                <w:szCs w:val="22"/>
                <w:lang w:val="en-US"/>
              </w:rPr>
              <w:t xml:space="preserve">You will not be graded on appearance; however, it is expected that you will complete this assignment in a professional manner (professional background and sitting up at a desk). </w:t>
            </w:r>
          </w:p>
          <w:p w:rsidR="0772DEAE" w:rsidP="0772DEAE" w:rsidRDefault="0772DEAE" w14:paraId="52DB43DD" w14:textId="5CD14556">
            <w:pPr>
              <w:bidi w:val="0"/>
              <w:spacing w:before="120" w:after="120"/>
              <w:rPr>
                <w:rFonts w:ascii="Calibri" w:hAnsi="Calibri" w:eastAsia="Calibri" w:cs="Calibri"/>
                <w:b w:val="0"/>
                <w:bCs w:val="0"/>
                <w:i w:val="0"/>
                <w:iCs w:val="0"/>
                <w:sz w:val="22"/>
                <w:szCs w:val="22"/>
              </w:rPr>
            </w:pPr>
            <w:hyperlink r:id="Rdbc442f126e8489c">
              <w:r w:rsidRPr="0772DEAE" w:rsidR="0772DEAE">
                <w:rPr>
                  <w:rStyle w:val="Hyperlink"/>
                  <w:rFonts w:ascii="Calibri" w:hAnsi="Calibri" w:eastAsia="Calibri" w:cs="Calibri"/>
                  <w:b w:val="0"/>
                  <w:bCs w:val="0"/>
                  <w:i w:val="0"/>
                  <w:iCs w:val="0"/>
                  <w:strike w:val="0"/>
                  <w:dstrike w:val="0"/>
                  <w:sz w:val="22"/>
                  <w:szCs w:val="22"/>
                  <w:lang w:val="en-US"/>
                </w:rPr>
                <w:t>https://villanova.biginterview.com/members/assignments</w:t>
              </w:r>
            </w:hyperlink>
            <w:r w:rsidRPr="0772DEAE" w:rsidR="0772DEAE">
              <w:rPr>
                <w:rFonts w:ascii="Calibri" w:hAnsi="Calibri" w:eastAsia="Calibri" w:cs="Calibri"/>
                <w:b w:val="0"/>
                <w:bCs w:val="0"/>
                <w:i w:val="0"/>
                <w:iCs w:val="0"/>
                <w:sz w:val="22"/>
                <w:szCs w:val="22"/>
                <w:lang w:val="en-US"/>
              </w:rPr>
              <w:t xml:space="preserve"> </w:t>
            </w:r>
          </w:p>
          <w:p w:rsidR="0772DEAE" w:rsidP="363A7280" w:rsidRDefault="0772DEAE" w14:paraId="73B470E9" w14:textId="5AF1E0F2">
            <w:pPr>
              <w:pStyle w:val="Normal"/>
              <w:bidi w:val="0"/>
              <w:spacing w:before="120" w:after="120"/>
              <w:rPr>
                <w:rFonts w:ascii="Calibri" w:hAnsi="Calibri" w:eastAsia="Calibri" w:cs="Calibri"/>
                <w:b w:val="1"/>
                <w:bCs w:val="1"/>
                <w:i w:val="1"/>
                <w:iCs w:val="1"/>
                <w:noProof w:val="0"/>
                <w:sz w:val="22"/>
                <w:szCs w:val="22"/>
                <w:u w:val="single"/>
                <w:lang w:val="en-US"/>
              </w:rPr>
            </w:pPr>
            <w:r w:rsidRPr="363A7280" w:rsidR="0772DEAE">
              <w:rPr>
                <w:rFonts w:ascii="Calibri" w:hAnsi="Calibri" w:eastAsia="Calibri" w:cs="Calibri"/>
                <w:b w:val="1"/>
                <w:bCs w:val="1"/>
                <w:i w:val="1"/>
                <w:iCs w:val="1"/>
                <w:sz w:val="22"/>
                <w:szCs w:val="22"/>
                <w:u w:val="single"/>
                <w:lang w:val="en-US"/>
              </w:rPr>
              <w:t xml:space="preserve">Assignment Code: </w:t>
            </w:r>
            <w:r w:rsidRPr="363A7280" w:rsidR="06B0BAA2">
              <w:rPr>
                <w:rFonts w:ascii="Calibri" w:hAnsi="Calibri" w:eastAsia="Calibri" w:cs="Calibri"/>
                <w:b w:val="1"/>
                <w:bCs w:val="1"/>
                <w:i w:val="1"/>
                <w:iCs w:val="1"/>
                <w:caps w:val="0"/>
                <w:smallCaps w:val="0"/>
                <w:noProof w:val="0"/>
                <w:color w:val="1F314A"/>
                <w:sz w:val="24"/>
                <w:szCs w:val="24"/>
                <w:u w:val="single"/>
                <w:lang w:val="en-US"/>
              </w:rPr>
              <w:t>e746d3</w:t>
            </w:r>
          </w:p>
        </w:tc>
        <w:tc>
          <w:tcPr>
            <w:tcW w:w="3375" w:type="dxa"/>
            <w:tcMar>
              <w:left w:w="105" w:type="dxa"/>
              <w:right w:w="105" w:type="dxa"/>
            </w:tcMar>
            <w:vAlign w:val="top"/>
          </w:tcPr>
          <w:p w:rsidR="086398AC" w:rsidP="0772DEAE" w:rsidRDefault="086398AC" w14:paraId="437E57D9" w14:textId="4549868C">
            <w:pPr>
              <w:pStyle w:val="Normal"/>
              <w:suppressLineNumbers w:val="0"/>
              <w:bidi w:val="0"/>
              <w:spacing w:before="120" w:beforeAutospacing="off" w:after="120" w:afterAutospacing="off" w:line="240" w:lineRule="auto"/>
              <w:ind w:left="0" w:right="0"/>
              <w:jc w:val="left"/>
              <w:rPr>
                <w:rFonts w:ascii="Calibri" w:hAnsi="Calibri" w:eastAsia="Calibri" w:cs="Calibri"/>
                <w:b w:val="0"/>
                <w:bCs w:val="0"/>
                <w:i w:val="0"/>
                <w:iCs w:val="0"/>
                <w:sz w:val="22"/>
                <w:szCs w:val="22"/>
                <w:lang w:val="en-US"/>
              </w:rPr>
            </w:pPr>
            <w:r w:rsidRPr="0772DEAE" w:rsidR="086398AC">
              <w:rPr>
                <w:rFonts w:ascii="Calibri" w:hAnsi="Calibri" w:eastAsia="Calibri" w:cs="Calibri"/>
                <w:b w:val="0"/>
                <w:bCs w:val="0"/>
                <w:i w:val="0"/>
                <w:iCs w:val="0"/>
                <w:sz w:val="22"/>
                <w:szCs w:val="22"/>
                <w:lang w:val="en-US"/>
              </w:rPr>
              <w:t>Sunday, March 30</w:t>
            </w:r>
            <w:r w:rsidRPr="0772DEAE" w:rsidR="086398AC">
              <w:rPr>
                <w:rFonts w:ascii="Calibri" w:hAnsi="Calibri" w:eastAsia="Calibri" w:cs="Calibri"/>
                <w:b w:val="0"/>
                <w:bCs w:val="0"/>
                <w:i w:val="0"/>
                <w:iCs w:val="0"/>
                <w:sz w:val="22"/>
                <w:szCs w:val="22"/>
                <w:vertAlign w:val="superscript"/>
                <w:lang w:val="en-US"/>
              </w:rPr>
              <w:t>th</w:t>
            </w:r>
            <w:r w:rsidRPr="0772DEAE" w:rsidR="086398AC">
              <w:rPr>
                <w:rFonts w:ascii="Calibri" w:hAnsi="Calibri" w:eastAsia="Calibri" w:cs="Calibri"/>
                <w:b w:val="0"/>
                <w:bCs w:val="0"/>
                <w:i w:val="0"/>
                <w:iCs w:val="0"/>
                <w:sz w:val="22"/>
                <w:szCs w:val="22"/>
                <w:lang w:val="en-US"/>
              </w:rPr>
              <w:t xml:space="preserve"> at 11:59 PM</w:t>
            </w:r>
          </w:p>
        </w:tc>
        <w:tc>
          <w:tcPr>
            <w:tcW w:w="1010" w:type="dxa"/>
            <w:tcMar>
              <w:left w:w="105" w:type="dxa"/>
              <w:right w:w="105" w:type="dxa"/>
            </w:tcMar>
            <w:vAlign w:val="top"/>
          </w:tcPr>
          <w:p w:rsidR="0772DEAE" w:rsidP="363A7280" w:rsidRDefault="0772DEAE" w14:paraId="5ECB41CB" w14:textId="2FC09B5B">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0"/>
                <w:iCs w:val="0"/>
                <w:sz w:val="22"/>
                <w:szCs w:val="22"/>
                <w:lang w:val="en-US"/>
              </w:rPr>
              <w:t xml:space="preserve">10 </w:t>
            </w:r>
          </w:p>
        </w:tc>
      </w:tr>
      <w:tr w:rsidR="0772DEAE" w:rsidTr="363A7280" w14:paraId="76A8C684">
        <w:trPr>
          <w:trHeight w:val="300"/>
        </w:trPr>
        <w:tc>
          <w:tcPr>
            <w:tcW w:w="5940" w:type="dxa"/>
            <w:tcMar>
              <w:left w:w="105" w:type="dxa"/>
              <w:right w:w="105" w:type="dxa"/>
            </w:tcMar>
            <w:vAlign w:val="top"/>
          </w:tcPr>
          <w:p w:rsidR="70298403" w:rsidP="363A7280" w:rsidRDefault="70298403" w14:paraId="1613244D" w14:textId="4B0CBFE4">
            <w:pPr>
              <w:pStyle w:val="Normal"/>
              <w:bidi w:val="0"/>
              <w:rPr>
                <w:rFonts w:ascii="Calibri" w:hAnsi="Calibri" w:eastAsia="Calibri" w:cs="Calibri"/>
                <w:b w:val="0"/>
                <w:bCs w:val="0"/>
                <w:i w:val="0"/>
                <w:iCs w:val="0"/>
                <w:sz w:val="22"/>
                <w:szCs w:val="22"/>
                <w:lang w:val="en-US"/>
              </w:rPr>
            </w:pPr>
            <w:r w:rsidRPr="363A7280" w:rsidR="2CA16ABF">
              <w:rPr>
                <w:rFonts w:ascii="Calibri" w:hAnsi="Calibri" w:eastAsia="Calibri" w:cs="Calibri"/>
                <w:b w:val="1"/>
                <w:bCs w:val="1"/>
                <w:i w:val="0"/>
                <w:iCs w:val="0"/>
                <w:sz w:val="22"/>
                <w:szCs w:val="22"/>
                <w:lang w:val="en-US"/>
              </w:rPr>
              <w:t>A</w:t>
            </w:r>
            <w:r w:rsidRPr="363A7280" w:rsidR="2CA16ABF">
              <w:rPr>
                <w:rFonts w:ascii="Calibri" w:hAnsi="Calibri" w:eastAsia="Calibri" w:cs="Calibri"/>
                <w:b w:val="1"/>
                <w:bCs w:val="1"/>
                <w:i w:val="0"/>
                <w:iCs w:val="0"/>
                <w:sz w:val="22"/>
                <w:szCs w:val="22"/>
                <w:lang w:val="en-US"/>
              </w:rPr>
              <w:t>s</w:t>
            </w:r>
            <w:r w:rsidRPr="363A7280" w:rsidR="2CA16ABF">
              <w:rPr>
                <w:rFonts w:ascii="Calibri" w:hAnsi="Calibri" w:eastAsia="Calibri" w:cs="Calibri"/>
                <w:b w:val="1"/>
                <w:bCs w:val="1"/>
                <w:i w:val="0"/>
                <w:iCs w:val="0"/>
                <w:sz w:val="22"/>
                <w:szCs w:val="22"/>
                <w:lang w:val="en-US"/>
              </w:rPr>
              <w:t xml:space="preserve">signment #9: </w:t>
            </w:r>
            <w:r w:rsidRPr="363A7280" w:rsidR="2CA16ABF">
              <w:rPr>
                <w:rFonts w:ascii="Calibri" w:hAnsi="Calibri" w:eastAsia="Calibri" w:cs="Calibri"/>
                <w:b w:val="0"/>
                <w:bCs w:val="0"/>
                <w:i w:val="0"/>
                <w:iCs w:val="0"/>
                <w:sz w:val="22"/>
                <w:szCs w:val="22"/>
                <w:lang w:val="en-US"/>
              </w:rPr>
              <w:t>Final Refle</w:t>
            </w:r>
            <w:r w:rsidRPr="363A7280" w:rsidR="2CA16ABF">
              <w:rPr>
                <w:rFonts w:ascii="Calibri" w:hAnsi="Calibri" w:eastAsia="Calibri" w:cs="Calibri"/>
                <w:b w:val="0"/>
                <w:bCs w:val="0"/>
                <w:i w:val="0"/>
                <w:iCs w:val="0"/>
                <w:sz w:val="22"/>
                <w:szCs w:val="22"/>
                <w:lang w:val="en-US"/>
              </w:rPr>
              <w:t>ction</w:t>
            </w:r>
            <w:r w:rsidRPr="363A7280" w:rsidR="2CA16ABF">
              <w:rPr>
                <w:rFonts w:ascii="Calibri" w:hAnsi="Calibri" w:eastAsia="Calibri" w:cs="Calibri"/>
                <w:b w:val="0"/>
                <w:bCs w:val="0"/>
                <w:i w:val="0"/>
                <w:iCs w:val="0"/>
                <w:sz w:val="22"/>
                <w:szCs w:val="22"/>
                <w:lang w:val="en-US"/>
              </w:rPr>
              <w:t xml:space="preserve"> </w:t>
            </w:r>
          </w:p>
          <w:p w:rsidR="09CA00C1" w:rsidP="363A7280" w:rsidRDefault="09CA00C1" w14:paraId="4416C1EA" w14:textId="73CD5CF9">
            <w:pPr>
              <w:pStyle w:val="Normal"/>
              <w:suppressLineNumbers w:val="0"/>
              <w:bidi w:val="0"/>
              <w:spacing w:before="0" w:beforeAutospacing="off" w:after="0" w:afterAutospacing="off" w:line="240" w:lineRule="auto"/>
              <w:ind w:left="0" w:right="0"/>
              <w:jc w:val="left"/>
            </w:pPr>
            <w:r w:rsidRPr="363A7280" w:rsidR="09CA00C1">
              <w:rPr>
                <w:rFonts w:ascii="Calibri" w:hAnsi="Calibri" w:eastAsia="Calibri" w:cs="Calibri"/>
                <w:b w:val="0"/>
                <w:bCs w:val="0"/>
                <w:i w:val="0"/>
                <w:iCs w:val="0"/>
                <w:sz w:val="22"/>
                <w:szCs w:val="22"/>
                <w:lang w:val="en-US"/>
              </w:rPr>
              <w:t xml:space="preserve">Compose a 300-word reflection on your professional development progress this semester. In your reflection, provide thoughtful analysis of your growth and </w:t>
            </w:r>
            <w:r w:rsidRPr="363A7280" w:rsidR="09CA00C1">
              <w:rPr>
                <w:rFonts w:ascii="Calibri" w:hAnsi="Calibri" w:eastAsia="Calibri" w:cs="Calibri"/>
                <w:b w:val="0"/>
                <w:bCs w:val="0"/>
                <w:i w:val="0"/>
                <w:iCs w:val="0"/>
                <w:sz w:val="22"/>
                <w:szCs w:val="22"/>
                <w:lang w:val="en-US"/>
              </w:rPr>
              <w:t>identify</w:t>
            </w:r>
            <w:r w:rsidRPr="363A7280" w:rsidR="09CA00C1">
              <w:rPr>
                <w:rFonts w:ascii="Calibri" w:hAnsi="Calibri" w:eastAsia="Calibri" w:cs="Calibri"/>
                <w:b w:val="0"/>
                <w:bCs w:val="0"/>
                <w:i w:val="0"/>
                <w:iCs w:val="0"/>
                <w:sz w:val="22"/>
                <w:szCs w:val="22"/>
                <w:lang w:val="en-US"/>
              </w:rPr>
              <w:t xml:space="preserve"> key takeaways that have shaped your professional identity. </w:t>
            </w:r>
          </w:p>
          <w:p w:rsidR="363A7280" w:rsidP="363A7280" w:rsidRDefault="363A7280" w14:paraId="2B4A41AC" w14:textId="71821A37">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2"/>
                <w:szCs w:val="22"/>
                <w:lang w:val="en-US"/>
              </w:rPr>
            </w:pPr>
          </w:p>
          <w:p w:rsidR="5DEF1832" w:rsidP="363A7280" w:rsidRDefault="5DEF1832" w14:paraId="7B0180CE" w14:textId="6565D7DE">
            <w:pPr>
              <w:pStyle w:val="Normal"/>
              <w:bidi w:val="0"/>
              <w:rPr>
                <w:rFonts w:ascii="Calibri" w:hAnsi="Calibri" w:eastAsia="Calibri" w:cs="Calibri"/>
                <w:b w:val="0"/>
                <w:bCs w:val="0"/>
                <w:i w:val="0"/>
                <w:iCs w:val="0"/>
                <w:sz w:val="22"/>
                <w:szCs w:val="22"/>
                <w:lang w:val="en-US"/>
              </w:rPr>
            </w:pPr>
            <w:r w:rsidRPr="363A7280" w:rsidR="5DEF1832">
              <w:rPr>
                <w:rFonts w:ascii="Calibri" w:hAnsi="Calibri" w:eastAsia="Calibri" w:cs="Calibri"/>
                <w:b w:val="0"/>
                <w:bCs w:val="0"/>
                <w:i w:val="0"/>
                <w:iCs w:val="0"/>
                <w:sz w:val="22"/>
                <w:szCs w:val="22"/>
                <w:lang w:val="en-US"/>
              </w:rPr>
              <w:t xml:space="preserve">Consider the following: </w:t>
            </w:r>
          </w:p>
          <w:p w:rsidR="5DEF1832" w:rsidP="363A7280" w:rsidRDefault="5DEF1832" w14:paraId="1F55F3EA" w14:textId="3D9A1CB4">
            <w:pPr>
              <w:pStyle w:val="ListParagraph"/>
              <w:numPr>
                <w:ilvl w:val="0"/>
                <w:numId w:val="23"/>
              </w:numPr>
              <w:bidi w:val="0"/>
              <w:rPr>
                <w:rFonts w:ascii="Calibri" w:hAnsi="Calibri" w:eastAsia="Calibri" w:cs="Calibri"/>
                <w:b w:val="0"/>
                <w:bCs w:val="0"/>
                <w:i w:val="0"/>
                <w:iCs w:val="0"/>
                <w:sz w:val="22"/>
                <w:szCs w:val="22"/>
                <w:lang w:val="en-US"/>
              </w:rPr>
            </w:pPr>
            <w:r w:rsidRPr="363A7280" w:rsidR="5DEF1832">
              <w:rPr>
                <w:rFonts w:ascii="Calibri" w:hAnsi="Calibri" w:eastAsia="Calibri" w:cs="Calibri"/>
                <w:b w:val="0"/>
                <w:bCs w:val="0"/>
                <w:i w:val="0"/>
                <w:iCs w:val="0"/>
                <w:sz w:val="22"/>
                <w:szCs w:val="22"/>
                <w:lang w:val="en-US"/>
              </w:rPr>
              <w:t>Wh</w:t>
            </w:r>
            <w:r w:rsidRPr="363A7280" w:rsidR="0D522806">
              <w:rPr>
                <w:rFonts w:ascii="Calibri" w:hAnsi="Calibri" w:eastAsia="Calibri" w:cs="Calibri"/>
                <w:b w:val="0"/>
                <w:bCs w:val="0"/>
                <w:i w:val="0"/>
                <w:iCs w:val="0"/>
                <w:sz w:val="22"/>
                <w:szCs w:val="22"/>
                <w:lang w:val="en-US"/>
              </w:rPr>
              <w:t>ich lessons or strategies from this semester had the most significant impact on your success?</w:t>
            </w:r>
          </w:p>
          <w:p w:rsidR="0D522806" w:rsidP="363A7280" w:rsidRDefault="0D522806" w14:paraId="455476C6" w14:textId="2E910593">
            <w:pPr>
              <w:pStyle w:val="ListParagraph"/>
              <w:numPr>
                <w:ilvl w:val="0"/>
                <w:numId w:val="23"/>
              </w:numPr>
              <w:bidi w:val="0"/>
              <w:rPr>
                <w:rFonts w:ascii="Calibri" w:hAnsi="Calibri" w:eastAsia="Calibri" w:cs="Calibri"/>
                <w:b w:val="0"/>
                <w:bCs w:val="0"/>
                <w:i w:val="0"/>
                <w:iCs w:val="0"/>
                <w:sz w:val="22"/>
                <w:szCs w:val="22"/>
                <w:lang w:val="en-US"/>
              </w:rPr>
            </w:pPr>
            <w:r w:rsidRPr="363A7280" w:rsidR="0D522806">
              <w:rPr>
                <w:rFonts w:ascii="Calibri" w:hAnsi="Calibri" w:eastAsia="Calibri" w:cs="Calibri"/>
                <w:b w:val="0"/>
                <w:bCs w:val="0"/>
                <w:i w:val="0"/>
                <w:iCs w:val="0"/>
                <w:sz w:val="22"/>
                <w:szCs w:val="22"/>
                <w:lang w:val="en-US"/>
              </w:rPr>
              <w:t xml:space="preserve">In what ways have you grown personally or professionally over the course of the semester? </w:t>
            </w:r>
          </w:p>
          <w:p w:rsidR="363A7280" w:rsidP="363A7280" w:rsidRDefault="363A7280" w14:paraId="43336386" w14:textId="5CA2F804">
            <w:pPr>
              <w:pStyle w:val="ListParagraph"/>
              <w:bidi w:val="0"/>
              <w:ind w:left="720"/>
              <w:rPr>
                <w:rFonts w:ascii="Calibri" w:hAnsi="Calibri" w:eastAsia="Calibri" w:cs="Calibri"/>
                <w:b w:val="0"/>
                <w:bCs w:val="0"/>
                <w:i w:val="0"/>
                <w:iCs w:val="0"/>
                <w:sz w:val="22"/>
                <w:szCs w:val="22"/>
                <w:lang w:val="en-US"/>
              </w:rPr>
            </w:pPr>
          </w:p>
          <w:p w:rsidR="0D522806" w:rsidP="363A7280" w:rsidRDefault="0D522806" w14:paraId="55F609D1" w14:textId="5CEFBBAC">
            <w:pPr>
              <w:pStyle w:val="Normal"/>
              <w:bidi w:val="0"/>
              <w:rPr>
                <w:rFonts w:ascii="Calibri" w:hAnsi="Calibri" w:eastAsia="Calibri" w:cs="Calibri"/>
                <w:b w:val="0"/>
                <w:bCs w:val="0"/>
                <w:i w:val="0"/>
                <w:iCs w:val="0"/>
                <w:sz w:val="22"/>
                <w:szCs w:val="22"/>
                <w:lang w:val="en-US"/>
              </w:rPr>
            </w:pPr>
            <w:r w:rsidRPr="363A7280" w:rsidR="0D522806">
              <w:rPr>
                <w:rFonts w:ascii="Calibri" w:hAnsi="Calibri" w:eastAsia="Calibri" w:cs="Calibri"/>
                <w:b w:val="0"/>
                <w:bCs w:val="0"/>
                <w:i w:val="0"/>
                <w:iCs w:val="0"/>
                <w:sz w:val="22"/>
                <w:szCs w:val="22"/>
                <w:lang w:val="en-US"/>
              </w:rPr>
              <w:t xml:space="preserve">Be specific in your examples and focus on articulating how your experiences have prepared you for future professional opportunities. </w:t>
            </w:r>
          </w:p>
          <w:p w:rsidR="0772DEAE" w:rsidP="0772DEAE" w:rsidRDefault="0772DEAE" w14:paraId="5AAA3600" w14:textId="2CC1FE8F">
            <w:pPr>
              <w:pStyle w:val="Normal"/>
              <w:bidi w:val="0"/>
              <w:rPr>
                <w:rFonts w:ascii="Calibri" w:hAnsi="Calibri" w:eastAsia="Calibri" w:cs="Calibri"/>
                <w:b w:val="0"/>
                <w:bCs w:val="0"/>
                <w:i w:val="0"/>
                <w:iCs w:val="0"/>
                <w:sz w:val="22"/>
                <w:szCs w:val="22"/>
                <w:lang w:val="en-US"/>
              </w:rPr>
            </w:pPr>
          </w:p>
        </w:tc>
        <w:tc>
          <w:tcPr>
            <w:tcW w:w="3375" w:type="dxa"/>
            <w:tcMar>
              <w:left w:w="105" w:type="dxa"/>
              <w:right w:w="105" w:type="dxa"/>
            </w:tcMar>
            <w:vAlign w:val="top"/>
          </w:tcPr>
          <w:p w:rsidR="70298403" w:rsidP="0772DEAE" w:rsidRDefault="70298403" w14:paraId="2F46F011" w14:textId="3823E9F9">
            <w:pPr>
              <w:pStyle w:val="Normal"/>
              <w:bidi w:val="0"/>
              <w:spacing w:line="240" w:lineRule="auto"/>
              <w:jc w:val="left"/>
              <w:rPr>
                <w:rFonts w:ascii="Calibri" w:hAnsi="Calibri" w:eastAsia="Calibri" w:cs="Calibri"/>
                <w:b w:val="0"/>
                <w:bCs w:val="0"/>
                <w:i w:val="0"/>
                <w:iCs w:val="0"/>
                <w:sz w:val="22"/>
                <w:szCs w:val="22"/>
                <w:lang w:val="en-US"/>
              </w:rPr>
            </w:pPr>
            <w:r w:rsidRPr="0772DEAE" w:rsidR="70298403">
              <w:rPr>
                <w:rFonts w:ascii="Calibri" w:hAnsi="Calibri" w:eastAsia="Calibri" w:cs="Calibri"/>
                <w:b w:val="0"/>
                <w:bCs w:val="0"/>
                <w:i w:val="0"/>
                <w:iCs w:val="0"/>
                <w:sz w:val="22"/>
                <w:szCs w:val="22"/>
                <w:lang w:val="en-US"/>
              </w:rPr>
              <w:t>Sunday, April 6</w:t>
            </w:r>
            <w:r w:rsidRPr="0772DEAE" w:rsidR="70298403">
              <w:rPr>
                <w:rFonts w:ascii="Calibri" w:hAnsi="Calibri" w:eastAsia="Calibri" w:cs="Calibri"/>
                <w:b w:val="0"/>
                <w:bCs w:val="0"/>
                <w:i w:val="0"/>
                <w:iCs w:val="0"/>
                <w:sz w:val="22"/>
                <w:szCs w:val="22"/>
                <w:vertAlign w:val="superscript"/>
                <w:lang w:val="en-US"/>
              </w:rPr>
              <w:t>th</w:t>
            </w:r>
            <w:r w:rsidRPr="0772DEAE" w:rsidR="70298403">
              <w:rPr>
                <w:rFonts w:ascii="Calibri" w:hAnsi="Calibri" w:eastAsia="Calibri" w:cs="Calibri"/>
                <w:b w:val="0"/>
                <w:bCs w:val="0"/>
                <w:i w:val="0"/>
                <w:iCs w:val="0"/>
                <w:sz w:val="22"/>
                <w:szCs w:val="22"/>
                <w:lang w:val="en-US"/>
              </w:rPr>
              <w:t xml:space="preserve"> at 11:59 PM</w:t>
            </w:r>
          </w:p>
        </w:tc>
        <w:tc>
          <w:tcPr>
            <w:tcW w:w="1010" w:type="dxa"/>
            <w:tcMar>
              <w:left w:w="105" w:type="dxa"/>
              <w:right w:w="105" w:type="dxa"/>
            </w:tcMar>
            <w:vAlign w:val="top"/>
          </w:tcPr>
          <w:p w:rsidR="0772DEAE" w:rsidP="363A7280" w:rsidRDefault="0772DEAE" w14:paraId="74F6027B" w14:textId="3C830805">
            <w:pPr>
              <w:pStyle w:val="Normal"/>
              <w:bidi w:val="0"/>
              <w:rPr>
                <w:rFonts w:ascii="Calibri" w:hAnsi="Calibri" w:eastAsia="Calibri" w:cs="Calibri"/>
                <w:b w:val="0"/>
                <w:bCs w:val="0"/>
                <w:i w:val="0"/>
                <w:iCs w:val="0"/>
                <w:sz w:val="22"/>
                <w:szCs w:val="22"/>
                <w:lang w:val="en-US"/>
              </w:rPr>
            </w:pPr>
            <w:r w:rsidRPr="363A7280" w:rsidR="0DA7F473">
              <w:rPr>
                <w:rFonts w:ascii="Calibri" w:hAnsi="Calibri" w:eastAsia="Calibri" w:cs="Calibri"/>
                <w:b w:val="0"/>
                <w:bCs w:val="0"/>
                <w:i w:val="0"/>
                <w:iCs w:val="0"/>
                <w:sz w:val="22"/>
                <w:szCs w:val="22"/>
                <w:lang w:val="en-US"/>
              </w:rPr>
              <w:t xml:space="preserve">10 </w:t>
            </w:r>
          </w:p>
        </w:tc>
      </w:tr>
      <w:tr w:rsidR="0772DEAE" w:rsidTr="363A7280" w14:paraId="315FFA30">
        <w:trPr>
          <w:trHeight w:val="300"/>
        </w:trPr>
        <w:tc>
          <w:tcPr>
            <w:tcW w:w="5940" w:type="dxa"/>
            <w:tcMar>
              <w:left w:w="105" w:type="dxa"/>
              <w:right w:w="105" w:type="dxa"/>
            </w:tcMar>
            <w:vAlign w:val="top"/>
          </w:tcPr>
          <w:p w:rsidR="70298403" w:rsidP="0772DEAE" w:rsidRDefault="70298403" w14:paraId="2B390C8C" w14:textId="62628AFF">
            <w:pPr>
              <w:bidi w:val="0"/>
              <w:spacing w:before="120" w:after="120"/>
              <w:rPr>
                <w:rFonts w:ascii="Calibri" w:hAnsi="Calibri" w:eastAsia="Calibri" w:cs="Calibri"/>
                <w:b w:val="0"/>
                <w:bCs w:val="0"/>
                <w:i w:val="0"/>
                <w:iCs w:val="0"/>
                <w:sz w:val="22"/>
                <w:szCs w:val="22"/>
                <w:lang w:val="en-US"/>
              </w:rPr>
            </w:pPr>
            <w:r w:rsidRPr="0772DEAE" w:rsidR="70298403">
              <w:rPr>
                <w:rFonts w:ascii="Calibri" w:hAnsi="Calibri" w:eastAsia="Calibri" w:cs="Calibri"/>
                <w:b w:val="1"/>
                <w:bCs w:val="1"/>
                <w:i w:val="0"/>
                <w:iCs w:val="0"/>
                <w:sz w:val="22"/>
                <w:szCs w:val="22"/>
                <w:lang w:val="en-US"/>
              </w:rPr>
              <w:t xml:space="preserve">Assignment #10: </w:t>
            </w:r>
            <w:r w:rsidRPr="0772DEAE" w:rsidR="70298403">
              <w:rPr>
                <w:rFonts w:ascii="Calibri" w:hAnsi="Calibri" w:eastAsia="Calibri" w:cs="Calibri"/>
                <w:b w:val="0"/>
                <w:bCs w:val="0"/>
                <w:i w:val="0"/>
                <w:iCs w:val="0"/>
                <w:sz w:val="22"/>
                <w:szCs w:val="22"/>
                <w:lang w:val="en-US"/>
              </w:rPr>
              <w:t xml:space="preserve">Peer Career Coach Appointment </w:t>
            </w:r>
          </w:p>
          <w:p w:rsidR="0772DEAE" w:rsidP="363A7280" w:rsidRDefault="0772DEAE" w14:paraId="619D2567" w14:textId="349569DF">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0"/>
                <w:iCs w:val="0"/>
                <w:sz w:val="22"/>
                <w:szCs w:val="22"/>
                <w:lang w:val="en-US"/>
              </w:rPr>
              <w:t xml:space="preserve">Complete a </w:t>
            </w:r>
            <w:r w:rsidRPr="363A7280" w:rsidR="0772DEAE">
              <w:rPr>
                <w:rFonts w:ascii="Calibri" w:hAnsi="Calibri" w:eastAsia="Calibri" w:cs="Calibri"/>
                <w:b w:val="1"/>
                <w:bCs w:val="1"/>
                <w:i w:val="0"/>
                <w:iCs w:val="0"/>
                <w:sz w:val="22"/>
                <w:szCs w:val="22"/>
                <w:lang w:val="en-US"/>
              </w:rPr>
              <w:t xml:space="preserve">Peer Career Coaching </w:t>
            </w:r>
            <w:r w:rsidRPr="363A7280" w:rsidR="0772DEAE">
              <w:rPr>
                <w:rFonts w:ascii="Calibri" w:hAnsi="Calibri" w:eastAsia="Calibri" w:cs="Calibri"/>
                <w:b w:val="0"/>
                <w:bCs w:val="0"/>
                <w:i w:val="0"/>
                <w:iCs w:val="0"/>
                <w:sz w:val="22"/>
                <w:szCs w:val="22"/>
                <w:lang w:val="en-US"/>
              </w:rPr>
              <w:t>appointment on any topic that you would like guidance on</w:t>
            </w:r>
            <w:r w:rsidRPr="363A7280" w:rsidR="0772DEAE">
              <w:rPr>
                <w:rFonts w:ascii="Calibri" w:hAnsi="Calibri" w:eastAsia="Calibri" w:cs="Calibri"/>
                <w:b w:val="0"/>
                <w:bCs w:val="0"/>
                <w:i w:val="0"/>
                <w:iCs w:val="0"/>
                <w:sz w:val="22"/>
                <w:szCs w:val="22"/>
                <w:lang w:val="en-US"/>
              </w:rPr>
              <w:t xml:space="preserve"> and submit a journal entry on Blackboard. *</w:t>
            </w:r>
            <w:r w:rsidRPr="363A7280" w:rsidR="0772DEAE">
              <w:rPr>
                <w:rFonts w:ascii="Calibri" w:hAnsi="Calibri" w:eastAsia="Calibri" w:cs="Calibri"/>
                <w:b w:val="1"/>
                <w:bCs w:val="1"/>
                <w:i w:val="1"/>
                <w:iCs w:val="1"/>
                <w:strike w:val="0"/>
                <w:dstrike w:val="0"/>
                <w:sz w:val="22"/>
                <w:szCs w:val="22"/>
                <w:u w:val="single"/>
                <w:lang w:val="en-US"/>
              </w:rPr>
              <w:t>See Peer Career Coach Appointment information below</w:t>
            </w:r>
          </w:p>
        </w:tc>
        <w:tc>
          <w:tcPr>
            <w:tcW w:w="3375" w:type="dxa"/>
            <w:tcMar>
              <w:left w:w="105" w:type="dxa"/>
              <w:right w:w="105" w:type="dxa"/>
            </w:tcMar>
            <w:vAlign w:val="top"/>
          </w:tcPr>
          <w:p w:rsidR="0772DEAE" w:rsidP="363A7280" w:rsidRDefault="0772DEAE" w14:paraId="44338F9B" w14:textId="7D756ED4">
            <w:pPr>
              <w:bidi w:val="0"/>
              <w:spacing w:before="120" w:after="120"/>
              <w:rPr>
                <w:rFonts w:ascii="Calibri" w:hAnsi="Calibri" w:eastAsia="Calibri" w:cs="Calibri"/>
                <w:b w:val="0"/>
                <w:bCs w:val="0"/>
                <w:i w:val="0"/>
                <w:iCs w:val="0"/>
                <w:sz w:val="22"/>
                <w:szCs w:val="22"/>
                <w:lang w:val="en-US"/>
              </w:rPr>
            </w:pPr>
            <w:r w:rsidRPr="363A7280" w:rsidR="0772DEAE">
              <w:rPr>
                <w:rFonts w:ascii="Calibri" w:hAnsi="Calibri" w:eastAsia="Calibri" w:cs="Calibri"/>
                <w:b w:val="0"/>
                <w:bCs w:val="0"/>
                <w:i w:val="0"/>
                <w:iCs w:val="0"/>
                <w:sz w:val="22"/>
                <w:szCs w:val="22"/>
                <w:lang w:val="en-US"/>
              </w:rPr>
              <w:t xml:space="preserve">Ongoing: </w:t>
            </w:r>
            <w:r w:rsidRPr="363A7280" w:rsidR="576A9F1A">
              <w:rPr>
                <w:rFonts w:ascii="Calibri" w:hAnsi="Calibri" w:eastAsia="Calibri" w:cs="Calibri"/>
                <w:b w:val="0"/>
                <w:bCs w:val="0"/>
                <w:i w:val="0"/>
                <w:iCs w:val="0"/>
                <w:sz w:val="22"/>
                <w:szCs w:val="22"/>
                <w:lang w:val="en-US"/>
              </w:rPr>
              <w:t>Sunday, April</w:t>
            </w:r>
            <w:r w:rsidRPr="363A7280" w:rsidR="0772DEAE">
              <w:rPr>
                <w:rFonts w:ascii="Calibri" w:hAnsi="Calibri" w:eastAsia="Calibri" w:cs="Calibri"/>
                <w:b w:val="0"/>
                <w:bCs w:val="0"/>
                <w:i w:val="0"/>
                <w:iCs w:val="0"/>
                <w:sz w:val="22"/>
                <w:szCs w:val="22"/>
                <w:lang w:val="en-US"/>
              </w:rPr>
              <w:t xml:space="preserve"> </w:t>
            </w:r>
            <w:r w:rsidRPr="363A7280" w:rsidR="576A9F1A">
              <w:rPr>
                <w:rFonts w:ascii="Calibri" w:hAnsi="Calibri" w:eastAsia="Calibri" w:cs="Calibri"/>
                <w:b w:val="0"/>
                <w:bCs w:val="0"/>
                <w:i w:val="0"/>
                <w:iCs w:val="0"/>
                <w:sz w:val="22"/>
                <w:szCs w:val="22"/>
                <w:lang w:val="en-US"/>
              </w:rPr>
              <w:t>20</w:t>
            </w:r>
            <w:r w:rsidRPr="363A7280" w:rsidR="576A9F1A">
              <w:rPr>
                <w:rFonts w:ascii="Calibri" w:hAnsi="Calibri" w:eastAsia="Calibri" w:cs="Calibri"/>
                <w:b w:val="0"/>
                <w:bCs w:val="0"/>
                <w:i w:val="0"/>
                <w:iCs w:val="0"/>
                <w:sz w:val="22"/>
                <w:szCs w:val="22"/>
                <w:vertAlign w:val="superscript"/>
                <w:lang w:val="en-US"/>
              </w:rPr>
              <w:t>th</w:t>
            </w:r>
            <w:r w:rsidRPr="363A7280" w:rsidR="576A9F1A">
              <w:rPr>
                <w:rFonts w:ascii="Calibri" w:hAnsi="Calibri" w:eastAsia="Calibri" w:cs="Calibri"/>
                <w:b w:val="0"/>
                <w:bCs w:val="0"/>
                <w:i w:val="0"/>
                <w:iCs w:val="0"/>
                <w:sz w:val="22"/>
                <w:szCs w:val="22"/>
                <w:lang w:val="en-US"/>
              </w:rPr>
              <w:t xml:space="preserve"> </w:t>
            </w:r>
            <w:r w:rsidRPr="363A7280" w:rsidR="7B3C115E">
              <w:rPr>
                <w:rFonts w:ascii="Calibri" w:hAnsi="Calibri" w:eastAsia="Calibri" w:cs="Calibri"/>
                <w:b w:val="0"/>
                <w:bCs w:val="0"/>
                <w:i w:val="0"/>
                <w:iCs w:val="0"/>
                <w:sz w:val="22"/>
                <w:szCs w:val="22"/>
                <w:lang w:val="en-US"/>
              </w:rPr>
              <w:t>at 11:59 PM</w:t>
            </w:r>
          </w:p>
        </w:tc>
        <w:tc>
          <w:tcPr>
            <w:tcW w:w="1010" w:type="dxa"/>
            <w:tcMar>
              <w:left w:w="105" w:type="dxa"/>
              <w:right w:w="105" w:type="dxa"/>
            </w:tcMar>
            <w:vAlign w:val="top"/>
          </w:tcPr>
          <w:p w:rsidR="0772DEAE" w:rsidP="363A7280" w:rsidRDefault="0772DEAE" w14:paraId="5E2F38CF" w14:textId="034D2019">
            <w:pPr>
              <w:bidi w:val="0"/>
              <w:spacing w:before="120" w:after="120"/>
              <w:rPr>
                <w:rFonts w:ascii="Calibri" w:hAnsi="Calibri" w:eastAsia="Calibri" w:cs="Calibri"/>
                <w:b w:val="0"/>
                <w:bCs w:val="0"/>
                <w:i w:val="0"/>
                <w:iCs w:val="0"/>
                <w:sz w:val="22"/>
                <w:szCs w:val="22"/>
              </w:rPr>
            </w:pPr>
            <w:r w:rsidRPr="363A7280" w:rsidR="0772DEAE">
              <w:rPr>
                <w:rFonts w:ascii="Calibri" w:hAnsi="Calibri" w:eastAsia="Calibri" w:cs="Calibri"/>
                <w:b w:val="0"/>
                <w:bCs w:val="0"/>
                <w:i w:val="0"/>
                <w:iCs w:val="0"/>
                <w:sz w:val="22"/>
                <w:szCs w:val="22"/>
                <w:lang w:val="en-US"/>
              </w:rPr>
              <w:t xml:space="preserve">15 </w:t>
            </w:r>
          </w:p>
        </w:tc>
      </w:tr>
    </w:tbl>
    <w:p w:rsidR="363A7280" w:rsidRDefault="363A7280" w14:paraId="34D4CA0B" w14:textId="0CEECC54">
      <w:r>
        <w:br w:type="page"/>
      </w:r>
    </w:p>
    <w:p w:rsidR="4835C6FB" w:rsidP="0772DEAE" w:rsidRDefault="4835C6FB" w14:paraId="5FF46174" w14:textId="316C1529">
      <w:pPr>
        <w:bidi w:val="0"/>
        <w:spacing w:before="0" w:beforeAutospacing="off" w:after="160" w:afterAutospacing="off" w:line="257" w:lineRule="auto"/>
        <w:jc w:val="center"/>
      </w:pPr>
      <w:r w:rsidRPr="0772DEAE" w:rsidR="4835C6FB">
        <w:rPr>
          <w:rFonts w:ascii="Aptos" w:hAnsi="Aptos" w:eastAsia="Aptos" w:cs="Aptos"/>
          <w:b w:val="1"/>
          <w:bCs w:val="1"/>
          <w:noProof w:val="0"/>
          <w:sz w:val="22"/>
          <w:szCs w:val="22"/>
          <w:u w:val="single"/>
          <w:lang w:val="en-US"/>
        </w:rPr>
        <w:t xml:space="preserve">ASPD – Peer Career Coach Appointment Assignment </w:t>
      </w:r>
    </w:p>
    <w:p w:rsidR="4835C6FB" w:rsidP="0772DEAE" w:rsidRDefault="4835C6FB" w14:paraId="03265B0C" w14:textId="3FA3AFC3">
      <w:pPr>
        <w:bidi w:val="0"/>
        <w:spacing w:before="0" w:beforeAutospacing="off" w:after="160" w:afterAutospacing="off" w:line="257" w:lineRule="auto"/>
      </w:pPr>
      <w:r w:rsidRPr="0772DEAE" w:rsidR="4835C6FB">
        <w:rPr>
          <w:rFonts w:ascii="Aptos" w:hAnsi="Aptos" w:eastAsia="Aptos" w:cs="Aptos"/>
          <w:b w:val="1"/>
          <w:bCs w:val="1"/>
          <w:noProof w:val="0"/>
          <w:sz w:val="22"/>
          <w:szCs w:val="22"/>
          <w:u w:val="single"/>
          <w:lang w:val="en-US"/>
        </w:rPr>
        <w:t>Assignment</w:t>
      </w:r>
      <w:r w:rsidRPr="0772DEAE" w:rsidR="4835C6FB">
        <w:rPr>
          <w:rFonts w:ascii="Aptos" w:hAnsi="Aptos" w:eastAsia="Aptos" w:cs="Aptos"/>
          <w:noProof w:val="0"/>
          <w:sz w:val="22"/>
          <w:szCs w:val="22"/>
          <w:lang w:val="en-US"/>
        </w:rPr>
        <w:t xml:space="preserve">: Complete a </w:t>
      </w:r>
      <w:r w:rsidRPr="0772DEAE" w:rsidR="4835C6FB">
        <w:rPr>
          <w:rFonts w:ascii="Aptos" w:hAnsi="Aptos" w:eastAsia="Aptos" w:cs="Aptos"/>
          <w:b w:val="1"/>
          <w:bCs w:val="1"/>
          <w:noProof w:val="0"/>
          <w:sz w:val="22"/>
          <w:szCs w:val="22"/>
          <w:lang w:val="en-US"/>
        </w:rPr>
        <w:t xml:space="preserve">Peer Career Coaching </w:t>
      </w:r>
      <w:r w:rsidRPr="0772DEAE" w:rsidR="4835C6FB">
        <w:rPr>
          <w:rFonts w:ascii="Aptos" w:hAnsi="Aptos" w:eastAsia="Aptos" w:cs="Aptos"/>
          <w:noProof w:val="0"/>
          <w:sz w:val="22"/>
          <w:szCs w:val="22"/>
          <w:lang w:val="en-US"/>
        </w:rPr>
        <w:t xml:space="preserve">appointment on any topic you would like guidance on including: application material review (resume, cover letter, personal statement), networking (in-person and virtual), online profile creation (LinkedIn, Nova Network, Handshake), career planning (exploration, internship/job search, graduate school exploration), and interviewing strategies. </w:t>
      </w:r>
      <w:r w:rsidRPr="0772DEAE" w:rsidR="4835C6FB">
        <w:rPr>
          <w:rFonts w:ascii="Aptos" w:hAnsi="Aptos" w:eastAsia="Aptos" w:cs="Aptos"/>
          <w:b w:val="1"/>
          <w:bCs w:val="1"/>
          <w:i w:val="1"/>
          <w:iCs w:val="1"/>
          <w:noProof w:val="0"/>
          <w:sz w:val="22"/>
          <w:szCs w:val="22"/>
          <w:lang w:val="en-US"/>
        </w:rPr>
        <w:t xml:space="preserve">Please note that appointment completion will be verified for assignment credit. </w:t>
      </w:r>
      <w:r w:rsidRPr="0772DEAE" w:rsidR="4835C6FB">
        <w:rPr>
          <w:rFonts w:ascii="Aptos" w:hAnsi="Aptos" w:eastAsia="Aptos" w:cs="Aptos"/>
          <w:i w:val="1"/>
          <w:iCs w:val="1"/>
          <w:noProof w:val="0"/>
          <w:sz w:val="22"/>
          <w:szCs w:val="22"/>
          <w:u w:val="single"/>
          <w:lang w:val="en-US"/>
        </w:rPr>
        <w:t>*Please see program information below.</w:t>
      </w:r>
      <w:r w:rsidRPr="0772DEAE" w:rsidR="4835C6FB">
        <w:rPr>
          <w:rFonts w:ascii="Aptos" w:hAnsi="Aptos" w:eastAsia="Aptos" w:cs="Aptos"/>
          <w:noProof w:val="0"/>
          <w:sz w:val="22"/>
          <w:szCs w:val="22"/>
          <w:lang w:val="en-US"/>
        </w:rPr>
        <w:t xml:space="preserve"> </w:t>
      </w:r>
    </w:p>
    <w:p w:rsidR="4835C6FB" w:rsidP="0772DEAE" w:rsidRDefault="4835C6FB" w14:paraId="58BBD85B" w14:textId="63F4C23E">
      <w:pPr>
        <w:bidi w:val="0"/>
        <w:spacing w:before="0" w:beforeAutospacing="off" w:after="160" w:afterAutospacing="off" w:line="257" w:lineRule="auto"/>
      </w:pPr>
      <w:r w:rsidRPr="0772DEAE" w:rsidR="4835C6FB">
        <w:rPr>
          <w:rFonts w:ascii="Aptos" w:hAnsi="Aptos" w:eastAsia="Aptos" w:cs="Aptos"/>
          <w:b w:val="1"/>
          <w:bCs w:val="1"/>
          <w:noProof w:val="0"/>
          <w:sz w:val="22"/>
          <w:szCs w:val="22"/>
          <w:u w:val="single"/>
          <w:lang w:val="en-US"/>
        </w:rPr>
        <w:t>Instructions</w:t>
      </w:r>
      <w:r w:rsidRPr="0772DEAE" w:rsidR="4835C6FB">
        <w:rPr>
          <w:rFonts w:ascii="Aptos" w:hAnsi="Aptos" w:eastAsia="Aptos" w:cs="Aptos"/>
          <w:noProof w:val="0"/>
          <w:sz w:val="22"/>
          <w:szCs w:val="22"/>
          <w:lang w:val="en-US"/>
        </w:rPr>
        <w:t xml:space="preserve">: </w:t>
      </w:r>
    </w:p>
    <w:p w:rsidR="4835C6FB" w:rsidP="0772DEAE" w:rsidRDefault="4835C6FB" w14:paraId="0517F871" w14:textId="31A156CC">
      <w:pPr>
        <w:bidi w:val="0"/>
        <w:spacing w:before="0" w:beforeAutospacing="off" w:after="160" w:afterAutospacing="off" w:line="257" w:lineRule="auto"/>
      </w:pPr>
      <w:r w:rsidRPr="0772DEAE" w:rsidR="4835C6FB">
        <w:rPr>
          <w:rFonts w:ascii="Aptos" w:hAnsi="Aptos" w:eastAsia="Aptos" w:cs="Aptos"/>
          <w:b w:val="1"/>
          <w:bCs w:val="1"/>
          <w:noProof w:val="0"/>
          <w:sz w:val="22"/>
          <w:szCs w:val="22"/>
          <w:lang w:val="en-US"/>
        </w:rPr>
        <w:t>About the Peer Career Coach Program</w:t>
      </w:r>
      <w:r w:rsidRPr="0772DEAE" w:rsidR="4835C6FB">
        <w:rPr>
          <w:rFonts w:ascii="Aptos" w:hAnsi="Aptos" w:eastAsia="Aptos" w:cs="Aptos"/>
          <w:noProof w:val="0"/>
          <w:sz w:val="22"/>
          <w:szCs w:val="22"/>
          <w:lang w:val="en-US"/>
        </w:rPr>
        <w:t xml:space="preserve"> </w:t>
      </w:r>
    </w:p>
    <w:p w:rsidR="4835C6FB" w:rsidP="0772DEAE" w:rsidRDefault="4835C6FB" w14:paraId="4B6F3A73" w14:textId="4DC99F0B">
      <w:pPr>
        <w:bidi w:val="0"/>
        <w:spacing w:before="0" w:beforeAutospacing="off" w:after="160" w:afterAutospacing="off" w:line="257" w:lineRule="auto"/>
      </w:pPr>
      <w:r w:rsidRPr="0772DEAE" w:rsidR="4835C6FB">
        <w:rPr>
          <w:rFonts w:ascii="Aptos" w:hAnsi="Aptos" w:eastAsia="Aptos" w:cs="Aptos"/>
          <w:noProof w:val="0"/>
          <w:sz w:val="22"/>
          <w:szCs w:val="22"/>
          <w:lang w:val="en-US"/>
        </w:rPr>
        <w:t xml:space="preserve">The Peer Career Coaching Program offers peer-to-peer career, internship, and professional development support to College of Liberal Arts and Sciences students who seek it. Our highly trained coaches meet students where they are on their college-to-career journey and offer personalized guidance to support students as they strive to achieve their professional development goals. </w:t>
      </w:r>
    </w:p>
    <w:p w:rsidR="4835C6FB" w:rsidP="0772DEAE" w:rsidRDefault="4835C6FB" w14:paraId="439608F5" w14:textId="3BCB6D93">
      <w:pPr>
        <w:bidi w:val="0"/>
        <w:spacing w:before="0" w:beforeAutospacing="off" w:after="160" w:afterAutospacing="off" w:line="257" w:lineRule="auto"/>
      </w:pPr>
      <w:r w:rsidRPr="0772DEAE" w:rsidR="4835C6FB">
        <w:rPr>
          <w:rFonts w:ascii="Aptos" w:hAnsi="Aptos" w:eastAsia="Aptos" w:cs="Aptos"/>
          <w:noProof w:val="0"/>
          <w:sz w:val="22"/>
          <w:szCs w:val="22"/>
          <w:lang w:val="en-US"/>
        </w:rPr>
        <w:t xml:space="preserve">The Peer Career Coaching Program aspires to empower all College of Liberal Arts and Sciences students to chart their own unique paths. Our coaches aim to partner with all CLAS students to make their educational and professional goals a reality. </w:t>
      </w:r>
    </w:p>
    <w:p w:rsidR="4835C6FB" w:rsidP="0772DEAE" w:rsidRDefault="4835C6FB" w14:paraId="1E10E580" w14:textId="71CA750D">
      <w:pPr>
        <w:bidi w:val="0"/>
        <w:spacing w:before="0" w:beforeAutospacing="off" w:after="160" w:afterAutospacing="off" w:line="257" w:lineRule="auto"/>
      </w:pPr>
      <w:r w:rsidRPr="0772DEAE" w:rsidR="4835C6FB">
        <w:rPr>
          <w:rFonts w:ascii="Aptos" w:hAnsi="Aptos" w:eastAsia="Aptos" w:cs="Aptos"/>
          <w:b w:val="1"/>
          <w:bCs w:val="1"/>
          <w:noProof w:val="0"/>
          <w:sz w:val="22"/>
          <w:szCs w:val="22"/>
          <w:lang w:val="en-US"/>
        </w:rPr>
        <w:t xml:space="preserve">What to cover in your Peer Career Coach Appointment </w:t>
      </w:r>
      <w:r w:rsidRPr="0772DEAE" w:rsidR="4835C6FB">
        <w:rPr>
          <w:rFonts w:ascii="Aptos" w:hAnsi="Aptos" w:eastAsia="Aptos" w:cs="Aptos"/>
          <w:noProof w:val="0"/>
          <w:sz w:val="22"/>
          <w:szCs w:val="22"/>
          <w:lang w:val="en-US"/>
        </w:rPr>
        <w:t xml:space="preserve"> </w:t>
      </w:r>
    </w:p>
    <w:p w:rsidR="4835C6FB" w:rsidP="0772DEAE" w:rsidRDefault="4835C6FB" w14:paraId="0176C659" w14:textId="0FD166F5">
      <w:pPr>
        <w:bidi w:val="0"/>
        <w:spacing w:before="0" w:beforeAutospacing="off" w:after="160" w:afterAutospacing="off" w:line="257" w:lineRule="auto"/>
      </w:pPr>
      <w:r w:rsidRPr="0772DEAE" w:rsidR="4835C6FB">
        <w:rPr>
          <w:rFonts w:ascii="Aptos" w:hAnsi="Aptos" w:eastAsia="Aptos" w:cs="Aptos"/>
          <w:noProof w:val="0"/>
          <w:sz w:val="22"/>
          <w:szCs w:val="22"/>
          <w:lang w:val="en-US"/>
        </w:rPr>
        <w:t xml:space="preserve">Our Peer Career Coaches are trained to engage in conversations about various professional development topics. Whether a first-year or senior, coaches have the skills, empathy, and experience to facilitate each conversation.  </w:t>
      </w:r>
    </w:p>
    <w:p w:rsidR="4835C6FB" w:rsidP="0772DEAE" w:rsidRDefault="4835C6FB" w14:paraId="09450B28" w14:textId="3AE42E09">
      <w:pPr>
        <w:bidi w:val="0"/>
        <w:spacing w:before="0" w:beforeAutospacing="off" w:after="160" w:afterAutospacing="off" w:line="257" w:lineRule="auto"/>
      </w:pPr>
      <w:r w:rsidRPr="0772DEAE" w:rsidR="4835C6FB">
        <w:rPr>
          <w:rFonts w:ascii="Aptos" w:hAnsi="Aptos" w:eastAsia="Aptos" w:cs="Aptos"/>
          <w:i w:val="1"/>
          <w:iCs w:val="1"/>
          <w:noProof w:val="0"/>
          <w:sz w:val="22"/>
          <w:szCs w:val="22"/>
          <w:u w:val="single"/>
          <w:lang w:val="en-US"/>
        </w:rPr>
        <w:t xml:space="preserve">Before making your appointment, decide what Professional Development Topic you would like to cover: </w:t>
      </w:r>
      <w:r w:rsidRPr="0772DEAE" w:rsidR="4835C6FB">
        <w:rPr>
          <w:rFonts w:ascii="Aptos" w:hAnsi="Aptos" w:eastAsia="Aptos" w:cs="Aptos"/>
          <w:noProof w:val="0"/>
          <w:sz w:val="22"/>
          <w:szCs w:val="22"/>
          <w:lang w:val="en-US"/>
        </w:rPr>
        <w:t xml:space="preserve"> </w:t>
      </w:r>
    </w:p>
    <w:p w:rsidR="4835C6FB" w:rsidP="0772DEAE" w:rsidRDefault="4835C6FB" w14:paraId="2E13825C" w14:textId="01D46346">
      <w:pPr>
        <w:pStyle w:val="ListParagraph"/>
        <w:numPr>
          <w:ilvl w:val="0"/>
          <w:numId w:val="6"/>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Application materials (resume, cover letter, email writing, personal statements, etc.) </w:t>
      </w:r>
    </w:p>
    <w:p w:rsidR="4835C6FB" w:rsidP="0772DEAE" w:rsidRDefault="4835C6FB" w14:paraId="5F8E3F31" w14:textId="1F4C5658">
      <w:pPr>
        <w:pStyle w:val="ListParagraph"/>
        <w:numPr>
          <w:ilvl w:val="0"/>
          <w:numId w:val="7"/>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Exploring different career interests  </w:t>
      </w:r>
    </w:p>
    <w:p w:rsidR="4835C6FB" w:rsidP="0772DEAE" w:rsidRDefault="4835C6FB" w14:paraId="4AFE39BF" w14:textId="61615848">
      <w:pPr>
        <w:pStyle w:val="ListParagraph"/>
        <w:numPr>
          <w:ilvl w:val="0"/>
          <w:numId w:val="8"/>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Searching for internships and jobs  </w:t>
      </w:r>
    </w:p>
    <w:p w:rsidR="4835C6FB" w:rsidP="0772DEAE" w:rsidRDefault="4835C6FB" w14:paraId="1D142E9C" w14:textId="595EF044">
      <w:pPr>
        <w:pStyle w:val="ListParagraph"/>
        <w:numPr>
          <w:ilvl w:val="0"/>
          <w:numId w:val="9"/>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Online profile development (Handshake, LinkedIn, Nova Network) </w:t>
      </w:r>
    </w:p>
    <w:p w:rsidR="4835C6FB" w:rsidP="0772DEAE" w:rsidRDefault="4835C6FB" w14:paraId="7858599A" w14:textId="108775F4">
      <w:pPr>
        <w:pStyle w:val="ListParagraph"/>
        <w:numPr>
          <w:ilvl w:val="0"/>
          <w:numId w:val="10"/>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Practice professional interviewing strategies  </w:t>
      </w:r>
    </w:p>
    <w:p w:rsidR="4835C6FB" w:rsidP="0772DEAE" w:rsidRDefault="4835C6FB" w14:paraId="6025C310" w14:textId="42B5786D">
      <w:pPr>
        <w:pStyle w:val="ListParagraph"/>
        <w:numPr>
          <w:ilvl w:val="0"/>
          <w:numId w:val="11"/>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Effectively navigating in-person and/or online networking </w:t>
      </w:r>
    </w:p>
    <w:p w:rsidR="4835C6FB" w:rsidP="0772DEAE" w:rsidRDefault="4835C6FB" w14:paraId="40A355E3" w14:textId="70C5BA9C">
      <w:pPr>
        <w:bidi w:val="0"/>
        <w:spacing w:before="0" w:beforeAutospacing="off" w:after="0" w:afterAutospacing="off" w:line="257" w:lineRule="auto"/>
      </w:pPr>
      <w:r w:rsidRPr="0772DEAE" w:rsidR="4835C6FB">
        <w:rPr>
          <w:rFonts w:ascii="Aptos" w:hAnsi="Aptos" w:eastAsia="Aptos" w:cs="Aptos"/>
          <w:b w:val="1"/>
          <w:bCs w:val="1"/>
          <w:noProof w:val="0"/>
          <w:sz w:val="22"/>
          <w:szCs w:val="22"/>
          <w:lang w:val="en-US"/>
        </w:rPr>
        <w:t xml:space="preserve"> </w:t>
      </w:r>
      <w:r w:rsidRPr="0772DEAE" w:rsidR="4835C6FB">
        <w:rPr>
          <w:rFonts w:ascii="Aptos" w:hAnsi="Aptos" w:eastAsia="Aptos" w:cs="Aptos"/>
          <w:noProof w:val="0"/>
          <w:sz w:val="22"/>
          <w:szCs w:val="22"/>
          <w:lang w:val="en-US"/>
        </w:rPr>
        <w:t xml:space="preserve"> </w:t>
      </w:r>
    </w:p>
    <w:p w:rsidR="4835C6FB" w:rsidP="0772DEAE" w:rsidRDefault="4835C6FB" w14:paraId="6A1E7643" w14:textId="53A89AF7">
      <w:pPr>
        <w:bidi w:val="0"/>
        <w:spacing w:before="0" w:beforeAutospacing="off" w:after="160" w:afterAutospacing="off" w:line="257" w:lineRule="auto"/>
      </w:pPr>
      <w:r w:rsidRPr="0772DEAE" w:rsidR="4835C6FB">
        <w:rPr>
          <w:rFonts w:ascii="Aptos" w:hAnsi="Aptos" w:eastAsia="Aptos" w:cs="Aptos"/>
          <w:b w:val="1"/>
          <w:bCs w:val="1"/>
          <w:noProof w:val="0"/>
          <w:sz w:val="22"/>
          <w:szCs w:val="22"/>
          <w:lang w:val="en-US"/>
        </w:rPr>
        <w:t>Signing Up for your Peer Career Coach Appointment</w:t>
      </w:r>
      <w:r w:rsidRPr="0772DEAE" w:rsidR="4835C6FB">
        <w:rPr>
          <w:rFonts w:ascii="Aptos" w:hAnsi="Aptos" w:eastAsia="Aptos" w:cs="Aptos"/>
          <w:noProof w:val="0"/>
          <w:sz w:val="22"/>
          <w:szCs w:val="22"/>
          <w:lang w:val="en-US"/>
        </w:rPr>
        <w:t xml:space="preserve"> </w:t>
      </w:r>
    </w:p>
    <w:p w:rsidR="4835C6FB" w:rsidP="0772DEAE" w:rsidRDefault="4835C6FB" w14:paraId="4DDBE8EB" w14:textId="65B790AA">
      <w:pPr>
        <w:bidi w:val="0"/>
        <w:spacing w:before="0" w:beforeAutospacing="off" w:after="160" w:afterAutospacing="off" w:line="257" w:lineRule="auto"/>
      </w:pPr>
      <w:r w:rsidRPr="0772DEAE" w:rsidR="4835C6FB">
        <w:rPr>
          <w:rFonts w:ascii="Aptos" w:hAnsi="Aptos" w:eastAsia="Aptos" w:cs="Aptos"/>
          <w:noProof w:val="0"/>
          <w:sz w:val="22"/>
          <w:szCs w:val="22"/>
          <w:lang w:val="en-US"/>
        </w:rPr>
        <w:t xml:space="preserve">Appointments are on a first come, first served basis so please be mindful of the deadline of this assignment. Please consider completing this assignment at your earliest convenience.  </w:t>
      </w:r>
    </w:p>
    <w:p w:rsidR="4835C6FB" w:rsidP="0772DEAE" w:rsidRDefault="4835C6FB" w14:paraId="2F0926C5" w14:textId="7F518F71">
      <w:pPr>
        <w:bidi w:val="0"/>
        <w:spacing w:before="0" w:beforeAutospacing="off" w:after="160" w:afterAutospacing="off" w:line="257" w:lineRule="auto"/>
      </w:pPr>
      <w:r w:rsidRPr="0772DEAE" w:rsidR="4835C6FB">
        <w:rPr>
          <w:rFonts w:ascii="Aptos" w:hAnsi="Aptos" w:eastAsia="Aptos" w:cs="Aptos"/>
          <w:noProof w:val="0"/>
          <w:sz w:val="22"/>
          <w:szCs w:val="22"/>
          <w:lang w:val="en-US"/>
        </w:rPr>
        <w:t xml:space="preserve">You will be able to select a date and time that works best for you when it comes to your Peer Career Coach appointment. Follow these steps to sign up for your appointment:  </w:t>
      </w:r>
    </w:p>
    <w:p w:rsidR="4835C6FB" w:rsidP="0772DEAE" w:rsidRDefault="4835C6FB" w14:paraId="0BA7B27E" w14:textId="0D85C418">
      <w:pPr>
        <w:pStyle w:val="ListParagraph"/>
        <w:numPr>
          <w:ilvl w:val="0"/>
          <w:numId w:val="12"/>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Log into Handshake (</w:t>
      </w:r>
      <w:hyperlink r:id="Reeeedacecb61458b">
        <w:r w:rsidRPr="0772DEAE" w:rsidR="4835C6FB">
          <w:rPr>
            <w:rStyle w:val="Hyperlink"/>
            <w:rFonts w:ascii="Aptos" w:hAnsi="Aptos" w:eastAsia="Aptos" w:cs="Aptos"/>
            <w:strike w:val="0"/>
            <w:dstrike w:val="0"/>
            <w:noProof w:val="0"/>
            <w:color w:val="467886"/>
            <w:sz w:val="22"/>
            <w:szCs w:val="22"/>
            <w:u w:val="single"/>
            <w:lang w:val="en-US"/>
          </w:rPr>
          <w:t>https://villanova.joinhandshake.com/edu</w:t>
        </w:r>
      </w:hyperlink>
      <w:r w:rsidRPr="0772DEAE" w:rsidR="4835C6FB">
        <w:rPr>
          <w:rFonts w:ascii="Aptos" w:hAnsi="Aptos" w:eastAsia="Aptos" w:cs="Aptos"/>
          <w:noProof w:val="0"/>
          <w:sz w:val="22"/>
          <w:szCs w:val="22"/>
          <w:lang w:val="en-US"/>
        </w:rPr>
        <w:t xml:space="preserve">)  </w:t>
      </w:r>
    </w:p>
    <w:p w:rsidR="4835C6FB" w:rsidP="0772DEAE" w:rsidRDefault="4835C6FB" w14:paraId="016F7D61" w14:textId="02F1BD61">
      <w:pPr>
        <w:pStyle w:val="ListParagraph"/>
        <w:numPr>
          <w:ilvl w:val="0"/>
          <w:numId w:val="13"/>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On the left, select ‘Career Center’  </w:t>
      </w:r>
    </w:p>
    <w:p w:rsidR="4835C6FB" w:rsidP="0772DEAE" w:rsidRDefault="4835C6FB" w14:paraId="69EC80CB" w14:textId="6B9894CE">
      <w:pPr>
        <w:pStyle w:val="ListParagraph"/>
        <w:numPr>
          <w:ilvl w:val="0"/>
          <w:numId w:val="14"/>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Under Villanova University, click the ‘Appointments’ tab and select ‘Schedule A New Appointment’  </w:t>
      </w:r>
    </w:p>
    <w:p w:rsidR="4835C6FB" w:rsidP="0772DEAE" w:rsidRDefault="4835C6FB" w14:paraId="19D8854C" w14:textId="61021564">
      <w:pPr>
        <w:pStyle w:val="ListParagraph"/>
        <w:numPr>
          <w:ilvl w:val="0"/>
          <w:numId w:val="15"/>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From the given categories, select ‘CLAS: Professional Development Appointments’  </w:t>
      </w:r>
    </w:p>
    <w:p w:rsidR="4835C6FB" w:rsidP="0772DEAE" w:rsidRDefault="4835C6FB" w14:paraId="40EFB3A1" w14:textId="7D2DD596">
      <w:pPr>
        <w:pStyle w:val="ListParagraph"/>
        <w:numPr>
          <w:ilvl w:val="0"/>
          <w:numId w:val="16"/>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Next you will select an ‘appointment type’ - there are 2 different appointment types that you can select from: </w:t>
      </w:r>
      <w:r w:rsidRPr="0772DEAE" w:rsidR="4835C6FB">
        <w:rPr>
          <w:rFonts w:ascii="Aptos" w:hAnsi="Aptos" w:eastAsia="Aptos" w:cs="Aptos"/>
          <w:i w:val="1"/>
          <w:iCs w:val="1"/>
          <w:noProof w:val="0"/>
          <w:sz w:val="22"/>
          <w:szCs w:val="22"/>
          <w:u w:val="single"/>
          <w:lang w:val="en-US"/>
        </w:rPr>
        <w:t>*Appointments can be completed either in-person or via Zoom</w:t>
      </w:r>
      <w:r w:rsidRPr="0772DEAE" w:rsidR="4835C6FB">
        <w:rPr>
          <w:rFonts w:ascii="Aptos" w:hAnsi="Aptos" w:eastAsia="Aptos" w:cs="Aptos"/>
          <w:noProof w:val="0"/>
          <w:sz w:val="22"/>
          <w:szCs w:val="22"/>
          <w:lang w:val="en-US"/>
        </w:rPr>
        <w:t xml:space="preserve"> </w:t>
      </w:r>
    </w:p>
    <w:p w:rsidR="4835C6FB" w:rsidP="0772DEAE" w:rsidRDefault="4835C6FB" w14:paraId="2AF4FD43" w14:textId="098FC4A9">
      <w:pPr>
        <w:pStyle w:val="ListParagraph"/>
        <w:numPr>
          <w:ilvl w:val="0"/>
          <w:numId w:val="17"/>
        </w:numPr>
        <w:bidi w:val="0"/>
        <w:spacing w:before="0" w:beforeAutospacing="off" w:after="0" w:afterAutospacing="off" w:line="257" w:lineRule="auto"/>
        <w:ind w:left="1080" w:right="0" w:hanging="360"/>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CLAS Peer Career Coaching Session: 30 minutes  </w:t>
      </w:r>
    </w:p>
    <w:p w:rsidR="4835C6FB" w:rsidP="0772DEAE" w:rsidRDefault="4835C6FB" w14:paraId="77DA5B9A" w14:textId="769E0A35">
      <w:pPr>
        <w:pStyle w:val="ListParagraph"/>
        <w:numPr>
          <w:ilvl w:val="0"/>
          <w:numId w:val="18"/>
        </w:numPr>
        <w:bidi w:val="0"/>
        <w:spacing w:before="0" w:beforeAutospacing="off" w:after="0" w:afterAutospacing="off" w:line="257" w:lineRule="auto"/>
        <w:ind w:left="1080" w:right="0" w:hanging="360"/>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CLAS Peer Career Coaching Session: 60 minutes   </w:t>
      </w:r>
    </w:p>
    <w:p w:rsidR="4835C6FB" w:rsidP="0772DEAE" w:rsidRDefault="4835C6FB" w14:paraId="714A3BE5" w14:textId="52105D8E">
      <w:pPr>
        <w:bidi w:val="0"/>
        <w:spacing w:before="0" w:beforeAutospacing="off" w:after="160" w:afterAutospacing="off" w:line="257" w:lineRule="auto"/>
      </w:pPr>
      <w:r w:rsidRPr="0772DEAE" w:rsidR="4835C6FB">
        <w:rPr>
          <w:rFonts w:ascii="Aptos" w:hAnsi="Aptos" w:eastAsia="Aptos" w:cs="Aptos"/>
          <w:b w:val="1"/>
          <w:bCs w:val="1"/>
          <w:i w:val="1"/>
          <w:iCs w:val="1"/>
          <w:noProof w:val="0"/>
          <w:sz w:val="22"/>
          <w:szCs w:val="22"/>
          <w:lang w:val="en-US"/>
        </w:rPr>
        <w:t xml:space="preserve">*It is important to note that for ASPD assignments you must meet with a </w:t>
      </w:r>
      <w:r w:rsidRPr="0772DEAE" w:rsidR="4835C6FB">
        <w:rPr>
          <w:rFonts w:ascii="Aptos" w:hAnsi="Aptos" w:eastAsia="Aptos" w:cs="Aptos"/>
          <w:b w:val="1"/>
          <w:bCs w:val="1"/>
          <w:i w:val="1"/>
          <w:iCs w:val="1"/>
          <w:noProof w:val="0"/>
          <w:sz w:val="22"/>
          <w:szCs w:val="22"/>
          <w:u w:val="single"/>
          <w:lang w:val="en-US"/>
        </w:rPr>
        <w:t>Peer Career Coach, not professional development staff.</w:t>
      </w:r>
      <w:r w:rsidRPr="0772DEAE" w:rsidR="4835C6FB">
        <w:rPr>
          <w:rFonts w:ascii="Aptos" w:hAnsi="Aptos" w:eastAsia="Aptos" w:cs="Aptos"/>
          <w:noProof w:val="0"/>
          <w:sz w:val="22"/>
          <w:szCs w:val="22"/>
          <w:lang w:val="en-US"/>
        </w:rPr>
        <w:t xml:space="preserve"> </w:t>
      </w:r>
    </w:p>
    <w:p w:rsidR="4835C6FB" w:rsidP="0772DEAE" w:rsidRDefault="4835C6FB" w14:paraId="2CE69017" w14:textId="0C8401A0">
      <w:pPr>
        <w:bidi w:val="0"/>
        <w:spacing w:before="0" w:beforeAutospacing="off" w:after="160" w:afterAutospacing="off" w:line="257" w:lineRule="auto"/>
      </w:pPr>
      <w:r w:rsidRPr="0772DEAE" w:rsidR="4835C6FB">
        <w:rPr>
          <w:rFonts w:ascii="Aptos" w:hAnsi="Aptos" w:eastAsia="Aptos" w:cs="Aptos"/>
          <w:b w:val="1"/>
          <w:bCs w:val="1"/>
          <w:noProof w:val="0"/>
          <w:sz w:val="22"/>
          <w:szCs w:val="22"/>
          <w:lang w:val="en-US"/>
        </w:rPr>
        <w:t xml:space="preserve">Peer Career Coaches include </w:t>
      </w:r>
      <w:r w:rsidRPr="0772DEAE" w:rsidR="4835C6FB">
        <w:rPr>
          <w:rFonts w:ascii="Aptos" w:hAnsi="Aptos" w:eastAsia="Aptos" w:cs="Aptos"/>
          <w:noProof w:val="0"/>
          <w:sz w:val="22"/>
          <w:szCs w:val="22"/>
          <w:lang w:val="en-US"/>
        </w:rPr>
        <w:t xml:space="preserve">Amanda “AJ” Balinski, Bridget Duffy, Caitlyn Baker, Hadassah Lopes, Julie Soutter, and Sam Matro. </w:t>
      </w:r>
      <w:r w:rsidRPr="0772DEAE" w:rsidR="4835C6FB">
        <w:rPr>
          <w:rFonts w:ascii="Aptos" w:hAnsi="Aptos" w:eastAsia="Aptos" w:cs="Aptos"/>
          <w:i w:val="1"/>
          <w:iCs w:val="1"/>
          <w:noProof w:val="0"/>
          <w:sz w:val="22"/>
          <w:szCs w:val="22"/>
          <w:lang w:val="en-US"/>
        </w:rPr>
        <w:t xml:space="preserve">Please note that Paige Matzerath Lynn and Madison Battinelli are not included as Peer Career Coaches. </w:t>
      </w:r>
      <w:r w:rsidRPr="0772DEAE" w:rsidR="4835C6FB">
        <w:rPr>
          <w:rFonts w:ascii="Aptos" w:hAnsi="Aptos" w:eastAsia="Aptos" w:cs="Aptos"/>
          <w:noProof w:val="0"/>
          <w:sz w:val="22"/>
          <w:szCs w:val="22"/>
          <w:lang w:val="en-US"/>
        </w:rPr>
        <w:t xml:space="preserve"> </w:t>
      </w:r>
    </w:p>
    <w:p w:rsidR="4835C6FB" w:rsidP="0772DEAE" w:rsidRDefault="4835C6FB" w14:paraId="457C8E75" w14:textId="1AC05978">
      <w:pPr>
        <w:pStyle w:val="ListParagraph"/>
        <w:numPr>
          <w:ilvl w:val="0"/>
          <w:numId w:val="19"/>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Once you select a date and time that works best for you, you will be prompted to complete a few short answer questions to share with your Peer Career Coach about the goals of your appointment.  </w:t>
      </w:r>
    </w:p>
    <w:p w:rsidR="4835C6FB" w:rsidP="0772DEAE" w:rsidRDefault="4835C6FB" w14:paraId="1F93F090" w14:textId="608183ED">
      <w:pPr>
        <w:pStyle w:val="ListParagraph"/>
        <w:numPr>
          <w:ilvl w:val="0"/>
          <w:numId w:val="20"/>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Once you submit your short answer prompts, Handshake will email you an appointment confirmation and reminders when your appointment comes up! </w:t>
      </w:r>
    </w:p>
    <w:p w:rsidR="4835C6FB" w:rsidP="0772DEAE" w:rsidRDefault="4835C6FB" w14:paraId="7DB61D32" w14:textId="0031595E">
      <w:pPr>
        <w:pStyle w:val="ListParagraph"/>
        <w:numPr>
          <w:ilvl w:val="0"/>
          <w:numId w:val="21"/>
        </w:numPr>
        <w:bidi w:val="0"/>
        <w:spacing w:before="0" w:beforeAutospacing="off" w:after="0" w:afterAutospacing="off" w:line="257" w:lineRule="auto"/>
        <w:rPr>
          <w:rFonts w:ascii="Aptos" w:hAnsi="Aptos" w:eastAsia="Aptos" w:cs="Aptos"/>
          <w:noProof w:val="0"/>
          <w:sz w:val="22"/>
          <w:szCs w:val="22"/>
          <w:lang w:val="en-US"/>
        </w:rPr>
      </w:pPr>
      <w:r w:rsidRPr="0772DEAE" w:rsidR="4835C6FB">
        <w:rPr>
          <w:rFonts w:ascii="Aptos" w:hAnsi="Aptos" w:eastAsia="Aptos" w:cs="Aptos"/>
          <w:noProof w:val="0"/>
          <w:sz w:val="22"/>
          <w:szCs w:val="22"/>
          <w:lang w:val="en-US"/>
        </w:rPr>
        <w:t xml:space="preserve">After appointment completion, you will be emailed a short survey to provide comments on the services you received. We value your feedback!   </w:t>
      </w:r>
    </w:p>
    <w:p w:rsidR="0772DEAE" w:rsidRDefault="0772DEAE" w14:paraId="6B94C9D9" w14:textId="166A5ADA">
      <w:r>
        <w:br w:type="page"/>
      </w:r>
    </w:p>
    <w:p w:rsidR="7D5A0D38" w:rsidP="0772DEAE" w:rsidRDefault="7D5A0D38" w14:paraId="558F2EC8" w14:textId="660EEAA8">
      <w:pPr>
        <w:bidi w:val="0"/>
        <w:spacing w:before="120" w:after="12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772DEAE" w:rsidR="7D5A0D38">
        <w:rPr>
          <w:rFonts w:ascii="Calibri" w:hAnsi="Calibri" w:eastAsia="Calibri" w:cs="Calibri"/>
          <w:b w:val="1"/>
          <w:bCs w:val="1"/>
          <w:i w:val="0"/>
          <w:iCs w:val="0"/>
          <w:caps w:val="0"/>
          <w:smallCaps w:val="0"/>
          <w:noProof w:val="0"/>
          <w:color w:val="000000" w:themeColor="text1" w:themeTint="FF" w:themeShade="FF"/>
          <w:sz w:val="28"/>
          <w:szCs w:val="28"/>
          <w:lang w:val="en-US"/>
        </w:rPr>
        <w:t>Attendance Policy:</w:t>
      </w:r>
    </w:p>
    <w:p w:rsidR="7D5A0D38" w:rsidP="0772DEAE" w:rsidRDefault="7D5A0D38" w14:paraId="131533C6" w14:textId="2A16D9C1">
      <w:p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You are expected to attend </w:t>
      </w:r>
      <w:r w:rsidRPr="0772DEAE" w:rsidR="7D5A0D38">
        <w:rPr>
          <w:rFonts w:ascii="Calibri" w:hAnsi="Calibri" w:eastAsia="Calibri" w:cs="Calibri"/>
          <w:b w:val="0"/>
          <w:bCs w:val="0"/>
          <w:i w:val="1"/>
          <w:iCs w:val="1"/>
          <w:caps w:val="0"/>
          <w:smallCaps w:val="0"/>
          <w:noProof w:val="0"/>
          <w:color w:val="000000" w:themeColor="text1" w:themeTint="FF" w:themeShade="FF"/>
          <w:sz w:val="22"/>
          <w:szCs w:val="22"/>
          <w:lang w:val="en-US"/>
        </w:rPr>
        <w:t>every</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class and to be punctual. Attendance will be taken daily in class. If you miss any class time, please notify me and complete any missed work. If you encounter an emergency situation or miss class for an extended period of time, please contact me as soon as you can. You are expected to attend and participate actively in each class. Frequent, unexplained absences and lateness will significantly affect your final grade. </w:t>
      </w:r>
    </w:p>
    <w:p w:rsidR="7D5A0D38" w:rsidP="0772DEAE" w:rsidRDefault="7D5A0D38" w14:paraId="27506C02" w14:textId="49A240C1">
      <w:p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Villanova University makes every reasonable effort to allow members of the community to observe their religious holidays, consistent with the University’s obligations, responsibilities, and policies. Students who expect to miss a class or assignment due to the observance of a religious holiday should discuss the matter with their professors as soon as possible, normally at least two weeks in advance. Absence from classes or examinations for religious reasons does not relieve students of responsibility for any part of the coursework required during the absence. </w:t>
      </w:r>
      <w:hyperlink r:id="R3dbdee0326e3493c">
        <w:r w:rsidRPr="0772DEAE" w:rsidR="7D5A0D38">
          <w:rPr>
            <w:rStyle w:val="Hyperlink"/>
            <w:rFonts w:ascii="Calibri" w:hAnsi="Calibri" w:eastAsia="Calibri" w:cs="Calibri"/>
            <w:b w:val="0"/>
            <w:bCs w:val="0"/>
            <w:i w:val="0"/>
            <w:iCs w:val="0"/>
            <w:caps w:val="0"/>
            <w:smallCaps w:val="0"/>
            <w:strike w:val="0"/>
            <w:dstrike w:val="0"/>
            <w:noProof w:val="0"/>
            <w:sz w:val="22"/>
            <w:szCs w:val="22"/>
            <w:lang w:val="en-US"/>
          </w:rPr>
          <w:t>https://www1.villanova.edu/villanova/provost/resources/student/policies/religiousholidays.html</w:t>
        </w:r>
      </w:hyperlink>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7D5A0D38" w:rsidP="0772DEAE" w:rsidRDefault="7D5A0D38" w14:paraId="353F42D0" w14:textId="59A1A9BA">
      <w:pPr>
        <w:pStyle w:val="Heading3"/>
        <w:keepNext w:val="1"/>
        <w:keepLines w:val="1"/>
        <w:bidi w:val="0"/>
        <w:spacing w:before="240" w:after="60"/>
        <w:rPr>
          <w:rFonts w:ascii="Calibri" w:hAnsi="Calibri" w:eastAsia="Calibri" w:cs="Calibri"/>
          <w:b w:val="0"/>
          <w:bCs w:val="0"/>
          <w:i w:val="0"/>
          <w:iCs w:val="0"/>
          <w:caps w:val="0"/>
          <w:smallCaps w:val="0"/>
          <w:noProof w:val="0"/>
          <w:color w:val="365F91"/>
          <w:sz w:val="28"/>
          <w:szCs w:val="28"/>
          <w:lang w:val="en-US"/>
        </w:rPr>
      </w:pPr>
      <w:r w:rsidRPr="0772DEAE" w:rsidR="7D5A0D38">
        <w:rPr>
          <w:rFonts w:ascii="Calibri" w:hAnsi="Calibri" w:eastAsia="Calibri" w:cs="Calibri"/>
          <w:b w:val="1"/>
          <w:bCs w:val="1"/>
          <w:i w:val="0"/>
          <w:iCs w:val="0"/>
          <w:caps w:val="0"/>
          <w:smallCaps w:val="0"/>
          <w:noProof w:val="0"/>
          <w:color w:val="365F91"/>
          <w:sz w:val="28"/>
          <w:szCs w:val="28"/>
          <w:lang w:val="en-US"/>
        </w:rPr>
        <w:t xml:space="preserve">Personal Days: </w:t>
      </w:r>
    </w:p>
    <w:p w:rsidR="7D5A0D38" w:rsidP="0772DEAE" w:rsidRDefault="7D5A0D38" w14:paraId="4F953C91" w14:textId="41E0A441">
      <w:pPr>
        <w:bidi w:val="0"/>
        <w:spacing w:before="120" w:after="120"/>
        <w:rPr>
          <w:rFonts w:ascii="Calibri" w:hAnsi="Calibri" w:eastAsia="Calibri" w:cs="Calibri"/>
          <w:b w:val="0"/>
          <w:bCs w:val="0"/>
          <w:i w:val="0"/>
          <w:iCs w:val="0"/>
          <w:caps w:val="0"/>
          <w:smallCaps w:val="0"/>
          <w:noProof w:val="0"/>
          <w:color w:val="000000" w:themeColor="text1" w:themeTint="FF" w:themeShade="FF"/>
          <w:sz w:val="24"/>
          <w:szCs w:val="24"/>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4"/>
          <w:szCs w:val="24"/>
          <w:lang w:val="en-US"/>
        </w:rPr>
        <w:t>In addition to the attendance policy stated above, students are entitled to one excused absence for any reason that may contribute to their personal wellness. Students must advise the instructor by email before class of their intent to utilize a Personal Day as the reason for their absence. A Personal Day will not be approved retroactively. Students may, but are not required, to provide additional information regarding their absence. Additionally, a Personal Day may not:</w:t>
      </w:r>
    </w:p>
    <w:p w:rsidR="7D5A0D38" w:rsidP="0772DEAE" w:rsidRDefault="7D5A0D38" w14:paraId="059A55E7" w14:textId="2E21A049">
      <w:pPr>
        <w:bidi w:val="0"/>
        <w:spacing w:before="120" w:after="120"/>
        <w:rPr>
          <w:rFonts w:ascii="Calibri" w:hAnsi="Calibri" w:eastAsia="Calibri" w:cs="Calibri"/>
          <w:b w:val="0"/>
          <w:bCs w:val="0"/>
          <w:i w:val="0"/>
          <w:iCs w:val="0"/>
          <w:caps w:val="0"/>
          <w:smallCaps w:val="0"/>
          <w:noProof w:val="0"/>
          <w:color w:val="000000" w:themeColor="text1" w:themeTint="FF" w:themeShade="FF"/>
          <w:sz w:val="24"/>
          <w:szCs w:val="24"/>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4"/>
          <w:szCs w:val="24"/>
          <w:lang w:val="en-US"/>
        </w:rPr>
        <w:t>•be used immediately preceding or following a university holiday or break period;</w:t>
      </w:r>
    </w:p>
    <w:p w:rsidR="7D5A0D38" w:rsidP="0772DEAE" w:rsidRDefault="7D5A0D38" w14:paraId="683C915C" w14:textId="1ED6C982">
      <w:pPr>
        <w:bidi w:val="0"/>
        <w:spacing w:before="120" w:after="120"/>
        <w:rPr>
          <w:rFonts w:ascii="Calibri" w:hAnsi="Calibri" w:eastAsia="Calibri" w:cs="Calibri"/>
          <w:b w:val="0"/>
          <w:bCs w:val="0"/>
          <w:i w:val="0"/>
          <w:iCs w:val="0"/>
          <w:caps w:val="0"/>
          <w:smallCaps w:val="0"/>
          <w:noProof w:val="0"/>
          <w:color w:val="000000" w:themeColor="text1" w:themeTint="FF" w:themeShade="FF"/>
          <w:sz w:val="24"/>
          <w:szCs w:val="24"/>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4"/>
          <w:szCs w:val="24"/>
          <w:lang w:val="en-US"/>
        </w:rPr>
        <w:t>•be used on days when exams, presentations or other major assignments are scheduled.</w:t>
      </w:r>
    </w:p>
    <w:p w:rsidR="7D5A0D38" w:rsidP="0772DEAE" w:rsidRDefault="7D5A0D38" w14:paraId="1E367F59" w14:textId="3B1F2D5A">
      <w:pPr>
        <w:bidi w:val="0"/>
        <w:spacing w:before="120" w:after="120"/>
        <w:rPr>
          <w:rFonts w:ascii="Calibri" w:hAnsi="Calibri" w:eastAsia="Calibri" w:cs="Calibri"/>
          <w:b w:val="0"/>
          <w:bCs w:val="0"/>
          <w:i w:val="0"/>
          <w:iCs w:val="0"/>
          <w:caps w:val="0"/>
          <w:smallCaps w:val="0"/>
          <w:noProof w:val="0"/>
          <w:color w:val="000000" w:themeColor="text1" w:themeTint="FF" w:themeShade="FF"/>
          <w:sz w:val="24"/>
          <w:szCs w:val="24"/>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4"/>
          <w:szCs w:val="24"/>
          <w:lang w:val="en-US"/>
        </w:rPr>
        <w:t>A Personal Day does not grant an automatic extension for items due. Students remain responsible for all assignments, exams, presentations, etc. due on that date. It is in the instructor’s discretion to determine whether any extension is appropriate given individual circumstances.</w:t>
      </w:r>
    </w:p>
    <w:p w:rsidR="7D5A0D38" w:rsidP="0772DEAE" w:rsidRDefault="7D5A0D38" w14:paraId="03D07EF7" w14:textId="7E73B955">
      <w:pPr>
        <w:pStyle w:val="Heading3"/>
        <w:keepNext w:val="1"/>
        <w:keepLines w:val="1"/>
        <w:bidi w:val="0"/>
        <w:spacing w:before="240" w:after="60"/>
        <w:rPr>
          <w:rFonts w:ascii="Calibri" w:hAnsi="Calibri" w:eastAsia="Calibri" w:cs="Calibri"/>
          <w:b w:val="0"/>
          <w:bCs w:val="0"/>
          <w:i w:val="0"/>
          <w:iCs w:val="0"/>
          <w:caps w:val="0"/>
          <w:smallCaps w:val="0"/>
          <w:noProof w:val="0"/>
          <w:color w:val="365F91"/>
          <w:sz w:val="28"/>
          <w:szCs w:val="28"/>
          <w:lang w:val="en-US"/>
        </w:rPr>
      </w:pPr>
      <w:r w:rsidRPr="0772DEAE" w:rsidR="7D5A0D38">
        <w:rPr>
          <w:rFonts w:ascii="Calibri" w:hAnsi="Calibri" w:eastAsia="Calibri" w:cs="Calibri"/>
          <w:b w:val="1"/>
          <w:bCs w:val="1"/>
          <w:i w:val="0"/>
          <w:iCs w:val="0"/>
          <w:caps w:val="0"/>
          <w:smallCaps w:val="0"/>
          <w:noProof w:val="0"/>
          <w:color w:val="365F91"/>
          <w:sz w:val="28"/>
          <w:szCs w:val="28"/>
          <w:lang w:val="en-US"/>
        </w:rPr>
        <w:t>Student Success and Support:</w:t>
      </w:r>
    </w:p>
    <w:p w:rsidR="7D5A0D38" w:rsidP="0772DEAE" w:rsidRDefault="7D5A0D38" w14:paraId="40289863" w14:textId="024FD1F0">
      <w:pPr>
        <w:pStyle w:val="Heading3"/>
        <w:keepNext w:val="1"/>
        <w:keepLines w:val="1"/>
        <w:bidi w:val="0"/>
        <w:spacing w:before="240" w:after="60"/>
        <w:rPr>
          <w:rFonts w:ascii="Calibri" w:hAnsi="Calibri" w:eastAsia="Calibri" w:cs="Calibri"/>
          <w:b w:val="0"/>
          <w:bCs w:val="0"/>
          <w:i w:val="0"/>
          <w:iCs w:val="0"/>
          <w:caps w:val="0"/>
          <w:smallCaps w:val="0"/>
          <w:noProof w:val="0"/>
          <w:color w:val="365F91"/>
          <w:sz w:val="22"/>
          <w:szCs w:val="22"/>
          <w:lang w:val="en-US"/>
        </w:rPr>
      </w:pPr>
      <w:r w:rsidRPr="0772DEAE" w:rsidR="7D5A0D38">
        <w:rPr>
          <w:rFonts w:ascii="Calibri" w:hAnsi="Calibri" w:eastAsia="Calibri" w:cs="Calibri"/>
          <w:b w:val="0"/>
          <w:bCs w:val="0"/>
          <w:i w:val="0"/>
          <w:iCs w:val="0"/>
          <w:caps w:val="0"/>
          <w:smallCaps w:val="0"/>
          <w:noProof w:val="0"/>
          <w:color w:val="365F91"/>
          <w:sz w:val="22"/>
          <w:szCs w:val="22"/>
          <w:lang w:val="en-US"/>
        </w:rPr>
        <w:t>Villanova University offers a variety of academic resources for students, such as academic support and tutoring, peer mentoring, assistance for students with disabilities, professional development, and much more. Here is a list of student support services that you are encouraged to access at any time:</w:t>
      </w:r>
    </w:p>
    <w:p w:rsidR="7D5A0D38" w:rsidP="0772DEAE" w:rsidRDefault="7D5A0D38" w14:paraId="235D15D1" w14:textId="57F4CB36">
      <w:pPr>
        <w:pStyle w:val="ListParagraph"/>
        <w:numPr>
          <w:ilvl w:val="0"/>
          <w:numId w:val="22"/>
        </w:numPr>
        <w:bidi w:val="0"/>
        <w:spacing w:before="120" w:after="120"/>
        <w:rPr>
          <w:rFonts w:ascii="Calibri" w:hAnsi="Calibri" w:eastAsia="Calibri" w:cs="Calibri"/>
          <w:b w:val="1"/>
          <w:bCs w:val="1"/>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OFFICE FOR UNDERGRADUATE STUDENTS (OUS):</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OUS guides and supports CLAS students as they transition into collegiate life and introduces them to academic possibilities and professional opportunities. OUS empowers students to begin a process of self-discovery, providing them with the resources to forge their own educational and professional direction. Services include academic advising, </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assistance</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internship programs for academic credit, leadership, and professional development programming. </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LOCATION: St. Augustine Center, Room 107 | PHONE: 610-519-3900 | EMAIL: </w:t>
      </w:r>
      <w:hyperlink r:id="R2d310fc26d97499a">
        <w:r w:rsidRPr="0772DEAE" w:rsidR="7D5A0D38">
          <w:rPr>
            <w:rStyle w:val="Hyperlink"/>
            <w:rFonts w:ascii="Calibri" w:hAnsi="Calibri" w:eastAsia="Calibri" w:cs="Calibri"/>
            <w:b w:val="1"/>
            <w:bCs w:val="1"/>
            <w:i w:val="0"/>
            <w:iCs w:val="0"/>
            <w:caps w:val="0"/>
            <w:smallCaps w:val="0"/>
            <w:noProof w:val="0"/>
            <w:sz w:val="22"/>
            <w:szCs w:val="22"/>
            <w:lang w:val="en-US"/>
          </w:rPr>
          <w:t>as-ous@villanova.edu</w:t>
        </w:r>
      </w:hyperlink>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 WEB SITE: ous.villanova.edu</w:t>
      </w:r>
      <w:r>
        <w:br/>
      </w:r>
    </w:p>
    <w:p w:rsidR="7D5A0D38" w:rsidP="0772DEAE" w:rsidRDefault="7D5A0D38" w14:paraId="27F1491A" w14:textId="6E5A894E">
      <w:pPr>
        <w:pStyle w:val="ListParagraph"/>
        <w:numPr>
          <w:ilvl w:val="0"/>
          <w:numId w:val="22"/>
        </w:num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CENTER FOR ACCESS, </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SUCCESS</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AND ACHIEVEMENT (CASA):</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w:r w:rsidRPr="0772DEAE" w:rsidR="7D5A0D38">
          <w:rPr>
            <w:rStyle w:val="Hyperlink"/>
            <w:rFonts w:ascii="Calibri" w:hAnsi="Calibri" w:eastAsia="Calibri" w:cs="Calibri"/>
            <w:b w:val="0"/>
            <w:bCs w:val="0"/>
            <w:i w:val="0"/>
            <w:iCs w:val="0"/>
            <w:caps w:val="0"/>
            <w:smallCaps w:val="0"/>
            <w:strike w:val="0"/>
            <w:dstrike w:val="0"/>
            <w:noProof w:val="0"/>
            <w:sz w:val="22"/>
            <w:szCs w:val="22"/>
            <w:lang w:val="en-US"/>
          </w:rPr>
          <w:t>CASA</w:t>
        </w:r>
      </w:hyperlink>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focuses on recruiting, </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retaining</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graduating underrepresented, first-generation, and Pell Grant–eligible students through holistic support in a culturally diverse and academically excellent environment. Services, programs, and resources include personal counseling, academic counseling and tutoring, peer counseling and peer mentors, career guidance, life coaches, financial aid </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assistance</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and more</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 LOCATION: Falvey Memorial Library Suite 211 | Web Site: casa.villanova.edu</w:t>
      </w:r>
    </w:p>
    <w:p w:rsidR="7D5A0D38" w:rsidP="0772DEAE" w:rsidRDefault="7D5A0D38" w14:paraId="3E280031" w14:textId="32A7BBB2">
      <w:pPr>
        <w:pStyle w:val="ListParagraph"/>
        <w:numPr>
          <w:ilvl w:val="0"/>
          <w:numId w:val="22"/>
        </w:num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CENTER FOR RESEARCH AND FELLOWSHIPS (CRF):</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CRF supports Villanovans to enhance their career trajectories through mentoring, student research funding and </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assistance</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winning competitive awards. CRF </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assists</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students, alumni, faculty, and staff with applications to major awards, including the Truman, Goldwater, Udall, Fulbright, Marshall and Rhodes scholarships, the National Science Foundation Graduate Research Fellowships, and others. CRF provides financial support for undergraduate research and manages all aspects of the Presidential Scholars Program. </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LOCATION:</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Garey Hall Room 38 | Web Site: crf.villanova.edu</w:t>
      </w:r>
    </w:p>
    <w:p w:rsidR="7D5A0D38" w:rsidP="0772DEAE" w:rsidRDefault="7D5A0D38" w14:paraId="059810AA" w14:textId="070DFBD0">
      <w:pPr>
        <w:pStyle w:val="ListParagraph"/>
        <w:numPr>
          <w:ilvl w:val="0"/>
          <w:numId w:val="22"/>
        </w:num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LEARNING SUPPORT SERVICES (LSS):</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LSS offers a variety of academic support services to help all students maximize their academic success, including study skills workshops, study groups and homework help sessions for select courses, academic coaching, and study skills consultation. LSS also works with faculty to provide accommodations for students with documentation for learning disabilities, neurologically based disorders, and those disabled by chronic illness. </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LOCATION: Falvey Memorial Library Suite 211 | Web site: learningsupportservices.villanova.edu </w:t>
      </w:r>
    </w:p>
    <w:p w:rsidR="7D5A0D38" w:rsidP="0772DEAE" w:rsidRDefault="7D5A0D38" w14:paraId="48D8C5D9" w14:textId="4ECD77EA">
      <w:pPr>
        <w:pStyle w:val="ListParagraph"/>
        <w:numPr>
          <w:ilvl w:val="0"/>
          <w:numId w:val="22"/>
        </w:num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OFFICE OF DISABILITY SERVICES (ODS):</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ODS works to coordinate the </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appropriate services</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accommodations for students with physical disabilities and serves as the center for general information and specialized knowledge on physical disability issues. ODS also </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advises</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faculty on the policies, procedures, and accommodations relevant to students with disabilities</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 LOCATION: Connelly Center, Second Floor |PHONE: 610-519-4095</w:t>
      </w:r>
    </w:p>
    <w:p w:rsidR="7D5A0D38" w:rsidP="0772DEAE" w:rsidRDefault="7D5A0D38" w14:paraId="07BC9287" w14:textId="37DDCE44">
      <w:pPr>
        <w:pStyle w:val="ListParagraph"/>
        <w:numPr>
          <w:ilvl w:val="0"/>
          <w:numId w:val="22"/>
        </w:num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OFFICE OF INTERNATIONAL STUDENT SERVICES</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The Office of International Students Services offers myriad services to international students studying at Villanova, including immigration rights and responsibilities; educational, social, and personal counseling; cultural adjustment issues; and campus and community activities</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 LOCATION: Connelly Center, Second Floor | PHONE: 610-519-8017</w:t>
      </w:r>
    </w:p>
    <w:p w:rsidR="7D5A0D38" w:rsidP="0772DEAE" w:rsidRDefault="7D5A0D38" w14:paraId="673F0E28" w14:textId="179E08A8">
      <w:pPr>
        <w:pStyle w:val="ListParagraph"/>
        <w:numPr>
          <w:ilvl w:val="0"/>
          <w:numId w:val="22"/>
        </w:num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TUTORING</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addition to tutoring services offered through the specific colleges, tutoring in selected courses/topics is available through the Tutoring Coordinator. Group and individual tutoring, as well as workshops and other services, are open to all students. Schedules and opportunities are available on the website. </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LOCATION: Falvey Memorial Library, Second Floor | PHONE: 610-519-5862 | EMAIL: </w:t>
      </w:r>
      <w:hyperlink r:id="R2d577bb2de104f89">
        <w:r w:rsidRPr="0772DEAE" w:rsidR="7D5A0D38">
          <w:rPr>
            <w:rStyle w:val="Hyperlink"/>
            <w:rFonts w:ascii="Calibri" w:hAnsi="Calibri" w:eastAsia="Calibri" w:cs="Calibri"/>
            <w:b w:val="1"/>
            <w:bCs w:val="1"/>
            <w:i w:val="0"/>
            <w:iCs w:val="0"/>
            <w:caps w:val="0"/>
            <w:smallCaps w:val="0"/>
            <w:noProof w:val="0"/>
            <w:sz w:val="22"/>
            <w:szCs w:val="22"/>
            <w:lang w:val="en-US"/>
          </w:rPr>
          <w:t>tutoring-coordinator@villanova.edu</w:t>
        </w:r>
      </w:hyperlink>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 WEB SITE: tutoring.villanova.edu</w:t>
      </w:r>
      <w:r>
        <w:br/>
      </w:r>
    </w:p>
    <w:p w:rsidR="7D5A0D38" w:rsidP="0772DEAE" w:rsidRDefault="7D5A0D38" w14:paraId="390E34B5" w14:textId="0EC0828C">
      <w:pPr>
        <w:pStyle w:val="ListParagraph"/>
        <w:numPr>
          <w:ilvl w:val="0"/>
          <w:numId w:val="22"/>
        </w:num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VILLANOVA WRITING CENTER</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Villanova Writing Center offers free, one-on-one peer tutoring sessions to all students. Students are encouraged to bring assignments, drafts and papers at any stage in the writing process for individualized tutoring that will help them produce their best quality work and gain further knowledge to apply to future writing assignments. The Writing Center also offers 30-minute workshops on a variety of topics throughout each semester. </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LOCATION: Falvey Memorial Library, Room 210 | PHONE: 610-519-4604</w:t>
      </w:r>
    </w:p>
    <w:p w:rsidR="7D5A0D38" w:rsidP="363A7280" w:rsidRDefault="7D5A0D38" w14:paraId="2970ECD9" w14:textId="232942B6">
      <w:pPr>
        <w:pStyle w:val="Heading3"/>
        <w:keepNext w:val="1"/>
        <w:keepLines w:val="1"/>
        <w:bidi w:val="0"/>
        <w:spacing w:before="240" w:after="60"/>
        <w:rPr>
          <w:rFonts w:ascii="Calibri" w:hAnsi="Calibri" w:eastAsia="Calibri" w:cs="Calibri"/>
          <w:b w:val="0"/>
          <w:bCs w:val="0"/>
          <w:i w:val="0"/>
          <w:iCs w:val="0"/>
          <w:caps w:val="0"/>
          <w:smallCaps w:val="0"/>
          <w:noProof w:val="0"/>
          <w:color w:val="365F91"/>
          <w:sz w:val="24"/>
          <w:szCs w:val="24"/>
          <w:lang w:val="en-US"/>
        </w:rPr>
      </w:pPr>
      <w:r w:rsidRPr="363A7280" w:rsidR="7D5A0D38">
        <w:rPr>
          <w:rFonts w:ascii="Calibri" w:hAnsi="Calibri" w:eastAsia="Calibri" w:cs="Calibri"/>
          <w:b w:val="1"/>
          <w:bCs w:val="1"/>
          <w:i w:val="0"/>
          <w:iCs w:val="0"/>
          <w:caps w:val="0"/>
          <w:smallCaps w:val="0"/>
          <w:noProof w:val="0"/>
          <w:color w:val="365F91"/>
          <w:sz w:val="24"/>
          <w:szCs w:val="24"/>
          <w:lang w:val="en-US"/>
        </w:rPr>
        <w:t>Expectations</w:t>
      </w:r>
      <w:r w:rsidRPr="363A7280" w:rsidR="7D5A0D38">
        <w:rPr>
          <w:rFonts w:ascii="Calibri" w:hAnsi="Calibri" w:eastAsia="Calibri" w:cs="Calibri"/>
          <w:b w:val="0"/>
          <w:bCs w:val="0"/>
          <w:i w:val="0"/>
          <w:iCs w:val="0"/>
          <w:caps w:val="0"/>
          <w:smallCaps w:val="0"/>
          <w:noProof w:val="0"/>
          <w:color w:val="365F91"/>
          <w:sz w:val="24"/>
          <w:szCs w:val="24"/>
          <w:lang w:val="en-US"/>
        </w:rPr>
        <w:t>:</w:t>
      </w:r>
    </w:p>
    <w:p w:rsidR="7D5A0D38" w:rsidP="0772DEAE" w:rsidRDefault="7D5A0D38" w14:paraId="2870A377" w14:textId="4181C7D5">
      <w:p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Assignments are due on </w:t>
      </w:r>
      <w:r w:rsidRPr="0772DEAE" w:rsidR="7D5A0D3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Blackboard</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Exercises in class are designed to encourage students to think deeply about their academic work, career ambitions, interests, and passions, and should be performed professionally and with respect for all classmates. We’re a community of learners, scholars, and emerging professionals, and we seek to learn from and with each other.</w:t>
      </w:r>
    </w:p>
    <w:p w:rsidR="7D5A0D38" w:rsidP="363A7280" w:rsidRDefault="7D5A0D38" w14:paraId="10B09F4A" w14:textId="32BC102E">
      <w:pPr>
        <w:pStyle w:val="Heading3"/>
        <w:keepNext w:val="1"/>
        <w:keepLines w:val="1"/>
        <w:bidi w:val="0"/>
        <w:spacing w:before="240" w:after="60"/>
        <w:rPr>
          <w:rFonts w:ascii="Calibri" w:hAnsi="Calibri" w:eastAsia="Calibri" w:cs="Calibri"/>
          <w:b w:val="0"/>
          <w:bCs w:val="0"/>
          <w:i w:val="0"/>
          <w:iCs w:val="0"/>
          <w:caps w:val="0"/>
          <w:smallCaps w:val="0"/>
          <w:noProof w:val="0"/>
          <w:color w:val="365F91"/>
          <w:sz w:val="24"/>
          <w:szCs w:val="24"/>
          <w:lang w:val="en-US"/>
        </w:rPr>
      </w:pPr>
      <w:r w:rsidRPr="363A7280" w:rsidR="7D5A0D38">
        <w:rPr>
          <w:rFonts w:ascii="Calibri" w:hAnsi="Calibri" w:eastAsia="Calibri" w:cs="Calibri"/>
          <w:b w:val="1"/>
          <w:bCs w:val="1"/>
          <w:i w:val="0"/>
          <w:iCs w:val="0"/>
          <w:caps w:val="0"/>
          <w:smallCaps w:val="0"/>
          <w:noProof w:val="0"/>
          <w:color w:val="365F91"/>
          <w:sz w:val="24"/>
          <w:szCs w:val="24"/>
          <w:lang w:val="en-US"/>
        </w:rPr>
        <w:t>Academic Dishonesty &amp; Unacceptable Behavior: Student Accountability:</w:t>
      </w:r>
    </w:p>
    <w:p w:rsidR="7D5A0D38" w:rsidP="0772DEAE" w:rsidRDefault="7D5A0D38" w14:paraId="4B68697B" w14:textId="4651A307">
      <w:p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Submitting words or ideas of another without citing or attributing them to their author possibly constitutes plagiarism. Plagiarized papers will receive a failing grade, and their authors will be treated in accordance with Villanova’s plagiarism policy. Further consequences include the possibility of failing the course and/or further disciplinary action.</w:t>
      </w:r>
    </w:p>
    <w:p w:rsidR="7D5A0D38" w:rsidP="363A7280" w:rsidRDefault="7D5A0D38" w14:paraId="6FBFB6D8" w14:textId="1D09E1EC">
      <w:pPr>
        <w:pStyle w:val="Heading3"/>
        <w:keepNext w:val="1"/>
        <w:keepLines w:val="1"/>
        <w:bidi w:val="0"/>
        <w:spacing w:before="240" w:after="60"/>
        <w:rPr>
          <w:rFonts w:ascii="Calibri" w:hAnsi="Calibri" w:eastAsia="Calibri" w:cs="Calibri"/>
          <w:b w:val="0"/>
          <w:bCs w:val="0"/>
          <w:i w:val="0"/>
          <w:iCs w:val="0"/>
          <w:caps w:val="0"/>
          <w:smallCaps w:val="0"/>
          <w:noProof w:val="0"/>
          <w:color w:val="365F91"/>
          <w:sz w:val="24"/>
          <w:szCs w:val="24"/>
          <w:lang w:val="en-US"/>
        </w:rPr>
      </w:pPr>
      <w:r w:rsidRPr="363A7280" w:rsidR="7D5A0D38">
        <w:rPr>
          <w:rFonts w:ascii="Calibri" w:hAnsi="Calibri" w:eastAsia="Calibri" w:cs="Calibri"/>
          <w:b w:val="1"/>
          <w:bCs w:val="1"/>
          <w:i w:val="0"/>
          <w:iCs w:val="0"/>
          <w:caps w:val="0"/>
          <w:smallCaps w:val="0"/>
          <w:noProof w:val="0"/>
          <w:color w:val="365F91"/>
          <w:sz w:val="24"/>
          <w:szCs w:val="24"/>
          <w:lang w:val="en-US"/>
        </w:rPr>
        <w:t>Evaluation:</w:t>
      </w:r>
    </w:p>
    <w:p w:rsidR="7D5A0D38" w:rsidP="0772DEAE" w:rsidRDefault="7D5A0D38" w14:paraId="01A15DA0" w14:textId="5D55C871">
      <w:p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course is graded as either </w:t>
      </w:r>
      <w:r w:rsidRPr="0772DEAE" w:rsidR="7D5A0D38">
        <w:rPr>
          <w:rFonts w:ascii="Calibri" w:hAnsi="Calibri" w:eastAsia="Calibri" w:cs="Calibri"/>
          <w:b w:val="1"/>
          <w:bCs w:val="1"/>
          <w:i w:val="0"/>
          <w:iCs w:val="0"/>
          <w:caps w:val="0"/>
          <w:smallCaps w:val="0"/>
          <w:noProof w:val="0"/>
          <w:color w:val="000000" w:themeColor="text1" w:themeTint="FF" w:themeShade="FF"/>
          <w:sz w:val="22"/>
          <w:szCs w:val="22"/>
          <w:lang w:val="en-US"/>
        </w:rPr>
        <w:t>satisfactory or unsatisfactory</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All students </w:t>
      </w:r>
      <w:r w:rsidRPr="0772DEAE" w:rsidR="7D5A0D38">
        <w:rPr>
          <w:rFonts w:ascii="Calibri" w:hAnsi="Calibri" w:eastAsia="Calibri" w:cs="Calibri"/>
          <w:b w:val="0"/>
          <w:bCs w:val="0"/>
          <w:i w:val="1"/>
          <w:iCs w:val="1"/>
          <w:caps w:val="0"/>
          <w:smallCaps w:val="0"/>
          <w:noProof w:val="0"/>
          <w:color w:val="000000" w:themeColor="text1" w:themeTint="FF" w:themeShade="FF"/>
          <w:sz w:val="22"/>
          <w:szCs w:val="22"/>
          <w:lang w:val="en-US"/>
        </w:rPr>
        <w:t xml:space="preserve">should </w:t>
      </w: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pass this course; however, failure to participate in class, complete assignments, and attend events will result in an unsatisfactory grade. </w:t>
      </w:r>
    </w:p>
    <w:p w:rsidR="7D5A0D38" w:rsidP="0772DEAE" w:rsidRDefault="7D5A0D38" w14:paraId="6DC67F35" w14:textId="331F8B2C">
      <w:p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Grading scale -  </w:t>
      </w:r>
      <w:hyperlink r:id="R33e89247e7db4b76">
        <w:r w:rsidRPr="0772DEAE" w:rsidR="7D5A0D38">
          <w:rPr>
            <w:rStyle w:val="Hyperlink"/>
            <w:rFonts w:ascii="Calibri" w:hAnsi="Calibri" w:eastAsia="Calibri" w:cs="Calibri"/>
            <w:b w:val="0"/>
            <w:bCs w:val="0"/>
            <w:i w:val="0"/>
            <w:iCs w:val="0"/>
            <w:caps w:val="0"/>
            <w:smallCaps w:val="0"/>
            <w:strike w:val="0"/>
            <w:dstrike w:val="0"/>
            <w:noProof w:val="0"/>
            <w:sz w:val="22"/>
            <w:szCs w:val="22"/>
            <w:lang w:val="en-US"/>
          </w:rPr>
          <w:t>https://www1.villanova.edu/villanova/provost/resources/student/policies/grades.html</w:t>
        </w:r>
      </w:hyperlink>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7D5A0D38" w:rsidP="0772DEAE" w:rsidRDefault="7D5A0D38" w14:paraId="18EC835E" w14:textId="5FC5162B">
      <w:p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Office of the Registrar’s definition of grades: </w:t>
      </w:r>
      <w:hyperlink r:id="R2ab85ded84e043a4">
        <w:r w:rsidRPr="0772DEAE" w:rsidR="7D5A0D38">
          <w:rPr>
            <w:rStyle w:val="Hyperlink"/>
            <w:rFonts w:ascii="Calibri" w:hAnsi="Calibri" w:eastAsia="Calibri" w:cs="Calibri"/>
            <w:b w:val="0"/>
            <w:bCs w:val="0"/>
            <w:i w:val="0"/>
            <w:iCs w:val="0"/>
            <w:caps w:val="0"/>
            <w:smallCaps w:val="0"/>
            <w:strike w:val="0"/>
            <w:dstrike w:val="0"/>
            <w:noProof w:val="0"/>
            <w:sz w:val="22"/>
            <w:szCs w:val="22"/>
            <w:lang w:val="en-US"/>
          </w:rPr>
          <w:t>https://www1.villanova.edu/villanova/enroll/registrar/policies.html</w:t>
        </w:r>
      </w:hyperlink>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7D5A0D38" w:rsidP="0772DEAE" w:rsidRDefault="7D5A0D38" w14:paraId="369DAC23" w14:textId="6F4DDB8D">
      <w:pPr>
        <w:bidi w:val="0"/>
        <w:spacing w:before="120" w:after="120"/>
        <w:rPr>
          <w:rFonts w:ascii="Calibri" w:hAnsi="Calibri" w:eastAsia="Calibri" w:cs="Calibri"/>
          <w:b w:val="0"/>
          <w:bCs w:val="0"/>
          <w:i w:val="0"/>
          <w:iCs w:val="0"/>
          <w:caps w:val="0"/>
          <w:smallCaps w:val="0"/>
          <w:noProof w:val="0"/>
          <w:color w:val="000000" w:themeColor="text1" w:themeTint="FF" w:themeShade="FF"/>
          <w:sz w:val="22"/>
          <w:szCs w:val="22"/>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Course outline/calendar of topics and activities/due dates/dates of midterm and final grading periods. </w:t>
      </w:r>
      <w:hyperlink r:id="Rb5734dfe8e144a74">
        <w:r w:rsidRPr="0772DEAE" w:rsidR="7D5A0D38">
          <w:rPr>
            <w:rStyle w:val="Hyperlink"/>
            <w:rFonts w:ascii="Calibri" w:hAnsi="Calibri" w:eastAsia="Calibri" w:cs="Calibri"/>
            <w:b w:val="0"/>
            <w:bCs w:val="0"/>
            <w:i w:val="0"/>
            <w:iCs w:val="0"/>
            <w:caps w:val="0"/>
            <w:smallCaps w:val="0"/>
            <w:strike w:val="0"/>
            <w:dstrike w:val="0"/>
            <w:noProof w:val="0"/>
            <w:sz w:val="22"/>
            <w:szCs w:val="22"/>
            <w:lang w:val="en-US"/>
          </w:rPr>
          <w:t>Villanova Academic Calendar</w:t>
        </w:r>
      </w:hyperlink>
      <w:r w:rsidRPr="0772DEAE" w:rsidR="7D5A0D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observed Holiday and breaks. </w:t>
      </w:r>
    </w:p>
    <w:p w:rsidR="0772DEAE" w:rsidP="363A7280" w:rsidRDefault="0772DEAE" w14:paraId="7909C043" w14:textId="1544C732">
      <w:pPr>
        <w:pStyle w:val="Heading3"/>
        <w:keepNext w:val="1"/>
        <w:keepLines w:val="1"/>
        <w:bidi w:val="0"/>
        <w:spacing w:before="240" w:after="60"/>
        <w:rPr>
          <w:rFonts w:ascii="Calibri" w:hAnsi="Calibri" w:eastAsia="Calibri" w:cs="Calibri"/>
          <w:b w:val="0"/>
          <w:bCs w:val="0"/>
          <w:i w:val="0"/>
          <w:iCs w:val="0"/>
          <w:caps w:val="0"/>
          <w:smallCaps w:val="0"/>
          <w:noProof w:val="0"/>
          <w:color w:val="365F91" w:themeColor="text1" w:themeTint="FF" w:themeShade="FF"/>
          <w:sz w:val="28"/>
          <w:szCs w:val="28"/>
          <w:lang w:val="en-US"/>
        </w:rPr>
      </w:pPr>
      <w:r w:rsidRPr="363A7280" w:rsidR="7D5A0D38">
        <w:rPr>
          <w:rFonts w:ascii="Calibri" w:hAnsi="Calibri" w:eastAsia="Calibri" w:cs="Calibri"/>
          <w:b w:val="1"/>
          <w:bCs w:val="1"/>
          <w:i w:val="0"/>
          <w:iCs w:val="0"/>
          <w:caps w:val="0"/>
          <w:smallCaps w:val="0"/>
          <w:noProof w:val="0"/>
          <w:color w:val="365F91"/>
          <w:sz w:val="24"/>
          <w:szCs w:val="24"/>
          <w:lang w:val="en-US"/>
        </w:rPr>
        <w:t>Artificial Intelligence use in a course and/or assignments:</w:t>
      </w:r>
      <w:r w:rsidRPr="363A7280" w:rsidR="7D5A0D38">
        <w:rPr>
          <w:rFonts w:ascii="Calibri" w:hAnsi="Calibri" w:eastAsia="Calibri" w:cs="Calibri"/>
          <w:b w:val="1"/>
          <w:bCs w:val="1"/>
          <w:i w:val="0"/>
          <w:iCs w:val="0"/>
          <w:caps w:val="0"/>
          <w:smallCaps w:val="0"/>
          <w:noProof w:val="0"/>
          <w:color w:val="365F91"/>
          <w:sz w:val="28"/>
          <w:szCs w:val="28"/>
          <w:lang w:val="en-US"/>
        </w:rPr>
        <w:t xml:space="preserve"> </w:t>
      </w:r>
      <w:hyperlink r:id="R3071df80b69f4047">
        <w:r w:rsidRPr="363A7280" w:rsidR="7D5A0D38">
          <w:rPr>
            <w:rStyle w:val="Hyperlink"/>
            <w:rFonts w:ascii="Calibri" w:hAnsi="Calibri" w:eastAsia="Calibri" w:cs="Calibri"/>
            <w:b w:val="0"/>
            <w:bCs w:val="0"/>
            <w:i w:val="0"/>
            <w:iCs w:val="0"/>
            <w:caps w:val="0"/>
            <w:smallCaps w:val="0"/>
            <w:strike w:val="0"/>
            <w:dstrike w:val="0"/>
            <w:noProof w:val="0"/>
            <w:sz w:val="28"/>
            <w:szCs w:val="28"/>
            <w:lang w:val="en-US"/>
          </w:rPr>
          <w:t>https://www1.villanova.edu/villanova/provost/teaching-learning/AVPTL/text-generators.html</w:t>
        </w:r>
      </w:hyperlink>
      <w:r w:rsidRPr="363A7280" w:rsidR="7D5A0D38">
        <w:rPr>
          <w:rFonts w:ascii="Calibri" w:hAnsi="Calibri" w:eastAsia="Calibri" w:cs="Calibri"/>
          <w:b w:val="0"/>
          <w:bCs w:val="0"/>
          <w:i w:val="0"/>
          <w:iCs w:val="0"/>
          <w:caps w:val="0"/>
          <w:smallCaps w:val="0"/>
          <w:noProof w:val="0"/>
          <w:color w:val="365F91"/>
          <w:sz w:val="28"/>
          <w:szCs w:val="28"/>
          <w:lang w:val="en-US"/>
        </w:rPr>
        <w:t xml:space="preserve"> </w:t>
      </w:r>
    </w:p>
    <w:p w:rsidR="7D5A0D38" w:rsidP="0772DEAE" w:rsidRDefault="7D5A0D38" w14:paraId="0FD0DB9B" w14:textId="4A0CA657">
      <w:pPr>
        <w:bidi w:val="0"/>
        <w:spacing w:before="120" w:after="120"/>
        <w:rPr>
          <w:rFonts w:ascii="Calibri" w:hAnsi="Calibri" w:eastAsia="Calibri" w:cs="Calibri"/>
          <w:b w:val="0"/>
          <w:bCs w:val="0"/>
          <w:i w:val="0"/>
          <w:iCs w:val="0"/>
          <w:caps w:val="0"/>
          <w:smallCaps w:val="0"/>
          <w:noProof w:val="0"/>
          <w:color w:val="000000" w:themeColor="text1" w:themeTint="FF" w:themeShade="FF"/>
          <w:sz w:val="28"/>
          <w:szCs w:val="28"/>
          <w:lang w:val="en-US"/>
        </w:rPr>
      </w:pPr>
      <w:r w:rsidRPr="0772DEAE" w:rsidR="7D5A0D38">
        <w:rPr>
          <w:rFonts w:ascii="Calibri" w:hAnsi="Calibri" w:eastAsia="Calibri" w:cs="Calibri"/>
          <w:b w:val="1"/>
          <w:bCs w:val="1"/>
          <w:i w:val="0"/>
          <w:iCs w:val="0"/>
          <w:caps w:val="0"/>
          <w:smallCaps w:val="0"/>
          <w:noProof w:val="0"/>
          <w:color w:val="000000" w:themeColor="text1" w:themeTint="FF" w:themeShade="FF"/>
          <w:sz w:val="28"/>
          <w:szCs w:val="28"/>
          <w:lang w:val="en-US"/>
        </w:rPr>
        <w:t>Academic Integrity</w:t>
      </w:r>
    </w:p>
    <w:p w:rsidR="7D5A0D38" w:rsidP="0772DEAE" w:rsidRDefault="7D5A0D38" w14:paraId="1B3665B4" w14:textId="29A35929">
      <w:pPr>
        <w:bidi w:val="0"/>
        <w:spacing w:before="120" w:after="120"/>
        <w:rPr>
          <w:rFonts w:ascii="Calibri" w:hAnsi="Calibri" w:eastAsia="Calibri" w:cs="Calibri"/>
          <w:b w:val="0"/>
          <w:bCs w:val="0"/>
          <w:i w:val="0"/>
          <w:iCs w:val="0"/>
          <w:caps w:val="0"/>
          <w:smallCaps w:val="0"/>
          <w:noProof w:val="0"/>
          <w:color w:val="000000" w:themeColor="text1" w:themeTint="FF" w:themeShade="FF"/>
          <w:sz w:val="24"/>
          <w:szCs w:val="24"/>
          <w:lang w:val="en-US"/>
        </w:rPr>
      </w:pPr>
      <w:r w:rsidRPr="0772DEAE" w:rsidR="7D5A0D38">
        <w:rPr>
          <w:rFonts w:ascii="Calibri" w:hAnsi="Calibri" w:eastAsia="Calibri" w:cs="Calibri"/>
          <w:b w:val="0"/>
          <w:bCs w:val="0"/>
          <w:i w:val="0"/>
          <w:iCs w:val="0"/>
          <w:caps w:val="0"/>
          <w:smallCaps w:val="0"/>
          <w:noProof w:val="0"/>
          <w:color w:val="000000" w:themeColor="text1" w:themeTint="FF" w:themeShade="FF"/>
          <w:sz w:val="24"/>
          <w:szCs w:val="24"/>
          <w:lang w:val="en-US"/>
        </w:rPr>
        <w:t>All students are expected to uphold Villanova’s Academic Integrity Policy and Code. Any incident of academic dishonesty will be reported to the Dean of the College of Liberal Arts and Sciences for disciplinary action. You may view the University's Academic Integrity Policy and Code for a detailed description.</w:t>
      </w:r>
    </w:p>
    <w:p w:rsidR="0772DEAE" w:rsidP="363A7280" w:rsidRDefault="0772DEAE" w14:paraId="4634D311" w14:textId="1DB5E057">
      <w:pPr>
        <w:spacing w:before="120" w:after="120"/>
        <w:rPr>
          <w:rFonts w:ascii="Calibri" w:hAnsi="Calibri" w:eastAsia="Calibri" w:cs="Calibri"/>
          <w:b w:val="0"/>
          <w:bCs w:val="0"/>
          <w:i w:val="0"/>
          <w:iCs w:val="0"/>
          <w:caps w:val="0"/>
          <w:smallCaps w:val="0"/>
          <w:noProof w:val="0"/>
          <w:color w:val="000000" w:themeColor="text1" w:themeTint="FF" w:themeShade="FF"/>
          <w:sz w:val="24"/>
          <w:szCs w:val="24"/>
          <w:lang w:val="en-US"/>
        </w:rPr>
      </w:pPr>
      <w:r w:rsidRPr="363A7280" w:rsidR="7D5A0D3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a student is found responsible for an academic integrity violation, which results in </w:t>
      </w:r>
      <w:r w:rsidRPr="363A7280" w:rsidR="7D5A0D38">
        <w:rPr>
          <w:rFonts w:ascii="Calibri" w:hAnsi="Calibri" w:eastAsia="Calibri" w:cs="Calibri"/>
          <w:b w:val="0"/>
          <w:bCs w:val="0"/>
          <w:i w:val="0"/>
          <w:iCs w:val="0"/>
          <w:caps w:val="0"/>
          <w:smallCaps w:val="0"/>
          <w:noProof w:val="0"/>
          <w:color w:val="000000" w:themeColor="text1" w:themeTint="FF" w:themeShade="FF"/>
          <w:sz w:val="24"/>
          <w:szCs w:val="24"/>
          <w:lang w:val="en-US"/>
        </w:rPr>
        <w:t>agrade</w:t>
      </w:r>
      <w:r w:rsidRPr="363A7280" w:rsidR="7D5A0D3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penalty, they may not WX the course unless they are approved to WX for significant medical reasons. Students applying for a WX based on significant medical reasons must </w:t>
      </w:r>
      <w:r w:rsidRPr="363A7280" w:rsidR="7D5A0D38">
        <w:rPr>
          <w:rFonts w:ascii="Calibri" w:hAnsi="Calibri" w:eastAsia="Calibri" w:cs="Calibri"/>
          <w:b w:val="0"/>
          <w:bCs w:val="0"/>
          <w:i w:val="0"/>
          <w:iCs w:val="0"/>
          <w:caps w:val="0"/>
          <w:smallCaps w:val="0"/>
          <w:noProof w:val="0"/>
          <w:color w:val="000000" w:themeColor="text1" w:themeTint="FF" w:themeShade="FF"/>
          <w:sz w:val="24"/>
          <w:szCs w:val="24"/>
          <w:lang w:val="en-US"/>
        </w:rPr>
        <w:t>submit</w:t>
      </w:r>
      <w:r w:rsidRPr="363A7280" w:rsidR="7D5A0D3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documentation and their request for an exception will be considered.</w:t>
      </w:r>
    </w:p>
    <w:sectPr>
      <w:pgSz w:w="12240" w:h="15840" w:orient="portrait"/>
      <w:pgMar w:top="720" w:right="720" w:bottom="720" w:left="720" w:header="720" w:footer="720" w:gutter="0"/>
      <w:cols w:space="720"/>
      <w:docGrid w:linePitch="360"/>
      <w:headerReference w:type="default" r:id="R4e1987f654454b85"/>
      <w:footerReference w:type="default" r:id="R2d85a5f11b3f4c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72DEAE" w:rsidTr="0772DEAE" w14:paraId="12174E65">
      <w:trPr>
        <w:trHeight w:val="300"/>
      </w:trPr>
      <w:tc>
        <w:tcPr>
          <w:tcW w:w="3120" w:type="dxa"/>
          <w:tcMar/>
        </w:tcPr>
        <w:p w:rsidR="0772DEAE" w:rsidP="0772DEAE" w:rsidRDefault="0772DEAE" w14:paraId="5FF60AE9" w14:textId="2384FEDD">
          <w:pPr>
            <w:pStyle w:val="Header"/>
            <w:bidi w:val="0"/>
            <w:ind w:left="-115"/>
            <w:jc w:val="left"/>
          </w:pPr>
        </w:p>
      </w:tc>
      <w:tc>
        <w:tcPr>
          <w:tcW w:w="3120" w:type="dxa"/>
          <w:tcMar/>
        </w:tcPr>
        <w:p w:rsidR="0772DEAE" w:rsidP="0772DEAE" w:rsidRDefault="0772DEAE" w14:paraId="57D84AF9" w14:textId="4F360C20">
          <w:pPr>
            <w:pStyle w:val="Header"/>
            <w:bidi w:val="0"/>
            <w:jc w:val="center"/>
          </w:pPr>
        </w:p>
      </w:tc>
      <w:tc>
        <w:tcPr>
          <w:tcW w:w="3120" w:type="dxa"/>
          <w:tcMar/>
        </w:tcPr>
        <w:p w:rsidR="0772DEAE" w:rsidP="0772DEAE" w:rsidRDefault="0772DEAE" w14:paraId="10CF2E12" w14:textId="16C299A3">
          <w:pPr>
            <w:pStyle w:val="Header"/>
            <w:bidi w:val="0"/>
            <w:ind w:right="-115"/>
            <w:jc w:val="right"/>
          </w:pPr>
        </w:p>
      </w:tc>
    </w:tr>
  </w:tbl>
  <w:p w:rsidR="0772DEAE" w:rsidP="0772DEAE" w:rsidRDefault="0772DEAE" w14:paraId="6ED93C37" w14:textId="664654D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5"/>
      <w:gridCol w:w="8670"/>
      <w:gridCol w:w="345"/>
    </w:tblGrid>
    <w:tr w:rsidR="0772DEAE" w:rsidTr="0772DEAE" w14:paraId="38B9D932">
      <w:trPr>
        <w:trHeight w:val="300"/>
      </w:trPr>
      <w:tc>
        <w:tcPr>
          <w:tcW w:w="345" w:type="dxa"/>
          <w:tcMar/>
        </w:tcPr>
        <w:p w:rsidR="0772DEAE" w:rsidP="0772DEAE" w:rsidRDefault="0772DEAE" w14:paraId="360051D9" w14:textId="6040E6DE">
          <w:pPr>
            <w:pStyle w:val="Header"/>
            <w:bidi w:val="0"/>
            <w:ind w:left="-115"/>
            <w:jc w:val="left"/>
          </w:pPr>
        </w:p>
      </w:tc>
      <w:tc>
        <w:tcPr>
          <w:tcW w:w="8670" w:type="dxa"/>
          <w:tcMar/>
        </w:tcPr>
        <w:p w:rsidR="0772DEAE" w:rsidP="0772DEAE" w:rsidRDefault="0772DEAE" w14:paraId="7F532CE6" w14:textId="3C9938E4">
          <w:pPr>
            <w:pStyle w:val="Header"/>
            <w:bidi w:val="0"/>
            <w:jc w:val="center"/>
          </w:pPr>
          <w:r w:rsidRPr="0772DEAE" w:rsidR="0772DEAE">
            <w:rPr>
              <w:rFonts w:ascii="Calibri" w:hAnsi="Calibri" w:eastAsia="Calibri" w:cs="Calibri"/>
              <w:b w:val="1"/>
              <w:bCs w:val="1"/>
              <w:i w:val="0"/>
              <w:iCs w:val="0"/>
              <w:caps w:val="0"/>
              <w:smallCaps w:val="0"/>
              <w:noProof w:val="0"/>
              <w:color w:val="4F81BD"/>
              <w:sz w:val="43"/>
              <w:szCs w:val="43"/>
              <w:lang w:val="en-US"/>
            </w:rPr>
            <w:t xml:space="preserve">“Go forth on your path, as it exists only </w:t>
          </w:r>
          <w:r>
            <w:br/>
          </w:r>
          <w:r w:rsidRPr="0772DEAE" w:rsidR="0772DEAE">
            <w:rPr>
              <w:rFonts w:ascii="Calibri" w:hAnsi="Calibri" w:eastAsia="Calibri" w:cs="Calibri"/>
              <w:b w:val="1"/>
              <w:bCs w:val="1"/>
              <w:i w:val="0"/>
              <w:iCs w:val="0"/>
              <w:caps w:val="0"/>
              <w:smallCaps w:val="0"/>
              <w:noProof w:val="0"/>
              <w:color w:val="4F81BD"/>
              <w:sz w:val="43"/>
              <w:szCs w:val="43"/>
              <w:lang w:val="en-US"/>
            </w:rPr>
            <w:t>through your walking.” – St. Augustine</w:t>
          </w:r>
          <w:r w:rsidRPr="0772DEAE" w:rsidR="0772DEAE">
            <w:rPr>
              <w:rFonts w:ascii="Calibri" w:hAnsi="Calibri" w:eastAsia="Calibri" w:cs="Calibri"/>
              <w:b w:val="0"/>
              <w:bCs w:val="0"/>
              <w:i w:val="0"/>
              <w:iCs w:val="0"/>
              <w:caps w:val="0"/>
              <w:smallCaps w:val="0"/>
              <w:noProof w:val="0"/>
              <w:color w:val="000000" w:themeColor="text1" w:themeTint="FF" w:themeShade="FF"/>
              <w:sz w:val="43"/>
              <w:szCs w:val="43"/>
              <w:lang w:val="en-US"/>
            </w:rPr>
            <w:t xml:space="preserve"> </w:t>
          </w:r>
          <w:r w:rsidRPr="0772DEAE" w:rsidR="0772DEAE">
            <w:rPr>
              <w:noProof w:val="0"/>
              <w:lang w:val="en-US"/>
            </w:rPr>
            <w:t xml:space="preserve"> </w:t>
          </w:r>
        </w:p>
      </w:tc>
      <w:tc>
        <w:tcPr>
          <w:tcW w:w="345" w:type="dxa"/>
          <w:tcMar/>
        </w:tcPr>
        <w:p w:rsidR="0772DEAE" w:rsidP="0772DEAE" w:rsidRDefault="0772DEAE" w14:paraId="299DB220" w14:textId="6CBA3993">
          <w:pPr>
            <w:pStyle w:val="Header"/>
            <w:bidi w:val="0"/>
            <w:ind w:right="-115"/>
            <w:jc w:val="right"/>
          </w:pPr>
        </w:p>
      </w:tc>
    </w:tr>
  </w:tbl>
  <w:p w:rsidR="0772DEAE" w:rsidP="0772DEAE" w:rsidRDefault="0772DEAE" w14:paraId="70A15AC0" w14:textId="1962482C">
    <w:pPr>
      <w:pStyle w:val="Header"/>
      <w:bidi w:val="0"/>
    </w:pPr>
  </w:p>
</w:hdr>
</file>

<file path=word/numbering.xml><?xml version="1.0" encoding="utf-8"?>
<w:numbering xmlns:w="http://schemas.openxmlformats.org/wordprocessingml/2006/main">
  <w:abstractNum xmlns:w="http://schemas.openxmlformats.org/wordprocessingml/2006/main" w:abstractNumId="24">
    <w:nsid w:val="5b01fb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2008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b009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f47351d"/>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2a568f"/>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29ea2c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568d837"/>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33b357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7c971bd"/>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1b8167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44d05a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ea06dd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a8a4c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38af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a58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366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1abe2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de9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cd17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82eb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40b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8c4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de7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048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9EA894"/>
    <w:rsid w:val="0136C4D0"/>
    <w:rsid w:val="037F1FBA"/>
    <w:rsid w:val="047CBE41"/>
    <w:rsid w:val="04DD28B6"/>
    <w:rsid w:val="0547065E"/>
    <w:rsid w:val="066F6B99"/>
    <w:rsid w:val="06B0BAA2"/>
    <w:rsid w:val="0772DEAE"/>
    <w:rsid w:val="086398AC"/>
    <w:rsid w:val="08BA2733"/>
    <w:rsid w:val="0930D765"/>
    <w:rsid w:val="0930D765"/>
    <w:rsid w:val="09CA00C1"/>
    <w:rsid w:val="0C1E011E"/>
    <w:rsid w:val="0C6251FF"/>
    <w:rsid w:val="0C6251FF"/>
    <w:rsid w:val="0D522806"/>
    <w:rsid w:val="0DA7F473"/>
    <w:rsid w:val="0E4C73AC"/>
    <w:rsid w:val="0E914C17"/>
    <w:rsid w:val="0F735DD2"/>
    <w:rsid w:val="10955133"/>
    <w:rsid w:val="112A586A"/>
    <w:rsid w:val="11740E29"/>
    <w:rsid w:val="11BA8EC6"/>
    <w:rsid w:val="130CA399"/>
    <w:rsid w:val="134F38EA"/>
    <w:rsid w:val="13B0D2C5"/>
    <w:rsid w:val="144D7BBC"/>
    <w:rsid w:val="14EEACF8"/>
    <w:rsid w:val="1562A18C"/>
    <w:rsid w:val="1725F779"/>
    <w:rsid w:val="179F2AA6"/>
    <w:rsid w:val="1A8B2A7C"/>
    <w:rsid w:val="1A9336DB"/>
    <w:rsid w:val="1A9EB5A7"/>
    <w:rsid w:val="1A9EB5A7"/>
    <w:rsid w:val="1AAAE257"/>
    <w:rsid w:val="1AAAE257"/>
    <w:rsid w:val="1B342C9F"/>
    <w:rsid w:val="1C26715D"/>
    <w:rsid w:val="1D25D9B9"/>
    <w:rsid w:val="1D25D9B9"/>
    <w:rsid w:val="1D4FF4C4"/>
    <w:rsid w:val="1D75F9DA"/>
    <w:rsid w:val="1E699C91"/>
    <w:rsid w:val="1E699C91"/>
    <w:rsid w:val="20474257"/>
    <w:rsid w:val="2057BAF8"/>
    <w:rsid w:val="211D00C8"/>
    <w:rsid w:val="2145AE63"/>
    <w:rsid w:val="21915FE6"/>
    <w:rsid w:val="21A558EB"/>
    <w:rsid w:val="227D9BDB"/>
    <w:rsid w:val="24101BCA"/>
    <w:rsid w:val="25486956"/>
    <w:rsid w:val="259CC809"/>
    <w:rsid w:val="261712AA"/>
    <w:rsid w:val="266A2B25"/>
    <w:rsid w:val="272EE7C6"/>
    <w:rsid w:val="28F9332E"/>
    <w:rsid w:val="29EEA56E"/>
    <w:rsid w:val="2CA16ABF"/>
    <w:rsid w:val="2CAD7FAC"/>
    <w:rsid w:val="2F553F97"/>
    <w:rsid w:val="2F553F97"/>
    <w:rsid w:val="313D4FF4"/>
    <w:rsid w:val="31F46A0D"/>
    <w:rsid w:val="33F50E75"/>
    <w:rsid w:val="3566B81C"/>
    <w:rsid w:val="3617B49D"/>
    <w:rsid w:val="361885B8"/>
    <w:rsid w:val="361885B8"/>
    <w:rsid w:val="363A7280"/>
    <w:rsid w:val="36EE7972"/>
    <w:rsid w:val="3AAA3EC7"/>
    <w:rsid w:val="3AD60ADE"/>
    <w:rsid w:val="3B7087DF"/>
    <w:rsid w:val="3BC2093D"/>
    <w:rsid w:val="3C55A037"/>
    <w:rsid w:val="3D1146C8"/>
    <w:rsid w:val="3D7DD072"/>
    <w:rsid w:val="3E8EB803"/>
    <w:rsid w:val="3EC8FBD1"/>
    <w:rsid w:val="3F1EBDC7"/>
    <w:rsid w:val="3FF770B1"/>
    <w:rsid w:val="40D6EE7F"/>
    <w:rsid w:val="4245052D"/>
    <w:rsid w:val="437E5D69"/>
    <w:rsid w:val="44A787C9"/>
    <w:rsid w:val="453E585D"/>
    <w:rsid w:val="4674E109"/>
    <w:rsid w:val="473DC661"/>
    <w:rsid w:val="4835C6FB"/>
    <w:rsid w:val="4846515A"/>
    <w:rsid w:val="48559790"/>
    <w:rsid w:val="49307156"/>
    <w:rsid w:val="493FDAB0"/>
    <w:rsid w:val="4993805A"/>
    <w:rsid w:val="499CADA1"/>
    <w:rsid w:val="499CADA1"/>
    <w:rsid w:val="4ACC47A6"/>
    <w:rsid w:val="4AF4FC0C"/>
    <w:rsid w:val="4B321A44"/>
    <w:rsid w:val="4D894F71"/>
    <w:rsid w:val="4E18AFDF"/>
    <w:rsid w:val="4E21F456"/>
    <w:rsid w:val="4E21F456"/>
    <w:rsid w:val="50B66F91"/>
    <w:rsid w:val="52DE6F9C"/>
    <w:rsid w:val="54788D34"/>
    <w:rsid w:val="54BACD65"/>
    <w:rsid w:val="557DC638"/>
    <w:rsid w:val="56B2A106"/>
    <w:rsid w:val="576A9F1A"/>
    <w:rsid w:val="57EDD449"/>
    <w:rsid w:val="58503533"/>
    <w:rsid w:val="58503533"/>
    <w:rsid w:val="586841F7"/>
    <w:rsid w:val="5957E2A0"/>
    <w:rsid w:val="599EA894"/>
    <w:rsid w:val="5A0B278F"/>
    <w:rsid w:val="5A10C6EF"/>
    <w:rsid w:val="5B150C09"/>
    <w:rsid w:val="5CAB3610"/>
    <w:rsid w:val="5DD34486"/>
    <w:rsid w:val="5DEF1832"/>
    <w:rsid w:val="5E4CE55A"/>
    <w:rsid w:val="5F2B1558"/>
    <w:rsid w:val="5FCB4911"/>
    <w:rsid w:val="5FCB4911"/>
    <w:rsid w:val="5FF81B68"/>
    <w:rsid w:val="601270D0"/>
    <w:rsid w:val="61E02691"/>
    <w:rsid w:val="63C1C83D"/>
    <w:rsid w:val="644B0AD1"/>
    <w:rsid w:val="64F668C6"/>
    <w:rsid w:val="65ADDAB8"/>
    <w:rsid w:val="65EC1864"/>
    <w:rsid w:val="66A5AD08"/>
    <w:rsid w:val="695B7E3B"/>
    <w:rsid w:val="69672A82"/>
    <w:rsid w:val="69EE05C6"/>
    <w:rsid w:val="6B27B4BA"/>
    <w:rsid w:val="6B92B74A"/>
    <w:rsid w:val="6C10EA06"/>
    <w:rsid w:val="6C7EF43A"/>
    <w:rsid w:val="6D6AC9B5"/>
    <w:rsid w:val="6D877689"/>
    <w:rsid w:val="6FAFBC15"/>
    <w:rsid w:val="6FAFBC15"/>
    <w:rsid w:val="701347FD"/>
    <w:rsid w:val="70298403"/>
    <w:rsid w:val="714FB05F"/>
    <w:rsid w:val="719E3AB4"/>
    <w:rsid w:val="719E3AB4"/>
    <w:rsid w:val="723B9828"/>
    <w:rsid w:val="7254E93C"/>
    <w:rsid w:val="72AD1654"/>
    <w:rsid w:val="73B0EB26"/>
    <w:rsid w:val="7465FB25"/>
    <w:rsid w:val="7547FF2C"/>
    <w:rsid w:val="75BD54C9"/>
    <w:rsid w:val="7754074B"/>
    <w:rsid w:val="7794B6D8"/>
    <w:rsid w:val="7888CD5B"/>
    <w:rsid w:val="7A28B783"/>
    <w:rsid w:val="7B3C115E"/>
    <w:rsid w:val="7B5B10CD"/>
    <w:rsid w:val="7BF26434"/>
    <w:rsid w:val="7D5A0D38"/>
    <w:rsid w:val="7D860E2F"/>
    <w:rsid w:val="7F6A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A894"/>
  <w15:chartTrackingRefBased/>
  <w15:docId w15:val="{BAF6A949-614E-477D-AA03-F527808F0D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0772DEAE"/>
    <w:pPr>
      <w:tabs>
        <w:tab w:val="center" w:leader="none" w:pos="4680"/>
        <w:tab w:val="right" w:leader="none" w:pos="9360"/>
      </w:tabs>
      <w:spacing w:after="0" w:line="240" w:lineRule="auto"/>
    </w:pPr>
  </w:style>
  <w:style w:type="paragraph" w:styleId="Footer">
    <w:uiPriority w:val="99"/>
    <w:name w:val="footer"/>
    <w:basedOn w:val="Normal"/>
    <w:unhideWhenUsed/>
    <w:rsid w:val="0772DEAE"/>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0772DEAE"/>
    <w:rPr>
      <w:color w:val="467886"/>
      <w:u w:val="single"/>
    </w:rPr>
  </w:style>
  <w:style w:type="paragraph" w:styleId="ListParagraph">
    <w:uiPriority w:val="34"/>
    <w:name w:val="List Paragraph"/>
    <w:basedOn w:val="Normal"/>
    <w:qFormat/>
    <w:rsid w:val="0772DEA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aige.matzerath@villanova.edu" TargetMode="External" Id="Rc99cf7f515634ea5" /><Relationship Type="http://schemas.openxmlformats.org/officeDocument/2006/relationships/hyperlink" Target="https://villanova.biginterview.com/members/assignments" TargetMode="External" Id="Rdbc442f126e8489c" /><Relationship Type="http://schemas.openxmlformats.org/officeDocument/2006/relationships/hyperlink" Target="https://villanova.joinhandshake.com/edu" TargetMode="External" Id="Reeeedacecb61458b" /><Relationship Type="http://schemas.openxmlformats.org/officeDocument/2006/relationships/hyperlink" Target="https://www1.villanova.edu/villanova/provost/resources/student/policies/religiousholidays.html" TargetMode="External" Id="R3dbdee0326e3493c" /><Relationship Type="http://schemas.openxmlformats.org/officeDocument/2006/relationships/hyperlink" Target="mailto:as-ous@villanova.edu" TargetMode="External" Id="R2d310fc26d97499a" /><Relationship Type="http://schemas.openxmlformats.org/officeDocument/2006/relationships/hyperlink" Target="mailto:tutoring-coordinator@villanova.edu" TargetMode="External" Id="R2d577bb2de104f89" /><Relationship Type="http://schemas.openxmlformats.org/officeDocument/2006/relationships/hyperlink" Target="https://www1.villanova.edu/villanova/provost/resources/student/policies/grades.html" TargetMode="External" Id="R33e89247e7db4b76" /><Relationship Type="http://schemas.openxmlformats.org/officeDocument/2006/relationships/hyperlink" Target="https://www1.villanova.edu/villanova/enroll/registrar/policies.html" TargetMode="External" Id="R2ab85ded84e043a4" /><Relationship Type="http://schemas.openxmlformats.org/officeDocument/2006/relationships/hyperlink" Target="https://www1.villanova.edu/villanova/provost/calendar.html" TargetMode="External" Id="Rb5734dfe8e144a74" /><Relationship Type="http://schemas.openxmlformats.org/officeDocument/2006/relationships/header" Target="header.xml" Id="R4e1987f654454b85" /><Relationship Type="http://schemas.openxmlformats.org/officeDocument/2006/relationships/footer" Target="footer.xml" Id="R2d85a5f11b3f4cd8" /><Relationship Type="http://schemas.openxmlformats.org/officeDocument/2006/relationships/numbering" Target="numbering.xml" Id="R63035a88d0de41f5" /><Relationship Type="http://schemas.openxmlformats.org/officeDocument/2006/relationships/hyperlink" Target="https://www.focus2career.com/Portal/Login.cfm?SID=834" TargetMode="External" Id="R62b17bd6652a41a8" /><Relationship Type="http://schemas.openxmlformats.org/officeDocument/2006/relationships/hyperlink" Target="https://villanova.biginterview.com/members/resume_assignments/dashboard" TargetMode="External" Id="R5d7477cb09fa4cf6" /><Relationship Type="http://schemas.openxmlformats.org/officeDocument/2006/relationships/hyperlink" Target="https://villanova.biginterview.com/members/resume_assignments/dashboard" TargetMode="External" Id="R66c70e9c3753498f" /><Relationship Type="http://schemas.openxmlformats.org/officeDocument/2006/relationships/hyperlink" Target="https://www.linkedin.com/in/paige-matzerath/" TargetMode="External" Id="Ra2957f4f19e94468" /><Relationship Type="http://schemas.openxmlformats.org/officeDocument/2006/relationships/hyperlink" Target="https://villanova.peoplegrove.com/" TargetMode="External" Id="R304453fbe0e44265" /><Relationship Type="http://schemas.openxmlformats.org/officeDocument/2006/relationships/hyperlink" Target="https://www1.villanova.edu/villanova/provost/teaching-learning/AVPTL/text-generators.html" TargetMode="External" Id="R3071df80b69f40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2024-12-06T15:20:32.6302458Z</dcterms:created>
  <dcterms:modified xsi:type="dcterms:W3CDTF">2024-12-17T18:59:06.3919259Z</dcterms:modified>
  <dc:creator>Paige Matzerath</dc:creator>
  <lastModifiedBy>Paige Matzerath</lastModifiedBy>
</coreProperties>
</file>