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EA043"/>
          <w:sz w:val="48"/>
        </w:rPr>
        <w:t>ROOTS SYSTEMKONFIGURATOR</w:t>
      </w:r>
    </w:p>
    <w:p>
      <w:pPr>
        <w:pStyle w:val="Heading2"/>
        <w:jc w:val="center"/>
      </w:pPr>
      <w:r>
        <w:rPr>
          <w:color w:val="2EA043"/>
        </w:rPr>
        <w:t>Stückliste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b/>
              </w:rPr>
              <w:t xml:space="preserve">Projekt: </w:t>
            </w:r>
            <w:r>
              <w:t>{{Projektname}}</w:t>
            </w:r>
          </w:p>
          <w:p>
            <w:r>
              <w:rPr>
                <w:b/>
              </w:rPr>
              <w:t xml:space="preserve">Exportdatum: </w:t>
            </w:r>
            <w:r>
              <w:t>{{Exportdatum}}</w:t>
            </w:r>
          </w:p>
          <w:p>
            <w:r/>
          </w:p>
          <w:p>
            <w:r>
              <w:rPr>
                <w:b/>
                <w:color w:val="2EA043"/>
                <w:sz w:val="24"/>
              </w:rPr>
              <w:t>GEBÄUDEINFORMATIONEN</w:t>
            </w:r>
          </w:p>
          <w:p>
            <w:r>
              <w:rPr>
                <w:b/>
              </w:rPr>
              <w:t xml:space="preserve">Name: </w:t>
            </w:r>
            <w:r>
              <w:t>{{Gebaeude_Name}}</w:t>
            </w:r>
          </w:p>
          <w:p>
            <w:r>
              <w:rPr>
                <w:b/>
              </w:rPr>
              <w:t xml:space="preserve">Baujahr: </w:t>
            </w:r>
            <w:r>
              <w:t>{{Gebaeude_Baujahr}}</w:t>
            </w:r>
          </w:p>
          <w:p>
            <w:r>
              <w:rPr>
                <w:b/>
              </w:rPr>
              <w:t xml:space="preserve">Adresse: </w:t>
            </w:r>
            <w:r>
              <w:t>{{Gebaeude_Strasse}} {{Gebaeude_Hausnummer}}</w:t>
            </w:r>
          </w:p>
          <w:p>
            <w:r>
              <w:rPr>
                <w:b/>
              </w:rPr>
              <w:t xml:space="preserve">Stockwerke: </w:t>
            </w:r>
            <w:r>
              <w:t>{{Gebaeude_Stockwerke}}</w:t>
            </w:r>
          </w:p>
        </w:tc>
      </w:tr>
    </w:tbl>
    <w:p/>
    <w:p/>
    <w:p>
      <w:pPr>
        <w:pStyle w:val="Heading1"/>
      </w:pPr>
      <w:r>
        <w:rPr>
          <w:color w:val="2EA043"/>
          <w:sz w:val="32"/>
        </w:rPr>
        <w:t>KOMPONENTEN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Pos.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Name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Modultyp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Hersteller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Abmessungen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Menge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Preis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Gesamt (€)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{{line_items_1}}{{Position}}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{{Name}}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{{Modultyp}}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{{Hersteller}}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{{Abmessungen}}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{{Menge}} {{Einheit}}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{{Preis_pro_Einheit}}€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{{Gesamtpreis}}€</w:t>
            </w:r>
          </w:p>
        </w:tc>
      </w:tr>
    </w:tbl>
    <w:p>
      <w:pPr>
        <w:jc w:val="right"/>
      </w:pPr>
      <w:r>
        <w:rPr>
          <w:b/>
          <w:sz w:val="24"/>
        </w:rPr>
        <w:t xml:space="preserve">Zwischensumme Komponenten: </w:t>
      </w:r>
      <w:r>
        <w:rPr>
          <w:b/>
          <w:color w:val="2EA043"/>
          <w:sz w:val="24"/>
        </w:rPr>
        <w:t>{{Komponenten_Summe}}€</w:t>
      </w:r>
    </w:p>
    <w:p/>
    <w:p/>
    <w:p>
      <w:pPr>
        <w:pStyle w:val="Heading1"/>
      </w:pPr>
      <w:r>
        <w:rPr>
          <w:color w:val="2EA043"/>
          <w:sz w:val="32"/>
        </w:rPr>
        <w:t>LEITUNGEN (ROHRE &amp; KABEL)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Pos.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Von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Zu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Typ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Länge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Dimension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Preis/m (€)</w:t>
            </w:r>
          </w:p>
        </w:tc>
        <w:tc>
          <w:tcPr>
            <w:tcW w:type="dxa" w:w="1080"/>
            <w:shd w:fill="E8F5E9"/>
          </w:tcPr>
          <w:p>
            <w:r>
              <w:rPr>
                <w:b/>
                <w:color w:val="2EA043"/>
                <w:sz w:val="20"/>
              </w:rPr>
              <w:t>Gesamt (€)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{{line_items_2}}{{Position}}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{{Von_Modul}} ({{Von_Ausgang}})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{{Zu_Modul}} ({{Zu_Eingang}})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{{Verbindungstyp}}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{{Laenge_m}} m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{{Dimension}}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{{Preis_pro_m}}€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{{Gesamtpreis}}€</w:t>
            </w:r>
          </w:p>
        </w:tc>
      </w:tr>
    </w:tbl>
    <w:p>
      <w:pPr>
        <w:jc w:val="right"/>
      </w:pPr>
      <w:r>
        <w:rPr>
          <w:b/>
          <w:sz w:val="24"/>
        </w:rPr>
        <w:t xml:space="preserve">Zwischensumme Leitungen: </w:t>
      </w:r>
      <w:r>
        <w:rPr>
          <w:b/>
          <w:color w:val="2EA043"/>
          <w:sz w:val="24"/>
        </w:rPr>
        <w:t>{{Leitungen_Summe}}€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EA043"/>
          </w:tcPr>
          <w:p/>
          <w:p>
            <w:pPr>
              <w:jc w:val="center"/>
            </w:pPr>
            <w:r>
              <w:rPr>
                <w:b/>
                <w:color w:val="FFFFFF"/>
                <w:sz w:val="36"/>
              </w:rPr>
              <w:t xml:space="preserve">GESAMTSUMME: </w:t>
            </w:r>
            <w:r>
              <w:rPr>
                <w:b/>
                <w:color w:val="FFFFFF"/>
                <w:sz w:val="40"/>
              </w:rPr>
              <w:t>{{Gesamtsumme}}€</w:t>
            </w:r>
          </w:p>
          <w:p>
            <w:pPr>
              <w:jc w:val="center"/>
            </w:pPr>
            <w:r>
              <w:rPr>
                <w:color w:val="FFFFFF"/>
                <w:sz w:val="22"/>
              </w:rPr>
              <w:t>Komponenten: {{Komponenten_Summe}}€  |  Leitungen: {{Leitungen_Summe}}€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