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Tejas H Wani</w:t>
      </w:r>
    </w:p>
    <w:p w:rsidR="00000000" w:rsidDel="00000000" w:rsidP="00000000" w:rsidRDefault="00000000" w:rsidRPr="00000000" w14:paraId="00000002">
      <w:pPr>
        <w:rPr/>
      </w:pPr>
      <w:r w:rsidDel="00000000" w:rsidR="00000000" w:rsidRPr="00000000">
        <w:rPr>
          <w:rtl w:val="0"/>
        </w:rPr>
        <w:t xml:space="preserve">Roll no: 65</w:t>
      </w:r>
    </w:p>
    <w:p w:rsidR="00000000" w:rsidDel="00000000" w:rsidP="00000000" w:rsidRDefault="00000000" w:rsidRPr="00000000" w14:paraId="00000003">
      <w:pPr>
        <w:rPr/>
      </w:pPr>
      <w:r w:rsidDel="00000000" w:rsidR="00000000" w:rsidRPr="00000000">
        <w:rPr>
          <w:rtl w:val="0"/>
        </w:rPr>
        <w:t xml:space="preserve">Sem: VII</w:t>
      </w:r>
    </w:p>
    <w:p w:rsidR="00000000" w:rsidDel="00000000" w:rsidP="00000000" w:rsidRDefault="00000000" w:rsidRPr="00000000" w14:paraId="00000004">
      <w:pPr>
        <w:rPr/>
      </w:pPr>
      <w:r w:rsidDel="00000000" w:rsidR="00000000" w:rsidRPr="00000000">
        <w:rPr>
          <w:rtl w:val="0"/>
        </w:rPr>
        <w:t xml:space="preserve">Branch: CSE(DS)</w:t>
      </w:r>
    </w:p>
    <w:p w:rsidR="00000000" w:rsidDel="00000000" w:rsidP="00000000" w:rsidRDefault="00000000" w:rsidRPr="00000000" w14:paraId="00000005">
      <w:pPr>
        <w:rPr/>
      </w:pPr>
      <w:r w:rsidDel="00000000" w:rsidR="00000000" w:rsidRPr="00000000">
        <w:rPr>
          <w:rtl w:val="0"/>
        </w:rPr>
        <w:t xml:space="preserve">Subject: Deep Learning 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u w:val="single"/>
          <w:rtl w:val="0"/>
        </w:rPr>
        <w:t xml:space="preserve">Experiment 1</w:t>
      </w:r>
      <w:r w:rsidDel="00000000" w:rsidR="00000000" w:rsidRPr="00000000">
        <w:rPr>
          <w:b w:val="1"/>
          <w:sz w:val="24"/>
          <w:szCs w:val="24"/>
          <w:rtl w:val="0"/>
        </w:rPr>
        <w:t xml:space="preserve">: Case Study on Keras and Tensorflow</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both"/>
        <w:rPr>
          <w:b w:val="1"/>
          <w:sz w:val="28"/>
          <w:szCs w:val="28"/>
          <w:u w:val="single"/>
        </w:rPr>
      </w:pPr>
      <w:r w:rsidDel="00000000" w:rsidR="00000000" w:rsidRPr="00000000">
        <w:rPr>
          <w:b w:val="1"/>
          <w:color w:val="0000ff"/>
          <w:sz w:val="32"/>
          <w:szCs w:val="32"/>
          <w:rtl w:val="0"/>
        </w:rPr>
        <w:t xml:space="preserve">Keras</w:t>
      </w:r>
      <w:r w:rsidDel="00000000" w:rsidR="00000000" w:rsidRPr="00000000">
        <w:rPr>
          <w:b w:val="1"/>
          <w:sz w:val="28"/>
          <w:szCs w:val="28"/>
          <w:u w:val="single"/>
          <w:rtl w:val="0"/>
        </w:rPr>
        <w:t xml:space="preserve"> </w:t>
      </w:r>
    </w:p>
    <w:p w:rsidR="00000000" w:rsidDel="00000000" w:rsidP="00000000" w:rsidRDefault="00000000" w:rsidRPr="00000000" w14:paraId="0000000A">
      <w:pPr>
        <w:spacing w:after="240" w:before="24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B">
      <w:pPr>
        <w:shd w:fill="ffffff" w:val="clear"/>
        <w:spacing w:after="240" w:before="240" w:lineRule="auto"/>
        <w:jc w:val="both"/>
        <w:rPr/>
      </w:pPr>
      <w:r w:rsidDel="00000000" w:rsidR="00000000" w:rsidRPr="00000000">
        <w:rPr>
          <w:rtl w:val="0"/>
        </w:rPr>
        <w:t xml:space="preserve">Keras is an open-source high-level Neural Network library, which is written in Python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rsidR="00000000" w:rsidDel="00000000" w:rsidP="00000000" w:rsidRDefault="00000000" w:rsidRPr="00000000" w14:paraId="0000000C">
      <w:pPr>
        <w:shd w:fill="ffffff" w:val="clear"/>
        <w:spacing w:after="240" w:before="240" w:lineRule="auto"/>
        <w:jc w:val="both"/>
        <w:rPr/>
      </w:pPr>
      <w:r w:rsidDel="00000000" w:rsidR="00000000" w:rsidRPr="00000000">
        <w:rPr>
          <w:rtl w:val="0"/>
        </w:rPr>
        <w:t xml:space="preserve">It cannot handle low-level computations, so it makes use of the Backend library to resolve it. The backend library act as a high-level API wrapper for the low-level API, which lets it run on TensorFlow, CNTK, or Theano.</w:t>
      </w:r>
    </w:p>
    <w:p w:rsidR="00000000" w:rsidDel="00000000" w:rsidP="00000000" w:rsidRDefault="00000000" w:rsidRPr="00000000" w14:paraId="0000000D">
      <w:pPr>
        <w:shd w:fill="ffffff" w:val="clear"/>
        <w:spacing w:after="240" w:before="240" w:lineRule="auto"/>
        <w:jc w:val="both"/>
        <w:rPr>
          <w:b w:val="1"/>
          <w:sz w:val="24"/>
          <w:szCs w:val="24"/>
        </w:rPr>
      </w:pPr>
      <w:r w:rsidDel="00000000" w:rsidR="00000000" w:rsidRPr="00000000">
        <w:rPr>
          <w:rtl w:val="0"/>
        </w:rPr>
        <w:t xml:space="preserve">Initially, it had over 4800 contributors during its launch, which now has gone up to 250,000 developers. It has a 2X growth ever since every year it has grown. Big companies like Microsoft, Google, NVIDIA, and Amazon have actively contributed to the development of Keras. It has an amazing industry interaction, and it is used in the development of popular firms likes Netflix, Uber, Google, Expedia, etc.</w:t>
      </w:r>
      <w:r w:rsidDel="00000000" w:rsidR="00000000" w:rsidRPr="00000000">
        <w:rPr>
          <w:b w:val="1"/>
          <w:sz w:val="24"/>
          <w:szCs w:val="24"/>
          <w:rtl w:val="0"/>
        </w:rPr>
        <w:t xml:space="preserve"> </w:t>
      </w:r>
    </w:p>
    <w:p w:rsidR="00000000" w:rsidDel="00000000" w:rsidP="00000000" w:rsidRDefault="00000000" w:rsidRPr="00000000" w14:paraId="0000000E">
      <w:pPr>
        <w:shd w:fill="ffffff" w:val="clear"/>
        <w:spacing w:after="80" w:before="240" w:line="312" w:lineRule="auto"/>
        <w:jc w:val="both"/>
        <w:rPr>
          <w:b w:val="1"/>
          <w:sz w:val="24"/>
          <w:szCs w:val="24"/>
        </w:rPr>
      </w:pPr>
      <w:r w:rsidDel="00000000" w:rsidR="00000000" w:rsidRPr="00000000">
        <w:rPr>
          <w:b w:val="1"/>
          <w:sz w:val="24"/>
          <w:szCs w:val="24"/>
          <w:rtl w:val="0"/>
        </w:rPr>
        <w:t xml:space="preserve">Keras user experience:</w:t>
      </w:r>
    </w:p>
    <w:p w:rsidR="00000000" w:rsidDel="00000000" w:rsidP="00000000" w:rsidRDefault="00000000" w:rsidRPr="00000000" w14:paraId="0000000F">
      <w:pPr>
        <w:shd w:fill="ffffff" w:val="clear"/>
        <w:spacing w:before="300" w:line="374.4" w:lineRule="auto"/>
        <w:ind w:left="1080" w:hanging="360"/>
        <w:jc w:val="both"/>
        <w:rPr/>
      </w:pPr>
      <w:r w:rsidDel="00000000" w:rsidR="00000000" w:rsidRPr="00000000">
        <w:rPr>
          <w:rFonts w:ascii="Roboto" w:cs="Roboto" w:eastAsia="Roboto" w:hAnsi="Roboto"/>
          <w:b w:val="1"/>
          <w:color w:val="333333"/>
          <w:sz w:val="24"/>
          <w:szCs w:val="24"/>
          <w:rtl w:val="0"/>
        </w:rPr>
        <w:t xml:space="preserve">1. </w:t>
      </w:r>
      <w:r w:rsidDel="00000000" w:rsidR="00000000" w:rsidRPr="00000000">
        <w:rPr>
          <w:b w:val="1"/>
          <w:rtl w:val="0"/>
        </w:rPr>
        <w:t xml:space="preserve">Keras is an API designed for humans</w:t>
      </w:r>
      <w:r w:rsidDel="00000000" w:rsidR="00000000" w:rsidRPr="00000000">
        <w:rPr>
          <w:rtl w:val="0"/>
        </w:rPr>
        <w:br w:type="textWrapping"/>
        <w:t xml:space="preserve">Best practices are followed by Keras to decrease cognitive load, ensures that the models are consistent, and the corresponding APIs are simple.</w:t>
      </w:r>
    </w:p>
    <w:p w:rsidR="00000000" w:rsidDel="00000000" w:rsidP="00000000" w:rsidRDefault="00000000" w:rsidRPr="00000000" w14:paraId="00000010">
      <w:pPr>
        <w:shd w:fill="ffffff" w:val="clear"/>
        <w:spacing w:line="374.4" w:lineRule="auto"/>
        <w:ind w:left="1080" w:hanging="360"/>
        <w:jc w:val="both"/>
        <w:rPr/>
      </w:pPr>
      <w:r w:rsidDel="00000000" w:rsidR="00000000" w:rsidRPr="00000000">
        <w:rPr>
          <w:rFonts w:ascii="Roboto" w:cs="Roboto" w:eastAsia="Roboto" w:hAnsi="Roboto"/>
          <w:b w:val="1"/>
          <w:color w:val="333333"/>
          <w:sz w:val="24"/>
          <w:szCs w:val="24"/>
          <w:rtl w:val="0"/>
        </w:rPr>
        <w:t xml:space="preserve">2. </w:t>
      </w:r>
      <w:r w:rsidDel="00000000" w:rsidR="00000000" w:rsidRPr="00000000">
        <w:rPr>
          <w:b w:val="1"/>
          <w:rtl w:val="0"/>
        </w:rPr>
        <w:t xml:space="preserve">Not designed for machines</w:t>
      </w:r>
      <w:r w:rsidDel="00000000" w:rsidR="00000000" w:rsidRPr="00000000">
        <w:rPr>
          <w:rtl w:val="0"/>
        </w:rPr>
        <w:br w:type="textWrapping"/>
        <w:t xml:space="preserve">Keras provides clear feedback upon the occurrence of any error that minimizes the number of user actions for the majority of the common use cases.</w:t>
      </w:r>
    </w:p>
    <w:p w:rsidR="00000000" w:rsidDel="00000000" w:rsidP="00000000" w:rsidRDefault="00000000" w:rsidRPr="00000000" w14:paraId="00000011">
      <w:pPr>
        <w:shd w:fill="ffffff" w:val="clear"/>
        <w:spacing w:line="374.4" w:lineRule="auto"/>
        <w:ind w:left="1080" w:hanging="360"/>
        <w:jc w:val="both"/>
        <w:rPr>
          <w:b w:val="1"/>
        </w:rPr>
      </w:pPr>
      <w:r w:rsidDel="00000000" w:rsidR="00000000" w:rsidRPr="00000000">
        <w:rPr>
          <w:rFonts w:ascii="Roboto" w:cs="Roboto" w:eastAsia="Roboto" w:hAnsi="Roboto"/>
          <w:b w:val="1"/>
          <w:color w:val="333333"/>
          <w:sz w:val="24"/>
          <w:szCs w:val="24"/>
          <w:rtl w:val="0"/>
        </w:rPr>
        <w:t xml:space="preserve">3. </w:t>
      </w:r>
      <w:r w:rsidDel="00000000" w:rsidR="00000000" w:rsidRPr="00000000">
        <w:rPr>
          <w:b w:val="1"/>
          <w:rtl w:val="0"/>
        </w:rPr>
        <w:t xml:space="preserve">Easy to learn and use.</w:t>
      </w:r>
    </w:p>
    <w:p w:rsidR="00000000" w:rsidDel="00000000" w:rsidP="00000000" w:rsidRDefault="00000000" w:rsidRPr="00000000" w14:paraId="00000012">
      <w:pPr>
        <w:shd w:fill="ffffff" w:val="clear"/>
        <w:spacing w:after="240" w:line="374.4" w:lineRule="auto"/>
        <w:ind w:left="1080" w:hanging="360"/>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240" w:line="374.4" w:lineRule="auto"/>
        <w:ind w:left="1080" w:hanging="360"/>
        <w:jc w:val="both"/>
        <w:rPr>
          <w:b w:val="1"/>
          <w:sz w:val="24"/>
          <w:szCs w:val="24"/>
        </w:rPr>
      </w:pPr>
      <w:r w:rsidDel="00000000" w:rsidR="00000000" w:rsidRPr="00000000">
        <w:rPr>
          <w:rFonts w:ascii="Roboto" w:cs="Roboto" w:eastAsia="Roboto" w:hAnsi="Roboto"/>
          <w:b w:val="1"/>
          <w:color w:val="333333"/>
          <w:sz w:val="24"/>
          <w:szCs w:val="24"/>
          <w:rtl w:val="0"/>
        </w:rPr>
        <w:t xml:space="preserve">4. </w:t>
      </w:r>
      <w:r w:rsidDel="00000000" w:rsidR="00000000" w:rsidRPr="00000000">
        <w:rPr>
          <w:b w:val="1"/>
          <w:rtl w:val="0"/>
        </w:rPr>
        <w:t xml:space="preserve">Highly Flexible</w:t>
      </w:r>
      <w:r w:rsidDel="00000000" w:rsidR="00000000" w:rsidRPr="00000000">
        <w:rPr>
          <w:rtl w:val="0"/>
        </w:rPr>
        <w:br w:type="textWrapping"/>
        <w:t xml:space="preserve">Keras provide high flexibility to all of its developers by integrating low-level deep learning languages such as TensorFlow or Theano, which ensures that anything written in the base language can be implemented in Keras.</w:t>
      </w:r>
      <w:r w:rsidDel="00000000" w:rsidR="00000000" w:rsidRPr="00000000">
        <w:rPr>
          <w:rtl w:val="0"/>
        </w:rPr>
      </w:r>
    </w:p>
    <w:p w:rsidR="00000000" w:rsidDel="00000000" w:rsidP="00000000" w:rsidRDefault="00000000" w:rsidRPr="00000000" w14:paraId="00000014">
      <w:pPr>
        <w:shd w:fill="ffffff" w:val="clear"/>
        <w:spacing w:after="80" w:before="240" w:line="312" w:lineRule="auto"/>
        <w:jc w:val="both"/>
        <w:rPr>
          <w:b w:val="1"/>
          <w:sz w:val="24"/>
          <w:szCs w:val="24"/>
        </w:rPr>
      </w:pPr>
      <w:r w:rsidDel="00000000" w:rsidR="00000000" w:rsidRPr="00000000">
        <w:rPr>
          <w:b w:val="1"/>
          <w:sz w:val="24"/>
          <w:szCs w:val="24"/>
          <w:rtl w:val="0"/>
        </w:rPr>
        <w:t xml:space="preserve">Methods of Keras:</w:t>
      </w:r>
    </w:p>
    <w:p w:rsidR="00000000" w:rsidDel="00000000" w:rsidP="00000000" w:rsidRDefault="00000000" w:rsidRPr="00000000" w14:paraId="00000015">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1. </w:t>
      </w:r>
      <w:r w:rsidDel="00000000" w:rsidR="00000000" w:rsidRPr="00000000">
        <w:rPr>
          <w:b w:val="1"/>
          <w:u w:val="single"/>
          <w:rtl w:val="0"/>
        </w:rPr>
        <w:t xml:space="preserve">Import Keras</w:t>
      </w:r>
      <w:r w:rsidDel="00000000" w:rsidR="00000000" w:rsidRPr="00000000">
        <w:rPr>
          <w:b w:val="1"/>
          <w:rtl w:val="0"/>
        </w:rPr>
        <w:t xml:space="preserve">:</w:t>
      </w:r>
    </w:p>
    <w:p w:rsidR="00000000" w:rsidDel="00000000" w:rsidP="00000000" w:rsidRDefault="00000000" w:rsidRPr="00000000" w14:paraId="00000016">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Start by importing the necessary modules from the Keras library. Typically, you'll need to import keras and the specific sub-modules or classes you require, such as Sequential from keras.models and Dense from keras.layers.</w:t>
      </w:r>
    </w:p>
    <w:p w:rsidR="00000000" w:rsidDel="00000000" w:rsidP="00000000" w:rsidRDefault="00000000" w:rsidRPr="00000000" w14:paraId="00000017">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18">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from keras.models import Sequential</w:t>
      </w:r>
    </w:p>
    <w:p w:rsidR="00000000" w:rsidDel="00000000" w:rsidP="00000000" w:rsidRDefault="00000000" w:rsidRPr="00000000" w14:paraId="00000019">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from keras.layers import Dense</w:t>
      </w:r>
    </w:p>
    <w:p w:rsidR="00000000" w:rsidDel="00000000" w:rsidP="00000000" w:rsidRDefault="00000000" w:rsidRPr="00000000" w14:paraId="0000001A">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2. </w:t>
      </w:r>
      <w:r w:rsidDel="00000000" w:rsidR="00000000" w:rsidRPr="00000000">
        <w:rPr>
          <w:b w:val="1"/>
          <w:u w:val="single"/>
          <w:rtl w:val="0"/>
        </w:rPr>
        <w:t xml:space="preserve">Create a Sequential model</w:t>
      </w:r>
      <w:r w:rsidDel="00000000" w:rsidR="00000000" w:rsidRPr="00000000">
        <w:rPr>
          <w:b w:val="1"/>
          <w:rtl w:val="0"/>
        </w:rPr>
        <w:t xml:space="preserve">:</w:t>
      </w:r>
    </w:p>
    <w:p w:rsidR="00000000" w:rsidDel="00000000" w:rsidP="00000000" w:rsidRDefault="00000000" w:rsidRPr="00000000" w14:paraId="0000001B">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Use the Sequential class to create a linear stack of layers. This is the simplest way to build a model in Keras.</w:t>
      </w:r>
    </w:p>
    <w:p w:rsidR="00000000" w:rsidDel="00000000" w:rsidP="00000000" w:rsidRDefault="00000000" w:rsidRPr="00000000" w14:paraId="0000001C">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1D">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model = Sequential()</w:t>
      </w:r>
    </w:p>
    <w:p w:rsidR="00000000" w:rsidDel="00000000" w:rsidP="00000000" w:rsidRDefault="00000000" w:rsidRPr="00000000" w14:paraId="0000001E">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3. </w:t>
      </w:r>
      <w:r w:rsidDel="00000000" w:rsidR="00000000" w:rsidRPr="00000000">
        <w:rPr>
          <w:b w:val="1"/>
          <w:u w:val="single"/>
          <w:rtl w:val="0"/>
        </w:rPr>
        <w:t xml:space="preserve">Add layers</w:t>
      </w:r>
      <w:r w:rsidDel="00000000" w:rsidR="00000000" w:rsidRPr="00000000">
        <w:rPr>
          <w:b w:val="1"/>
          <w:rtl w:val="0"/>
        </w:rPr>
        <w:t xml:space="preserve">:</w:t>
      </w:r>
    </w:p>
    <w:p w:rsidR="00000000" w:rsidDel="00000000" w:rsidP="00000000" w:rsidRDefault="00000000" w:rsidRPr="00000000" w14:paraId="0000001F">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Add layers to the model using the add() method. Specify the type of layer you want to add (e.g., Dense, Conv2D, etc.), along with the desired number of units/neurons and activation function.</w:t>
      </w:r>
    </w:p>
    <w:p w:rsidR="00000000" w:rsidDel="00000000" w:rsidP="00000000" w:rsidRDefault="00000000" w:rsidRPr="00000000" w14:paraId="00000020">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21">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model.add(Dense(units=64, activation='relu', input_dim=100))</w:t>
      </w:r>
    </w:p>
    <w:p w:rsidR="00000000" w:rsidDel="00000000" w:rsidP="00000000" w:rsidRDefault="00000000" w:rsidRPr="00000000" w14:paraId="00000022">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model.add(Dense(units=10, activation='softmax'))</w:t>
      </w:r>
    </w:p>
    <w:p w:rsidR="00000000" w:rsidDel="00000000" w:rsidP="00000000" w:rsidRDefault="00000000" w:rsidRPr="00000000" w14:paraId="00000023">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4. </w:t>
      </w:r>
      <w:r w:rsidDel="00000000" w:rsidR="00000000" w:rsidRPr="00000000">
        <w:rPr>
          <w:b w:val="1"/>
          <w:u w:val="single"/>
          <w:rtl w:val="0"/>
        </w:rPr>
        <w:t xml:space="preserve">Compile the model</w:t>
      </w:r>
      <w:r w:rsidDel="00000000" w:rsidR="00000000" w:rsidRPr="00000000">
        <w:rPr>
          <w:b w:val="1"/>
          <w:rtl w:val="0"/>
        </w:rPr>
        <w:t xml:space="preserve">:</w:t>
      </w:r>
    </w:p>
    <w:p w:rsidR="00000000" w:rsidDel="00000000" w:rsidP="00000000" w:rsidRDefault="00000000" w:rsidRPr="00000000" w14:paraId="00000024">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Compile the model using the compile() method. Specify the loss function, optimizer, and metrics to be used during training.</w:t>
      </w:r>
    </w:p>
    <w:p w:rsidR="00000000" w:rsidDel="00000000" w:rsidP="00000000" w:rsidRDefault="00000000" w:rsidRPr="00000000" w14:paraId="00000025">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26">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model.compile(loss='categorical_crossentropy', optimizer='adam', metrics=['accuracy'])</w:t>
      </w:r>
    </w:p>
    <w:p w:rsidR="00000000" w:rsidDel="00000000" w:rsidP="00000000" w:rsidRDefault="00000000" w:rsidRPr="00000000" w14:paraId="00000027">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0" w:firstLine="720"/>
        <w:jc w:val="both"/>
        <w:rPr>
          <w:b w:val="1"/>
        </w:rPr>
      </w:pPr>
      <w:r w:rsidDel="00000000" w:rsidR="00000000" w:rsidRPr="00000000">
        <w:rPr>
          <w:b w:val="1"/>
          <w:rtl w:val="0"/>
        </w:rPr>
        <w:t xml:space="preserve">5. </w:t>
      </w:r>
      <w:r w:rsidDel="00000000" w:rsidR="00000000" w:rsidRPr="00000000">
        <w:rPr>
          <w:b w:val="1"/>
          <w:u w:val="single"/>
          <w:rtl w:val="0"/>
        </w:rPr>
        <w:t xml:space="preserve">Train the model</w:t>
      </w:r>
      <w:r w:rsidDel="00000000" w:rsidR="00000000" w:rsidRPr="00000000">
        <w:rPr>
          <w:b w:val="1"/>
          <w:rtl w:val="0"/>
        </w:rPr>
        <w:t xml:space="preserve">:</w:t>
      </w:r>
    </w:p>
    <w:p w:rsidR="00000000" w:rsidDel="00000000" w:rsidP="00000000" w:rsidRDefault="00000000" w:rsidRPr="00000000" w14:paraId="00000028">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Train the model using the fit() method. Provide the training data (X_train, y_train), specify the batch size, number of epochs, and any additional parameters required.</w:t>
      </w:r>
    </w:p>
    <w:p w:rsidR="00000000" w:rsidDel="00000000" w:rsidP="00000000" w:rsidRDefault="00000000" w:rsidRPr="00000000" w14:paraId="00000029">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2A">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model.fit(X_train, y_train, batch_size=32, epochs=10)</w:t>
      </w:r>
    </w:p>
    <w:p w:rsidR="00000000" w:rsidDel="00000000" w:rsidP="00000000" w:rsidRDefault="00000000" w:rsidRPr="00000000" w14:paraId="0000002B">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6. </w:t>
      </w:r>
      <w:r w:rsidDel="00000000" w:rsidR="00000000" w:rsidRPr="00000000">
        <w:rPr>
          <w:b w:val="1"/>
          <w:u w:val="single"/>
          <w:rtl w:val="0"/>
        </w:rPr>
        <w:t xml:space="preserve">Evaluate the model</w:t>
      </w:r>
      <w:r w:rsidDel="00000000" w:rsidR="00000000" w:rsidRPr="00000000">
        <w:rPr>
          <w:b w:val="1"/>
          <w:rtl w:val="0"/>
        </w:rPr>
        <w:t xml:space="preserve">:</w:t>
      </w:r>
    </w:p>
    <w:p w:rsidR="00000000" w:rsidDel="00000000" w:rsidP="00000000" w:rsidRDefault="00000000" w:rsidRPr="00000000" w14:paraId="0000002C">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Evaluate the trained model on test data using the evaluate() method. Provide the test data (X_test, y_test) and observe the performance metrics.</w:t>
      </w:r>
    </w:p>
    <w:p w:rsidR="00000000" w:rsidDel="00000000" w:rsidP="00000000" w:rsidRDefault="00000000" w:rsidRPr="00000000" w14:paraId="0000002D">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w:t>
      </w:r>
    </w:p>
    <w:p w:rsidR="00000000" w:rsidDel="00000000" w:rsidP="00000000" w:rsidRDefault="00000000" w:rsidRPr="00000000" w14:paraId="0000002E">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loss, accuracy = model.evaluate(X_test, y_test)</w:t>
      </w:r>
    </w:p>
    <w:p w:rsidR="00000000" w:rsidDel="00000000" w:rsidP="00000000" w:rsidRDefault="00000000" w:rsidRPr="00000000" w14:paraId="0000002F">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print('Test loss:', loss)</w:t>
      </w:r>
    </w:p>
    <w:p w:rsidR="00000000" w:rsidDel="00000000" w:rsidP="00000000" w:rsidRDefault="00000000" w:rsidRPr="00000000" w14:paraId="00000030">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print('Test accuracy:', accuracy)</w:t>
      </w:r>
    </w:p>
    <w:p w:rsidR="00000000" w:rsidDel="00000000" w:rsidP="00000000" w:rsidRDefault="00000000" w:rsidRPr="00000000" w14:paraId="00000031">
      <w:pPr>
        <w:pBdr>
          <w:top w:color="auto" w:space="2" w:sz="0" w:val="none"/>
          <w:left w:color="auto" w:space="-18" w:sz="0" w:val="none"/>
          <w:bottom w:color="auto" w:space="2" w:sz="0" w:val="none"/>
          <w:right w:color="auto" w:space="2" w:sz="0" w:val="none"/>
          <w:between w:color="auto" w:space="2" w:sz="0" w:val="none"/>
        </w:pBdr>
        <w:shd w:fill="ffffff" w:val="clear"/>
        <w:spacing w:after="240" w:before="300" w:lineRule="auto"/>
        <w:ind w:left="1080" w:hanging="360"/>
        <w:jc w:val="both"/>
        <w:rPr>
          <w:b w:val="1"/>
        </w:rPr>
      </w:pPr>
      <w:r w:rsidDel="00000000" w:rsidR="00000000" w:rsidRPr="00000000">
        <w:rPr>
          <w:b w:val="1"/>
          <w:rtl w:val="0"/>
        </w:rPr>
        <w:t xml:space="preserve">7. </w:t>
      </w:r>
      <w:r w:rsidDel="00000000" w:rsidR="00000000" w:rsidRPr="00000000">
        <w:rPr>
          <w:b w:val="1"/>
          <w:u w:val="single"/>
          <w:rtl w:val="0"/>
        </w:rPr>
        <w:t xml:space="preserve">Make predictions</w:t>
      </w:r>
      <w:r w:rsidDel="00000000" w:rsidR="00000000" w:rsidRPr="00000000">
        <w:rPr>
          <w:b w:val="1"/>
          <w:rtl w:val="0"/>
        </w:rPr>
        <w:t xml:space="preserve">:</w:t>
      </w:r>
    </w:p>
    <w:p w:rsidR="00000000" w:rsidDel="00000000" w:rsidP="00000000" w:rsidRDefault="00000000" w:rsidRPr="00000000" w14:paraId="00000032">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Use the trained model to make predictions on new/unseen data using the predict() method. Provide the input data and obtain the model's predictions.</w:t>
      </w:r>
    </w:p>
    <w:p w:rsidR="00000000" w:rsidDel="00000000" w:rsidP="00000000" w:rsidRDefault="00000000" w:rsidRPr="00000000" w14:paraId="00000033">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pPr>
      <w:r w:rsidDel="00000000" w:rsidR="00000000" w:rsidRPr="00000000">
        <w:rPr>
          <w:rtl w:val="0"/>
        </w:rPr>
        <w:t xml:space="preserve">Code:predictions = model.predict(X_new)</w:t>
      </w:r>
    </w:p>
    <w:p w:rsidR="00000000" w:rsidDel="00000000" w:rsidP="00000000" w:rsidRDefault="00000000" w:rsidRPr="00000000" w14:paraId="00000034">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Rule="auto"/>
        <w:jc w:val="both"/>
        <w:rPr>
          <w:b w:val="1"/>
          <w:sz w:val="28"/>
          <w:szCs w:val="28"/>
          <w:u w:val="single"/>
        </w:rPr>
      </w:pPr>
      <w:r w:rsidDel="00000000" w:rsidR="00000000" w:rsidRPr="00000000">
        <w:rPr>
          <w:b w:val="1"/>
          <w:color w:val="0000ff"/>
          <w:sz w:val="32"/>
          <w:szCs w:val="32"/>
          <w:u w:val="single"/>
          <w:rtl w:val="0"/>
        </w:rPr>
        <w:t xml:space="preserve">Tensorflow</w:t>
      </w:r>
      <w:r w:rsidDel="00000000" w:rsidR="00000000" w:rsidRPr="00000000">
        <w:rPr>
          <w:rtl w:val="0"/>
        </w:rPr>
      </w:r>
    </w:p>
    <w:p w:rsidR="00000000" w:rsidDel="00000000" w:rsidP="00000000" w:rsidRDefault="00000000" w:rsidRPr="00000000" w14:paraId="00000035">
      <w:pPr>
        <w:spacing w:after="240" w:before="24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6">
      <w:pPr>
        <w:shd w:fill="ffffff" w:val="clear"/>
        <w:spacing w:after="240" w:before="240" w:lineRule="auto"/>
        <w:jc w:val="both"/>
        <w:rPr>
          <w:color w:val="333333"/>
        </w:rPr>
      </w:pPr>
      <w:r w:rsidDel="00000000" w:rsidR="00000000" w:rsidRPr="00000000">
        <w:rPr>
          <w:color w:val="333333"/>
          <w:rtl w:val="0"/>
        </w:rPr>
        <w:t xml:space="preserve">TensorFlow is a popular framework of machine learning and deep learning. It is a free and open-source library which is released on 9 November 2015 and developed by Google Brain Team. It is entirely based on Python programming language and use for numerical computation and data flow, which makes machine learning faster and easier.</w:t>
      </w:r>
    </w:p>
    <w:p w:rsidR="00000000" w:rsidDel="00000000" w:rsidP="00000000" w:rsidRDefault="00000000" w:rsidRPr="00000000" w14:paraId="00000037">
      <w:pPr>
        <w:shd w:fill="ffffff" w:val="clear"/>
        <w:spacing w:after="240" w:before="240" w:lineRule="auto"/>
        <w:jc w:val="both"/>
        <w:rPr>
          <w:color w:val="333333"/>
        </w:rPr>
      </w:pPr>
      <w:r w:rsidDel="00000000" w:rsidR="00000000" w:rsidRPr="00000000">
        <w:rPr>
          <w:color w:val="333333"/>
          <w:rtl w:val="0"/>
        </w:rPr>
        <w:t xml:space="preserve">TensorFlow can train and run the deep neural networks for image recognition, handwritten digit classification, recurrent neural network, word embedding, natural language processing, video detection, and many more. TensorFlow is run on multiple CPUs or GPUs and also mobile operating systems.</w:t>
      </w:r>
    </w:p>
    <w:p w:rsidR="00000000" w:rsidDel="00000000" w:rsidP="00000000" w:rsidRDefault="00000000" w:rsidRPr="00000000" w14:paraId="00000038">
      <w:pPr>
        <w:shd w:fill="ffffff" w:val="clear"/>
        <w:spacing w:after="240" w:before="240" w:lineRule="auto"/>
        <w:jc w:val="both"/>
        <w:rPr>
          <w:color w:val="333333"/>
        </w:rPr>
      </w:pPr>
      <w:r w:rsidDel="00000000" w:rsidR="00000000" w:rsidRPr="00000000">
        <w:rPr>
          <w:color w:val="333333"/>
          <w:rtl w:val="0"/>
        </w:rPr>
        <w:t xml:space="preserve">The word TensorFlow is made by two words, i.e., Tensor and Flow</w:t>
      </w:r>
    </w:p>
    <w:p w:rsidR="00000000" w:rsidDel="00000000" w:rsidP="00000000" w:rsidRDefault="00000000" w:rsidRPr="00000000" w14:paraId="00000039">
      <w:pPr>
        <w:pBdr>
          <w:top w:color="auto" w:space="2" w:sz="0" w:val="none"/>
          <w:left w:color="auto" w:space="-18" w:sz="0" w:val="none"/>
          <w:bottom w:color="auto" w:space="2" w:sz="0" w:val="none"/>
          <w:right w:color="auto" w:space="2" w:sz="0" w:val="none"/>
          <w:between w:color="auto" w:space="2" w:sz="0" w:val="none"/>
        </w:pBdr>
        <w:shd w:fill="ffffff" w:val="clear"/>
        <w:spacing w:before="300" w:line="374.4" w:lineRule="auto"/>
        <w:ind w:left="1080" w:hanging="360"/>
        <w:jc w:val="both"/>
        <w:rPr/>
      </w:pPr>
      <w:r w:rsidDel="00000000" w:rsidR="00000000" w:rsidRPr="00000000">
        <w:rPr>
          <w:rFonts w:ascii="Roboto" w:cs="Roboto" w:eastAsia="Roboto" w:hAnsi="Roboto"/>
          <w:color w:val="333333"/>
          <w:sz w:val="24"/>
          <w:szCs w:val="24"/>
          <w:rtl w:val="0"/>
        </w:rPr>
        <w:t xml:space="preserve">1. </w:t>
      </w:r>
      <w:r w:rsidDel="00000000" w:rsidR="00000000" w:rsidRPr="00000000">
        <w:rPr>
          <w:rtl w:val="0"/>
        </w:rPr>
        <w:t xml:space="preserve">Tensor is a multidimensional array</w:t>
      </w:r>
    </w:p>
    <w:p w:rsidR="00000000" w:rsidDel="00000000" w:rsidP="00000000" w:rsidRDefault="00000000" w:rsidRPr="00000000" w14:paraId="0000003A">
      <w:pPr>
        <w:pBdr>
          <w:top w:color="auto" w:space="2" w:sz="0" w:val="none"/>
          <w:left w:color="auto" w:space="-18" w:sz="0" w:val="none"/>
          <w:bottom w:color="auto" w:space="2" w:sz="0" w:val="none"/>
          <w:right w:color="auto" w:space="2" w:sz="0" w:val="none"/>
          <w:between w:color="auto" w:space="2" w:sz="0" w:val="none"/>
        </w:pBdr>
        <w:shd w:fill="ffffff" w:val="clear"/>
        <w:spacing w:after="240" w:line="374.4" w:lineRule="auto"/>
        <w:ind w:left="1080" w:hanging="360"/>
        <w:jc w:val="both"/>
        <w:rPr/>
      </w:pPr>
      <w:r w:rsidDel="00000000" w:rsidR="00000000" w:rsidRPr="00000000">
        <w:rPr>
          <w:rFonts w:ascii="Roboto" w:cs="Roboto" w:eastAsia="Roboto" w:hAnsi="Roboto"/>
          <w:color w:val="333333"/>
          <w:sz w:val="24"/>
          <w:szCs w:val="24"/>
          <w:rtl w:val="0"/>
        </w:rPr>
        <w:t xml:space="preserve">2. </w:t>
      </w:r>
      <w:r w:rsidDel="00000000" w:rsidR="00000000" w:rsidRPr="00000000">
        <w:rPr>
          <w:rtl w:val="0"/>
        </w:rPr>
        <w:t xml:space="preserve">Flow is used to define the flow of data in operation.</w:t>
      </w:r>
    </w:p>
    <w:p w:rsidR="00000000" w:rsidDel="00000000" w:rsidP="00000000" w:rsidRDefault="00000000" w:rsidRPr="00000000" w14:paraId="0000003B">
      <w:pPr>
        <w:shd w:fill="ffffff" w:val="clear"/>
        <w:spacing w:after="240" w:before="240" w:lineRule="auto"/>
        <w:jc w:val="both"/>
        <w:rPr>
          <w:color w:val="333333"/>
        </w:rPr>
      </w:pPr>
      <w:r w:rsidDel="00000000" w:rsidR="00000000" w:rsidRPr="00000000">
        <w:rPr>
          <w:color w:val="333333"/>
          <w:rtl w:val="0"/>
        </w:rPr>
        <w:t xml:space="preserve">TensorFlow is used to define the flow of data in operation on a multidimensional array or Tensor.</w:t>
      </w:r>
    </w:p>
    <w:p w:rsidR="00000000" w:rsidDel="00000000" w:rsidP="00000000" w:rsidRDefault="00000000" w:rsidRPr="00000000" w14:paraId="0000003C">
      <w:pPr>
        <w:shd w:fill="ffffff" w:val="clear"/>
        <w:spacing w:after="80" w:before="240" w:line="312" w:lineRule="auto"/>
        <w:jc w:val="both"/>
        <w:rPr>
          <w:b w:val="1"/>
          <w:sz w:val="24"/>
          <w:szCs w:val="24"/>
        </w:rPr>
      </w:pPr>
      <w:r w:rsidDel="00000000" w:rsidR="00000000" w:rsidRPr="00000000">
        <w:rPr>
          <w:b w:val="1"/>
          <w:sz w:val="24"/>
          <w:szCs w:val="24"/>
          <w:rtl w:val="0"/>
        </w:rPr>
        <w:t xml:space="preserve">Components of Tensorflow:</w:t>
      </w:r>
    </w:p>
    <w:p w:rsidR="00000000" w:rsidDel="00000000" w:rsidP="00000000" w:rsidRDefault="00000000" w:rsidRPr="00000000" w14:paraId="0000003D">
      <w:pPr>
        <w:shd w:fill="ffffff" w:val="clear"/>
        <w:spacing w:after="240" w:before="280" w:line="312" w:lineRule="auto"/>
        <w:jc w:val="both"/>
        <w:rPr>
          <w:b w:val="1"/>
          <w:u w:val="single"/>
        </w:rPr>
      </w:pPr>
      <w:r w:rsidDel="00000000" w:rsidR="00000000" w:rsidRPr="00000000">
        <w:rPr>
          <w:b w:val="1"/>
          <w:u w:val="single"/>
          <w:rtl w:val="0"/>
        </w:rPr>
        <w:t xml:space="preserve">Tensor</w:t>
      </w:r>
    </w:p>
    <w:p w:rsidR="00000000" w:rsidDel="00000000" w:rsidP="00000000" w:rsidRDefault="00000000" w:rsidRPr="00000000" w14:paraId="0000003E">
      <w:pPr>
        <w:shd w:fill="ffffff" w:val="clear"/>
        <w:spacing w:after="240" w:before="240" w:line="312" w:lineRule="auto"/>
        <w:jc w:val="both"/>
        <w:rPr/>
      </w:pPr>
      <w:r w:rsidDel="00000000" w:rsidR="00000000" w:rsidRPr="00000000">
        <w:rPr>
          <w:rtl w:val="0"/>
        </w:rPr>
        <w:t xml:space="preserve">The name TensorFlow is derived from its core framework, "Tensor." A tensor is a vector or a matrix of n-dimensional that represents all type of data. All values in a tensor hold similar data type with a known shape. The shape of the data is the dimension of the matrix or an array.</w:t>
      </w:r>
    </w:p>
    <w:p w:rsidR="00000000" w:rsidDel="00000000" w:rsidP="00000000" w:rsidRDefault="00000000" w:rsidRPr="00000000" w14:paraId="0000003F">
      <w:pPr>
        <w:shd w:fill="ffffff" w:val="clear"/>
        <w:spacing w:after="240" w:before="240" w:line="312" w:lineRule="auto"/>
        <w:jc w:val="both"/>
        <w:rPr/>
      </w:pPr>
      <w:r w:rsidDel="00000000" w:rsidR="00000000" w:rsidRPr="00000000">
        <w:rPr>
          <w:rtl w:val="0"/>
        </w:rPr>
        <w:t xml:space="preserve">A tensor can be generated from the input data or the result of a computation. In TensorFlow, all operations are conducted inside a graph. The group is a set of calculations that takes place successively. Each transaction is called an op node are connected.</w:t>
      </w:r>
    </w:p>
    <w:p w:rsidR="00000000" w:rsidDel="00000000" w:rsidP="00000000" w:rsidRDefault="00000000" w:rsidRPr="00000000" w14:paraId="00000040">
      <w:pPr>
        <w:shd w:fill="ffffff" w:val="clear"/>
        <w:spacing w:after="240" w:before="240" w:line="312" w:lineRule="auto"/>
        <w:jc w:val="both"/>
        <w:rPr>
          <w:b w:val="1"/>
          <w:u w:val="single"/>
        </w:rPr>
      </w:pPr>
      <w:r w:rsidDel="00000000" w:rsidR="00000000" w:rsidRPr="00000000">
        <w:rPr>
          <w:b w:val="1"/>
          <w:sz w:val="24"/>
          <w:szCs w:val="24"/>
          <w:rtl w:val="0"/>
        </w:rPr>
        <w:t xml:space="preserve"> </w:t>
      </w:r>
      <w:r w:rsidDel="00000000" w:rsidR="00000000" w:rsidRPr="00000000">
        <w:rPr>
          <w:b w:val="1"/>
          <w:u w:val="single"/>
          <w:rtl w:val="0"/>
        </w:rPr>
        <w:t xml:space="preserve">Graphs</w:t>
      </w:r>
    </w:p>
    <w:p w:rsidR="00000000" w:rsidDel="00000000" w:rsidP="00000000" w:rsidRDefault="00000000" w:rsidRPr="00000000" w14:paraId="00000041">
      <w:pPr>
        <w:shd w:fill="ffffff" w:val="clear"/>
        <w:spacing w:after="240" w:before="240" w:line="312" w:lineRule="auto"/>
        <w:jc w:val="both"/>
        <w:rPr>
          <w:b w:val="1"/>
        </w:rPr>
      </w:pPr>
      <w:r w:rsidDel="00000000" w:rsidR="00000000" w:rsidRPr="00000000">
        <w:rPr>
          <w:b w:val="1"/>
          <w:rtl w:val="0"/>
        </w:rPr>
        <w:t xml:space="preserve">TensorFlow makes use of a graph framework. The chart gathers and describes all the computations done during the training.</w:t>
      </w:r>
    </w:p>
    <w:p w:rsidR="00000000" w:rsidDel="00000000" w:rsidP="00000000" w:rsidRDefault="00000000" w:rsidRPr="00000000" w14:paraId="00000042">
      <w:pPr>
        <w:shd w:fill="ffffff" w:val="clear"/>
        <w:spacing w:after="80" w:before="240" w:line="312" w:lineRule="auto"/>
        <w:jc w:val="both"/>
        <w:rPr>
          <w:b w:val="1"/>
        </w:rPr>
      </w:pPr>
      <w:r w:rsidDel="00000000" w:rsidR="00000000" w:rsidRPr="00000000">
        <w:rPr>
          <w:rtl w:val="0"/>
        </w:rPr>
      </w:r>
    </w:p>
    <w:p w:rsidR="00000000" w:rsidDel="00000000" w:rsidP="00000000" w:rsidRDefault="00000000" w:rsidRPr="00000000" w14:paraId="00000043">
      <w:pPr>
        <w:shd w:fill="ffffff" w:val="clear"/>
        <w:spacing w:after="80" w:before="240" w:line="312" w:lineRule="auto"/>
        <w:jc w:val="both"/>
        <w:rPr>
          <w:b w:val="1"/>
        </w:rPr>
      </w:pPr>
      <w:r w:rsidDel="00000000" w:rsidR="00000000" w:rsidRPr="00000000">
        <w:rPr>
          <w:rtl w:val="0"/>
        </w:rPr>
      </w:r>
    </w:p>
    <w:p w:rsidR="00000000" w:rsidDel="00000000" w:rsidP="00000000" w:rsidRDefault="00000000" w:rsidRPr="00000000" w14:paraId="00000044">
      <w:pPr>
        <w:shd w:fill="ffffff" w:val="clear"/>
        <w:spacing w:after="80" w:before="240" w:line="312" w:lineRule="auto"/>
        <w:jc w:val="both"/>
        <w:rPr>
          <w:b w:val="1"/>
          <w:u w:val="single"/>
        </w:rPr>
      </w:pPr>
      <w:r w:rsidDel="00000000" w:rsidR="00000000" w:rsidRPr="00000000">
        <w:rPr>
          <w:b w:val="1"/>
          <w:u w:val="single"/>
          <w:rtl w:val="0"/>
        </w:rPr>
        <w:t xml:space="preserve">Operations in Tensorflow:</w:t>
      </w:r>
    </w:p>
    <w:p w:rsidR="00000000" w:rsidDel="00000000" w:rsidP="00000000" w:rsidRDefault="00000000" w:rsidRPr="00000000" w14:paraId="00000045">
      <w:pPr>
        <w:shd w:fill="ffffff" w:val="clear"/>
        <w:spacing w:after="160" w:before="160" w:line="312" w:lineRule="auto"/>
        <w:ind w:left="1080" w:hanging="360"/>
        <w:jc w:val="both"/>
        <w:rPr>
          <w:b w:val="1"/>
          <w:u w:val="single"/>
        </w:rPr>
      </w:pPr>
      <w:r w:rsidDel="00000000" w:rsidR="00000000" w:rsidRPr="00000000">
        <w:rPr>
          <w:b w:val="1"/>
          <w:rtl w:val="0"/>
        </w:rPr>
        <w:t xml:space="preserve">1. </w:t>
      </w:r>
      <w:r w:rsidDel="00000000" w:rsidR="00000000" w:rsidRPr="00000000">
        <w:rPr>
          <w:b w:val="1"/>
          <w:u w:val="single"/>
          <w:rtl w:val="0"/>
        </w:rPr>
        <w:t xml:space="preserve">Tensor Addition</w:t>
      </w:r>
    </w:p>
    <w:p w:rsidR="00000000" w:rsidDel="00000000" w:rsidP="00000000" w:rsidRDefault="00000000" w:rsidRPr="00000000" w14:paraId="00000046">
      <w:pPr>
        <w:shd w:fill="ffffff" w:val="clear"/>
        <w:spacing w:after="280" w:before="280" w:line="312" w:lineRule="auto"/>
        <w:jc w:val="both"/>
        <w:rPr/>
      </w:pPr>
      <w:r w:rsidDel="00000000" w:rsidR="00000000" w:rsidRPr="00000000">
        <w:rPr>
          <w:rtl w:val="0"/>
        </w:rPr>
        <w:t xml:space="preserve">You can add two tensors using </w:t>
      </w:r>
      <w:r w:rsidDel="00000000" w:rsidR="00000000" w:rsidRPr="00000000">
        <w:rPr>
          <w:color w:val="dc143c"/>
          <w:rtl w:val="0"/>
        </w:rPr>
        <w:t xml:space="preserve">tensorA.add(tensorB)</w:t>
      </w:r>
      <w:r w:rsidDel="00000000" w:rsidR="00000000" w:rsidRPr="00000000">
        <w:rPr>
          <w:rtl w:val="0"/>
        </w:rPr>
        <w:t xml:space="preserve">:</w:t>
      </w:r>
    </w:p>
    <w:p w:rsidR="00000000" w:rsidDel="00000000" w:rsidP="00000000" w:rsidRDefault="00000000" w:rsidRPr="00000000" w14:paraId="00000047">
      <w:pPr>
        <w:shd w:fill="ffffff" w:val="clear"/>
        <w:spacing w:after="280" w:before="280" w:line="273.6" w:lineRule="auto"/>
        <w:jc w:val="both"/>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48">
      <w:pPr>
        <w:spacing w:after="240" w:before="240" w:line="273.6" w:lineRule="auto"/>
        <w:jc w:val="both"/>
        <w:rPr/>
      </w:pPr>
      <w:r w:rsidDel="00000000" w:rsidR="00000000" w:rsidRPr="00000000">
        <w:rPr>
          <w:rtl w:val="0"/>
        </w:rPr>
        <w:t xml:space="preserve">const tensorA = tf.tensor([[1, 2], [3, 4], [5, 6]]);</w:t>
      </w:r>
    </w:p>
    <w:p w:rsidR="00000000" w:rsidDel="00000000" w:rsidP="00000000" w:rsidRDefault="00000000" w:rsidRPr="00000000" w14:paraId="00000049">
      <w:pPr>
        <w:spacing w:after="240" w:before="240" w:line="273.6" w:lineRule="auto"/>
        <w:jc w:val="both"/>
        <w:rPr/>
      </w:pPr>
      <w:r w:rsidDel="00000000" w:rsidR="00000000" w:rsidRPr="00000000">
        <w:rPr>
          <w:rtl w:val="0"/>
        </w:rPr>
        <w:t xml:space="preserve">const tensorB = tf.tensor([[1,-1], [2,-2], [3,-3]]);</w:t>
      </w:r>
    </w:p>
    <w:p w:rsidR="00000000" w:rsidDel="00000000" w:rsidP="00000000" w:rsidRDefault="00000000" w:rsidRPr="00000000" w14:paraId="0000004A">
      <w:pPr>
        <w:spacing w:after="240" w:before="240" w:line="273.6"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273.6" w:lineRule="auto"/>
        <w:jc w:val="both"/>
        <w:rPr/>
      </w:pPr>
      <w:r w:rsidDel="00000000" w:rsidR="00000000" w:rsidRPr="00000000">
        <w:rPr>
          <w:rtl w:val="0"/>
        </w:rPr>
        <w:t xml:space="preserve">// Tensor Addition</w:t>
      </w:r>
    </w:p>
    <w:p w:rsidR="00000000" w:rsidDel="00000000" w:rsidP="00000000" w:rsidRDefault="00000000" w:rsidRPr="00000000" w14:paraId="0000004C">
      <w:pPr>
        <w:spacing w:after="240" w:before="240" w:line="273.6" w:lineRule="auto"/>
        <w:jc w:val="both"/>
        <w:rPr/>
      </w:pPr>
      <w:r w:rsidDel="00000000" w:rsidR="00000000" w:rsidRPr="00000000">
        <w:rPr>
          <w:rtl w:val="0"/>
        </w:rPr>
        <w:t xml:space="preserve">const tensorNew = tensorA.add(tensorB);</w:t>
      </w:r>
    </w:p>
    <w:p w:rsidR="00000000" w:rsidDel="00000000" w:rsidP="00000000" w:rsidRDefault="00000000" w:rsidRPr="00000000" w14:paraId="0000004D">
      <w:pPr>
        <w:spacing w:after="240" w:before="240" w:line="273.6" w:lineRule="auto"/>
        <w:jc w:val="both"/>
        <w:rPr/>
      </w:pPr>
      <w:r w:rsidDel="00000000" w:rsidR="00000000" w:rsidRPr="00000000">
        <w:rPr>
          <w:rtl w:val="0"/>
        </w:rPr>
        <w:t xml:space="preserve">// Result: [ [2, 1], [5, 2], [8, 3] ]</w:t>
      </w:r>
    </w:p>
    <w:p w:rsidR="00000000" w:rsidDel="00000000" w:rsidP="00000000" w:rsidRDefault="00000000" w:rsidRPr="00000000" w14:paraId="0000004E">
      <w:pPr>
        <w:shd w:fill="ffffff" w:val="clear"/>
        <w:spacing w:after="160" w:before="160" w:line="312" w:lineRule="auto"/>
        <w:ind w:left="1080" w:hanging="360"/>
        <w:jc w:val="both"/>
        <w:rPr>
          <w:b w:val="1"/>
          <w:u w:val="single"/>
        </w:rPr>
      </w:pPr>
      <w:r w:rsidDel="00000000" w:rsidR="00000000" w:rsidRPr="00000000">
        <w:rPr>
          <w:b w:val="1"/>
          <w:rtl w:val="0"/>
        </w:rPr>
        <w:t xml:space="preserve">2. </w:t>
      </w:r>
      <w:r w:rsidDel="00000000" w:rsidR="00000000" w:rsidRPr="00000000">
        <w:rPr>
          <w:b w:val="1"/>
          <w:u w:val="single"/>
          <w:rtl w:val="0"/>
        </w:rPr>
        <w:t xml:space="preserve">Tensor Subtraction</w:t>
      </w:r>
    </w:p>
    <w:p w:rsidR="00000000" w:rsidDel="00000000" w:rsidP="00000000" w:rsidRDefault="00000000" w:rsidRPr="00000000" w14:paraId="0000004F">
      <w:pPr>
        <w:shd w:fill="ffffff" w:val="clear"/>
        <w:spacing w:after="280" w:before="280" w:line="312" w:lineRule="auto"/>
        <w:jc w:val="both"/>
        <w:rPr/>
      </w:pPr>
      <w:r w:rsidDel="00000000" w:rsidR="00000000" w:rsidRPr="00000000">
        <w:rPr>
          <w:rtl w:val="0"/>
        </w:rPr>
        <w:t xml:space="preserve">You can subtract two tensors using </w:t>
      </w:r>
      <w:r w:rsidDel="00000000" w:rsidR="00000000" w:rsidRPr="00000000">
        <w:rPr>
          <w:color w:val="dc143c"/>
          <w:rtl w:val="0"/>
        </w:rPr>
        <w:t xml:space="preserve">tensorA.sub(tensorB)</w:t>
      </w:r>
      <w:r w:rsidDel="00000000" w:rsidR="00000000" w:rsidRPr="00000000">
        <w:rPr>
          <w:rtl w:val="0"/>
        </w:rPr>
        <w:t xml:space="preserve">:</w:t>
      </w:r>
    </w:p>
    <w:p w:rsidR="00000000" w:rsidDel="00000000" w:rsidP="00000000" w:rsidRDefault="00000000" w:rsidRPr="00000000" w14:paraId="00000050">
      <w:pPr>
        <w:shd w:fill="ffffff" w:val="clear"/>
        <w:spacing w:after="280" w:before="280" w:lineRule="auto"/>
        <w:jc w:val="both"/>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51">
      <w:pPr>
        <w:spacing w:after="240" w:before="240" w:lineRule="auto"/>
        <w:jc w:val="both"/>
        <w:rPr>
          <w:highlight w:val="white"/>
        </w:rPr>
      </w:pPr>
      <w:r w:rsidDel="00000000" w:rsidR="00000000" w:rsidRPr="00000000">
        <w:rPr>
          <w:highlight w:val="white"/>
          <w:rtl w:val="0"/>
        </w:rPr>
        <w:t xml:space="preserve">const tensorA = tf.tensor([[1, 2], [3, 4], [5, 6]]);</w:t>
      </w:r>
    </w:p>
    <w:p w:rsidR="00000000" w:rsidDel="00000000" w:rsidP="00000000" w:rsidRDefault="00000000" w:rsidRPr="00000000" w14:paraId="00000052">
      <w:pPr>
        <w:spacing w:after="240" w:before="240" w:lineRule="auto"/>
        <w:jc w:val="both"/>
        <w:rPr>
          <w:highlight w:val="white"/>
        </w:rPr>
      </w:pPr>
      <w:r w:rsidDel="00000000" w:rsidR="00000000" w:rsidRPr="00000000">
        <w:rPr>
          <w:highlight w:val="white"/>
          <w:rtl w:val="0"/>
        </w:rPr>
        <w:t xml:space="preserve">const tensorB = tf.tensor([[1,-1], [2,-2], [3,-3]]);</w:t>
      </w:r>
    </w:p>
    <w:p w:rsidR="00000000" w:rsidDel="00000000" w:rsidP="00000000" w:rsidRDefault="00000000" w:rsidRPr="00000000" w14:paraId="00000053">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4">
      <w:pPr>
        <w:spacing w:after="240" w:before="240" w:lineRule="auto"/>
        <w:jc w:val="both"/>
        <w:rPr>
          <w:highlight w:val="white"/>
        </w:rPr>
      </w:pPr>
      <w:r w:rsidDel="00000000" w:rsidR="00000000" w:rsidRPr="00000000">
        <w:rPr>
          <w:highlight w:val="white"/>
          <w:rtl w:val="0"/>
        </w:rPr>
        <w:t xml:space="preserve">// Tensor Subtraction</w:t>
      </w:r>
    </w:p>
    <w:p w:rsidR="00000000" w:rsidDel="00000000" w:rsidP="00000000" w:rsidRDefault="00000000" w:rsidRPr="00000000" w14:paraId="00000055">
      <w:pPr>
        <w:spacing w:after="240" w:before="240" w:lineRule="auto"/>
        <w:jc w:val="both"/>
        <w:rPr>
          <w:highlight w:val="white"/>
        </w:rPr>
      </w:pPr>
      <w:r w:rsidDel="00000000" w:rsidR="00000000" w:rsidRPr="00000000">
        <w:rPr>
          <w:highlight w:val="white"/>
          <w:rtl w:val="0"/>
        </w:rPr>
        <w:t xml:space="preserve">const tensorNew = tensorA.sub(tensorB);</w:t>
      </w:r>
    </w:p>
    <w:p w:rsidR="00000000" w:rsidDel="00000000" w:rsidP="00000000" w:rsidRDefault="00000000" w:rsidRPr="00000000" w14:paraId="00000056">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57">
      <w:pPr>
        <w:spacing w:after="240" w:before="240" w:lineRule="auto"/>
        <w:jc w:val="both"/>
        <w:rPr>
          <w:highlight w:val="white"/>
        </w:rPr>
      </w:pPr>
      <w:r w:rsidDel="00000000" w:rsidR="00000000" w:rsidRPr="00000000">
        <w:rPr>
          <w:highlight w:val="white"/>
          <w:rtl w:val="0"/>
        </w:rPr>
        <w:t xml:space="preserve">// Result: [ [0, 3], [1, 6], [2, 9] ]</w:t>
      </w:r>
    </w:p>
    <w:p w:rsidR="00000000" w:rsidDel="00000000" w:rsidP="00000000" w:rsidRDefault="00000000" w:rsidRPr="00000000" w14:paraId="00000058">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59">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5A">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5B">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b w:val="1"/>
          <w:u w:val="single"/>
        </w:rPr>
      </w:pPr>
      <w:r w:rsidDel="00000000" w:rsidR="00000000" w:rsidRPr="00000000">
        <w:rPr>
          <w:b w:val="1"/>
          <w:highlight w:val="white"/>
          <w:rtl w:val="0"/>
        </w:rPr>
        <w:t xml:space="preserve"> </w:t>
        <w:tab/>
      </w:r>
      <w:r w:rsidDel="00000000" w:rsidR="00000000" w:rsidRPr="00000000">
        <w:rPr>
          <w:b w:val="1"/>
          <w:rtl w:val="0"/>
        </w:rPr>
        <w:t xml:space="preserve">3. </w:t>
      </w:r>
      <w:r w:rsidDel="00000000" w:rsidR="00000000" w:rsidRPr="00000000">
        <w:rPr>
          <w:b w:val="1"/>
          <w:u w:val="single"/>
          <w:rtl w:val="0"/>
        </w:rPr>
        <w:t xml:space="preserve">Tensor Multiplication</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You can multiply two tensors using tensorA.mul(tensorB):</w:t>
      </w:r>
    </w:p>
    <w:p w:rsidR="00000000" w:rsidDel="00000000" w:rsidP="00000000" w:rsidRDefault="00000000" w:rsidRPr="00000000" w14:paraId="0000005E">
      <w:pPr>
        <w:shd w:fill="ffffff" w:val="clear"/>
        <w:spacing w:after="280" w:before="280" w:lineRule="auto"/>
        <w:jc w:val="both"/>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5F">
      <w:pPr>
        <w:spacing w:after="240" w:before="240" w:lineRule="auto"/>
        <w:jc w:val="both"/>
        <w:rPr>
          <w:highlight w:val="white"/>
        </w:rPr>
      </w:pPr>
      <w:r w:rsidDel="00000000" w:rsidR="00000000" w:rsidRPr="00000000">
        <w:rPr>
          <w:highlight w:val="white"/>
          <w:rtl w:val="0"/>
        </w:rPr>
        <w:t xml:space="preserve">const tensorA = tf.tensor([1, 2, 3, 4]);</w:t>
      </w:r>
    </w:p>
    <w:p w:rsidR="00000000" w:rsidDel="00000000" w:rsidP="00000000" w:rsidRDefault="00000000" w:rsidRPr="00000000" w14:paraId="00000060">
      <w:pPr>
        <w:spacing w:after="240" w:before="240" w:lineRule="auto"/>
        <w:jc w:val="both"/>
        <w:rPr>
          <w:highlight w:val="white"/>
        </w:rPr>
      </w:pPr>
      <w:r w:rsidDel="00000000" w:rsidR="00000000" w:rsidRPr="00000000">
        <w:rPr>
          <w:highlight w:val="white"/>
          <w:rtl w:val="0"/>
        </w:rPr>
        <w:t xml:space="preserve">const tensorB = tf.tensor([4, 4, 2, 2]);</w:t>
      </w:r>
    </w:p>
    <w:p w:rsidR="00000000" w:rsidDel="00000000" w:rsidP="00000000" w:rsidRDefault="00000000" w:rsidRPr="00000000" w14:paraId="00000061">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2">
      <w:pPr>
        <w:spacing w:after="240" w:before="240" w:lineRule="auto"/>
        <w:jc w:val="both"/>
        <w:rPr>
          <w:highlight w:val="white"/>
        </w:rPr>
      </w:pPr>
      <w:r w:rsidDel="00000000" w:rsidR="00000000" w:rsidRPr="00000000">
        <w:rPr>
          <w:highlight w:val="white"/>
          <w:rtl w:val="0"/>
        </w:rPr>
        <w:t xml:space="preserve">// Tensor Multiplication</w:t>
      </w:r>
    </w:p>
    <w:p w:rsidR="00000000" w:rsidDel="00000000" w:rsidP="00000000" w:rsidRDefault="00000000" w:rsidRPr="00000000" w14:paraId="00000063">
      <w:pPr>
        <w:spacing w:after="240" w:before="240" w:lineRule="auto"/>
        <w:jc w:val="both"/>
        <w:rPr>
          <w:highlight w:val="white"/>
        </w:rPr>
      </w:pPr>
      <w:r w:rsidDel="00000000" w:rsidR="00000000" w:rsidRPr="00000000">
        <w:rPr>
          <w:highlight w:val="white"/>
          <w:rtl w:val="0"/>
        </w:rPr>
        <w:t xml:space="preserve">const tensorNew = tensorA.mul(tensorB);</w:t>
      </w:r>
    </w:p>
    <w:p w:rsidR="00000000" w:rsidDel="00000000" w:rsidP="00000000" w:rsidRDefault="00000000" w:rsidRPr="00000000" w14:paraId="00000064">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5">
      <w:pPr>
        <w:spacing w:after="240" w:before="240" w:lineRule="auto"/>
        <w:jc w:val="both"/>
        <w:rPr>
          <w:highlight w:val="white"/>
        </w:rPr>
      </w:pPr>
      <w:r w:rsidDel="00000000" w:rsidR="00000000" w:rsidRPr="00000000">
        <w:rPr>
          <w:highlight w:val="white"/>
          <w:rtl w:val="0"/>
        </w:rPr>
        <w:t xml:space="preserve">// Result: [ 4, 8, 6, 8 ]</w:t>
      </w:r>
    </w:p>
    <w:p w:rsidR="00000000" w:rsidDel="00000000" w:rsidP="00000000" w:rsidRDefault="00000000" w:rsidRPr="00000000" w14:paraId="00000066">
      <w:pPr>
        <w:spacing w:after="240" w:before="24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67">
      <w:pPr>
        <w:shd w:fill="ffffff" w:val="clear"/>
        <w:spacing w:after="160" w:before="160" w:line="312" w:lineRule="auto"/>
        <w:ind w:left="1080" w:hanging="360"/>
        <w:jc w:val="both"/>
        <w:rPr>
          <w:b w:val="1"/>
          <w:u w:val="single"/>
        </w:rPr>
      </w:pPr>
      <w:r w:rsidDel="00000000" w:rsidR="00000000" w:rsidRPr="00000000">
        <w:rPr>
          <w:b w:val="1"/>
          <w:rtl w:val="0"/>
        </w:rPr>
        <w:t xml:space="preserve">4. </w:t>
      </w:r>
      <w:r w:rsidDel="00000000" w:rsidR="00000000" w:rsidRPr="00000000">
        <w:rPr>
          <w:b w:val="1"/>
          <w:u w:val="single"/>
          <w:rtl w:val="0"/>
        </w:rPr>
        <w:t xml:space="preserve">Tensor Division</w:t>
      </w:r>
    </w:p>
    <w:p w:rsidR="00000000" w:rsidDel="00000000" w:rsidP="00000000" w:rsidRDefault="00000000" w:rsidRPr="00000000" w14:paraId="00000068">
      <w:pPr>
        <w:spacing w:after="240" w:before="240" w:lineRule="auto"/>
        <w:jc w:val="both"/>
        <w:rPr>
          <w:highlight w:val="white"/>
        </w:rPr>
      </w:pPr>
      <w:r w:rsidDel="00000000" w:rsidR="00000000" w:rsidRPr="00000000">
        <w:rPr>
          <w:highlight w:val="white"/>
          <w:rtl w:val="0"/>
        </w:rPr>
        <w:t xml:space="preserve">You can divide two tensors using </w:t>
      </w:r>
      <w:r w:rsidDel="00000000" w:rsidR="00000000" w:rsidRPr="00000000">
        <w:rPr>
          <w:color w:val="dc143c"/>
          <w:rtl w:val="0"/>
        </w:rPr>
        <w:t xml:space="preserve">tensorA.div(tensorB)</w:t>
      </w:r>
      <w:r w:rsidDel="00000000" w:rsidR="00000000" w:rsidRPr="00000000">
        <w:rPr>
          <w:highlight w:val="white"/>
          <w:rtl w:val="0"/>
        </w:rPr>
        <w:t xml:space="preserve">:</w:t>
      </w:r>
    </w:p>
    <w:p w:rsidR="00000000" w:rsidDel="00000000" w:rsidP="00000000" w:rsidRDefault="00000000" w:rsidRPr="00000000" w14:paraId="00000069">
      <w:pPr>
        <w:shd w:fill="ffffff" w:val="clear"/>
        <w:spacing w:after="280" w:before="280" w:lineRule="auto"/>
        <w:jc w:val="both"/>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6A">
      <w:pPr>
        <w:spacing w:after="240" w:before="240" w:lineRule="auto"/>
        <w:jc w:val="both"/>
        <w:rPr>
          <w:highlight w:val="white"/>
        </w:rPr>
      </w:pPr>
      <w:r w:rsidDel="00000000" w:rsidR="00000000" w:rsidRPr="00000000">
        <w:rPr>
          <w:highlight w:val="white"/>
          <w:rtl w:val="0"/>
        </w:rPr>
        <w:t xml:space="preserve">const tensorA = tf.tensor([2, 4, 6, 8]);</w:t>
      </w:r>
    </w:p>
    <w:p w:rsidR="00000000" w:rsidDel="00000000" w:rsidP="00000000" w:rsidRDefault="00000000" w:rsidRPr="00000000" w14:paraId="0000006B">
      <w:pPr>
        <w:spacing w:after="240" w:before="240" w:lineRule="auto"/>
        <w:jc w:val="both"/>
        <w:rPr>
          <w:highlight w:val="white"/>
        </w:rPr>
      </w:pPr>
      <w:r w:rsidDel="00000000" w:rsidR="00000000" w:rsidRPr="00000000">
        <w:rPr>
          <w:highlight w:val="white"/>
          <w:rtl w:val="0"/>
        </w:rPr>
        <w:t xml:space="preserve">const tensorB = tf.tensor([1, 2, 2, 2]);</w:t>
      </w:r>
    </w:p>
    <w:p w:rsidR="00000000" w:rsidDel="00000000" w:rsidP="00000000" w:rsidRDefault="00000000" w:rsidRPr="00000000" w14:paraId="0000006C">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D">
      <w:pPr>
        <w:spacing w:after="240" w:before="240" w:lineRule="auto"/>
        <w:jc w:val="both"/>
        <w:rPr>
          <w:highlight w:val="white"/>
        </w:rPr>
      </w:pPr>
      <w:r w:rsidDel="00000000" w:rsidR="00000000" w:rsidRPr="00000000">
        <w:rPr>
          <w:highlight w:val="white"/>
          <w:rtl w:val="0"/>
        </w:rPr>
        <w:t xml:space="preserve">// Tensor Division</w:t>
      </w:r>
    </w:p>
    <w:p w:rsidR="00000000" w:rsidDel="00000000" w:rsidP="00000000" w:rsidRDefault="00000000" w:rsidRPr="00000000" w14:paraId="0000006E">
      <w:pPr>
        <w:spacing w:after="240" w:before="240" w:lineRule="auto"/>
        <w:jc w:val="both"/>
        <w:rPr>
          <w:highlight w:val="white"/>
        </w:rPr>
      </w:pPr>
      <w:r w:rsidDel="00000000" w:rsidR="00000000" w:rsidRPr="00000000">
        <w:rPr>
          <w:highlight w:val="white"/>
          <w:rtl w:val="0"/>
        </w:rPr>
        <w:t xml:space="preserve">const tensorNew = tensorA.div(tensorB);</w:t>
      </w:r>
    </w:p>
    <w:p w:rsidR="00000000" w:rsidDel="00000000" w:rsidP="00000000" w:rsidRDefault="00000000" w:rsidRPr="00000000" w14:paraId="0000006F">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70">
      <w:pPr>
        <w:spacing w:after="240" w:before="240" w:lineRule="auto"/>
        <w:jc w:val="both"/>
        <w:rPr>
          <w:highlight w:val="white"/>
        </w:rPr>
      </w:pPr>
      <w:r w:rsidDel="00000000" w:rsidR="00000000" w:rsidRPr="00000000">
        <w:rPr>
          <w:highlight w:val="white"/>
          <w:rtl w:val="0"/>
        </w:rPr>
        <w:t xml:space="preserve">// Result: [ 2, 2, 3, 4 ]</w:t>
      </w:r>
    </w:p>
    <w:p w:rsidR="00000000" w:rsidDel="00000000" w:rsidP="00000000" w:rsidRDefault="00000000" w:rsidRPr="00000000" w14:paraId="00000071">
      <w:pPr>
        <w:spacing w:after="240" w:before="240"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72">
      <w:pPr>
        <w:spacing w:after="240" w:before="240" w:lineRule="auto"/>
        <w:jc w:val="both"/>
        <w:rPr>
          <w:b w:val="1"/>
          <w:sz w:val="24"/>
          <w:szCs w:val="24"/>
        </w:rPr>
      </w:pP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73">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4">
      <w:pPr>
        <w:spacing w:after="240" w:before="240" w:lineRule="auto"/>
        <w:jc w:val="both"/>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75">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