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8B3D4" w14:textId="77777777" w:rsidR="00A35E65" w:rsidRPr="00964544" w:rsidRDefault="00000000">
      <w:pPr>
        <w:pStyle w:val="Ttulo"/>
        <w:rPr>
          <w:lang w:val="es-MX"/>
        </w:rPr>
      </w:pPr>
      <w:r w:rsidRPr="00964544">
        <w:rPr>
          <w:lang w:val="es-MX"/>
        </w:rPr>
        <w:t>Criterios de Aceptación de Requisitos</w:t>
      </w:r>
    </w:p>
    <w:p w14:paraId="44F7CF71" w14:textId="77777777" w:rsidR="00A35E65" w:rsidRPr="00964544" w:rsidRDefault="00000000">
      <w:pPr>
        <w:rPr>
          <w:lang w:val="es-MX"/>
        </w:rPr>
      </w:pPr>
      <w:r w:rsidRPr="00964544">
        <w:rPr>
          <w:b/>
          <w:lang w:val="es-MX"/>
        </w:rPr>
        <w:t>Proyecto: Sistema de Préstamo de Equipo de Cómputo  |  CMMI Nivel 2</w:t>
      </w:r>
    </w:p>
    <w:p w14:paraId="71DDEC9A" w14:textId="77777777" w:rsidR="00A35E65" w:rsidRPr="005F349C" w:rsidRDefault="00000000">
      <w:pPr>
        <w:rPr>
          <w:lang w:val="es-MX"/>
        </w:rPr>
      </w:pPr>
      <w:r w:rsidRPr="00964544">
        <w:rPr>
          <w:lang w:val="es-MX"/>
        </w:rPr>
        <w:t xml:space="preserve">Define, por requisito, un criterio medible y verificable que el sistema debe cumplir para aceptar la entrega. </w:t>
      </w:r>
      <w:r w:rsidRPr="005F349C">
        <w:rPr>
          <w:lang w:val="es-MX"/>
        </w:rPr>
        <w:t>Cada criterio se verifica con un caso de prueba (6.x) y una prueba de aceptación (7.3). La columna Resultado se llena durante esas pruebas.</w:t>
      </w:r>
    </w:p>
    <w:p w14:paraId="69CAC5E1" w14:textId="77777777" w:rsidR="00A35E65" w:rsidRPr="005F349C" w:rsidRDefault="00000000">
      <w:pPr>
        <w:pStyle w:val="Ttulo1"/>
        <w:rPr>
          <w:lang w:val="es-MX"/>
        </w:rPr>
      </w:pPr>
      <w:r w:rsidRPr="005F349C">
        <w:rPr>
          <w:lang w:val="es-MX"/>
        </w:rPr>
        <w:t>Control del documento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5616"/>
      </w:tblGrid>
      <w:tr w:rsidR="00A35E65" w14:paraId="49C8E458" w14:textId="77777777">
        <w:trPr>
          <w:jc w:val="center"/>
        </w:trPr>
        <w:tc>
          <w:tcPr>
            <w:tcW w:w="3024" w:type="dxa"/>
          </w:tcPr>
          <w:p w14:paraId="23164559" w14:textId="77777777" w:rsidR="00A35E65" w:rsidRDefault="00000000">
            <w:r>
              <w:rPr>
                <w:b/>
                <w:sz w:val="18"/>
              </w:rPr>
              <w:t>Campo</w:t>
            </w:r>
          </w:p>
        </w:tc>
        <w:tc>
          <w:tcPr>
            <w:tcW w:w="5616" w:type="dxa"/>
          </w:tcPr>
          <w:p w14:paraId="286F1D6F" w14:textId="77777777" w:rsidR="00A35E65" w:rsidRDefault="00000000">
            <w:r>
              <w:rPr>
                <w:b/>
                <w:sz w:val="18"/>
              </w:rPr>
              <w:t>Detalle</w:t>
            </w:r>
          </w:p>
        </w:tc>
      </w:tr>
      <w:tr w:rsidR="00A35E65" w14:paraId="682FEC9B" w14:textId="77777777">
        <w:trPr>
          <w:jc w:val="center"/>
        </w:trPr>
        <w:tc>
          <w:tcPr>
            <w:tcW w:w="3024" w:type="dxa"/>
          </w:tcPr>
          <w:p w14:paraId="3AECE693" w14:textId="77777777" w:rsidR="00A35E65" w:rsidRDefault="00000000">
            <w:r>
              <w:rPr>
                <w:sz w:val="18"/>
              </w:rPr>
              <w:t>WBS</w:t>
            </w:r>
          </w:p>
        </w:tc>
        <w:tc>
          <w:tcPr>
            <w:tcW w:w="5616" w:type="dxa"/>
          </w:tcPr>
          <w:p w14:paraId="2D5670BE" w14:textId="77777777" w:rsidR="00A35E65" w:rsidRDefault="00000000">
            <w:r>
              <w:t>3.5</w:t>
            </w:r>
          </w:p>
        </w:tc>
      </w:tr>
      <w:tr w:rsidR="00A35E65" w:rsidRPr="005F349C" w14:paraId="45F7E5B2" w14:textId="77777777">
        <w:trPr>
          <w:jc w:val="center"/>
        </w:trPr>
        <w:tc>
          <w:tcPr>
            <w:tcW w:w="3024" w:type="dxa"/>
          </w:tcPr>
          <w:p w14:paraId="1194F05F" w14:textId="77777777" w:rsidR="00A35E65" w:rsidRDefault="00000000">
            <w:r>
              <w:rPr>
                <w:sz w:val="18"/>
              </w:rPr>
              <w:t>Área de proceso (CMMI)</w:t>
            </w:r>
          </w:p>
        </w:tc>
        <w:tc>
          <w:tcPr>
            <w:tcW w:w="5616" w:type="dxa"/>
          </w:tcPr>
          <w:p w14:paraId="19D61BDE" w14:textId="77777777" w:rsidR="00A35E65" w:rsidRPr="005F349C" w:rsidRDefault="00000000">
            <w:pPr>
              <w:rPr>
                <w:lang w:val="es-MX"/>
              </w:rPr>
            </w:pPr>
            <w:r w:rsidRPr="005F349C">
              <w:rPr>
                <w:sz w:val="18"/>
                <w:lang w:val="es-MX"/>
              </w:rPr>
              <w:t>REQM / PPQA – Requisitos y Calidad</w:t>
            </w:r>
          </w:p>
        </w:tc>
      </w:tr>
      <w:tr w:rsidR="00A35E65" w14:paraId="2894F1F5" w14:textId="77777777">
        <w:trPr>
          <w:jc w:val="center"/>
        </w:trPr>
        <w:tc>
          <w:tcPr>
            <w:tcW w:w="3024" w:type="dxa"/>
          </w:tcPr>
          <w:p w14:paraId="5233B388" w14:textId="77777777" w:rsidR="00A35E65" w:rsidRDefault="00000000">
            <w:r>
              <w:rPr>
                <w:sz w:val="18"/>
              </w:rPr>
              <w:t>Fase</w:t>
            </w:r>
          </w:p>
        </w:tc>
        <w:tc>
          <w:tcPr>
            <w:tcW w:w="5616" w:type="dxa"/>
          </w:tcPr>
          <w:p w14:paraId="247B4864" w14:textId="77777777" w:rsidR="00A35E65" w:rsidRDefault="00000000">
            <w:r>
              <w:rPr>
                <w:sz w:val="18"/>
              </w:rPr>
              <w:t>Análisis</w:t>
            </w:r>
          </w:p>
        </w:tc>
      </w:tr>
      <w:tr w:rsidR="00A35E65" w14:paraId="6F81B989" w14:textId="77777777">
        <w:trPr>
          <w:jc w:val="center"/>
        </w:trPr>
        <w:tc>
          <w:tcPr>
            <w:tcW w:w="3024" w:type="dxa"/>
          </w:tcPr>
          <w:p w14:paraId="7512FE5F" w14:textId="77777777" w:rsidR="00A35E65" w:rsidRDefault="00000000">
            <w:r>
              <w:rPr>
                <w:sz w:val="18"/>
              </w:rPr>
              <w:t>Fecha planeada</w:t>
            </w:r>
          </w:p>
        </w:tc>
        <w:tc>
          <w:tcPr>
            <w:tcW w:w="5616" w:type="dxa"/>
          </w:tcPr>
          <w:p w14:paraId="74B56F74" w14:textId="77777777" w:rsidR="00A35E65" w:rsidRDefault="00000000">
            <w:r>
              <w:rPr>
                <w:sz w:val="18"/>
              </w:rPr>
              <w:t>15/10/2026</w:t>
            </w:r>
          </w:p>
        </w:tc>
      </w:tr>
      <w:tr w:rsidR="00A35E65" w14:paraId="17E55B70" w14:textId="77777777">
        <w:trPr>
          <w:jc w:val="center"/>
        </w:trPr>
        <w:tc>
          <w:tcPr>
            <w:tcW w:w="3024" w:type="dxa"/>
          </w:tcPr>
          <w:p w14:paraId="5EB7BB79" w14:textId="77777777" w:rsidR="00A35E65" w:rsidRDefault="00000000">
            <w:r>
              <w:rPr>
                <w:sz w:val="18"/>
              </w:rPr>
              <w:t>Fecha real</w:t>
            </w:r>
          </w:p>
        </w:tc>
        <w:tc>
          <w:tcPr>
            <w:tcW w:w="5616" w:type="dxa"/>
          </w:tcPr>
          <w:p w14:paraId="499FF0CA" w14:textId="56FF803D" w:rsidR="00A35E65" w:rsidRDefault="005F349C">
            <w:r>
              <w:rPr>
                <w:sz w:val="18"/>
              </w:rPr>
              <w:t>14 /10/2026</w:t>
            </w:r>
          </w:p>
        </w:tc>
      </w:tr>
      <w:tr w:rsidR="00A35E65" w14:paraId="051E60C5" w14:textId="77777777">
        <w:trPr>
          <w:jc w:val="center"/>
        </w:trPr>
        <w:tc>
          <w:tcPr>
            <w:tcW w:w="3024" w:type="dxa"/>
          </w:tcPr>
          <w:p w14:paraId="54F19A4C" w14:textId="77777777" w:rsidR="00A35E65" w:rsidRDefault="00000000">
            <w:r>
              <w:rPr>
                <w:sz w:val="18"/>
              </w:rPr>
              <w:t>Horas planeadas</w:t>
            </w:r>
          </w:p>
        </w:tc>
        <w:tc>
          <w:tcPr>
            <w:tcW w:w="5616" w:type="dxa"/>
          </w:tcPr>
          <w:p w14:paraId="53B941CE" w14:textId="77777777" w:rsidR="00A35E65" w:rsidRDefault="00000000">
            <w:r>
              <w:rPr>
                <w:sz w:val="18"/>
              </w:rPr>
              <w:t>3.0 h</w:t>
            </w:r>
          </w:p>
        </w:tc>
      </w:tr>
      <w:tr w:rsidR="00A35E65" w14:paraId="44696E10" w14:textId="77777777">
        <w:trPr>
          <w:jc w:val="center"/>
        </w:trPr>
        <w:tc>
          <w:tcPr>
            <w:tcW w:w="3024" w:type="dxa"/>
          </w:tcPr>
          <w:p w14:paraId="79730C60" w14:textId="77777777" w:rsidR="00A35E65" w:rsidRDefault="00000000">
            <w:r>
              <w:rPr>
                <w:sz w:val="18"/>
              </w:rPr>
              <w:t>Horas reales</w:t>
            </w:r>
          </w:p>
        </w:tc>
        <w:tc>
          <w:tcPr>
            <w:tcW w:w="5616" w:type="dxa"/>
          </w:tcPr>
          <w:p w14:paraId="4DAEC286" w14:textId="31258B2C" w:rsidR="00A35E65" w:rsidRDefault="007D64C6">
            <w:r>
              <w:rPr>
                <w:sz w:val="18"/>
              </w:rPr>
              <w:t>2.0 h</w:t>
            </w:r>
            <w:r w:rsidR="00000000">
              <w:rPr>
                <w:sz w:val="18"/>
              </w:rPr>
              <w:t xml:space="preserve"> </w:t>
            </w:r>
          </w:p>
        </w:tc>
      </w:tr>
      <w:tr w:rsidR="00A35E65" w14:paraId="5B925D33" w14:textId="77777777">
        <w:trPr>
          <w:jc w:val="center"/>
        </w:trPr>
        <w:tc>
          <w:tcPr>
            <w:tcW w:w="3024" w:type="dxa"/>
          </w:tcPr>
          <w:p w14:paraId="1BB03E6C" w14:textId="77777777" w:rsidR="00A35E65" w:rsidRDefault="00000000">
            <w:r>
              <w:rPr>
                <w:sz w:val="18"/>
              </w:rPr>
              <w:t>Versión</w:t>
            </w:r>
          </w:p>
        </w:tc>
        <w:tc>
          <w:tcPr>
            <w:tcW w:w="5616" w:type="dxa"/>
          </w:tcPr>
          <w:p w14:paraId="53576A35" w14:textId="77777777" w:rsidR="00A35E65" w:rsidRDefault="00000000">
            <w:r>
              <w:rPr>
                <w:sz w:val="18"/>
              </w:rPr>
              <w:t>1.0</w:t>
            </w:r>
          </w:p>
        </w:tc>
      </w:tr>
      <w:tr w:rsidR="00A35E65" w14:paraId="5C22D8AA" w14:textId="77777777">
        <w:trPr>
          <w:jc w:val="center"/>
        </w:trPr>
        <w:tc>
          <w:tcPr>
            <w:tcW w:w="3024" w:type="dxa"/>
          </w:tcPr>
          <w:p w14:paraId="190E6797" w14:textId="77777777" w:rsidR="00A35E65" w:rsidRDefault="00000000">
            <w:r>
              <w:rPr>
                <w:sz w:val="18"/>
              </w:rPr>
              <w:t>Responsable</w:t>
            </w:r>
          </w:p>
        </w:tc>
        <w:tc>
          <w:tcPr>
            <w:tcW w:w="5616" w:type="dxa"/>
          </w:tcPr>
          <w:p w14:paraId="58A8BB35" w14:textId="77777777" w:rsidR="00A35E65" w:rsidRDefault="00000000">
            <w:r>
              <w:rPr>
                <w:sz w:val="18"/>
              </w:rPr>
              <w:t>Equipo y profesor (cliente)</w:t>
            </w:r>
          </w:p>
        </w:tc>
      </w:tr>
    </w:tbl>
    <w:p w14:paraId="3FDEC7A0" w14:textId="77777777" w:rsidR="00A35E65" w:rsidRDefault="00A35E65"/>
    <w:p w14:paraId="609D251B" w14:textId="77777777" w:rsidR="00A35E65" w:rsidRDefault="00000000">
      <w:pPr>
        <w:pStyle w:val="Ttulo1"/>
      </w:pPr>
      <w:r>
        <w:t>Criterios de aceptación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1008"/>
        <w:gridCol w:w="5040"/>
        <w:gridCol w:w="1152"/>
      </w:tblGrid>
      <w:tr w:rsidR="00A35E65" w14:paraId="253831BE" w14:textId="77777777">
        <w:trPr>
          <w:jc w:val="center"/>
        </w:trPr>
        <w:tc>
          <w:tcPr>
            <w:tcW w:w="1008" w:type="dxa"/>
          </w:tcPr>
          <w:p w14:paraId="07A570CD" w14:textId="77777777" w:rsidR="00A35E65" w:rsidRDefault="00000000">
            <w:r>
              <w:rPr>
                <w:b/>
                <w:sz w:val="14"/>
              </w:rPr>
              <w:t>ID</w:t>
            </w:r>
          </w:p>
        </w:tc>
        <w:tc>
          <w:tcPr>
            <w:tcW w:w="1008" w:type="dxa"/>
          </w:tcPr>
          <w:p w14:paraId="70E522D7" w14:textId="77777777" w:rsidR="00A35E65" w:rsidRDefault="00000000">
            <w:r>
              <w:rPr>
                <w:b/>
                <w:sz w:val="14"/>
              </w:rPr>
              <w:t>Requisito</w:t>
            </w:r>
          </w:p>
        </w:tc>
        <w:tc>
          <w:tcPr>
            <w:tcW w:w="5040" w:type="dxa"/>
          </w:tcPr>
          <w:p w14:paraId="21767F0E" w14:textId="77777777" w:rsidR="00A35E65" w:rsidRDefault="00000000">
            <w:r>
              <w:rPr>
                <w:b/>
                <w:sz w:val="14"/>
              </w:rPr>
              <w:t>Criterio de aceptación</w:t>
            </w:r>
          </w:p>
        </w:tc>
        <w:tc>
          <w:tcPr>
            <w:tcW w:w="1152" w:type="dxa"/>
          </w:tcPr>
          <w:p w14:paraId="59F4F3C2" w14:textId="77777777" w:rsidR="00A35E65" w:rsidRDefault="00000000">
            <w:r>
              <w:rPr>
                <w:b/>
                <w:sz w:val="14"/>
              </w:rPr>
              <w:t>Verificación</w:t>
            </w:r>
          </w:p>
        </w:tc>
      </w:tr>
      <w:tr w:rsidR="00A35E65" w14:paraId="19BD75F6" w14:textId="77777777">
        <w:trPr>
          <w:jc w:val="center"/>
        </w:trPr>
        <w:tc>
          <w:tcPr>
            <w:tcW w:w="1008" w:type="dxa"/>
          </w:tcPr>
          <w:p w14:paraId="77D91ECF" w14:textId="77777777" w:rsidR="00A35E65" w:rsidRDefault="00000000">
            <w:r>
              <w:rPr>
                <w:sz w:val="14"/>
              </w:rPr>
              <w:t>AC-01</w:t>
            </w:r>
          </w:p>
        </w:tc>
        <w:tc>
          <w:tcPr>
            <w:tcW w:w="1008" w:type="dxa"/>
          </w:tcPr>
          <w:p w14:paraId="5F7FF4C4" w14:textId="77777777" w:rsidR="00A35E65" w:rsidRDefault="00000000">
            <w:r>
              <w:rPr>
                <w:sz w:val="14"/>
              </w:rPr>
              <w:t>RF-01</w:t>
            </w:r>
          </w:p>
        </w:tc>
        <w:tc>
          <w:tcPr>
            <w:tcW w:w="5040" w:type="dxa"/>
          </w:tcPr>
          <w:p w14:paraId="4ADDEFEC" w14:textId="77777777" w:rsidR="00A35E65" w:rsidRPr="005F349C" w:rsidRDefault="00000000">
            <w:pPr>
              <w:rPr>
                <w:lang w:val="es-MX"/>
              </w:rPr>
            </w:pPr>
            <w:r w:rsidRPr="005F349C">
              <w:rPr>
                <w:sz w:val="14"/>
                <w:lang w:val="es-MX"/>
              </w:rPr>
              <w:t>Usuario y contraseña válidos permiten entrar; datos incorrectos muestran error.</w:t>
            </w:r>
          </w:p>
        </w:tc>
        <w:tc>
          <w:tcPr>
            <w:tcW w:w="1152" w:type="dxa"/>
          </w:tcPr>
          <w:p w14:paraId="3F4A2014" w14:textId="77777777" w:rsidR="00A35E65" w:rsidRDefault="00000000">
            <w:r>
              <w:rPr>
                <w:sz w:val="14"/>
              </w:rPr>
              <w:t>TC-01</w:t>
            </w:r>
          </w:p>
        </w:tc>
      </w:tr>
      <w:tr w:rsidR="00A35E65" w14:paraId="2147ECEF" w14:textId="77777777">
        <w:trPr>
          <w:jc w:val="center"/>
        </w:trPr>
        <w:tc>
          <w:tcPr>
            <w:tcW w:w="1008" w:type="dxa"/>
          </w:tcPr>
          <w:p w14:paraId="146317EA" w14:textId="77777777" w:rsidR="00A35E65" w:rsidRDefault="00000000">
            <w:r>
              <w:rPr>
                <w:sz w:val="14"/>
              </w:rPr>
              <w:t>AC-02</w:t>
            </w:r>
          </w:p>
        </w:tc>
        <w:tc>
          <w:tcPr>
            <w:tcW w:w="1008" w:type="dxa"/>
          </w:tcPr>
          <w:p w14:paraId="389932AA" w14:textId="77777777" w:rsidR="00A35E65" w:rsidRDefault="00000000">
            <w:r>
              <w:rPr>
                <w:sz w:val="14"/>
              </w:rPr>
              <w:t>RF-02</w:t>
            </w:r>
          </w:p>
        </w:tc>
        <w:tc>
          <w:tcPr>
            <w:tcW w:w="5040" w:type="dxa"/>
          </w:tcPr>
          <w:p w14:paraId="6839889C" w14:textId="77777777" w:rsidR="00A35E65" w:rsidRPr="005F349C" w:rsidRDefault="00000000">
            <w:pPr>
              <w:rPr>
                <w:lang w:val="es-MX"/>
              </w:rPr>
            </w:pPr>
            <w:r w:rsidRPr="005F349C">
              <w:rPr>
                <w:sz w:val="14"/>
                <w:lang w:val="es-MX"/>
              </w:rPr>
              <w:t>Tras entrar, las opciones visibles corresponden al rol.</w:t>
            </w:r>
          </w:p>
        </w:tc>
        <w:tc>
          <w:tcPr>
            <w:tcW w:w="1152" w:type="dxa"/>
          </w:tcPr>
          <w:p w14:paraId="023AB53F" w14:textId="77777777" w:rsidR="00A35E65" w:rsidRDefault="00000000">
            <w:r>
              <w:rPr>
                <w:sz w:val="14"/>
              </w:rPr>
              <w:t>TC-01</w:t>
            </w:r>
          </w:p>
        </w:tc>
      </w:tr>
      <w:tr w:rsidR="00A35E65" w14:paraId="006E2BE8" w14:textId="77777777">
        <w:trPr>
          <w:jc w:val="center"/>
        </w:trPr>
        <w:tc>
          <w:tcPr>
            <w:tcW w:w="1008" w:type="dxa"/>
          </w:tcPr>
          <w:p w14:paraId="5F594565" w14:textId="77777777" w:rsidR="00A35E65" w:rsidRDefault="00000000">
            <w:r>
              <w:rPr>
                <w:sz w:val="14"/>
              </w:rPr>
              <w:t>AC-03</w:t>
            </w:r>
          </w:p>
        </w:tc>
        <w:tc>
          <w:tcPr>
            <w:tcW w:w="1008" w:type="dxa"/>
          </w:tcPr>
          <w:p w14:paraId="7EC829DA" w14:textId="77777777" w:rsidR="00A35E65" w:rsidRDefault="00000000">
            <w:r>
              <w:rPr>
                <w:sz w:val="14"/>
              </w:rPr>
              <w:t>RF-03</w:t>
            </w:r>
          </w:p>
        </w:tc>
        <w:tc>
          <w:tcPr>
            <w:tcW w:w="5040" w:type="dxa"/>
          </w:tcPr>
          <w:p w14:paraId="5FFA7B31" w14:textId="77777777" w:rsidR="00A35E65" w:rsidRPr="005F349C" w:rsidRDefault="00000000">
            <w:pPr>
              <w:rPr>
                <w:lang w:val="es-MX"/>
              </w:rPr>
            </w:pPr>
            <w:r w:rsidRPr="005F349C">
              <w:rPr>
                <w:sz w:val="14"/>
                <w:lang w:val="es-MX"/>
              </w:rPr>
              <w:t>El Administrador puede dar de alta, editar y desactivar usuarios; los inactivos no inician sesión.</w:t>
            </w:r>
          </w:p>
        </w:tc>
        <w:tc>
          <w:tcPr>
            <w:tcW w:w="1152" w:type="dxa"/>
          </w:tcPr>
          <w:p w14:paraId="2754EF54" w14:textId="77777777" w:rsidR="00A35E65" w:rsidRDefault="00000000">
            <w:r>
              <w:rPr>
                <w:sz w:val="14"/>
              </w:rPr>
              <w:t>TC-02</w:t>
            </w:r>
          </w:p>
        </w:tc>
      </w:tr>
      <w:tr w:rsidR="00A35E65" w14:paraId="39F344B0" w14:textId="77777777">
        <w:trPr>
          <w:jc w:val="center"/>
        </w:trPr>
        <w:tc>
          <w:tcPr>
            <w:tcW w:w="1008" w:type="dxa"/>
          </w:tcPr>
          <w:p w14:paraId="1D971436" w14:textId="77777777" w:rsidR="00A35E65" w:rsidRDefault="00000000">
            <w:r>
              <w:rPr>
                <w:sz w:val="14"/>
              </w:rPr>
              <w:t>AC-04</w:t>
            </w:r>
          </w:p>
        </w:tc>
        <w:tc>
          <w:tcPr>
            <w:tcW w:w="1008" w:type="dxa"/>
          </w:tcPr>
          <w:p w14:paraId="47EF268C" w14:textId="77777777" w:rsidR="00A35E65" w:rsidRDefault="00000000">
            <w:r>
              <w:rPr>
                <w:sz w:val="14"/>
              </w:rPr>
              <w:t>RF-04</w:t>
            </w:r>
          </w:p>
        </w:tc>
        <w:tc>
          <w:tcPr>
            <w:tcW w:w="5040" w:type="dxa"/>
          </w:tcPr>
          <w:p w14:paraId="3CA6A06A" w14:textId="77777777" w:rsidR="00A35E65" w:rsidRPr="005F349C" w:rsidRDefault="00000000">
            <w:pPr>
              <w:rPr>
                <w:lang w:val="es-MX"/>
              </w:rPr>
            </w:pPr>
            <w:r w:rsidRPr="005F349C">
              <w:rPr>
                <w:sz w:val="14"/>
                <w:lang w:val="es-MX"/>
              </w:rPr>
              <w:t>Los equipos se registran con categoría, descripción y estado; no hay duplicados.</w:t>
            </w:r>
          </w:p>
        </w:tc>
        <w:tc>
          <w:tcPr>
            <w:tcW w:w="1152" w:type="dxa"/>
          </w:tcPr>
          <w:p w14:paraId="5F64D2AE" w14:textId="77777777" w:rsidR="00A35E65" w:rsidRDefault="00000000">
            <w:r>
              <w:rPr>
                <w:sz w:val="14"/>
              </w:rPr>
              <w:t>TC-02</w:t>
            </w:r>
          </w:p>
        </w:tc>
      </w:tr>
      <w:tr w:rsidR="00A35E65" w14:paraId="507D0903" w14:textId="77777777">
        <w:trPr>
          <w:jc w:val="center"/>
        </w:trPr>
        <w:tc>
          <w:tcPr>
            <w:tcW w:w="1008" w:type="dxa"/>
          </w:tcPr>
          <w:p w14:paraId="449EE7DB" w14:textId="77777777" w:rsidR="00A35E65" w:rsidRDefault="00000000">
            <w:r>
              <w:rPr>
                <w:sz w:val="14"/>
              </w:rPr>
              <w:t>AC-05</w:t>
            </w:r>
          </w:p>
        </w:tc>
        <w:tc>
          <w:tcPr>
            <w:tcW w:w="1008" w:type="dxa"/>
          </w:tcPr>
          <w:p w14:paraId="1F31A72F" w14:textId="77777777" w:rsidR="00A35E65" w:rsidRDefault="00000000">
            <w:r>
              <w:rPr>
                <w:sz w:val="14"/>
              </w:rPr>
              <w:t>RF-05</w:t>
            </w:r>
          </w:p>
        </w:tc>
        <w:tc>
          <w:tcPr>
            <w:tcW w:w="5040" w:type="dxa"/>
          </w:tcPr>
          <w:p w14:paraId="4EE77BC2" w14:textId="77777777" w:rsidR="00A35E65" w:rsidRPr="007D64C6" w:rsidRDefault="00000000">
            <w:pPr>
              <w:rPr>
                <w:lang w:val="es-MX"/>
              </w:rPr>
            </w:pPr>
            <w:r w:rsidRPr="007D64C6">
              <w:rPr>
                <w:sz w:val="14"/>
                <w:lang w:val="es-MX"/>
              </w:rPr>
              <w:t>Cualquier usuario ve la disponibilidad actualizada de los equipos.</w:t>
            </w:r>
          </w:p>
        </w:tc>
        <w:tc>
          <w:tcPr>
            <w:tcW w:w="1152" w:type="dxa"/>
          </w:tcPr>
          <w:p w14:paraId="21839878" w14:textId="77777777" w:rsidR="00A35E65" w:rsidRDefault="00000000">
            <w:r>
              <w:rPr>
                <w:sz w:val="14"/>
              </w:rPr>
              <w:t>TC-02</w:t>
            </w:r>
          </w:p>
        </w:tc>
      </w:tr>
      <w:tr w:rsidR="00A35E65" w14:paraId="57DF7D49" w14:textId="77777777">
        <w:trPr>
          <w:jc w:val="center"/>
        </w:trPr>
        <w:tc>
          <w:tcPr>
            <w:tcW w:w="1008" w:type="dxa"/>
          </w:tcPr>
          <w:p w14:paraId="67CF94A0" w14:textId="77777777" w:rsidR="00A35E65" w:rsidRDefault="00000000">
            <w:r>
              <w:rPr>
                <w:sz w:val="14"/>
              </w:rPr>
              <w:t>AC-06</w:t>
            </w:r>
          </w:p>
        </w:tc>
        <w:tc>
          <w:tcPr>
            <w:tcW w:w="1008" w:type="dxa"/>
          </w:tcPr>
          <w:p w14:paraId="2185A47B" w14:textId="77777777" w:rsidR="00A35E65" w:rsidRDefault="00000000">
            <w:r>
              <w:rPr>
                <w:sz w:val="14"/>
              </w:rPr>
              <w:t>RF-06</w:t>
            </w:r>
          </w:p>
        </w:tc>
        <w:tc>
          <w:tcPr>
            <w:tcW w:w="5040" w:type="dxa"/>
          </w:tcPr>
          <w:p w14:paraId="1F03BACF" w14:textId="77777777" w:rsidR="00A35E65" w:rsidRPr="007D64C6" w:rsidRDefault="00000000">
            <w:pPr>
              <w:rPr>
                <w:lang w:val="es-MX"/>
              </w:rPr>
            </w:pPr>
            <w:r w:rsidRPr="007D64C6">
              <w:rPr>
                <w:sz w:val="14"/>
                <w:lang w:val="es-MX"/>
              </w:rPr>
              <w:t>Un préstamo solo se registra con usuario activo y equipo disponible.</w:t>
            </w:r>
          </w:p>
        </w:tc>
        <w:tc>
          <w:tcPr>
            <w:tcW w:w="1152" w:type="dxa"/>
          </w:tcPr>
          <w:p w14:paraId="6D224C8C" w14:textId="77777777" w:rsidR="00A35E65" w:rsidRDefault="00000000">
            <w:r>
              <w:rPr>
                <w:sz w:val="14"/>
              </w:rPr>
              <w:t>TC-03</w:t>
            </w:r>
          </w:p>
        </w:tc>
      </w:tr>
      <w:tr w:rsidR="00A35E65" w14:paraId="64617E5E" w14:textId="77777777">
        <w:trPr>
          <w:jc w:val="center"/>
        </w:trPr>
        <w:tc>
          <w:tcPr>
            <w:tcW w:w="1008" w:type="dxa"/>
          </w:tcPr>
          <w:p w14:paraId="33D63F0C" w14:textId="77777777" w:rsidR="00A35E65" w:rsidRDefault="00000000">
            <w:r>
              <w:rPr>
                <w:sz w:val="14"/>
              </w:rPr>
              <w:t>AC-07</w:t>
            </w:r>
          </w:p>
        </w:tc>
        <w:tc>
          <w:tcPr>
            <w:tcW w:w="1008" w:type="dxa"/>
          </w:tcPr>
          <w:p w14:paraId="3D3D8DEB" w14:textId="77777777" w:rsidR="00A35E65" w:rsidRDefault="00000000">
            <w:r>
              <w:rPr>
                <w:sz w:val="14"/>
              </w:rPr>
              <w:t>RF-07</w:t>
            </w:r>
          </w:p>
        </w:tc>
        <w:tc>
          <w:tcPr>
            <w:tcW w:w="5040" w:type="dxa"/>
          </w:tcPr>
          <w:p w14:paraId="7D7A530C" w14:textId="77777777" w:rsidR="00A35E65" w:rsidRPr="007D64C6" w:rsidRDefault="00000000">
            <w:pPr>
              <w:rPr>
                <w:lang w:val="es-MX"/>
              </w:rPr>
            </w:pPr>
            <w:r w:rsidRPr="007D64C6">
              <w:rPr>
                <w:sz w:val="14"/>
                <w:lang w:val="es-MX"/>
              </w:rPr>
              <w:t>La fecha de devolución prevista es exactamente la del préstamo + 14 días naturales.</w:t>
            </w:r>
          </w:p>
        </w:tc>
        <w:tc>
          <w:tcPr>
            <w:tcW w:w="1152" w:type="dxa"/>
          </w:tcPr>
          <w:p w14:paraId="58D0FC07" w14:textId="77777777" w:rsidR="00A35E65" w:rsidRDefault="00000000">
            <w:r>
              <w:rPr>
                <w:sz w:val="14"/>
              </w:rPr>
              <w:t>TC-03</w:t>
            </w:r>
          </w:p>
        </w:tc>
      </w:tr>
      <w:tr w:rsidR="00A35E65" w14:paraId="3C18A2C3" w14:textId="77777777">
        <w:trPr>
          <w:jc w:val="center"/>
        </w:trPr>
        <w:tc>
          <w:tcPr>
            <w:tcW w:w="1008" w:type="dxa"/>
          </w:tcPr>
          <w:p w14:paraId="0B39D696" w14:textId="77777777" w:rsidR="00A35E65" w:rsidRDefault="00000000">
            <w:r>
              <w:rPr>
                <w:sz w:val="14"/>
              </w:rPr>
              <w:t>AC-08</w:t>
            </w:r>
          </w:p>
        </w:tc>
        <w:tc>
          <w:tcPr>
            <w:tcW w:w="1008" w:type="dxa"/>
          </w:tcPr>
          <w:p w14:paraId="44E9E453" w14:textId="77777777" w:rsidR="00A35E65" w:rsidRDefault="00000000">
            <w:r>
              <w:rPr>
                <w:sz w:val="14"/>
              </w:rPr>
              <w:t>RF-08</w:t>
            </w:r>
          </w:p>
        </w:tc>
        <w:tc>
          <w:tcPr>
            <w:tcW w:w="5040" w:type="dxa"/>
          </w:tcPr>
          <w:p w14:paraId="5BE927F5" w14:textId="77777777" w:rsidR="00A35E65" w:rsidRPr="007D64C6" w:rsidRDefault="00000000">
            <w:pPr>
              <w:rPr>
                <w:lang w:val="es-MX"/>
              </w:rPr>
            </w:pPr>
            <w:r w:rsidRPr="007D64C6">
              <w:rPr>
                <w:sz w:val="14"/>
                <w:lang w:val="es-MX"/>
              </w:rPr>
              <w:t>Al devolver, el equipo vuelve a Disponible y el préstamo se cierra con su fecha real.</w:t>
            </w:r>
          </w:p>
        </w:tc>
        <w:tc>
          <w:tcPr>
            <w:tcW w:w="1152" w:type="dxa"/>
          </w:tcPr>
          <w:p w14:paraId="1AAEB9BF" w14:textId="77777777" w:rsidR="00A35E65" w:rsidRDefault="00000000">
            <w:r>
              <w:rPr>
                <w:sz w:val="14"/>
              </w:rPr>
              <w:t>TC-03</w:t>
            </w:r>
          </w:p>
        </w:tc>
      </w:tr>
      <w:tr w:rsidR="00A35E65" w14:paraId="0078BBE4" w14:textId="77777777">
        <w:trPr>
          <w:jc w:val="center"/>
        </w:trPr>
        <w:tc>
          <w:tcPr>
            <w:tcW w:w="1008" w:type="dxa"/>
          </w:tcPr>
          <w:p w14:paraId="1828EC88" w14:textId="77777777" w:rsidR="00A35E65" w:rsidRDefault="00000000">
            <w:r>
              <w:rPr>
                <w:sz w:val="14"/>
              </w:rPr>
              <w:t>AC-09</w:t>
            </w:r>
          </w:p>
        </w:tc>
        <w:tc>
          <w:tcPr>
            <w:tcW w:w="1008" w:type="dxa"/>
          </w:tcPr>
          <w:p w14:paraId="7506E123" w14:textId="77777777" w:rsidR="00A35E65" w:rsidRDefault="00000000">
            <w:r>
              <w:rPr>
                <w:sz w:val="14"/>
              </w:rPr>
              <w:t>RF-09</w:t>
            </w:r>
          </w:p>
        </w:tc>
        <w:tc>
          <w:tcPr>
            <w:tcW w:w="5040" w:type="dxa"/>
          </w:tcPr>
          <w:p w14:paraId="23F803B6" w14:textId="77777777" w:rsidR="00A35E65" w:rsidRPr="007D64C6" w:rsidRDefault="00000000">
            <w:pPr>
              <w:rPr>
                <w:lang w:val="es-MX"/>
              </w:rPr>
            </w:pPr>
            <w:r w:rsidRPr="007D64C6">
              <w:rPr>
                <w:sz w:val="14"/>
                <w:lang w:val="es-MX"/>
              </w:rPr>
              <w:t>Un préstamo sin devolver después de la prevista se marca vencido y bloquea nuevos préstamos al moroso.</w:t>
            </w:r>
          </w:p>
        </w:tc>
        <w:tc>
          <w:tcPr>
            <w:tcW w:w="1152" w:type="dxa"/>
          </w:tcPr>
          <w:p w14:paraId="7CB32AAA" w14:textId="77777777" w:rsidR="00A35E65" w:rsidRDefault="00000000">
            <w:r>
              <w:rPr>
                <w:sz w:val="14"/>
              </w:rPr>
              <w:t>TC-03</w:t>
            </w:r>
          </w:p>
        </w:tc>
      </w:tr>
      <w:tr w:rsidR="00A35E65" w14:paraId="1276D9AE" w14:textId="77777777">
        <w:trPr>
          <w:jc w:val="center"/>
        </w:trPr>
        <w:tc>
          <w:tcPr>
            <w:tcW w:w="1008" w:type="dxa"/>
          </w:tcPr>
          <w:p w14:paraId="32CCBE52" w14:textId="77777777" w:rsidR="00A35E65" w:rsidRDefault="00000000">
            <w:r>
              <w:rPr>
                <w:sz w:val="14"/>
              </w:rPr>
              <w:t>AC-10</w:t>
            </w:r>
          </w:p>
        </w:tc>
        <w:tc>
          <w:tcPr>
            <w:tcW w:w="1008" w:type="dxa"/>
          </w:tcPr>
          <w:p w14:paraId="73AE14DF" w14:textId="77777777" w:rsidR="00A35E65" w:rsidRDefault="00000000">
            <w:r>
              <w:rPr>
                <w:sz w:val="14"/>
              </w:rPr>
              <w:t>RF-10</w:t>
            </w:r>
          </w:p>
        </w:tc>
        <w:tc>
          <w:tcPr>
            <w:tcW w:w="5040" w:type="dxa"/>
          </w:tcPr>
          <w:p w14:paraId="7863A67B" w14:textId="77777777" w:rsidR="00A35E65" w:rsidRPr="007D64C6" w:rsidRDefault="00000000">
            <w:pPr>
              <w:rPr>
                <w:lang w:val="es-MX"/>
              </w:rPr>
            </w:pPr>
            <w:r w:rsidRPr="007D64C6">
              <w:rPr>
                <w:sz w:val="14"/>
                <w:lang w:val="es-MX"/>
              </w:rPr>
              <w:t>El usuario ve su historial; el Administrador el de cualquier usuario.</w:t>
            </w:r>
          </w:p>
        </w:tc>
        <w:tc>
          <w:tcPr>
            <w:tcW w:w="1152" w:type="dxa"/>
          </w:tcPr>
          <w:p w14:paraId="21F6C1D5" w14:textId="77777777" w:rsidR="00A35E65" w:rsidRDefault="00000000">
            <w:r>
              <w:rPr>
                <w:sz w:val="14"/>
              </w:rPr>
              <w:t>TC-04</w:t>
            </w:r>
          </w:p>
        </w:tc>
      </w:tr>
      <w:tr w:rsidR="00A35E65" w14:paraId="6E592167" w14:textId="77777777">
        <w:trPr>
          <w:jc w:val="center"/>
        </w:trPr>
        <w:tc>
          <w:tcPr>
            <w:tcW w:w="1008" w:type="dxa"/>
          </w:tcPr>
          <w:p w14:paraId="74899EC1" w14:textId="77777777" w:rsidR="00A35E65" w:rsidRDefault="00000000">
            <w:r>
              <w:rPr>
                <w:sz w:val="14"/>
              </w:rPr>
              <w:t>AC-11</w:t>
            </w:r>
          </w:p>
        </w:tc>
        <w:tc>
          <w:tcPr>
            <w:tcW w:w="1008" w:type="dxa"/>
          </w:tcPr>
          <w:p w14:paraId="5E9C5B4E" w14:textId="77777777" w:rsidR="00A35E65" w:rsidRDefault="00000000">
            <w:r>
              <w:rPr>
                <w:sz w:val="14"/>
              </w:rPr>
              <w:t>RF-11</w:t>
            </w:r>
          </w:p>
        </w:tc>
        <w:tc>
          <w:tcPr>
            <w:tcW w:w="5040" w:type="dxa"/>
          </w:tcPr>
          <w:p w14:paraId="2F67AFA8" w14:textId="77777777" w:rsidR="00A35E65" w:rsidRPr="007D64C6" w:rsidRDefault="00000000">
            <w:pPr>
              <w:rPr>
                <w:lang w:val="es-MX"/>
              </w:rPr>
            </w:pPr>
            <w:r w:rsidRPr="007D64C6">
              <w:rPr>
                <w:sz w:val="14"/>
                <w:lang w:val="es-MX"/>
              </w:rPr>
              <w:t>Los tres reportes (vigentes, vencidos, historial) se generan en PDF con los datos correctos.</w:t>
            </w:r>
          </w:p>
        </w:tc>
        <w:tc>
          <w:tcPr>
            <w:tcW w:w="1152" w:type="dxa"/>
          </w:tcPr>
          <w:p w14:paraId="37CA7E39" w14:textId="77777777" w:rsidR="00A35E65" w:rsidRDefault="00000000">
            <w:r>
              <w:rPr>
                <w:sz w:val="14"/>
              </w:rPr>
              <w:t>TC-04</w:t>
            </w:r>
          </w:p>
        </w:tc>
      </w:tr>
      <w:tr w:rsidR="00A35E65" w14:paraId="65D9AFEB" w14:textId="77777777">
        <w:trPr>
          <w:jc w:val="center"/>
        </w:trPr>
        <w:tc>
          <w:tcPr>
            <w:tcW w:w="1008" w:type="dxa"/>
          </w:tcPr>
          <w:p w14:paraId="6C635E4E" w14:textId="77777777" w:rsidR="00A35E65" w:rsidRDefault="00000000">
            <w:r>
              <w:rPr>
                <w:sz w:val="14"/>
              </w:rPr>
              <w:t>AC-12</w:t>
            </w:r>
          </w:p>
        </w:tc>
        <w:tc>
          <w:tcPr>
            <w:tcW w:w="1008" w:type="dxa"/>
          </w:tcPr>
          <w:p w14:paraId="3B25DA23" w14:textId="77777777" w:rsidR="00A35E65" w:rsidRDefault="00000000">
            <w:r>
              <w:rPr>
                <w:sz w:val="14"/>
              </w:rPr>
              <w:t>RF-12</w:t>
            </w:r>
          </w:p>
        </w:tc>
        <w:tc>
          <w:tcPr>
            <w:tcW w:w="5040" w:type="dxa"/>
          </w:tcPr>
          <w:p w14:paraId="362E37AC" w14:textId="77777777" w:rsidR="00A35E65" w:rsidRPr="007D64C6" w:rsidRDefault="00000000">
            <w:pPr>
              <w:rPr>
                <w:lang w:val="es-MX"/>
              </w:rPr>
            </w:pPr>
            <w:r w:rsidRPr="007D64C6">
              <w:rPr>
                <w:sz w:val="14"/>
                <w:lang w:val="es-MX"/>
              </w:rPr>
              <w:t>Cada alta, préstamo, devolución, bloqueo y desactivación queda en el log de auditoría.</w:t>
            </w:r>
          </w:p>
        </w:tc>
        <w:tc>
          <w:tcPr>
            <w:tcW w:w="1152" w:type="dxa"/>
          </w:tcPr>
          <w:p w14:paraId="261A9BDA" w14:textId="77777777" w:rsidR="00A35E65" w:rsidRDefault="00000000">
            <w:r>
              <w:rPr>
                <w:sz w:val="14"/>
              </w:rPr>
              <w:t>TC-04</w:t>
            </w:r>
          </w:p>
        </w:tc>
      </w:tr>
      <w:tr w:rsidR="00A35E65" w14:paraId="24964E7A" w14:textId="77777777">
        <w:trPr>
          <w:jc w:val="center"/>
        </w:trPr>
        <w:tc>
          <w:tcPr>
            <w:tcW w:w="1008" w:type="dxa"/>
          </w:tcPr>
          <w:p w14:paraId="6B3EAD46" w14:textId="77777777" w:rsidR="00A35E65" w:rsidRDefault="00000000">
            <w:r>
              <w:rPr>
                <w:sz w:val="14"/>
              </w:rPr>
              <w:t>AC-13</w:t>
            </w:r>
          </w:p>
        </w:tc>
        <w:tc>
          <w:tcPr>
            <w:tcW w:w="1008" w:type="dxa"/>
          </w:tcPr>
          <w:p w14:paraId="5E8A4DA4" w14:textId="77777777" w:rsidR="00A35E65" w:rsidRDefault="00000000">
            <w:r>
              <w:rPr>
                <w:sz w:val="14"/>
              </w:rPr>
              <w:t>RF-13</w:t>
            </w:r>
          </w:p>
        </w:tc>
        <w:tc>
          <w:tcPr>
            <w:tcW w:w="5040" w:type="dxa"/>
          </w:tcPr>
          <w:p w14:paraId="7AD1661D" w14:textId="77777777" w:rsidR="00A35E65" w:rsidRPr="007D64C6" w:rsidRDefault="00000000">
            <w:pPr>
              <w:rPr>
                <w:lang w:val="es-MX"/>
              </w:rPr>
            </w:pPr>
            <w:r w:rsidRPr="007D64C6">
              <w:rPr>
                <w:sz w:val="14"/>
                <w:lang w:val="es-MX"/>
              </w:rPr>
              <w:t>Las operaciones inválidas (usuario inactivo, equipo ocupado) se rechazan con mensaje claro.</w:t>
            </w:r>
          </w:p>
        </w:tc>
        <w:tc>
          <w:tcPr>
            <w:tcW w:w="1152" w:type="dxa"/>
          </w:tcPr>
          <w:p w14:paraId="4E47690F" w14:textId="77777777" w:rsidR="00A35E65" w:rsidRDefault="00000000">
            <w:r>
              <w:rPr>
                <w:sz w:val="14"/>
              </w:rPr>
              <w:t>TC-03</w:t>
            </w:r>
          </w:p>
        </w:tc>
      </w:tr>
      <w:tr w:rsidR="00A35E65" w14:paraId="48C66B4E" w14:textId="77777777">
        <w:trPr>
          <w:jc w:val="center"/>
        </w:trPr>
        <w:tc>
          <w:tcPr>
            <w:tcW w:w="1008" w:type="dxa"/>
          </w:tcPr>
          <w:p w14:paraId="354D529F" w14:textId="77777777" w:rsidR="00A35E65" w:rsidRDefault="00000000">
            <w:r>
              <w:rPr>
                <w:sz w:val="14"/>
              </w:rPr>
              <w:t>AC-14</w:t>
            </w:r>
          </w:p>
        </w:tc>
        <w:tc>
          <w:tcPr>
            <w:tcW w:w="1008" w:type="dxa"/>
          </w:tcPr>
          <w:p w14:paraId="72676F5B" w14:textId="77777777" w:rsidR="00A35E65" w:rsidRDefault="00000000">
            <w:r>
              <w:rPr>
                <w:sz w:val="14"/>
              </w:rPr>
              <w:t>RNF-05</w:t>
            </w:r>
          </w:p>
        </w:tc>
        <w:tc>
          <w:tcPr>
            <w:tcW w:w="5040" w:type="dxa"/>
          </w:tcPr>
          <w:p w14:paraId="0527EED9" w14:textId="77777777" w:rsidR="00A35E65" w:rsidRPr="007D64C6" w:rsidRDefault="00000000">
            <w:pPr>
              <w:rPr>
                <w:lang w:val="es-MX"/>
              </w:rPr>
            </w:pPr>
            <w:r w:rsidRPr="007D64C6">
              <w:rPr>
                <w:sz w:val="14"/>
                <w:lang w:val="es-MX"/>
              </w:rPr>
              <w:t>Las contraseñas se guardan de forma segura (no en texto claro).</w:t>
            </w:r>
          </w:p>
        </w:tc>
        <w:tc>
          <w:tcPr>
            <w:tcW w:w="1152" w:type="dxa"/>
          </w:tcPr>
          <w:p w14:paraId="6802A6D0" w14:textId="77777777" w:rsidR="00A35E65" w:rsidRDefault="00000000">
            <w:r>
              <w:rPr>
                <w:sz w:val="14"/>
              </w:rPr>
              <w:t>TC-01</w:t>
            </w:r>
          </w:p>
        </w:tc>
      </w:tr>
      <w:tr w:rsidR="00A35E65" w14:paraId="70A62E83" w14:textId="77777777">
        <w:trPr>
          <w:jc w:val="center"/>
        </w:trPr>
        <w:tc>
          <w:tcPr>
            <w:tcW w:w="1008" w:type="dxa"/>
          </w:tcPr>
          <w:p w14:paraId="7F0F5ED5" w14:textId="77777777" w:rsidR="00A35E65" w:rsidRDefault="00000000">
            <w:r>
              <w:rPr>
                <w:sz w:val="14"/>
              </w:rPr>
              <w:t>AC-15</w:t>
            </w:r>
          </w:p>
        </w:tc>
        <w:tc>
          <w:tcPr>
            <w:tcW w:w="1008" w:type="dxa"/>
          </w:tcPr>
          <w:p w14:paraId="0BB606DF" w14:textId="77777777" w:rsidR="00A35E65" w:rsidRDefault="00000000">
            <w:r>
              <w:rPr>
                <w:sz w:val="14"/>
              </w:rPr>
              <w:t>RNF-01/02</w:t>
            </w:r>
          </w:p>
        </w:tc>
        <w:tc>
          <w:tcPr>
            <w:tcW w:w="5040" w:type="dxa"/>
          </w:tcPr>
          <w:p w14:paraId="6132454B" w14:textId="77777777" w:rsidR="00A35E65" w:rsidRPr="007D64C6" w:rsidRDefault="00000000">
            <w:pPr>
              <w:rPr>
                <w:lang w:val="es-MX"/>
              </w:rPr>
            </w:pPr>
            <w:r w:rsidRPr="007D64C6">
              <w:rPr>
                <w:sz w:val="14"/>
                <w:lang w:val="es-MX"/>
              </w:rPr>
              <w:t>El sistema opera sobre MariaDB central y responde para 20 usuarios concurrentes en la LAN.</w:t>
            </w:r>
          </w:p>
        </w:tc>
        <w:tc>
          <w:tcPr>
            <w:tcW w:w="1152" w:type="dxa"/>
          </w:tcPr>
          <w:p w14:paraId="6099357F" w14:textId="77777777" w:rsidR="00A35E65" w:rsidRDefault="00000000">
            <w:r>
              <w:rPr>
                <w:sz w:val="14"/>
              </w:rPr>
              <w:t>TC-04</w:t>
            </w:r>
          </w:p>
        </w:tc>
      </w:tr>
    </w:tbl>
    <w:p w14:paraId="32534E94" w14:textId="77777777" w:rsidR="00A35E65" w:rsidRDefault="00A35E65"/>
    <w:p w14:paraId="40FA4853" w14:textId="77777777" w:rsidR="00A35E65" w:rsidRPr="007D64C6" w:rsidRDefault="00000000">
      <w:pPr>
        <w:rPr>
          <w:lang w:val="es-MX"/>
        </w:rPr>
      </w:pPr>
      <w:r w:rsidRPr="007D64C6">
        <w:rPr>
          <w:i/>
          <w:lang w:val="es-MX"/>
        </w:rPr>
        <w:t>Resultado de verificación: (por registrar). Se registra en 6.4 (pruebas de sistema) y se ratifica en 7.3 (pruebas de aceptación con el cliente).</w:t>
      </w:r>
    </w:p>
    <w:p w14:paraId="7EE7E63E" w14:textId="77777777" w:rsidR="00964544" w:rsidRPr="007D64C6" w:rsidRDefault="00964544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s-MX"/>
        </w:rPr>
      </w:pPr>
      <w:r w:rsidRPr="007D64C6">
        <w:rPr>
          <w:lang w:val="es-MX"/>
        </w:rPr>
        <w:br w:type="page"/>
      </w:r>
    </w:p>
    <w:p w14:paraId="5CB579B5" w14:textId="119E3F1D" w:rsidR="00A35E65" w:rsidRPr="007D64C6" w:rsidRDefault="00000000">
      <w:pPr>
        <w:pStyle w:val="Ttulo2"/>
        <w:rPr>
          <w:lang w:val="es-MX"/>
        </w:rPr>
      </w:pPr>
      <w:r w:rsidRPr="007D64C6">
        <w:rPr>
          <w:lang w:val="es-MX"/>
        </w:rPr>
        <w:lastRenderedPageBreak/>
        <w:t>Firmas</w:t>
      </w:r>
    </w:p>
    <w:p w14:paraId="390B01A0" w14:textId="77777777" w:rsidR="00A35E65" w:rsidRPr="007D64C6" w:rsidRDefault="00000000">
      <w:pPr>
        <w:rPr>
          <w:lang w:val="es-MX"/>
        </w:rPr>
      </w:pPr>
      <w:r w:rsidRPr="007D64C6">
        <w:rPr>
          <w:lang w:val="es-MX"/>
        </w:rPr>
        <w:t>Documento firmado en formato real por los involucrados: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744"/>
        <w:gridCol w:w="3168"/>
        <w:gridCol w:w="1728"/>
      </w:tblGrid>
      <w:tr w:rsidR="00A35E65" w14:paraId="0AD8D064" w14:textId="77777777">
        <w:trPr>
          <w:jc w:val="center"/>
        </w:trPr>
        <w:tc>
          <w:tcPr>
            <w:tcW w:w="3744" w:type="dxa"/>
          </w:tcPr>
          <w:p w14:paraId="764A2E0A" w14:textId="77777777" w:rsidR="00A35E65" w:rsidRDefault="00000000">
            <w:r>
              <w:rPr>
                <w:b/>
                <w:sz w:val="18"/>
              </w:rPr>
              <w:t>Nombre y cargo</w:t>
            </w:r>
          </w:p>
        </w:tc>
        <w:tc>
          <w:tcPr>
            <w:tcW w:w="3168" w:type="dxa"/>
          </w:tcPr>
          <w:p w14:paraId="16D52A73" w14:textId="77777777" w:rsidR="00A35E65" w:rsidRDefault="00000000">
            <w:r>
              <w:rPr>
                <w:b/>
                <w:sz w:val="18"/>
              </w:rPr>
              <w:t>Firma</w:t>
            </w:r>
          </w:p>
        </w:tc>
        <w:tc>
          <w:tcPr>
            <w:tcW w:w="1728" w:type="dxa"/>
          </w:tcPr>
          <w:p w14:paraId="0ACA3826" w14:textId="77777777" w:rsidR="00A35E65" w:rsidRDefault="00000000">
            <w:r>
              <w:rPr>
                <w:b/>
                <w:sz w:val="18"/>
              </w:rPr>
              <w:t>Fecha</w:t>
            </w:r>
          </w:p>
        </w:tc>
      </w:tr>
      <w:tr w:rsidR="00A35E65" w:rsidRPr="007D64C6" w14:paraId="56A55592" w14:textId="77777777">
        <w:trPr>
          <w:jc w:val="center"/>
        </w:trPr>
        <w:tc>
          <w:tcPr>
            <w:tcW w:w="3744" w:type="dxa"/>
          </w:tcPr>
          <w:p w14:paraId="3ABF43DA" w14:textId="77777777" w:rsidR="00A35E65" w:rsidRPr="007D64C6" w:rsidRDefault="00000000">
            <w:pPr>
              <w:rPr>
                <w:lang w:val="es-MX"/>
              </w:rPr>
            </w:pPr>
            <w:r w:rsidRPr="007D64C6">
              <w:rPr>
                <w:sz w:val="18"/>
                <w:lang w:val="es-MX"/>
              </w:rPr>
              <w:t>Profesor(a) de Gestión de Proyectos de Software – ISRAEL DURAN BELMAN</w:t>
            </w:r>
            <w:r w:rsidRPr="007D64C6">
              <w:rPr>
                <w:sz w:val="18"/>
                <w:lang w:val="es-MX"/>
              </w:rPr>
              <w:br/>
              <w:t>Profesor (Cliente)</w:t>
            </w:r>
          </w:p>
        </w:tc>
        <w:tc>
          <w:tcPr>
            <w:tcW w:w="3168" w:type="dxa"/>
          </w:tcPr>
          <w:p w14:paraId="569ACC86" w14:textId="77777777" w:rsidR="00A35E65" w:rsidRPr="007D64C6" w:rsidRDefault="00A35E65">
            <w:pPr>
              <w:rPr>
                <w:lang w:val="es-MX"/>
              </w:rPr>
            </w:pPr>
          </w:p>
        </w:tc>
        <w:tc>
          <w:tcPr>
            <w:tcW w:w="1728" w:type="dxa"/>
          </w:tcPr>
          <w:p w14:paraId="0BA511B7" w14:textId="77777777" w:rsidR="00A35E65" w:rsidRPr="007D64C6" w:rsidRDefault="00A35E65">
            <w:pPr>
              <w:rPr>
                <w:lang w:val="es-MX"/>
              </w:rPr>
            </w:pPr>
          </w:p>
        </w:tc>
      </w:tr>
      <w:tr w:rsidR="00A35E65" w:rsidRPr="007D64C6" w14:paraId="6A9F7526" w14:textId="77777777">
        <w:trPr>
          <w:jc w:val="center"/>
        </w:trPr>
        <w:tc>
          <w:tcPr>
            <w:tcW w:w="3744" w:type="dxa"/>
          </w:tcPr>
          <w:p w14:paraId="1FD0B5CE" w14:textId="77777777" w:rsidR="00A35E65" w:rsidRPr="007D64C6" w:rsidRDefault="00000000">
            <w:pPr>
              <w:rPr>
                <w:lang w:val="es-MX"/>
              </w:rPr>
            </w:pPr>
            <w:r w:rsidRPr="007D64C6">
              <w:rPr>
                <w:sz w:val="18"/>
                <w:lang w:val="es-MX"/>
              </w:rPr>
              <w:t>Marco Antonio Muñoz Malpica</w:t>
            </w:r>
            <w:r w:rsidRPr="007D64C6">
              <w:rPr>
                <w:sz w:val="18"/>
                <w:lang w:val="es-MX"/>
              </w:rPr>
              <w:br/>
              <w:t>Líder del proyecto (PM)</w:t>
            </w:r>
          </w:p>
        </w:tc>
        <w:tc>
          <w:tcPr>
            <w:tcW w:w="3168" w:type="dxa"/>
          </w:tcPr>
          <w:p w14:paraId="24DB6BAA" w14:textId="77777777" w:rsidR="00A35E65" w:rsidRPr="007D64C6" w:rsidRDefault="00A35E65">
            <w:pPr>
              <w:rPr>
                <w:lang w:val="es-MX"/>
              </w:rPr>
            </w:pPr>
          </w:p>
        </w:tc>
        <w:tc>
          <w:tcPr>
            <w:tcW w:w="1728" w:type="dxa"/>
          </w:tcPr>
          <w:p w14:paraId="10BE2BB5" w14:textId="77777777" w:rsidR="00A35E65" w:rsidRPr="007D64C6" w:rsidRDefault="00A35E65">
            <w:pPr>
              <w:rPr>
                <w:lang w:val="es-MX"/>
              </w:rPr>
            </w:pPr>
          </w:p>
        </w:tc>
      </w:tr>
      <w:tr w:rsidR="00A35E65" w:rsidRPr="007D64C6" w14:paraId="42D73442" w14:textId="77777777">
        <w:trPr>
          <w:jc w:val="center"/>
        </w:trPr>
        <w:tc>
          <w:tcPr>
            <w:tcW w:w="3744" w:type="dxa"/>
          </w:tcPr>
          <w:p w14:paraId="025E2E11" w14:textId="77777777" w:rsidR="00A35E65" w:rsidRPr="007D64C6" w:rsidRDefault="00000000">
            <w:pPr>
              <w:rPr>
                <w:lang w:val="es-MX"/>
              </w:rPr>
            </w:pPr>
            <w:r w:rsidRPr="007D64C6">
              <w:rPr>
                <w:sz w:val="18"/>
                <w:lang w:val="es-MX"/>
              </w:rPr>
              <w:t>Luis Miguel Villegas Almanza</w:t>
            </w:r>
            <w:r w:rsidRPr="007D64C6">
              <w:rPr>
                <w:sz w:val="18"/>
                <w:lang w:val="es-MX"/>
              </w:rPr>
              <w:br/>
              <w:t>Analista de requisitos</w:t>
            </w:r>
          </w:p>
        </w:tc>
        <w:tc>
          <w:tcPr>
            <w:tcW w:w="3168" w:type="dxa"/>
          </w:tcPr>
          <w:p w14:paraId="7219EDEE" w14:textId="77777777" w:rsidR="00A35E65" w:rsidRPr="007D64C6" w:rsidRDefault="00A35E65">
            <w:pPr>
              <w:rPr>
                <w:lang w:val="es-MX"/>
              </w:rPr>
            </w:pPr>
          </w:p>
        </w:tc>
        <w:tc>
          <w:tcPr>
            <w:tcW w:w="1728" w:type="dxa"/>
          </w:tcPr>
          <w:p w14:paraId="67C9C6A9" w14:textId="77777777" w:rsidR="00A35E65" w:rsidRPr="007D64C6" w:rsidRDefault="00A35E65">
            <w:pPr>
              <w:rPr>
                <w:lang w:val="es-MX"/>
              </w:rPr>
            </w:pPr>
          </w:p>
        </w:tc>
      </w:tr>
      <w:tr w:rsidR="00A35E65" w14:paraId="093FAC15" w14:textId="77777777">
        <w:trPr>
          <w:jc w:val="center"/>
        </w:trPr>
        <w:tc>
          <w:tcPr>
            <w:tcW w:w="3744" w:type="dxa"/>
          </w:tcPr>
          <w:p w14:paraId="54FCB346" w14:textId="77777777" w:rsidR="00A35E65" w:rsidRDefault="00000000">
            <w:r>
              <w:rPr>
                <w:sz w:val="18"/>
              </w:rPr>
              <w:t>Javier</w:t>
            </w:r>
            <w:r>
              <w:rPr>
                <w:sz w:val="18"/>
              </w:rPr>
              <w:br/>
              <w:t>Arquitecto de software</w:t>
            </w:r>
          </w:p>
        </w:tc>
        <w:tc>
          <w:tcPr>
            <w:tcW w:w="3168" w:type="dxa"/>
          </w:tcPr>
          <w:p w14:paraId="7D766276" w14:textId="77777777" w:rsidR="00A35E65" w:rsidRDefault="00A35E65"/>
        </w:tc>
        <w:tc>
          <w:tcPr>
            <w:tcW w:w="1728" w:type="dxa"/>
          </w:tcPr>
          <w:p w14:paraId="41AC477F" w14:textId="77777777" w:rsidR="00A35E65" w:rsidRDefault="00A35E65"/>
        </w:tc>
      </w:tr>
      <w:tr w:rsidR="00A35E65" w14:paraId="089F0460" w14:textId="77777777">
        <w:trPr>
          <w:jc w:val="center"/>
        </w:trPr>
        <w:tc>
          <w:tcPr>
            <w:tcW w:w="3744" w:type="dxa"/>
          </w:tcPr>
          <w:p w14:paraId="6AB9460B" w14:textId="77777777" w:rsidR="00A35E65" w:rsidRDefault="00000000">
            <w:r>
              <w:rPr>
                <w:sz w:val="18"/>
              </w:rPr>
              <w:t>José</w:t>
            </w:r>
            <w:r>
              <w:rPr>
                <w:sz w:val="18"/>
              </w:rPr>
              <w:br/>
              <w:t>Desarrollador de software</w:t>
            </w:r>
          </w:p>
        </w:tc>
        <w:tc>
          <w:tcPr>
            <w:tcW w:w="3168" w:type="dxa"/>
          </w:tcPr>
          <w:p w14:paraId="60C0F879" w14:textId="77777777" w:rsidR="00A35E65" w:rsidRDefault="00A35E65"/>
        </w:tc>
        <w:tc>
          <w:tcPr>
            <w:tcW w:w="1728" w:type="dxa"/>
          </w:tcPr>
          <w:p w14:paraId="66092A0C" w14:textId="77777777" w:rsidR="00A35E65" w:rsidRDefault="00A35E65"/>
        </w:tc>
      </w:tr>
      <w:tr w:rsidR="00A35E65" w:rsidRPr="007D64C6" w14:paraId="3D98B814" w14:textId="77777777">
        <w:trPr>
          <w:jc w:val="center"/>
        </w:trPr>
        <w:tc>
          <w:tcPr>
            <w:tcW w:w="3744" w:type="dxa"/>
          </w:tcPr>
          <w:p w14:paraId="57778D92" w14:textId="77777777" w:rsidR="00A35E65" w:rsidRPr="007D64C6" w:rsidRDefault="00000000">
            <w:pPr>
              <w:rPr>
                <w:lang w:val="es-MX"/>
              </w:rPr>
            </w:pPr>
            <w:r w:rsidRPr="007D64C6">
              <w:rPr>
                <w:sz w:val="18"/>
                <w:lang w:val="es-MX"/>
              </w:rPr>
              <w:t>José Oliver Guzmán Camacho</w:t>
            </w:r>
            <w:r w:rsidRPr="007D64C6">
              <w:rPr>
                <w:sz w:val="18"/>
                <w:lang w:val="es-MX"/>
              </w:rPr>
              <w:br/>
              <w:t>Aseguramiento de calidad (QA)</w:t>
            </w:r>
          </w:p>
        </w:tc>
        <w:tc>
          <w:tcPr>
            <w:tcW w:w="3168" w:type="dxa"/>
          </w:tcPr>
          <w:p w14:paraId="207F0ACF" w14:textId="77777777" w:rsidR="00A35E65" w:rsidRPr="007D64C6" w:rsidRDefault="00A35E65">
            <w:pPr>
              <w:rPr>
                <w:lang w:val="es-MX"/>
              </w:rPr>
            </w:pPr>
          </w:p>
        </w:tc>
        <w:tc>
          <w:tcPr>
            <w:tcW w:w="1728" w:type="dxa"/>
          </w:tcPr>
          <w:p w14:paraId="44CE68D6" w14:textId="77777777" w:rsidR="00A35E65" w:rsidRPr="007D64C6" w:rsidRDefault="00A35E65">
            <w:pPr>
              <w:rPr>
                <w:lang w:val="es-MX"/>
              </w:rPr>
            </w:pPr>
          </w:p>
        </w:tc>
      </w:tr>
      <w:tr w:rsidR="00A35E65" w14:paraId="1D12587C" w14:textId="77777777">
        <w:trPr>
          <w:jc w:val="center"/>
        </w:trPr>
        <w:tc>
          <w:tcPr>
            <w:tcW w:w="3744" w:type="dxa"/>
          </w:tcPr>
          <w:p w14:paraId="26DAA50B" w14:textId="77777777" w:rsidR="00A35E65" w:rsidRDefault="00000000">
            <w:r>
              <w:rPr>
                <w:sz w:val="18"/>
              </w:rPr>
              <w:t>Axel</w:t>
            </w:r>
            <w:r>
              <w:rPr>
                <w:sz w:val="18"/>
              </w:rPr>
              <w:br/>
              <w:t>Tester</w:t>
            </w:r>
          </w:p>
        </w:tc>
        <w:tc>
          <w:tcPr>
            <w:tcW w:w="3168" w:type="dxa"/>
          </w:tcPr>
          <w:p w14:paraId="2CFA5F4E" w14:textId="77777777" w:rsidR="00A35E65" w:rsidRDefault="00A35E65"/>
        </w:tc>
        <w:tc>
          <w:tcPr>
            <w:tcW w:w="1728" w:type="dxa"/>
          </w:tcPr>
          <w:p w14:paraId="1C26F1AE" w14:textId="77777777" w:rsidR="00A35E65" w:rsidRDefault="00A35E65"/>
        </w:tc>
      </w:tr>
    </w:tbl>
    <w:p w14:paraId="63D95055" w14:textId="77777777" w:rsidR="00A35E65" w:rsidRDefault="00A35E65"/>
    <w:sectPr w:rsidR="00A35E6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8845142">
    <w:abstractNumId w:val="8"/>
  </w:num>
  <w:num w:numId="2" w16cid:durableId="381176094">
    <w:abstractNumId w:val="6"/>
  </w:num>
  <w:num w:numId="3" w16cid:durableId="587273866">
    <w:abstractNumId w:val="5"/>
  </w:num>
  <w:num w:numId="4" w16cid:durableId="2014642718">
    <w:abstractNumId w:val="4"/>
  </w:num>
  <w:num w:numId="5" w16cid:durableId="183135368">
    <w:abstractNumId w:val="7"/>
  </w:num>
  <w:num w:numId="6" w16cid:durableId="201134468">
    <w:abstractNumId w:val="3"/>
  </w:num>
  <w:num w:numId="7" w16cid:durableId="425688081">
    <w:abstractNumId w:val="2"/>
  </w:num>
  <w:num w:numId="8" w16cid:durableId="1868641363">
    <w:abstractNumId w:val="1"/>
  </w:num>
  <w:num w:numId="9" w16cid:durableId="1778521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6AFA"/>
    <w:rsid w:val="0029639D"/>
    <w:rsid w:val="00326F90"/>
    <w:rsid w:val="00504BEF"/>
    <w:rsid w:val="005F349C"/>
    <w:rsid w:val="007D64C6"/>
    <w:rsid w:val="00964544"/>
    <w:rsid w:val="00A35E65"/>
    <w:rsid w:val="00AA1D8D"/>
    <w:rsid w:val="00B47730"/>
    <w:rsid w:val="00CB0664"/>
    <w:rsid w:val="00E77C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2F95EC"/>
  <w14:defaultImageDpi w14:val="300"/>
  <w15:docId w15:val="{080E9B5B-EB8F-4C40-A243-9BF7AE5CC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430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 ANTONIO MUÑOZ MALPICA</cp:lastModifiedBy>
  <cp:revision>5</cp:revision>
  <dcterms:created xsi:type="dcterms:W3CDTF">2013-12-23T23:15:00Z</dcterms:created>
  <dcterms:modified xsi:type="dcterms:W3CDTF">2026-10-14T19:36:00Z</dcterms:modified>
  <cp:category/>
</cp:coreProperties>
</file>