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0DFA" w:rsidRPr="00AD0DFA" w:rsidRDefault="00AD0DFA" w:rsidP="00AD0DFA">
      <w:pPr>
        <w:rPr>
          <w:b/>
          <w:sz w:val="32"/>
          <w:szCs w:val="32"/>
        </w:rPr>
      </w:pPr>
      <w:r w:rsidRPr="00AD0DFA">
        <w:rPr>
          <w:rFonts w:hint="eastAsia"/>
          <w:b/>
          <w:sz w:val="32"/>
          <w:szCs w:val="32"/>
        </w:rPr>
        <w:t>问题清单</w:t>
      </w:r>
      <w:r w:rsidRPr="00AD0DFA">
        <w:rPr>
          <w:rFonts w:hint="eastAsia"/>
          <w:b/>
          <w:sz w:val="32"/>
          <w:szCs w:val="32"/>
        </w:rPr>
        <w:t>:</w:t>
      </w:r>
    </w:p>
    <w:p w:rsidR="00AD0DFA" w:rsidRPr="00AD0DFA" w:rsidRDefault="00AD0DFA" w:rsidP="00AD0DFA">
      <w:pPr>
        <w:pStyle w:val="a3"/>
        <w:numPr>
          <w:ilvl w:val="0"/>
          <w:numId w:val="1"/>
        </w:numPr>
        <w:ind w:firstLineChars="0"/>
        <w:rPr>
          <w:color w:val="00B0F0"/>
        </w:rPr>
      </w:pPr>
      <w:r w:rsidRPr="00AD0DFA">
        <w:rPr>
          <w:rFonts w:hint="eastAsia"/>
          <w:color w:val="00B0F0"/>
        </w:rPr>
        <w:t>实模式下的寻址</w:t>
      </w:r>
      <w:r w:rsidRPr="00AD0DFA">
        <w:rPr>
          <w:rFonts w:ascii="Microsoft JhengHei" w:eastAsia="Microsoft JhengHei" w:hAnsi="Microsoft JhengHei" w:cs="Microsoft JhengHei" w:hint="eastAsia"/>
          <w:color w:val="00B0F0"/>
        </w:rPr>
        <w:t>⽅</w:t>
      </w:r>
      <w:r w:rsidRPr="00AD0DFA">
        <w:rPr>
          <w:rFonts w:ascii="宋体" w:eastAsia="宋体" w:hAnsi="宋体" w:cs="宋体" w:hint="eastAsia"/>
          <w:color w:val="00B0F0"/>
        </w:rPr>
        <w:t>式以及实模式的缺陷</w:t>
      </w:r>
    </w:p>
    <w:p w:rsidR="00AD0DFA" w:rsidRDefault="00AD0DFA" w:rsidP="00AD0DFA">
      <w:r>
        <w:rPr>
          <w:rFonts w:hint="eastAsia"/>
        </w:rPr>
        <w:t>实模式下的寻址方式：物理地址</w:t>
      </w:r>
      <w:r>
        <w:rPr>
          <w:rFonts w:hint="eastAsia"/>
        </w:rPr>
        <w:t>=</w:t>
      </w:r>
      <w:proofErr w:type="gramStart"/>
      <w:r>
        <w:rPr>
          <w:rFonts w:hint="eastAsia"/>
        </w:rPr>
        <w:t>段值</w:t>
      </w:r>
      <w:proofErr w:type="gramEnd"/>
      <w:r>
        <w:rPr>
          <w:rFonts w:hint="eastAsia"/>
        </w:rPr>
        <w:t>*16+</w:t>
      </w:r>
      <w:r>
        <w:rPr>
          <w:rFonts w:hint="eastAsia"/>
        </w:rPr>
        <w:t>偏移（段在内存中的位置固定）</w:t>
      </w:r>
    </w:p>
    <w:p w:rsidR="00AD0DFA" w:rsidRDefault="00AD0DFA" w:rsidP="00AD0DFA">
      <w:pPr>
        <w:ind w:left="1050" w:hangingChars="500" w:hanging="1050"/>
      </w:pPr>
      <w:r>
        <w:rPr>
          <w:rFonts w:hint="eastAsia"/>
        </w:rPr>
        <w:t>缺陷：（</w:t>
      </w:r>
      <w:r>
        <w:rPr>
          <w:rFonts w:hint="eastAsia"/>
        </w:rPr>
        <w:t>1</w:t>
      </w:r>
      <w:r>
        <w:rPr>
          <w:rFonts w:hint="eastAsia"/>
        </w:rPr>
        <w:t>）通过改变段寄存器的值，可以不受限制地访问任意一个内存单元，谈不上对系统的保护；</w:t>
      </w:r>
    </w:p>
    <w:p w:rsidR="00AD0DFA" w:rsidRPr="00AD0DFA" w:rsidRDefault="00AD0DFA" w:rsidP="00AD0DFA">
      <w:r>
        <w:rPr>
          <w:rFonts w:hint="eastAsia"/>
        </w:rPr>
        <w:t xml:space="preserve"> 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）同一个内存地址可由多个段基址加偏移表示，</w:t>
      </w:r>
      <w:r w:rsidR="00F9306F">
        <w:rPr>
          <w:rFonts w:hint="eastAsia"/>
        </w:rPr>
        <w:t>分段地址的比较将复杂化。</w:t>
      </w:r>
    </w:p>
    <w:p w:rsidR="00F9306F" w:rsidRDefault="00F9306F" w:rsidP="00AD0DFA">
      <w:pPr>
        <w:rPr>
          <w:color w:val="00B0F0"/>
        </w:rPr>
      </w:pPr>
      <w:r w:rsidRPr="00F9306F">
        <w:rPr>
          <w:color w:val="00B0F0"/>
        </w:rPr>
        <w:t>2.</w:t>
      </w:r>
      <w:r w:rsidR="00AD0DFA" w:rsidRPr="00F9306F">
        <w:rPr>
          <w:rFonts w:hint="eastAsia"/>
          <w:color w:val="00B0F0"/>
        </w:rPr>
        <w:t>保护模式下的寻址过程：</w:t>
      </w:r>
      <w:r w:rsidR="00AD0DFA" w:rsidRPr="00F9306F">
        <w:rPr>
          <w:color w:val="00B0F0"/>
        </w:rPr>
        <w:t xml:space="preserve"> </w:t>
      </w:r>
      <w:r w:rsidR="00AD0DFA" w:rsidRPr="00F9306F">
        <w:rPr>
          <w:rFonts w:hint="eastAsia"/>
          <w:color w:val="00B0F0"/>
        </w:rPr>
        <w:t>段寄存器中存储的是什么</w:t>
      </w:r>
      <w:r w:rsidRPr="00F9306F">
        <w:rPr>
          <w:color w:val="00B0F0"/>
        </w:rPr>
        <w:t>? GDT</w:t>
      </w:r>
      <w:r w:rsidR="00AD0DFA" w:rsidRPr="00F9306F">
        <w:rPr>
          <w:rFonts w:hint="eastAsia"/>
          <w:color w:val="00B0F0"/>
        </w:rPr>
        <w:t>是什么</w:t>
      </w:r>
      <w:r w:rsidRPr="00F9306F">
        <w:rPr>
          <w:color w:val="00B0F0"/>
        </w:rPr>
        <w:t>?LDT</w:t>
      </w:r>
      <w:r w:rsidR="00AD0DFA" w:rsidRPr="00F9306F">
        <w:rPr>
          <w:rFonts w:hint="eastAsia"/>
          <w:color w:val="00B0F0"/>
        </w:rPr>
        <w:t>是什么</w:t>
      </w:r>
      <w:r w:rsidRPr="00F9306F">
        <w:rPr>
          <w:color w:val="00B0F0"/>
        </w:rPr>
        <w:t>?LDT</w:t>
      </w:r>
      <w:r w:rsidR="00AD0DFA" w:rsidRPr="00F9306F">
        <w:rPr>
          <w:rFonts w:hint="eastAsia"/>
          <w:color w:val="00B0F0"/>
        </w:rPr>
        <w:t>和</w:t>
      </w:r>
      <w:r w:rsidRPr="00F9306F">
        <w:rPr>
          <w:color w:val="00B0F0"/>
        </w:rPr>
        <w:t>GDT</w:t>
      </w:r>
      <w:r w:rsidR="00AD0DFA" w:rsidRPr="00F9306F">
        <w:rPr>
          <w:rFonts w:hint="eastAsia"/>
          <w:color w:val="00B0F0"/>
        </w:rPr>
        <w:t>的区别是什么</w:t>
      </w:r>
      <w:r w:rsidR="00AD0DFA" w:rsidRPr="00F9306F">
        <w:rPr>
          <w:color w:val="00B0F0"/>
        </w:rPr>
        <w:t xml:space="preserve">? </w:t>
      </w:r>
      <w:r w:rsidR="00AD0DFA" w:rsidRPr="00F9306F">
        <w:rPr>
          <w:rFonts w:hint="eastAsia"/>
          <w:color w:val="00B0F0"/>
        </w:rPr>
        <w:t>如何定位到</w:t>
      </w:r>
      <w:proofErr w:type="spellStart"/>
      <w:r w:rsidRPr="00F9306F">
        <w:rPr>
          <w:color w:val="00B0F0"/>
        </w:rPr>
        <w:t>Descriptor?Descriptor</w:t>
      </w:r>
      <w:proofErr w:type="spellEnd"/>
      <w:r w:rsidR="00AD0DFA" w:rsidRPr="00F9306F">
        <w:rPr>
          <w:rFonts w:hint="eastAsia"/>
          <w:color w:val="00B0F0"/>
        </w:rPr>
        <w:t>的内容有哪些</w:t>
      </w:r>
      <w:r w:rsidR="00AD0DFA" w:rsidRPr="00F9306F">
        <w:rPr>
          <w:color w:val="00B0F0"/>
        </w:rPr>
        <w:t xml:space="preserve">? </w:t>
      </w:r>
    </w:p>
    <w:p w:rsidR="00E56E4F" w:rsidRDefault="00E56E4F" w:rsidP="00AD0DFA">
      <w:pPr>
        <w:rPr>
          <w:color w:val="000000" w:themeColor="text1"/>
        </w:rPr>
      </w:pPr>
      <w:r>
        <w:rPr>
          <w:rFonts w:hint="eastAsia"/>
          <w:color w:val="000000" w:themeColor="text1"/>
        </w:rPr>
        <w:t>段寄存器中存储的是对应段的</w:t>
      </w:r>
      <w:r>
        <w:rPr>
          <w:rFonts w:hint="eastAsia"/>
          <w:color w:val="000000" w:themeColor="text1"/>
        </w:rPr>
        <w:t>Selector</w:t>
      </w:r>
      <w:r>
        <w:rPr>
          <w:rFonts w:hint="eastAsia"/>
          <w:color w:val="000000" w:themeColor="text1"/>
        </w:rPr>
        <w:t>选择子，</w:t>
      </w:r>
      <w:r>
        <w:rPr>
          <w:rFonts w:hint="eastAsia"/>
          <w:color w:val="000000" w:themeColor="text1"/>
        </w:rPr>
        <w:t>GDT</w:t>
      </w:r>
      <w:r>
        <w:rPr>
          <w:rFonts w:hint="eastAsia"/>
          <w:color w:val="000000" w:themeColor="text1"/>
        </w:rPr>
        <w:t>是全局描述符表，</w:t>
      </w:r>
      <w:r>
        <w:rPr>
          <w:rFonts w:hint="eastAsia"/>
          <w:color w:val="000000" w:themeColor="text1"/>
        </w:rPr>
        <w:t>LDT</w:t>
      </w:r>
      <w:r>
        <w:rPr>
          <w:rFonts w:hint="eastAsia"/>
          <w:color w:val="000000" w:themeColor="text1"/>
        </w:rPr>
        <w:t>是局部描述符表，区别：</w:t>
      </w:r>
      <w:r w:rsidR="00696C96">
        <w:rPr>
          <w:rFonts w:hint="eastAsia"/>
          <w:color w:val="000000" w:themeColor="text1"/>
        </w:rPr>
        <w:t>LDT</w:t>
      </w:r>
      <w:r w:rsidR="00696C96">
        <w:rPr>
          <w:rFonts w:hint="eastAsia"/>
          <w:color w:val="000000" w:themeColor="text1"/>
        </w:rPr>
        <w:t>为</w:t>
      </w:r>
      <w:proofErr w:type="gramStart"/>
      <w:r w:rsidR="00696C96">
        <w:rPr>
          <w:rFonts w:hint="eastAsia"/>
          <w:color w:val="000000" w:themeColor="text1"/>
        </w:rPr>
        <w:t>各进程</w:t>
      </w:r>
      <w:proofErr w:type="gramEnd"/>
      <w:r w:rsidR="00696C96">
        <w:rPr>
          <w:rFonts w:hint="eastAsia"/>
          <w:color w:val="000000" w:themeColor="text1"/>
        </w:rPr>
        <w:t>独占，每个进程都有属于自己的</w:t>
      </w:r>
      <w:r w:rsidR="00696C96">
        <w:rPr>
          <w:rFonts w:hint="eastAsia"/>
          <w:color w:val="000000" w:themeColor="text1"/>
        </w:rPr>
        <w:t>LDT</w:t>
      </w:r>
      <w:r w:rsidR="00696C96">
        <w:rPr>
          <w:rFonts w:hint="eastAsia"/>
          <w:color w:val="000000" w:themeColor="text1"/>
        </w:rPr>
        <w:t>，而</w:t>
      </w:r>
      <w:r w:rsidR="00696C96">
        <w:rPr>
          <w:rFonts w:hint="eastAsia"/>
          <w:color w:val="000000" w:themeColor="text1"/>
        </w:rPr>
        <w:t>GDT</w:t>
      </w:r>
      <w:r w:rsidR="00696C96">
        <w:rPr>
          <w:rFonts w:hint="eastAsia"/>
          <w:color w:val="000000" w:themeColor="text1"/>
        </w:rPr>
        <w:t>为所有进程共享。</w:t>
      </w:r>
    </w:p>
    <w:p w:rsidR="000B1B08" w:rsidRDefault="000B1B08" w:rsidP="00AD0DFA">
      <w:pPr>
        <w:rPr>
          <w:color w:val="000000" w:themeColor="text1"/>
        </w:rPr>
      </w:pPr>
    </w:p>
    <w:p w:rsidR="00696C96" w:rsidRDefault="007509C7" w:rsidP="00AD0DFA">
      <w:pPr>
        <w:rPr>
          <w:color w:val="000000" w:themeColor="text1"/>
        </w:rPr>
      </w:pPr>
      <w:r>
        <w:rPr>
          <w:rFonts w:hint="eastAsia"/>
          <w:color w:val="000000" w:themeColor="text1"/>
        </w:rPr>
        <w:t>定位到</w:t>
      </w:r>
      <w:r>
        <w:rPr>
          <w:rFonts w:hint="eastAsia"/>
          <w:color w:val="000000" w:themeColor="text1"/>
        </w:rPr>
        <w:t>Descriptor</w:t>
      </w:r>
      <w:r>
        <w:rPr>
          <w:rFonts w:hint="eastAsia"/>
          <w:color w:val="000000" w:themeColor="text1"/>
        </w:rPr>
        <w:t>的过程：</w:t>
      </w:r>
    </w:p>
    <w:p w:rsidR="007509C7" w:rsidRDefault="007509C7" w:rsidP="00AD0DFA">
      <w:pPr>
        <w:rPr>
          <w:color w:val="000000" w:themeColor="text1"/>
        </w:rPr>
      </w:pPr>
      <w:r>
        <w:rPr>
          <w:rFonts w:hint="eastAsia"/>
          <w:color w:val="000000" w:themeColor="text1"/>
        </w:rPr>
        <w:t>根据段寄存器中的选择子判断描述符是在</w:t>
      </w:r>
      <w:r>
        <w:rPr>
          <w:rFonts w:hint="eastAsia"/>
          <w:color w:val="000000" w:themeColor="text1"/>
        </w:rPr>
        <w:t>GDT</w:t>
      </w:r>
      <w:r>
        <w:rPr>
          <w:rFonts w:hint="eastAsia"/>
          <w:color w:val="000000" w:themeColor="text1"/>
        </w:rPr>
        <w:t>还是</w:t>
      </w:r>
      <w:r>
        <w:rPr>
          <w:rFonts w:hint="eastAsia"/>
          <w:color w:val="000000" w:themeColor="text1"/>
        </w:rPr>
        <w:t>LDT</w:t>
      </w:r>
      <w:r>
        <w:rPr>
          <w:rFonts w:hint="eastAsia"/>
          <w:color w:val="000000" w:themeColor="text1"/>
        </w:rPr>
        <w:t>中，如果是在</w:t>
      </w:r>
      <w:r>
        <w:rPr>
          <w:rFonts w:hint="eastAsia"/>
          <w:color w:val="000000" w:themeColor="text1"/>
        </w:rPr>
        <w:t>GDT</w:t>
      </w:r>
      <w:r>
        <w:rPr>
          <w:rFonts w:hint="eastAsia"/>
          <w:color w:val="000000" w:themeColor="text1"/>
        </w:rPr>
        <w:t>中，根据</w:t>
      </w:r>
      <w:r>
        <w:rPr>
          <w:rFonts w:hint="eastAsia"/>
          <w:color w:val="000000" w:themeColor="text1"/>
        </w:rPr>
        <w:t>GDTR</w:t>
      </w:r>
      <w:r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32</w:t>
      </w:r>
      <w:r>
        <w:rPr>
          <w:rFonts w:hint="eastAsia"/>
          <w:color w:val="000000" w:themeColor="text1"/>
        </w:rPr>
        <w:t>位基址及</w:t>
      </w:r>
      <w:r>
        <w:rPr>
          <w:rFonts w:hint="eastAsia"/>
          <w:color w:val="000000" w:themeColor="text1"/>
        </w:rPr>
        <w:t>16</w:t>
      </w:r>
      <w:r>
        <w:rPr>
          <w:rFonts w:hint="eastAsia"/>
          <w:color w:val="000000" w:themeColor="text1"/>
        </w:rPr>
        <w:t>位段限）及段寄存器中</w:t>
      </w:r>
      <w:r>
        <w:rPr>
          <w:rFonts w:hint="eastAsia"/>
          <w:color w:val="000000" w:themeColor="text1"/>
        </w:rPr>
        <w:t>Selector</w:t>
      </w:r>
      <w:r>
        <w:rPr>
          <w:rFonts w:hint="eastAsia"/>
          <w:color w:val="000000" w:themeColor="text1"/>
        </w:rPr>
        <w:t>的描述符索引获取</w:t>
      </w:r>
      <w:r>
        <w:rPr>
          <w:rFonts w:hint="eastAsia"/>
          <w:color w:val="000000" w:themeColor="text1"/>
        </w:rPr>
        <w:t>Descriptor</w:t>
      </w:r>
      <w:r>
        <w:rPr>
          <w:rFonts w:hint="eastAsia"/>
          <w:color w:val="000000" w:themeColor="text1"/>
        </w:rPr>
        <w:t>，如果是在</w:t>
      </w:r>
      <w:r>
        <w:rPr>
          <w:rFonts w:hint="eastAsia"/>
          <w:color w:val="000000" w:themeColor="text1"/>
        </w:rPr>
        <w:t>LDT</w:t>
      </w:r>
      <w:r>
        <w:rPr>
          <w:rFonts w:hint="eastAsia"/>
          <w:color w:val="000000" w:themeColor="text1"/>
        </w:rPr>
        <w:t>中，先根据</w:t>
      </w:r>
      <w:r>
        <w:rPr>
          <w:rFonts w:hint="eastAsia"/>
          <w:color w:val="000000" w:themeColor="text1"/>
        </w:rPr>
        <w:t>GDTR</w:t>
      </w:r>
      <w:r>
        <w:rPr>
          <w:rFonts w:hint="eastAsia"/>
          <w:color w:val="000000" w:themeColor="text1"/>
        </w:rPr>
        <w:t>及</w:t>
      </w:r>
      <w:r>
        <w:rPr>
          <w:rFonts w:hint="eastAsia"/>
          <w:color w:val="000000" w:themeColor="text1"/>
        </w:rPr>
        <w:t>LDTR</w:t>
      </w:r>
      <w:r>
        <w:rPr>
          <w:rFonts w:hint="eastAsia"/>
          <w:color w:val="000000" w:themeColor="text1"/>
        </w:rPr>
        <w:t>中</w:t>
      </w:r>
      <w:r>
        <w:rPr>
          <w:rFonts w:hint="eastAsia"/>
          <w:color w:val="000000" w:themeColor="text1"/>
        </w:rPr>
        <w:t>Selector</w:t>
      </w:r>
      <w:r>
        <w:rPr>
          <w:rFonts w:hint="eastAsia"/>
          <w:color w:val="000000" w:themeColor="text1"/>
        </w:rPr>
        <w:t>的索引部分获取</w:t>
      </w:r>
      <w:r>
        <w:rPr>
          <w:rFonts w:hint="eastAsia"/>
          <w:color w:val="000000" w:themeColor="text1"/>
        </w:rPr>
        <w:t>LDT</w:t>
      </w:r>
      <w:r>
        <w:rPr>
          <w:rFonts w:hint="eastAsia"/>
          <w:color w:val="000000" w:themeColor="text1"/>
        </w:rPr>
        <w:t>基址，再根据</w:t>
      </w:r>
      <w:r w:rsidR="000B1B08">
        <w:rPr>
          <w:rFonts w:hint="eastAsia"/>
          <w:color w:val="000000" w:themeColor="text1"/>
        </w:rPr>
        <w:t>段寄存器中选择子获取对应描述符。</w:t>
      </w:r>
    </w:p>
    <w:p w:rsidR="000B1B08" w:rsidRDefault="000B1B08" w:rsidP="00AD0DFA">
      <w:pPr>
        <w:rPr>
          <w:color w:val="000000" w:themeColor="text1"/>
        </w:rPr>
      </w:pPr>
    </w:p>
    <w:p w:rsidR="000B1B08" w:rsidRDefault="000B1B08" w:rsidP="00AD0DFA">
      <w:pPr>
        <w:rPr>
          <w:color w:val="000000" w:themeColor="text1"/>
        </w:rPr>
      </w:pPr>
      <w:r>
        <w:rPr>
          <w:rFonts w:hint="eastAsia"/>
          <w:color w:val="000000" w:themeColor="text1"/>
        </w:rPr>
        <w:t>Descriptor</w:t>
      </w:r>
      <w:r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8</w:t>
      </w:r>
      <w:r>
        <w:rPr>
          <w:rFonts w:hint="eastAsia"/>
          <w:color w:val="000000" w:themeColor="text1"/>
        </w:rPr>
        <w:t>个字节）的内容：</w:t>
      </w:r>
    </w:p>
    <w:p w:rsidR="000B1B08" w:rsidRPr="007509C7" w:rsidRDefault="000B1B08" w:rsidP="00AD0DFA">
      <w:pPr>
        <w:rPr>
          <w:color w:val="000000" w:themeColor="text1"/>
        </w:rPr>
      </w:pPr>
      <w:r>
        <w:rPr>
          <w:rFonts w:hint="eastAsia"/>
          <w:color w:val="000000" w:themeColor="text1"/>
        </w:rPr>
        <w:t>段基址（</w:t>
      </w:r>
      <w:r>
        <w:rPr>
          <w:rFonts w:hint="eastAsia"/>
          <w:color w:val="000000" w:themeColor="text1"/>
        </w:rPr>
        <w:t>32</w:t>
      </w:r>
      <w:r>
        <w:rPr>
          <w:rFonts w:hint="eastAsia"/>
          <w:color w:val="000000" w:themeColor="text1"/>
        </w:rPr>
        <w:t>位）、段界限（</w:t>
      </w:r>
      <w:r>
        <w:rPr>
          <w:rFonts w:hint="eastAsia"/>
          <w:color w:val="000000" w:themeColor="text1"/>
        </w:rPr>
        <w:t>20</w:t>
      </w:r>
      <w:r>
        <w:rPr>
          <w:rFonts w:hint="eastAsia"/>
          <w:color w:val="000000" w:themeColor="text1"/>
        </w:rPr>
        <w:t>位）、</w:t>
      </w:r>
      <w:r w:rsidR="001B31EC">
        <w:rPr>
          <w:rFonts w:hint="eastAsia"/>
          <w:color w:val="000000" w:themeColor="text1"/>
        </w:rPr>
        <w:t>访问权限</w:t>
      </w:r>
      <w:r>
        <w:rPr>
          <w:rFonts w:hint="eastAsia"/>
          <w:color w:val="000000" w:themeColor="text1"/>
        </w:rPr>
        <w:t>、描述符类型等</w:t>
      </w:r>
    </w:p>
    <w:p w:rsidR="00E56E4F" w:rsidRPr="00696C96" w:rsidRDefault="00E56E4F" w:rsidP="00AD0DFA">
      <w:pPr>
        <w:rPr>
          <w:color w:val="00B0F0"/>
        </w:rPr>
      </w:pPr>
      <w:r w:rsidRPr="00696C96">
        <w:rPr>
          <w:color w:val="00B0F0"/>
        </w:rPr>
        <w:t>3.</w:t>
      </w:r>
      <w:r w:rsidR="00AD0DFA" w:rsidRPr="00696C96">
        <w:rPr>
          <w:rFonts w:hint="eastAsia"/>
          <w:color w:val="00B0F0"/>
        </w:rPr>
        <w:t>选择</w:t>
      </w:r>
      <w:r w:rsidR="00AD0DFA" w:rsidRPr="00696C96">
        <w:rPr>
          <w:rFonts w:ascii="Microsoft JhengHei" w:eastAsia="Microsoft JhengHei" w:hAnsi="Microsoft JhengHei" w:cs="Microsoft JhengHei" w:hint="eastAsia"/>
          <w:color w:val="00B0F0"/>
        </w:rPr>
        <w:t>⼦</w:t>
      </w:r>
      <w:r w:rsidR="00AD0DFA" w:rsidRPr="00696C96">
        <w:rPr>
          <w:rFonts w:ascii="宋体" w:eastAsia="宋体" w:hAnsi="宋体" w:cs="宋体" w:hint="eastAsia"/>
          <w:color w:val="00B0F0"/>
        </w:rPr>
        <w:t>的作</w:t>
      </w:r>
      <w:r w:rsidR="00AD0DFA" w:rsidRPr="00696C96">
        <w:rPr>
          <w:rFonts w:ascii="Microsoft JhengHei" w:eastAsia="Microsoft JhengHei" w:hAnsi="Microsoft JhengHei" w:cs="Microsoft JhengHei" w:hint="eastAsia"/>
          <w:color w:val="00B0F0"/>
        </w:rPr>
        <w:t>⽤</w:t>
      </w:r>
      <w:r w:rsidR="00AD0DFA" w:rsidRPr="00696C96">
        <w:rPr>
          <w:rFonts w:ascii="宋体" w:eastAsia="宋体" w:hAnsi="宋体" w:cs="宋体" w:hint="eastAsia"/>
          <w:color w:val="00B0F0"/>
        </w:rPr>
        <w:t>：</w:t>
      </w:r>
      <w:r w:rsidR="00AD0DFA" w:rsidRPr="00696C96">
        <w:rPr>
          <w:rFonts w:hint="eastAsia"/>
          <w:color w:val="00B0F0"/>
        </w:rPr>
        <w:t>选择</w:t>
      </w:r>
      <w:r w:rsidR="00AD0DFA" w:rsidRPr="00696C96">
        <w:rPr>
          <w:rFonts w:ascii="Microsoft JhengHei" w:eastAsia="Microsoft JhengHei" w:hAnsi="Microsoft JhengHei" w:cs="Microsoft JhengHei" w:hint="eastAsia"/>
          <w:color w:val="00B0F0"/>
        </w:rPr>
        <w:t>⼦</w:t>
      </w:r>
      <w:r w:rsidR="00AD0DFA" w:rsidRPr="00696C96">
        <w:rPr>
          <w:rFonts w:ascii="宋体" w:eastAsia="宋体" w:hAnsi="宋体" w:cs="宋体" w:hint="eastAsia"/>
          <w:color w:val="00B0F0"/>
        </w:rPr>
        <w:t>是什么？它的值存放在哪</w:t>
      </w:r>
      <w:r w:rsidR="00AD0DFA" w:rsidRPr="00696C96">
        <w:rPr>
          <w:rFonts w:ascii="Microsoft JhengHei" w:eastAsia="Microsoft JhengHei" w:hAnsi="Microsoft JhengHei" w:cs="Microsoft JhengHei" w:hint="eastAsia"/>
          <w:color w:val="00B0F0"/>
        </w:rPr>
        <w:t>⾥</w:t>
      </w:r>
      <w:r w:rsidR="00AD0DFA" w:rsidRPr="00696C96">
        <w:rPr>
          <w:rFonts w:ascii="宋体" w:eastAsia="宋体" w:hAnsi="宋体" w:cs="宋体" w:hint="eastAsia"/>
          <w:color w:val="00B0F0"/>
        </w:rPr>
        <w:t>？</w:t>
      </w:r>
      <w:r w:rsidR="00AD0DFA" w:rsidRPr="00696C96">
        <w:rPr>
          <w:rFonts w:hint="eastAsia"/>
          <w:color w:val="00B0F0"/>
        </w:rPr>
        <w:t>选择</w:t>
      </w:r>
      <w:r w:rsidR="00AD0DFA" w:rsidRPr="00696C96">
        <w:rPr>
          <w:rFonts w:ascii="Microsoft JhengHei" w:eastAsia="Microsoft JhengHei" w:hAnsi="Microsoft JhengHei" w:cs="Microsoft JhengHei" w:hint="eastAsia"/>
          <w:color w:val="00B0F0"/>
        </w:rPr>
        <w:t>⼦⾥⾯</w:t>
      </w:r>
      <w:r w:rsidR="00AD0DFA" w:rsidRPr="00696C96">
        <w:rPr>
          <w:rFonts w:ascii="宋体" w:eastAsia="宋体" w:hAnsi="宋体" w:cs="宋体" w:hint="eastAsia"/>
          <w:color w:val="00B0F0"/>
        </w:rPr>
        <w:t>的内容有哪些？</w:t>
      </w:r>
      <w:r w:rsidR="00AD0DFA" w:rsidRPr="00696C96">
        <w:rPr>
          <w:rFonts w:hint="eastAsia"/>
          <w:color w:val="00B0F0"/>
        </w:rPr>
        <w:t>为什么偏移地址</w:t>
      </w:r>
      <w:r w:rsidR="00AD0DFA" w:rsidRPr="00696C96">
        <w:rPr>
          <w:rFonts w:ascii="Microsoft JhengHei" w:eastAsia="Microsoft JhengHei" w:hAnsi="Microsoft JhengHei" w:cs="Microsoft JhengHei" w:hint="eastAsia"/>
          <w:color w:val="00B0F0"/>
        </w:rPr>
        <w:t>⼤⼩</w:t>
      </w:r>
      <w:r w:rsidRPr="00696C96">
        <w:rPr>
          <w:color w:val="00B0F0"/>
        </w:rPr>
        <w:t>13</w:t>
      </w:r>
      <w:r w:rsidR="00AD0DFA" w:rsidRPr="00696C96">
        <w:rPr>
          <w:rFonts w:hint="eastAsia"/>
          <w:color w:val="00B0F0"/>
        </w:rPr>
        <w:t>位？</w:t>
      </w:r>
      <w:r w:rsidR="00AD0DFA" w:rsidRPr="00696C96">
        <w:rPr>
          <w:color w:val="00B0F0"/>
        </w:rPr>
        <w:t xml:space="preserve"> </w:t>
      </w:r>
    </w:p>
    <w:p w:rsidR="00E56E4F" w:rsidRDefault="00E56E4F" w:rsidP="00AD0DFA">
      <w:pPr>
        <w:rPr>
          <w:color w:val="000000" w:themeColor="text1"/>
        </w:rPr>
      </w:pPr>
      <w:r>
        <w:rPr>
          <w:rFonts w:hint="eastAsia"/>
          <w:color w:val="000000" w:themeColor="text1"/>
        </w:rPr>
        <w:t>Selector</w:t>
      </w:r>
      <w:r>
        <w:rPr>
          <w:rFonts w:hint="eastAsia"/>
          <w:color w:val="000000" w:themeColor="text1"/>
        </w:rPr>
        <w:t>选择子，</w:t>
      </w:r>
      <w:r w:rsidR="000B1B08">
        <w:rPr>
          <w:rFonts w:hint="eastAsia"/>
          <w:color w:val="000000" w:themeColor="text1"/>
        </w:rPr>
        <w:t>一个两字节的数（</w:t>
      </w:r>
      <w:r w:rsidR="000B1B08">
        <w:rPr>
          <w:rFonts w:hint="eastAsia"/>
          <w:color w:val="000000" w:themeColor="text1"/>
        </w:rPr>
        <w:t>16</w:t>
      </w:r>
      <w:r w:rsidR="000B1B08">
        <w:rPr>
          <w:rFonts w:hint="eastAsia"/>
          <w:color w:val="000000" w:themeColor="text1"/>
        </w:rPr>
        <w:t>位），</w:t>
      </w:r>
      <w:r>
        <w:rPr>
          <w:rFonts w:hint="eastAsia"/>
          <w:color w:val="000000" w:themeColor="text1"/>
        </w:rPr>
        <w:t>最低两位</w:t>
      </w:r>
      <w:r>
        <w:rPr>
          <w:rFonts w:hint="eastAsia"/>
          <w:color w:val="000000" w:themeColor="text1"/>
        </w:rPr>
        <w:t>RPL</w:t>
      </w:r>
      <w:r>
        <w:rPr>
          <w:rFonts w:hint="eastAsia"/>
          <w:color w:val="000000" w:themeColor="text1"/>
        </w:rPr>
        <w:t>（请求特权等级），第三位</w:t>
      </w:r>
      <w:r>
        <w:rPr>
          <w:rFonts w:hint="eastAsia"/>
          <w:color w:val="000000" w:themeColor="text1"/>
        </w:rPr>
        <w:t>TI</w:t>
      </w:r>
      <w:r>
        <w:rPr>
          <w:rFonts w:hint="eastAsia"/>
          <w:color w:val="000000" w:themeColor="text1"/>
        </w:rPr>
        <w:t>（表示查表是通过</w:t>
      </w:r>
      <w:r>
        <w:rPr>
          <w:rFonts w:hint="eastAsia"/>
          <w:color w:val="000000" w:themeColor="text1"/>
        </w:rPr>
        <w:t>GDT</w:t>
      </w:r>
      <w:r>
        <w:rPr>
          <w:rFonts w:hint="eastAsia"/>
          <w:color w:val="000000" w:themeColor="text1"/>
        </w:rPr>
        <w:t>还是</w:t>
      </w:r>
      <w:r>
        <w:rPr>
          <w:rFonts w:hint="eastAsia"/>
          <w:color w:val="000000" w:themeColor="text1"/>
        </w:rPr>
        <w:t>LDT</w:t>
      </w:r>
      <w:r>
        <w:rPr>
          <w:rFonts w:hint="eastAsia"/>
          <w:color w:val="000000" w:themeColor="text1"/>
        </w:rPr>
        <w:t>进行），最高</w:t>
      </w:r>
      <w:r>
        <w:rPr>
          <w:rFonts w:hint="eastAsia"/>
          <w:color w:val="000000" w:themeColor="text1"/>
        </w:rPr>
        <w:t>13</w:t>
      </w:r>
      <w:r>
        <w:rPr>
          <w:rFonts w:hint="eastAsia"/>
          <w:color w:val="000000" w:themeColor="text1"/>
        </w:rPr>
        <w:t>位给出了所需描述符在表中的索引</w:t>
      </w:r>
      <w:r w:rsidR="001B31EC">
        <w:rPr>
          <w:rFonts w:hint="eastAsia"/>
          <w:color w:val="000000" w:themeColor="text1"/>
        </w:rPr>
        <w:t>，用于描述符的获取。（它的值存放在段寄存器或</w:t>
      </w:r>
      <w:r w:rsidR="001B31EC">
        <w:rPr>
          <w:rFonts w:hint="eastAsia"/>
          <w:color w:val="000000" w:themeColor="text1"/>
        </w:rPr>
        <w:t>LDTR</w:t>
      </w:r>
      <w:r w:rsidR="001B31EC">
        <w:rPr>
          <w:rFonts w:hint="eastAsia"/>
          <w:color w:val="000000" w:themeColor="text1"/>
        </w:rPr>
        <w:t>）</w:t>
      </w:r>
    </w:p>
    <w:p w:rsidR="001B31EC" w:rsidRPr="00E56E4F" w:rsidRDefault="001B31EC" w:rsidP="00AD0DFA">
      <w:pPr>
        <w:rPr>
          <w:color w:val="000000" w:themeColor="text1"/>
        </w:rPr>
      </w:pPr>
      <w:r>
        <w:rPr>
          <w:rFonts w:hint="eastAsia"/>
          <w:color w:val="000000" w:themeColor="text1"/>
        </w:rPr>
        <w:t>GDTR</w:t>
      </w:r>
      <w:r>
        <w:rPr>
          <w:rFonts w:hint="eastAsia"/>
          <w:color w:val="000000" w:themeColor="text1"/>
        </w:rPr>
        <w:t>中段限为</w:t>
      </w:r>
      <w:r>
        <w:rPr>
          <w:rFonts w:hint="eastAsia"/>
          <w:color w:val="000000" w:themeColor="text1"/>
        </w:rPr>
        <w:t>16</w:t>
      </w:r>
      <w:r>
        <w:rPr>
          <w:rFonts w:hint="eastAsia"/>
          <w:color w:val="000000" w:themeColor="text1"/>
        </w:rPr>
        <w:t>位，而每个描述符占</w:t>
      </w:r>
      <w:r>
        <w:rPr>
          <w:rFonts w:hint="eastAsia"/>
          <w:color w:val="000000" w:themeColor="text1"/>
        </w:rPr>
        <w:t>8</w:t>
      </w:r>
      <w:r>
        <w:rPr>
          <w:rFonts w:hint="eastAsia"/>
          <w:color w:val="000000" w:themeColor="text1"/>
        </w:rPr>
        <w:t>个字节，</w:t>
      </w:r>
      <w:r>
        <w:rPr>
          <w:rFonts w:hint="eastAsia"/>
          <w:color w:val="000000" w:themeColor="text1"/>
        </w:rPr>
        <w:t>2^16/2^3=2^13,</w:t>
      </w:r>
      <w:r>
        <w:rPr>
          <w:rFonts w:hint="eastAsia"/>
          <w:color w:val="000000" w:themeColor="text1"/>
        </w:rPr>
        <w:t>即最多</w:t>
      </w:r>
      <w:r>
        <w:rPr>
          <w:rFonts w:hint="eastAsia"/>
          <w:color w:val="000000" w:themeColor="text1"/>
        </w:rPr>
        <w:t>8k</w:t>
      </w:r>
      <w:r>
        <w:rPr>
          <w:rFonts w:hint="eastAsia"/>
          <w:color w:val="000000" w:themeColor="text1"/>
        </w:rPr>
        <w:t>个描述符，所以偏移地址大小为</w:t>
      </w:r>
      <w:r>
        <w:rPr>
          <w:rFonts w:hint="eastAsia"/>
          <w:color w:val="000000" w:themeColor="text1"/>
        </w:rPr>
        <w:t>13</w:t>
      </w:r>
      <w:r>
        <w:rPr>
          <w:rFonts w:hint="eastAsia"/>
          <w:color w:val="000000" w:themeColor="text1"/>
        </w:rPr>
        <w:t>位。</w:t>
      </w:r>
    </w:p>
    <w:p w:rsidR="001B31EC" w:rsidRDefault="00AD0DFA" w:rsidP="00AD0DFA">
      <w:pPr>
        <w:rPr>
          <w:rFonts w:ascii="Microsoft JhengHei" w:hAnsi="Microsoft JhengHei" w:cs="Microsoft JhengHei"/>
          <w:color w:val="00B0F0"/>
        </w:rPr>
      </w:pPr>
      <w:r w:rsidRPr="001B31EC">
        <w:rPr>
          <w:color w:val="00B0F0"/>
        </w:rPr>
        <w:t>4.</w:t>
      </w:r>
      <w:r w:rsidRPr="001B31EC">
        <w:rPr>
          <w:rFonts w:hint="eastAsia"/>
          <w:color w:val="00B0F0"/>
        </w:rPr>
        <w:t>描述符的作</w:t>
      </w:r>
      <w:r w:rsidRPr="001B31EC">
        <w:rPr>
          <w:rFonts w:ascii="Microsoft JhengHei" w:eastAsia="Microsoft JhengHei" w:hAnsi="Microsoft JhengHei" w:cs="Microsoft JhengHei" w:hint="eastAsia"/>
          <w:color w:val="00B0F0"/>
        </w:rPr>
        <w:t>⽤</w:t>
      </w:r>
    </w:p>
    <w:p w:rsidR="001B31EC" w:rsidRDefault="001B31EC" w:rsidP="00AD0DFA">
      <w:pPr>
        <w:rPr>
          <w:rFonts w:ascii="Microsoft JhengHei" w:hAnsi="Microsoft JhengHei" w:cs="Microsoft JhengHei"/>
        </w:rPr>
      </w:pPr>
      <w:r>
        <w:rPr>
          <w:rFonts w:ascii="Microsoft JhengHei" w:hAnsi="Microsoft JhengHei" w:cs="Microsoft JhengHei" w:hint="eastAsia"/>
        </w:rPr>
        <w:t>描述符作用：</w:t>
      </w:r>
    </w:p>
    <w:p w:rsidR="001B31EC" w:rsidRPr="001B31EC" w:rsidRDefault="001B31EC" w:rsidP="001B31EC">
      <w:pPr>
        <w:pStyle w:val="a3"/>
        <w:numPr>
          <w:ilvl w:val="0"/>
          <w:numId w:val="6"/>
        </w:numPr>
        <w:ind w:firstLineChars="0"/>
        <w:rPr>
          <w:rFonts w:ascii="Microsoft JhengHei" w:hAnsi="Microsoft JhengHei" w:cs="Microsoft JhengHei"/>
        </w:rPr>
      </w:pPr>
      <w:r w:rsidRPr="001B31EC">
        <w:rPr>
          <w:rFonts w:ascii="Microsoft JhengHei" w:hAnsi="Microsoft JhengHei" w:cs="Microsoft JhengHei" w:hint="eastAsia"/>
        </w:rPr>
        <w:t>获取段基址</w:t>
      </w:r>
    </w:p>
    <w:p w:rsidR="001B31EC" w:rsidRDefault="001B31EC" w:rsidP="001B31E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判断访问是否越界</w:t>
      </w:r>
    </w:p>
    <w:p w:rsidR="001B31EC" w:rsidRPr="001B31EC" w:rsidRDefault="001B31EC" w:rsidP="001B31E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判断访问是否越权</w:t>
      </w:r>
    </w:p>
    <w:p w:rsidR="00696C96" w:rsidRDefault="00AD0DFA" w:rsidP="00AD0DFA">
      <w:pPr>
        <w:rPr>
          <w:color w:val="00B0F0"/>
        </w:rPr>
      </w:pPr>
      <w:r w:rsidRPr="001B31EC">
        <w:rPr>
          <w:color w:val="00B0F0"/>
        </w:rPr>
        <w:t>5.GDTR/LDTR</w:t>
      </w:r>
      <w:r w:rsidRPr="001B31EC">
        <w:rPr>
          <w:rFonts w:hint="eastAsia"/>
          <w:color w:val="00B0F0"/>
        </w:rPr>
        <w:t>的作</w:t>
      </w:r>
      <w:r w:rsidRPr="001B31EC">
        <w:rPr>
          <w:rFonts w:ascii="Microsoft JhengHei" w:eastAsia="Microsoft JhengHei" w:hAnsi="Microsoft JhengHei" w:cs="Microsoft JhengHei" w:hint="eastAsia"/>
          <w:color w:val="00B0F0"/>
        </w:rPr>
        <w:t>⽤</w:t>
      </w:r>
      <w:r w:rsidRPr="001B31EC">
        <w:rPr>
          <w:rFonts w:ascii="宋体" w:eastAsia="宋体" w:hAnsi="宋体" w:cs="宋体" w:hint="eastAsia"/>
          <w:color w:val="00B0F0"/>
        </w:rPr>
        <w:t>：</w:t>
      </w:r>
      <w:r w:rsidRPr="001B31EC">
        <w:rPr>
          <w:color w:val="00B0F0"/>
        </w:rPr>
        <w:t xml:space="preserve"> GDTR</w:t>
      </w:r>
      <w:r w:rsidRPr="001B31EC">
        <w:rPr>
          <w:rFonts w:hint="eastAsia"/>
          <w:color w:val="00B0F0"/>
        </w:rPr>
        <w:t>的内容是什么？</w:t>
      </w:r>
      <w:r w:rsidRPr="001B31EC">
        <w:rPr>
          <w:color w:val="00B0F0"/>
        </w:rPr>
        <w:t xml:space="preserve"> LDTR</w:t>
      </w:r>
      <w:r w:rsidRPr="001B31EC">
        <w:rPr>
          <w:rFonts w:hint="eastAsia"/>
          <w:color w:val="00B0F0"/>
        </w:rPr>
        <w:t>的内容是什么？</w:t>
      </w:r>
      <w:r w:rsidRPr="001B31EC">
        <w:rPr>
          <w:color w:val="00B0F0"/>
        </w:rPr>
        <w:t xml:space="preserve"> </w:t>
      </w:r>
      <w:r w:rsidRPr="001B31EC">
        <w:rPr>
          <w:rFonts w:hint="eastAsia"/>
          <w:color w:val="00B0F0"/>
        </w:rPr>
        <w:t>为什么</w:t>
      </w:r>
      <w:r w:rsidRPr="001B31EC">
        <w:rPr>
          <w:color w:val="00B0F0"/>
        </w:rPr>
        <w:t>LDT</w:t>
      </w:r>
      <w:r w:rsidRPr="001B31EC">
        <w:rPr>
          <w:rFonts w:hint="eastAsia"/>
          <w:color w:val="00B0F0"/>
        </w:rPr>
        <w:t>要放在</w:t>
      </w:r>
      <w:r w:rsidRPr="001B31EC">
        <w:rPr>
          <w:color w:val="00B0F0"/>
        </w:rPr>
        <w:t>GDT</w:t>
      </w:r>
      <w:r w:rsidRPr="001B31EC">
        <w:rPr>
          <w:rFonts w:hint="eastAsia"/>
          <w:color w:val="00B0F0"/>
        </w:rPr>
        <w:t>中？</w:t>
      </w:r>
    </w:p>
    <w:p w:rsidR="002E200C" w:rsidRDefault="002E200C" w:rsidP="00AD0DFA">
      <w:r>
        <w:rPr>
          <w:rFonts w:hint="eastAsia"/>
        </w:rPr>
        <w:t>GDTR</w:t>
      </w:r>
      <w:r>
        <w:rPr>
          <w:rFonts w:hint="eastAsia"/>
        </w:rPr>
        <w:t>用于存放</w:t>
      </w:r>
      <w:r>
        <w:rPr>
          <w:rFonts w:hint="eastAsia"/>
        </w:rPr>
        <w:t>GDT</w:t>
      </w:r>
      <w:r>
        <w:rPr>
          <w:rFonts w:hint="eastAsia"/>
        </w:rPr>
        <w:t>在内存中的基址和段限，</w:t>
      </w:r>
      <w:r>
        <w:rPr>
          <w:rFonts w:hint="eastAsia"/>
        </w:rPr>
        <w:t>GDTR</w:t>
      </w:r>
      <w:r>
        <w:rPr>
          <w:rFonts w:hint="eastAsia"/>
        </w:rPr>
        <w:t>是一个</w:t>
      </w:r>
      <w:r>
        <w:rPr>
          <w:rFonts w:hint="eastAsia"/>
        </w:rPr>
        <w:t>48</w:t>
      </w:r>
      <w:r>
        <w:rPr>
          <w:rFonts w:hint="eastAsia"/>
        </w:rPr>
        <w:t>位的寄存器，其中</w:t>
      </w:r>
      <w:r>
        <w:rPr>
          <w:rFonts w:hint="eastAsia"/>
        </w:rPr>
        <w:t>32</w:t>
      </w:r>
      <w:r>
        <w:rPr>
          <w:rFonts w:hint="eastAsia"/>
        </w:rPr>
        <w:t>位表示基址，</w:t>
      </w:r>
      <w:r>
        <w:rPr>
          <w:rFonts w:hint="eastAsia"/>
        </w:rPr>
        <w:t>16</w:t>
      </w:r>
      <w:r>
        <w:rPr>
          <w:rFonts w:hint="eastAsia"/>
        </w:rPr>
        <w:t>位表示段限</w:t>
      </w:r>
    </w:p>
    <w:p w:rsidR="002E200C" w:rsidRDefault="002E200C" w:rsidP="00AD0DFA">
      <w:r>
        <w:rPr>
          <w:rFonts w:hint="eastAsia"/>
        </w:rPr>
        <w:t>LDTR</w:t>
      </w:r>
      <w:r>
        <w:rPr>
          <w:rFonts w:hint="eastAsia"/>
        </w:rPr>
        <w:t>中只存放一个“选择子”，提供对应</w:t>
      </w:r>
      <w:r>
        <w:rPr>
          <w:rFonts w:hint="eastAsia"/>
        </w:rPr>
        <w:t>LDT</w:t>
      </w:r>
      <w:r>
        <w:rPr>
          <w:rFonts w:hint="eastAsia"/>
        </w:rPr>
        <w:t>描述符在</w:t>
      </w:r>
      <w:r>
        <w:rPr>
          <w:rFonts w:hint="eastAsia"/>
        </w:rPr>
        <w:t>GDT</w:t>
      </w:r>
      <w:r>
        <w:rPr>
          <w:rFonts w:hint="eastAsia"/>
        </w:rPr>
        <w:t>中的索引，进而可以获取</w:t>
      </w:r>
      <w:r>
        <w:rPr>
          <w:rFonts w:hint="eastAsia"/>
        </w:rPr>
        <w:t>LDT</w:t>
      </w:r>
      <w:r>
        <w:rPr>
          <w:rFonts w:hint="eastAsia"/>
        </w:rPr>
        <w:t>的内存地址</w:t>
      </w:r>
    </w:p>
    <w:p w:rsidR="002E200C" w:rsidRPr="00493FC7" w:rsidRDefault="00F8310B" w:rsidP="00AD0DFA">
      <w:r>
        <w:rPr>
          <w:rFonts w:hint="eastAsia"/>
        </w:rPr>
        <w:t>LDT</w:t>
      </w:r>
      <w:r>
        <w:rPr>
          <w:rFonts w:hint="eastAsia"/>
        </w:rPr>
        <w:t>个数随任务数量变化，不像</w:t>
      </w:r>
      <w:r>
        <w:rPr>
          <w:rFonts w:hint="eastAsia"/>
        </w:rPr>
        <w:t>GDT</w:t>
      </w:r>
      <w:r>
        <w:rPr>
          <w:rFonts w:hint="eastAsia"/>
        </w:rPr>
        <w:t>固定一个，可直接用一个</w:t>
      </w:r>
      <w:r>
        <w:rPr>
          <w:rFonts w:hint="eastAsia"/>
        </w:rPr>
        <w:t>GDTR</w:t>
      </w:r>
      <w:r>
        <w:rPr>
          <w:rFonts w:hint="eastAsia"/>
        </w:rPr>
        <w:t>存储信息，因而将</w:t>
      </w:r>
      <w:r>
        <w:rPr>
          <w:rFonts w:hint="eastAsia"/>
        </w:rPr>
        <w:t>LDT</w:t>
      </w:r>
      <w:r>
        <w:rPr>
          <w:rFonts w:hint="eastAsia"/>
        </w:rPr>
        <w:lastRenderedPageBreak/>
        <w:t>放在</w:t>
      </w:r>
      <w:r>
        <w:rPr>
          <w:rFonts w:hint="eastAsia"/>
        </w:rPr>
        <w:t>GDT</w:t>
      </w:r>
      <w:r>
        <w:rPr>
          <w:rFonts w:hint="eastAsia"/>
        </w:rPr>
        <w:t>中</w:t>
      </w:r>
    </w:p>
    <w:p w:rsidR="00696C96" w:rsidRDefault="00696C96" w:rsidP="00AD0DFA">
      <w:pPr>
        <w:rPr>
          <w:color w:val="00B0F0"/>
        </w:rPr>
      </w:pPr>
      <w:r w:rsidRPr="00696C96">
        <w:rPr>
          <w:color w:val="00B0F0"/>
        </w:rPr>
        <w:t>6.</w:t>
      </w:r>
      <w:r w:rsidR="00AD0DFA" w:rsidRPr="00696C96">
        <w:rPr>
          <w:rFonts w:hint="eastAsia"/>
          <w:color w:val="00B0F0"/>
        </w:rPr>
        <w:t>根</w:t>
      </w:r>
      <w:r w:rsidR="00AD0DFA" w:rsidRPr="00696C96">
        <w:rPr>
          <w:rFonts w:ascii="Microsoft JhengHei" w:eastAsia="Microsoft JhengHei" w:hAnsi="Microsoft JhengHei" w:cs="Microsoft JhengHei" w:hint="eastAsia"/>
          <w:color w:val="00B0F0"/>
        </w:rPr>
        <w:t>⽬</w:t>
      </w:r>
      <w:r w:rsidR="00AD0DFA" w:rsidRPr="00696C96">
        <w:rPr>
          <w:rFonts w:ascii="宋体" w:eastAsia="宋体" w:hAnsi="宋体" w:cs="宋体" w:hint="eastAsia"/>
          <w:color w:val="00B0F0"/>
        </w:rPr>
        <w:t>录区</w:t>
      </w:r>
      <w:r w:rsidR="00AD0DFA" w:rsidRPr="00696C96">
        <w:rPr>
          <w:rFonts w:ascii="Microsoft JhengHei" w:eastAsia="Microsoft JhengHei" w:hAnsi="Microsoft JhengHei" w:cs="Microsoft JhengHei" w:hint="eastAsia"/>
          <w:color w:val="00B0F0"/>
        </w:rPr>
        <w:t>⼤⼩⼀</w:t>
      </w:r>
      <w:r w:rsidR="00AD0DFA" w:rsidRPr="00696C96">
        <w:rPr>
          <w:rFonts w:ascii="宋体" w:eastAsia="宋体" w:hAnsi="宋体" w:cs="宋体" w:hint="eastAsia"/>
          <w:color w:val="00B0F0"/>
        </w:rPr>
        <w:t>定么</w:t>
      </w:r>
      <w:r w:rsidRPr="00696C96">
        <w:rPr>
          <w:color w:val="00B0F0"/>
        </w:rPr>
        <w:t>?</w:t>
      </w:r>
      <w:r w:rsidR="00AD0DFA" w:rsidRPr="00696C96">
        <w:rPr>
          <w:rFonts w:hint="eastAsia"/>
          <w:color w:val="00B0F0"/>
        </w:rPr>
        <w:t>扇区号是多少</w:t>
      </w:r>
      <w:r w:rsidRPr="00696C96">
        <w:rPr>
          <w:color w:val="00B0F0"/>
        </w:rPr>
        <w:t>?</w:t>
      </w:r>
      <w:r w:rsidR="00AD0DFA" w:rsidRPr="00696C96">
        <w:rPr>
          <w:rFonts w:hint="eastAsia"/>
          <w:color w:val="00B0F0"/>
        </w:rPr>
        <w:t>为什么？</w:t>
      </w:r>
    </w:p>
    <w:p w:rsidR="00493BFF" w:rsidRPr="00696C96" w:rsidRDefault="00696C96" w:rsidP="00696C96">
      <w:pPr>
        <w:rPr>
          <w:color w:val="000000" w:themeColor="text1"/>
        </w:rPr>
      </w:pPr>
      <w:r>
        <w:rPr>
          <w:rFonts w:hint="eastAsia"/>
          <w:color w:val="000000" w:themeColor="text1"/>
        </w:rPr>
        <w:t>根目录区大小不是一定的，根目录大小</w:t>
      </w:r>
      <w:r>
        <w:rPr>
          <w:rFonts w:hint="eastAsia"/>
          <w:color w:val="000000" w:themeColor="text1"/>
        </w:rPr>
        <w:t>=</w:t>
      </w:r>
      <w:proofErr w:type="spellStart"/>
      <w:r w:rsidR="00ED6663" w:rsidRPr="00696C96">
        <w:rPr>
          <w:color w:val="000000" w:themeColor="text1"/>
        </w:rPr>
        <w:t>BPB_RootEntCnt</w:t>
      </w:r>
      <w:proofErr w:type="spellEnd"/>
      <w:r w:rsidR="00ED6663" w:rsidRPr="00696C96">
        <w:rPr>
          <w:rFonts w:hint="eastAsia"/>
          <w:color w:val="000000" w:themeColor="text1"/>
        </w:rPr>
        <w:t>*</w:t>
      </w:r>
      <w:r w:rsidR="00ED6663" w:rsidRPr="00696C96">
        <w:rPr>
          <w:color w:val="000000" w:themeColor="text1"/>
        </w:rPr>
        <w:t>32</w:t>
      </w:r>
      <w:r w:rsidR="00ED6663" w:rsidRPr="00696C96">
        <w:rPr>
          <w:rFonts w:hint="eastAsia"/>
          <w:color w:val="000000" w:themeColor="text1"/>
        </w:rPr>
        <w:t>字节</w:t>
      </w:r>
      <w:r>
        <w:rPr>
          <w:rFonts w:hint="eastAsia"/>
          <w:color w:val="000000" w:themeColor="text1"/>
        </w:rPr>
        <w:t>（根目录区一个条目的大小）</w:t>
      </w:r>
      <w:r w:rsidR="00871732">
        <w:rPr>
          <w:rFonts w:hint="eastAsia"/>
          <w:color w:val="000000" w:themeColor="text1"/>
        </w:rPr>
        <w:t>；</w:t>
      </w:r>
    </w:p>
    <w:p w:rsidR="00696C96" w:rsidRPr="00871732" w:rsidRDefault="00871732" w:rsidP="00AD0DFA">
      <w:pPr>
        <w:rPr>
          <w:color w:val="000000" w:themeColor="text1"/>
        </w:rPr>
      </w:pPr>
      <w:r>
        <w:rPr>
          <w:rFonts w:hint="eastAsia"/>
          <w:color w:val="000000" w:themeColor="text1"/>
        </w:rPr>
        <w:t>起始</w:t>
      </w:r>
      <w:r w:rsidR="00696C96">
        <w:rPr>
          <w:rFonts w:hint="eastAsia"/>
          <w:color w:val="000000" w:themeColor="text1"/>
        </w:rPr>
        <w:t>扇区号</w:t>
      </w:r>
      <w:r w:rsidR="00696C96">
        <w:rPr>
          <w:rFonts w:hint="eastAsia"/>
          <w:color w:val="000000" w:themeColor="text1"/>
        </w:rPr>
        <w:t>=1+BPB_FATSz16</w:t>
      </w:r>
      <w:r>
        <w:rPr>
          <w:rFonts w:hint="eastAsia"/>
          <w:color w:val="000000" w:themeColor="text1"/>
        </w:rPr>
        <w:t>*2</w:t>
      </w:r>
      <w:r>
        <w:rPr>
          <w:rFonts w:hint="eastAsia"/>
          <w:color w:val="000000" w:themeColor="text1"/>
        </w:rPr>
        <w:t>，</w:t>
      </w:r>
      <w:r>
        <w:rPr>
          <w:rFonts w:hint="eastAsia"/>
          <w:color w:val="000000" w:themeColor="text1"/>
        </w:rPr>
        <w:t>FAT12</w:t>
      </w:r>
      <w:r>
        <w:rPr>
          <w:rFonts w:hint="eastAsia"/>
          <w:color w:val="000000" w:themeColor="text1"/>
        </w:rPr>
        <w:t>文件系统为</w:t>
      </w:r>
      <w:r>
        <w:rPr>
          <w:rFonts w:hint="eastAsia"/>
          <w:color w:val="000000" w:themeColor="text1"/>
        </w:rPr>
        <w:t>19</w:t>
      </w:r>
      <w:r>
        <w:rPr>
          <w:rFonts w:hint="eastAsia"/>
          <w:color w:val="000000" w:themeColor="text1"/>
        </w:rPr>
        <w:t>。</w:t>
      </w:r>
    </w:p>
    <w:p w:rsidR="00871732" w:rsidRPr="00871732" w:rsidRDefault="00871732" w:rsidP="00AD0DFA">
      <w:pPr>
        <w:rPr>
          <w:color w:val="00B0F0"/>
        </w:rPr>
      </w:pPr>
      <w:r w:rsidRPr="00871732">
        <w:rPr>
          <w:color w:val="00B0F0"/>
        </w:rPr>
        <w:t>7.</w:t>
      </w:r>
      <w:r w:rsidR="00AD0DFA" w:rsidRPr="00871732">
        <w:rPr>
          <w:rFonts w:hint="eastAsia"/>
          <w:color w:val="00B0F0"/>
        </w:rPr>
        <w:t>数据区第</w:t>
      </w:r>
      <w:r w:rsidR="00AD0DFA" w:rsidRPr="00871732">
        <w:rPr>
          <w:rFonts w:ascii="Microsoft JhengHei" w:eastAsia="Microsoft JhengHei" w:hAnsi="Microsoft JhengHei" w:cs="Microsoft JhengHei" w:hint="eastAsia"/>
          <w:color w:val="00B0F0"/>
        </w:rPr>
        <w:t>⼀</w:t>
      </w:r>
      <w:r w:rsidR="00AD0DFA" w:rsidRPr="00871732">
        <w:rPr>
          <w:rFonts w:ascii="宋体" w:eastAsia="宋体" w:hAnsi="宋体" w:cs="宋体" w:hint="eastAsia"/>
          <w:color w:val="00B0F0"/>
        </w:rPr>
        <w:t>个簇号是多少</w:t>
      </w:r>
      <w:r w:rsidRPr="00871732">
        <w:rPr>
          <w:color w:val="00B0F0"/>
        </w:rPr>
        <w:t>?</w:t>
      </w:r>
      <w:r w:rsidR="00AD0DFA" w:rsidRPr="00871732">
        <w:rPr>
          <w:rFonts w:hint="eastAsia"/>
          <w:color w:val="00B0F0"/>
        </w:rPr>
        <w:t>为什么</w:t>
      </w:r>
      <w:r w:rsidRPr="00871732">
        <w:rPr>
          <w:color w:val="00B0F0"/>
        </w:rPr>
        <w:t>?</w:t>
      </w:r>
    </w:p>
    <w:p w:rsidR="00871732" w:rsidRPr="00FF5FF7" w:rsidRDefault="00871732" w:rsidP="00AD0DFA">
      <w:r>
        <w:rPr>
          <w:rFonts w:hint="eastAsia"/>
        </w:rPr>
        <w:t>数据区第一个簇号是</w:t>
      </w:r>
      <w:r>
        <w:rPr>
          <w:rFonts w:hint="eastAsia"/>
        </w:rPr>
        <w:t>2</w:t>
      </w:r>
      <w:r>
        <w:rPr>
          <w:rFonts w:hint="eastAsia"/>
        </w:rPr>
        <w:t>，因为</w:t>
      </w:r>
      <w:r w:rsidR="00FF5FF7">
        <w:rPr>
          <w:rFonts w:hint="eastAsia"/>
        </w:rPr>
        <w:t>FAT</w:t>
      </w:r>
      <w:r>
        <w:rPr>
          <w:rFonts w:hint="eastAsia"/>
        </w:rPr>
        <w:t>文件系统中</w:t>
      </w:r>
      <w:r>
        <w:rPr>
          <w:rFonts w:hint="eastAsia"/>
        </w:rPr>
        <w:t>FAT</w:t>
      </w:r>
      <w:r>
        <w:rPr>
          <w:rFonts w:hint="eastAsia"/>
        </w:rPr>
        <w:t>表的前两项</w:t>
      </w:r>
      <w:r w:rsidR="00FF5FF7">
        <w:rPr>
          <w:rFonts w:hint="eastAsia"/>
        </w:rPr>
        <w:t>为固定值，导致簇</w:t>
      </w:r>
      <w:r w:rsidR="00FF5FF7">
        <w:rPr>
          <w:rFonts w:hint="eastAsia"/>
        </w:rPr>
        <w:t>0</w:t>
      </w:r>
      <w:r w:rsidR="00FF5FF7">
        <w:rPr>
          <w:rFonts w:hint="eastAsia"/>
        </w:rPr>
        <w:t>和簇</w:t>
      </w:r>
      <w:r w:rsidR="00FF5FF7">
        <w:rPr>
          <w:rFonts w:hint="eastAsia"/>
        </w:rPr>
        <w:t>1</w:t>
      </w:r>
      <w:r w:rsidR="00FF5FF7">
        <w:rPr>
          <w:rFonts w:hint="eastAsia"/>
        </w:rPr>
        <w:t>没有意义。比如</w:t>
      </w:r>
      <w:r w:rsidR="00FF5FF7" w:rsidRPr="00FF5FF7">
        <w:rPr>
          <w:rFonts w:hint="eastAsia"/>
        </w:rPr>
        <w:t>一个应用在</w:t>
      </w:r>
      <w:r w:rsidR="00FF5FF7" w:rsidRPr="00FF5FF7">
        <w:t>1.44M</w:t>
      </w:r>
      <w:r w:rsidR="00FF5FF7" w:rsidRPr="00FF5FF7">
        <w:rPr>
          <w:rFonts w:hint="eastAsia"/>
        </w:rPr>
        <w:t>软盘上的</w:t>
      </w:r>
      <w:r w:rsidR="00FF5FF7" w:rsidRPr="00FF5FF7">
        <w:t>FAT12</w:t>
      </w:r>
      <w:r w:rsidR="00FF5FF7" w:rsidRPr="00FF5FF7">
        <w:rPr>
          <w:rFonts w:hint="eastAsia"/>
        </w:rPr>
        <w:t>文件系统，</w:t>
      </w:r>
      <w:r w:rsidR="00FF5FF7" w:rsidRPr="00FF5FF7">
        <w:t>FAT</w:t>
      </w:r>
      <w:r w:rsidR="00FF5FF7">
        <w:rPr>
          <w:rFonts w:hint="eastAsia"/>
        </w:rPr>
        <w:t>前三个字节的值</w:t>
      </w:r>
      <w:r w:rsidR="00FF5FF7" w:rsidRPr="00FF5FF7">
        <w:rPr>
          <w:rFonts w:hint="eastAsia"/>
        </w:rPr>
        <w:t>是固定的，分别是</w:t>
      </w:r>
      <w:r w:rsidR="00FF5FF7" w:rsidRPr="00FF5FF7">
        <w:t>0xF0</w:t>
      </w:r>
      <w:r w:rsidR="00FF5FF7" w:rsidRPr="00FF5FF7">
        <w:rPr>
          <w:rFonts w:hint="eastAsia"/>
        </w:rPr>
        <w:t>、</w:t>
      </w:r>
      <w:r w:rsidR="00FF5FF7" w:rsidRPr="00FF5FF7">
        <w:t>0xFF</w:t>
      </w:r>
      <w:r w:rsidR="00FF5FF7" w:rsidRPr="00FF5FF7">
        <w:rPr>
          <w:rFonts w:hint="eastAsia"/>
        </w:rPr>
        <w:t>、</w:t>
      </w:r>
      <w:r w:rsidR="00FF5FF7" w:rsidRPr="00FF5FF7">
        <w:t>0xFF</w:t>
      </w:r>
      <w:r w:rsidR="00FF5FF7">
        <w:rPr>
          <w:rFonts w:hint="eastAsia"/>
        </w:rPr>
        <w:t>。</w:t>
      </w:r>
    </w:p>
    <w:p w:rsidR="00FF5FF7" w:rsidRDefault="00FF5FF7" w:rsidP="00AD0DFA">
      <w:pPr>
        <w:rPr>
          <w:color w:val="00B0F0"/>
        </w:rPr>
      </w:pPr>
      <w:r w:rsidRPr="00FF5FF7">
        <w:rPr>
          <w:color w:val="00B0F0"/>
        </w:rPr>
        <w:t>8.FAT</w:t>
      </w:r>
      <w:r w:rsidR="00AD0DFA" w:rsidRPr="00FF5FF7">
        <w:rPr>
          <w:rFonts w:hint="eastAsia"/>
          <w:color w:val="00B0F0"/>
        </w:rPr>
        <w:t>表的作</w:t>
      </w:r>
      <w:r w:rsidR="00AD0DFA" w:rsidRPr="00FF5FF7">
        <w:rPr>
          <w:rFonts w:ascii="Microsoft JhengHei" w:eastAsia="Microsoft JhengHei" w:hAnsi="Microsoft JhengHei" w:cs="Microsoft JhengHei" w:hint="eastAsia"/>
          <w:color w:val="00B0F0"/>
        </w:rPr>
        <w:t>⽤</w:t>
      </w:r>
      <w:r>
        <w:rPr>
          <w:color w:val="00B0F0"/>
        </w:rPr>
        <w:t>?</w:t>
      </w:r>
    </w:p>
    <w:p w:rsidR="00FF5FF7" w:rsidRPr="00C72BF7" w:rsidRDefault="00ED6663" w:rsidP="00AD0DFA">
      <w:r w:rsidRPr="00C72BF7">
        <w:rPr>
          <w:rFonts w:hint="eastAsia"/>
        </w:rPr>
        <w:t>文件分配表</w:t>
      </w:r>
      <w:r w:rsidR="00C72BF7">
        <w:rPr>
          <w:rFonts w:hint="eastAsia"/>
        </w:rPr>
        <w:t>中</w:t>
      </w:r>
      <w:r w:rsidRPr="00C72BF7">
        <w:rPr>
          <w:rFonts w:hint="eastAsia"/>
        </w:rPr>
        <w:t>每个表项都与数据区中的一个簇相对应</w:t>
      </w:r>
      <w:r w:rsidR="00C72BF7">
        <w:rPr>
          <w:rFonts w:hint="eastAsia"/>
        </w:rPr>
        <w:t>（表项序号与簇号）</w:t>
      </w:r>
      <w:r w:rsidRPr="00C72BF7">
        <w:rPr>
          <w:rFonts w:hint="eastAsia"/>
        </w:rPr>
        <w:t>，</w:t>
      </w:r>
      <w:r w:rsidR="00C72BF7" w:rsidRPr="00C72BF7">
        <w:t xml:space="preserve"> </w:t>
      </w:r>
      <w:r w:rsidR="00C72BF7">
        <w:rPr>
          <w:rFonts w:hint="eastAsia"/>
        </w:rPr>
        <w:t>而</w:t>
      </w:r>
      <w:r w:rsidR="00FF5FF7">
        <w:rPr>
          <w:rFonts w:hint="eastAsia"/>
        </w:rPr>
        <w:t>FAT</w:t>
      </w:r>
      <w:r w:rsidR="00FF5FF7">
        <w:rPr>
          <w:rFonts w:hint="eastAsia"/>
        </w:rPr>
        <w:t>项的值代表的是文件的下一个簇号，当</w:t>
      </w:r>
      <w:r w:rsidR="00C72BF7">
        <w:rPr>
          <w:rFonts w:hint="eastAsia"/>
        </w:rPr>
        <w:t>值大于或等于</w:t>
      </w:r>
      <w:r w:rsidR="00C72BF7">
        <w:rPr>
          <w:rFonts w:hint="eastAsia"/>
        </w:rPr>
        <w:t>0xFF8</w:t>
      </w:r>
      <w:r w:rsidR="00C72BF7">
        <w:rPr>
          <w:rFonts w:hint="eastAsia"/>
        </w:rPr>
        <w:t>，说明当前簇已是本文件的最后一个簇，</w:t>
      </w:r>
      <w:r w:rsidR="00C72BF7">
        <w:rPr>
          <w:rFonts w:hint="eastAsia"/>
        </w:rPr>
        <w:t>0xFF7</w:t>
      </w:r>
      <w:r w:rsidR="00C72BF7">
        <w:rPr>
          <w:rFonts w:hint="eastAsia"/>
        </w:rPr>
        <w:t>则为坏簇。</w:t>
      </w:r>
      <w:r w:rsidR="00C72BF7">
        <w:rPr>
          <w:rFonts w:hint="eastAsia"/>
        </w:rPr>
        <w:t>FAT</w:t>
      </w:r>
      <w:r w:rsidR="00C72BF7">
        <w:rPr>
          <w:rFonts w:hint="eastAsia"/>
        </w:rPr>
        <w:t>表使文件大小可以超出一个簇，在读取占据超过一个簇（</w:t>
      </w:r>
      <w:r w:rsidR="00C72BF7">
        <w:rPr>
          <w:rFonts w:hint="eastAsia"/>
        </w:rPr>
        <w:t>512</w:t>
      </w:r>
      <w:r w:rsidR="00C72BF7">
        <w:rPr>
          <w:rFonts w:hint="eastAsia"/>
        </w:rPr>
        <w:t>字节，</w:t>
      </w:r>
      <w:proofErr w:type="spellStart"/>
      <w:r w:rsidR="00C72BF7">
        <w:rPr>
          <w:rFonts w:hint="eastAsia"/>
        </w:rPr>
        <w:t>BPB_SecPerClus</w:t>
      </w:r>
      <w:proofErr w:type="spellEnd"/>
      <w:r w:rsidR="00C72BF7">
        <w:rPr>
          <w:rFonts w:hint="eastAsia"/>
        </w:rPr>
        <w:t>*</w:t>
      </w:r>
      <w:proofErr w:type="spellStart"/>
      <w:r w:rsidR="00C72BF7">
        <w:rPr>
          <w:rFonts w:hint="eastAsia"/>
        </w:rPr>
        <w:t>BPB_BytesPerSec</w:t>
      </w:r>
      <w:proofErr w:type="spellEnd"/>
      <w:r w:rsidR="00C72BF7">
        <w:rPr>
          <w:rFonts w:hint="eastAsia"/>
        </w:rPr>
        <w:t>）的文件</w:t>
      </w:r>
      <w:r w:rsidR="00F52D00">
        <w:rPr>
          <w:rFonts w:hint="eastAsia"/>
        </w:rPr>
        <w:t>数据</w:t>
      </w:r>
      <w:r w:rsidR="00C72BF7">
        <w:rPr>
          <w:rFonts w:hint="eastAsia"/>
        </w:rPr>
        <w:t>时，可通过查询</w:t>
      </w:r>
      <w:r w:rsidR="00C72BF7">
        <w:rPr>
          <w:rFonts w:hint="eastAsia"/>
        </w:rPr>
        <w:t>FAT</w:t>
      </w:r>
      <w:r w:rsidR="00C72BF7">
        <w:rPr>
          <w:rFonts w:hint="eastAsia"/>
        </w:rPr>
        <w:t>表</w:t>
      </w:r>
      <w:r w:rsidR="00F52D00">
        <w:rPr>
          <w:rFonts w:hint="eastAsia"/>
        </w:rPr>
        <w:t>完成</w:t>
      </w:r>
      <w:r w:rsidR="00C72BF7">
        <w:rPr>
          <w:rFonts w:hint="eastAsia"/>
        </w:rPr>
        <w:t>。</w:t>
      </w:r>
    </w:p>
    <w:p w:rsidR="00871732" w:rsidRPr="00C72BF7" w:rsidRDefault="00C72BF7" w:rsidP="00AD0DFA">
      <w:pPr>
        <w:rPr>
          <w:color w:val="00B0F0"/>
        </w:rPr>
      </w:pPr>
      <w:r w:rsidRPr="00C72BF7">
        <w:rPr>
          <w:color w:val="00B0F0"/>
        </w:rPr>
        <w:t>9.</w:t>
      </w:r>
      <w:r w:rsidR="00AD0DFA" w:rsidRPr="00C72BF7">
        <w:rPr>
          <w:rFonts w:hint="eastAsia"/>
          <w:color w:val="00B0F0"/>
        </w:rPr>
        <w:t>解释静态链接的过程。</w:t>
      </w:r>
    </w:p>
    <w:p w:rsidR="00493BFF" w:rsidRPr="00C72BF7" w:rsidRDefault="00ED6663" w:rsidP="00C72BF7">
      <w:r w:rsidRPr="00C72BF7">
        <w:rPr>
          <w:rFonts w:hint="eastAsia"/>
        </w:rPr>
        <w:t>静态链接：静态链接就是在编译链接时直接将需要的执行代码拷贝到调用处</w:t>
      </w:r>
      <w:r>
        <w:rPr>
          <w:rFonts w:hint="eastAsia"/>
        </w:rPr>
        <w:t>，</w:t>
      </w:r>
    </w:p>
    <w:p w:rsidR="00C72BF7" w:rsidRPr="00C72BF7" w:rsidRDefault="00C72BF7" w:rsidP="00AD0DFA">
      <w:r>
        <w:rPr>
          <w:rFonts w:hint="eastAsia"/>
        </w:rPr>
        <w:t>（</w:t>
      </w:r>
      <w:r w:rsidRPr="00C72BF7">
        <w:rPr>
          <w:rFonts w:hint="eastAsia"/>
        </w:rPr>
        <w:t>使用静态链接生成的可执行文件体积较大，包含相同的公共代码，造成浪费</w:t>
      </w:r>
      <w:r>
        <w:rPr>
          <w:rFonts w:hint="eastAsia"/>
        </w:rPr>
        <w:t>）</w:t>
      </w:r>
    </w:p>
    <w:p w:rsidR="00C72BF7" w:rsidRDefault="00C72BF7" w:rsidP="00AD0DFA">
      <w:pPr>
        <w:rPr>
          <w:color w:val="00B0F0"/>
        </w:rPr>
      </w:pPr>
      <w:r w:rsidRPr="00C72BF7">
        <w:rPr>
          <w:color w:val="00B0F0"/>
        </w:rPr>
        <w:t>10.</w:t>
      </w:r>
      <w:r w:rsidR="00AD0DFA" w:rsidRPr="00C72BF7">
        <w:rPr>
          <w:rFonts w:hint="eastAsia"/>
          <w:color w:val="00B0F0"/>
        </w:rPr>
        <w:t>解释动态链接的过程。</w:t>
      </w:r>
    </w:p>
    <w:p w:rsidR="00493BFF" w:rsidRPr="00ED6663" w:rsidRDefault="00ED6663" w:rsidP="00ED6663">
      <w:r w:rsidRPr="00ED6663">
        <w:rPr>
          <w:rFonts w:hint="eastAsia"/>
        </w:rPr>
        <w:t>使用这种方式的程序并不在一开始就完成动态链接，而是直到真正调用动态库代码时，载入程序才计算</w:t>
      </w:r>
      <w:r w:rsidRPr="00ED6663">
        <w:t>(</w:t>
      </w:r>
      <w:r w:rsidRPr="00ED6663">
        <w:rPr>
          <w:rFonts w:hint="eastAsia"/>
        </w:rPr>
        <w:t>被调用的那部分</w:t>
      </w:r>
      <w:r w:rsidRPr="00ED6663">
        <w:t>)</w:t>
      </w:r>
      <w:r w:rsidRPr="00ED6663">
        <w:rPr>
          <w:rFonts w:hint="eastAsia"/>
        </w:rPr>
        <w:t>动态代码的逻辑地址。</w:t>
      </w:r>
    </w:p>
    <w:p w:rsidR="00ED6663" w:rsidRPr="00ED6663" w:rsidRDefault="00ED6663" w:rsidP="00AD0DFA">
      <w:r>
        <w:rPr>
          <w:rFonts w:hint="eastAsia"/>
        </w:rPr>
        <w:t>（</w:t>
      </w:r>
      <w:r w:rsidRPr="00ED6663">
        <w:rPr>
          <w:rFonts w:hint="eastAsia"/>
        </w:rPr>
        <w:t>这种方式使程序初始化时间较短，但运行期间的性能比不上静态链接的程序</w:t>
      </w:r>
      <w:r>
        <w:rPr>
          <w:rFonts w:hint="eastAsia"/>
        </w:rPr>
        <w:t>）</w:t>
      </w:r>
    </w:p>
    <w:p w:rsidR="00C72BF7" w:rsidRDefault="00AD0DFA" w:rsidP="00AD0DFA">
      <w:r w:rsidRPr="00C72BF7">
        <w:rPr>
          <w:color w:val="00B0F0"/>
        </w:rPr>
        <w:t>11.</w:t>
      </w:r>
      <w:r w:rsidRPr="00C72BF7">
        <w:rPr>
          <w:rFonts w:hint="eastAsia"/>
          <w:color w:val="00B0F0"/>
        </w:rPr>
        <w:t>静态链接相关</w:t>
      </w:r>
      <w:r w:rsidR="00C72BF7" w:rsidRPr="00C72BF7">
        <w:rPr>
          <w:color w:val="00B0F0"/>
        </w:rPr>
        <w:t>PPT</w:t>
      </w:r>
      <w:r w:rsidRPr="00C72BF7">
        <w:rPr>
          <w:rFonts w:hint="eastAsia"/>
          <w:color w:val="00B0F0"/>
        </w:rPr>
        <w:t>中为什么使</w:t>
      </w:r>
      <w:r w:rsidRPr="00C72BF7">
        <w:rPr>
          <w:rFonts w:ascii="Microsoft JhengHei" w:eastAsia="Microsoft JhengHei" w:hAnsi="Microsoft JhengHei" w:cs="Microsoft JhengHei" w:hint="eastAsia"/>
          <w:color w:val="00B0F0"/>
        </w:rPr>
        <w:t>⽤</w:t>
      </w:r>
      <w:proofErr w:type="spellStart"/>
      <w:r w:rsidR="00C72BF7" w:rsidRPr="00C72BF7">
        <w:rPr>
          <w:color w:val="00B0F0"/>
        </w:rPr>
        <w:t>ld</w:t>
      </w:r>
      <w:proofErr w:type="spellEnd"/>
      <w:r w:rsidRPr="00C72BF7">
        <w:rPr>
          <w:rFonts w:hint="eastAsia"/>
          <w:color w:val="00B0F0"/>
        </w:rPr>
        <w:t>链接</w:t>
      </w:r>
      <w:r w:rsidRPr="00C72BF7">
        <w:rPr>
          <w:rFonts w:ascii="Microsoft JhengHei" w:eastAsia="Microsoft JhengHei" w:hAnsi="Microsoft JhengHei" w:cs="Microsoft JhengHei" w:hint="eastAsia"/>
          <w:color w:val="00B0F0"/>
        </w:rPr>
        <w:t>⽽</w:t>
      </w:r>
      <w:r w:rsidRPr="00C72BF7">
        <w:rPr>
          <w:rFonts w:ascii="宋体" w:eastAsia="宋体" w:hAnsi="宋体" w:cs="宋体" w:hint="eastAsia"/>
          <w:color w:val="00B0F0"/>
        </w:rPr>
        <w:t>不是</w:t>
      </w:r>
      <w:proofErr w:type="spellStart"/>
      <w:r w:rsidRPr="00C72BF7">
        <w:rPr>
          <w:color w:val="00B0F0"/>
        </w:rPr>
        <w:t>gcc</w:t>
      </w:r>
      <w:proofErr w:type="spellEnd"/>
      <w:r w:rsidRPr="00C72BF7">
        <w:rPr>
          <w:rFonts w:hint="eastAsia"/>
          <w:color w:val="00B0F0"/>
        </w:rPr>
        <w:t>。</w:t>
      </w:r>
      <w:r>
        <w:t xml:space="preserve"> </w:t>
      </w:r>
    </w:p>
    <w:p w:rsidR="00ED6663" w:rsidRDefault="002E200C" w:rsidP="00AD0DFA"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>默认使用动态链接库，这样就达不到静态链接的目的，因而采用</w:t>
      </w:r>
      <w:proofErr w:type="spellStart"/>
      <w:r>
        <w:rPr>
          <w:rFonts w:hint="eastAsia"/>
        </w:rPr>
        <w:t>ld</w:t>
      </w:r>
      <w:proofErr w:type="spellEnd"/>
    </w:p>
    <w:p w:rsidR="0064207A" w:rsidRDefault="00C72BF7" w:rsidP="00AD0DFA">
      <w:pPr>
        <w:rPr>
          <w:rFonts w:ascii="宋体" w:eastAsia="宋体" w:hAnsi="宋体" w:cs="宋体"/>
          <w:color w:val="00B0F0"/>
        </w:rPr>
      </w:pPr>
      <w:r w:rsidRPr="00C72BF7">
        <w:rPr>
          <w:color w:val="00B0F0"/>
        </w:rPr>
        <w:t>12.linux</w:t>
      </w:r>
      <w:r w:rsidR="00AD0DFA" w:rsidRPr="00C72BF7">
        <w:rPr>
          <w:rFonts w:hint="eastAsia"/>
          <w:color w:val="00B0F0"/>
        </w:rPr>
        <w:t>下可执</w:t>
      </w:r>
      <w:r w:rsidR="00AD0DFA" w:rsidRPr="00C72BF7">
        <w:rPr>
          <w:rFonts w:ascii="Microsoft JhengHei" w:eastAsia="Microsoft JhengHei" w:hAnsi="Microsoft JhengHei" w:cs="Microsoft JhengHei" w:hint="eastAsia"/>
          <w:color w:val="00B0F0"/>
        </w:rPr>
        <w:t>⾏⽂</w:t>
      </w:r>
      <w:r w:rsidR="00AD0DFA" w:rsidRPr="00C72BF7">
        <w:rPr>
          <w:rFonts w:ascii="宋体" w:eastAsia="宋体" w:hAnsi="宋体" w:cs="宋体" w:hint="eastAsia"/>
          <w:color w:val="00B0F0"/>
        </w:rPr>
        <w:t>件的虚拟地址空间默认从哪</w:t>
      </w:r>
      <w:r w:rsidR="00AD0DFA" w:rsidRPr="00C72BF7">
        <w:rPr>
          <w:rFonts w:ascii="Microsoft JhengHei" w:eastAsia="Microsoft JhengHei" w:hAnsi="Microsoft JhengHei" w:cs="Microsoft JhengHei" w:hint="eastAsia"/>
          <w:color w:val="00B0F0"/>
        </w:rPr>
        <w:t>⾥</w:t>
      </w:r>
      <w:r w:rsidR="00AD0DFA" w:rsidRPr="00C72BF7">
        <w:rPr>
          <w:rFonts w:ascii="宋体" w:eastAsia="宋体" w:hAnsi="宋体" w:cs="宋体" w:hint="eastAsia"/>
          <w:color w:val="00B0F0"/>
        </w:rPr>
        <w:t>开始分配。</w:t>
      </w:r>
    </w:p>
    <w:p w:rsidR="002E200C" w:rsidRPr="00BF60D1" w:rsidRDefault="00F452F7" w:rsidP="00AD0DFA">
      <w:r>
        <w:rPr>
          <w:rFonts w:ascii="Verdana" w:hAnsi="Verdana"/>
          <w:color w:val="2F2F2F"/>
          <w:sz w:val="20"/>
          <w:szCs w:val="20"/>
          <w:shd w:val="clear" w:color="auto" w:fill="FEFEF2"/>
        </w:rPr>
        <w:t>在</w:t>
      </w:r>
      <w:r>
        <w:rPr>
          <w:rFonts w:ascii="Verdana" w:hAnsi="Verdana"/>
          <w:color w:val="2F2F2F"/>
          <w:sz w:val="20"/>
          <w:szCs w:val="20"/>
          <w:shd w:val="clear" w:color="auto" w:fill="FEFEF2"/>
        </w:rPr>
        <w:t>32</w:t>
      </w:r>
      <w:r>
        <w:rPr>
          <w:rFonts w:ascii="Verdana" w:hAnsi="Verdana"/>
          <w:color w:val="2F2F2F"/>
          <w:sz w:val="20"/>
          <w:szCs w:val="20"/>
          <w:shd w:val="clear" w:color="auto" w:fill="FEFEF2"/>
        </w:rPr>
        <w:t>位</w:t>
      </w:r>
      <w:r>
        <w:rPr>
          <w:rFonts w:ascii="Verdana" w:hAnsi="Verdana"/>
          <w:color w:val="2F2F2F"/>
          <w:sz w:val="20"/>
          <w:szCs w:val="20"/>
          <w:shd w:val="clear" w:color="auto" w:fill="FEFEF2"/>
        </w:rPr>
        <w:t>X86</w:t>
      </w:r>
      <w:r>
        <w:rPr>
          <w:rFonts w:ascii="Verdana" w:hAnsi="Verdana"/>
          <w:color w:val="2F2F2F"/>
          <w:sz w:val="20"/>
          <w:szCs w:val="20"/>
          <w:shd w:val="clear" w:color="auto" w:fill="FEFEF2"/>
        </w:rPr>
        <w:t>架构的</w:t>
      </w:r>
      <w:r>
        <w:rPr>
          <w:rFonts w:ascii="Verdana" w:hAnsi="Verdana"/>
          <w:color w:val="2F2F2F"/>
          <w:sz w:val="20"/>
          <w:szCs w:val="20"/>
          <w:shd w:val="clear" w:color="auto" w:fill="FEFEF2"/>
        </w:rPr>
        <w:t>Linux</w:t>
      </w:r>
      <w:r>
        <w:rPr>
          <w:rFonts w:ascii="Verdana" w:hAnsi="Verdana"/>
          <w:color w:val="2F2F2F"/>
          <w:sz w:val="20"/>
          <w:szCs w:val="20"/>
          <w:shd w:val="clear" w:color="auto" w:fill="FEFEF2"/>
        </w:rPr>
        <w:t>系统中，用户进程可执行程序一般从虚拟地址空间</w:t>
      </w:r>
      <w:r>
        <w:rPr>
          <w:rFonts w:ascii="Verdana" w:hAnsi="Verdana"/>
          <w:color w:val="2F2F2F"/>
          <w:sz w:val="20"/>
          <w:szCs w:val="20"/>
          <w:shd w:val="clear" w:color="auto" w:fill="FEFEF2"/>
        </w:rPr>
        <w:t>0x08048000</w:t>
      </w:r>
      <w:r>
        <w:rPr>
          <w:rFonts w:ascii="Verdana" w:hAnsi="Verdana"/>
          <w:color w:val="2F2F2F"/>
          <w:sz w:val="20"/>
          <w:szCs w:val="20"/>
          <w:shd w:val="clear" w:color="auto" w:fill="FEFEF2"/>
        </w:rPr>
        <w:t>开始加载。该加载地址由</w:t>
      </w:r>
      <w:r>
        <w:rPr>
          <w:rFonts w:ascii="Verdana" w:hAnsi="Verdana"/>
          <w:color w:val="2F2F2F"/>
          <w:sz w:val="20"/>
          <w:szCs w:val="20"/>
          <w:shd w:val="clear" w:color="auto" w:fill="FEFEF2"/>
        </w:rPr>
        <w:t>ELF</w:t>
      </w:r>
      <w:r>
        <w:rPr>
          <w:rFonts w:ascii="Verdana" w:hAnsi="Verdana"/>
          <w:color w:val="2F2F2F"/>
          <w:sz w:val="20"/>
          <w:szCs w:val="20"/>
          <w:shd w:val="clear" w:color="auto" w:fill="FEFEF2"/>
        </w:rPr>
        <w:t>文件头决定，可通过自定义链接器脚本覆盖链接器默认配置，进而修改加载地址。</w:t>
      </w:r>
      <w:r>
        <w:rPr>
          <w:rFonts w:ascii="Verdana" w:hAnsi="Verdana"/>
          <w:color w:val="2F2F2F"/>
          <w:sz w:val="20"/>
          <w:szCs w:val="20"/>
          <w:shd w:val="clear" w:color="auto" w:fill="FEFEF2"/>
        </w:rPr>
        <w:t>0x08048000</w:t>
      </w:r>
      <w:r>
        <w:rPr>
          <w:rFonts w:ascii="Verdana" w:hAnsi="Verdana"/>
          <w:color w:val="2F2F2F"/>
          <w:sz w:val="20"/>
          <w:szCs w:val="20"/>
          <w:shd w:val="clear" w:color="auto" w:fill="FEFEF2"/>
        </w:rPr>
        <w:t>以下的地址空间通常由</w:t>
      </w:r>
      <w:r>
        <w:rPr>
          <w:rFonts w:ascii="Verdana" w:hAnsi="Verdana"/>
          <w:color w:val="2F2F2F"/>
          <w:sz w:val="20"/>
          <w:szCs w:val="20"/>
          <w:shd w:val="clear" w:color="auto" w:fill="FEFEF2"/>
        </w:rPr>
        <w:t>C</w:t>
      </w:r>
      <w:r>
        <w:rPr>
          <w:rFonts w:ascii="Verdana" w:hAnsi="Verdana"/>
          <w:color w:val="2F2F2F"/>
          <w:sz w:val="20"/>
          <w:szCs w:val="20"/>
          <w:shd w:val="clear" w:color="auto" w:fill="FEFEF2"/>
        </w:rPr>
        <w:t>动态链接库、动态加载器</w:t>
      </w:r>
      <w:r>
        <w:rPr>
          <w:rFonts w:ascii="Verdana" w:hAnsi="Verdana"/>
          <w:color w:val="2F2F2F"/>
          <w:sz w:val="20"/>
          <w:szCs w:val="20"/>
          <w:shd w:val="clear" w:color="auto" w:fill="FEFEF2"/>
        </w:rPr>
        <w:t>ld.so</w:t>
      </w:r>
      <w:r>
        <w:rPr>
          <w:rFonts w:ascii="Verdana" w:hAnsi="Verdana"/>
          <w:color w:val="2F2F2F"/>
          <w:sz w:val="20"/>
          <w:szCs w:val="20"/>
          <w:shd w:val="clear" w:color="auto" w:fill="FEFEF2"/>
        </w:rPr>
        <w:t>和内核</w:t>
      </w:r>
      <w:r>
        <w:rPr>
          <w:rFonts w:ascii="Verdana" w:hAnsi="Verdana"/>
          <w:color w:val="2F2F2F"/>
          <w:sz w:val="20"/>
          <w:szCs w:val="20"/>
          <w:shd w:val="clear" w:color="auto" w:fill="FEFEF2"/>
        </w:rPr>
        <w:t>VDSO(</w:t>
      </w:r>
      <w:r>
        <w:rPr>
          <w:rFonts w:ascii="Verdana" w:hAnsi="Verdana"/>
          <w:color w:val="2F2F2F"/>
          <w:sz w:val="20"/>
          <w:szCs w:val="20"/>
          <w:shd w:val="clear" w:color="auto" w:fill="FEFEF2"/>
        </w:rPr>
        <w:t>内核提供的虚拟共享库</w:t>
      </w:r>
      <w:r>
        <w:rPr>
          <w:rFonts w:ascii="Verdana" w:hAnsi="Verdana"/>
          <w:color w:val="2F2F2F"/>
          <w:sz w:val="20"/>
          <w:szCs w:val="20"/>
          <w:shd w:val="clear" w:color="auto" w:fill="FEFEF2"/>
        </w:rPr>
        <w:t>)</w:t>
      </w:r>
      <w:r>
        <w:rPr>
          <w:rFonts w:ascii="Verdana" w:hAnsi="Verdana"/>
          <w:color w:val="2F2F2F"/>
          <w:sz w:val="20"/>
          <w:szCs w:val="20"/>
          <w:shd w:val="clear" w:color="auto" w:fill="FEFEF2"/>
        </w:rPr>
        <w:t>等占用。</w:t>
      </w:r>
      <w:bookmarkStart w:id="0" w:name="_GoBack"/>
      <w:bookmarkEnd w:id="0"/>
    </w:p>
    <w:sectPr w:rsidR="002E200C" w:rsidRPr="00BF60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9F0546"/>
    <w:multiLevelType w:val="hybridMultilevel"/>
    <w:tmpl w:val="17928FCE"/>
    <w:lvl w:ilvl="0" w:tplc="71C632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664C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A4B9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7A85B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DE05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BBE2C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AEE5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3A79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8C92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46585CF3"/>
    <w:multiLevelType w:val="hybridMultilevel"/>
    <w:tmpl w:val="F5F8AECE"/>
    <w:lvl w:ilvl="0" w:tplc="56405F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D2818E6"/>
    <w:multiLevelType w:val="hybridMultilevel"/>
    <w:tmpl w:val="45089E24"/>
    <w:lvl w:ilvl="0" w:tplc="63BA4F5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53874DB"/>
    <w:multiLevelType w:val="hybridMultilevel"/>
    <w:tmpl w:val="ABE27C0C"/>
    <w:lvl w:ilvl="0" w:tplc="67520C26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12429C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F3E1F6C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5921548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674290E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32E1A0C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C7873A2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DC27E7A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3D0CB08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90E04AE"/>
    <w:multiLevelType w:val="hybridMultilevel"/>
    <w:tmpl w:val="72FEFED2"/>
    <w:lvl w:ilvl="0" w:tplc="847601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7076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4079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44CEC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3E5A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FE3F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8E2AB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9A842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DA6A6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7CB33D9E"/>
    <w:multiLevelType w:val="hybridMultilevel"/>
    <w:tmpl w:val="3000F636"/>
    <w:lvl w:ilvl="0" w:tplc="2F204892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546697A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362E9CE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48BFF0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C46DB7A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8C48234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38C1CB6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5EA9630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3668CC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DFA"/>
    <w:rsid w:val="000B1B08"/>
    <w:rsid w:val="001B31EC"/>
    <w:rsid w:val="002E200C"/>
    <w:rsid w:val="00493BFF"/>
    <w:rsid w:val="00493FC7"/>
    <w:rsid w:val="0064207A"/>
    <w:rsid w:val="00696C96"/>
    <w:rsid w:val="007509C7"/>
    <w:rsid w:val="00871732"/>
    <w:rsid w:val="00AD0DFA"/>
    <w:rsid w:val="00BF60D1"/>
    <w:rsid w:val="00C72BF7"/>
    <w:rsid w:val="00E56E4F"/>
    <w:rsid w:val="00ED6663"/>
    <w:rsid w:val="00F452F7"/>
    <w:rsid w:val="00F52D00"/>
    <w:rsid w:val="00F8310B"/>
    <w:rsid w:val="00F9306F"/>
    <w:rsid w:val="00FF5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0DF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0DF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24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208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00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4308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45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30542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5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33016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60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4137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2</Pages>
  <Words>284</Words>
  <Characters>1624</Characters>
  <Application>Microsoft Office Word</Application>
  <DocSecurity>0</DocSecurity>
  <Lines>13</Lines>
  <Paragraphs>3</Paragraphs>
  <ScaleCrop>false</ScaleCrop>
  <Company>Microsoft</Company>
  <LinksUpToDate>false</LinksUpToDate>
  <CharactersWithSpaces>1905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Kevin</cp:lastModifiedBy>
  <cp:revision>7</cp:revision>
  <dcterms:created xsi:type="dcterms:W3CDTF">2018-05-08T07:12:00Z</dcterms:created>
  <dcterms:modified xsi:type="dcterms:W3CDTF">2018-05-09T02:57:00Z</dcterms:modified>
</cp:coreProperties>
</file>