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Times New Roman" w:hAnsi="Calibri" w:cs="Calibri"/>
          <w:b/>
          <w:bCs/>
          <w:sz w:val="24"/>
          <w:szCs w:val="24"/>
          <w:lang w:eastAsia="en-ZA"/>
        </w:rPr>
        <w:id w:val="225802896"/>
        <w:docPartObj>
          <w:docPartGallery w:val="Cover Pages"/>
          <w:docPartUnique/>
        </w:docPartObj>
      </w:sdtPr>
      <w:sdtContent>
        <w:p w14:paraId="5C878364" w14:textId="01FDF55C" w:rsidR="00BA1BE4" w:rsidRDefault="00BA1BE4">
          <w:pPr>
            <w:rPr>
              <w:rFonts w:ascii="Calibri" w:eastAsia="Times New Roman" w:hAnsi="Calibri" w:cs="Calibri"/>
              <w:b/>
              <w:bCs/>
              <w:sz w:val="24"/>
              <w:szCs w:val="24"/>
              <w:lang w:eastAsia="en-ZA"/>
            </w:rPr>
          </w:pPr>
          <w:r w:rsidRPr="00BA1BE4">
            <w:rPr>
              <w:rFonts w:ascii="Calibri" w:eastAsia="Times New Roman" w:hAnsi="Calibri" w:cs="Calibri"/>
              <w:b/>
              <w:bCs/>
              <w:noProof/>
              <w:sz w:val="24"/>
              <w:szCs w:val="24"/>
              <w:lang w:eastAsia="en-ZA"/>
            </w:rPr>
            <mc:AlternateContent>
              <mc:Choice Requires="wps">
                <w:drawing>
                  <wp:anchor distT="0" distB="0" distL="114300" distR="114300" simplePos="0" relativeHeight="251659264" behindDoc="0" locked="0" layoutInCell="1" allowOverlap="1" wp14:anchorId="35CBCA4D" wp14:editId="1D112E4B">
                    <wp:simplePos x="0" y="0"/>
                    <wp:positionH relativeFrom="page">
                      <wp:posOffset>219075</wp:posOffset>
                    </wp:positionH>
                    <wp:positionV relativeFrom="page">
                      <wp:posOffset>1209675</wp:posOffset>
                    </wp:positionV>
                    <wp:extent cx="716280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716280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4"/>
                                  <w:gridCol w:w="4485"/>
                                </w:tblGrid>
                                <w:tr w:rsidR="00BA1BE4" w14:paraId="42D5FC7B" w14:textId="77777777" w:rsidTr="00BA1BE4">
                                  <w:trPr>
                                    <w:jc w:val="center"/>
                                  </w:trPr>
                                  <w:tc>
                                    <w:tcPr>
                                      <w:tcW w:w="2723" w:type="pct"/>
                                      <w:vAlign w:val="center"/>
                                    </w:tcPr>
                                    <w:p w14:paraId="55C885F8" w14:textId="77777777" w:rsidR="00BA1BE4" w:rsidRDefault="00BA1BE4">
                                      <w:pPr>
                                        <w:jc w:val="right"/>
                                      </w:pPr>
                                      <w:r>
                                        <w:rPr>
                                          <w:noProof/>
                                        </w:rPr>
                                        <w:drawing>
                                          <wp:inline distT="0" distB="0" distL="0" distR="0" wp14:anchorId="13178C09" wp14:editId="2870E215">
                                            <wp:extent cx="3682310" cy="357102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Lst>
                                                    </a:blip>
                                                    <a:stretch>
                                                      <a:fillRect/>
                                                    </a:stretch>
                                                  </pic:blipFill>
                                                  <pic:spPr>
                                                    <a:xfrm>
                                                      <a:off x="0" y="0"/>
                                                      <a:ext cx="3682310" cy="357102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8C8517D" w14:textId="17D89B1F" w:rsidR="00BA1BE4" w:rsidRDefault="00BA1BE4" w:rsidP="00BA1BE4">
                                          <w:pPr>
                                            <w:pStyle w:val="NoSpacing"/>
                                            <w:spacing w:line="312" w:lineRule="auto"/>
                                            <w:rPr>
                                              <w:caps/>
                                              <w:color w:val="191919" w:themeColor="text1" w:themeTint="E6"/>
                                              <w:sz w:val="72"/>
                                              <w:szCs w:val="72"/>
                                            </w:rPr>
                                          </w:pPr>
                                          <w:r>
                                            <w:rPr>
                                              <w:caps/>
                                              <w:color w:val="191919" w:themeColor="text1" w:themeTint="E6"/>
                                              <w:sz w:val="72"/>
                                              <w:szCs w:val="72"/>
                                            </w:rPr>
                                            <w:t>Personal_Profile:</w:t>
                                          </w:r>
                                        </w:p>
                                      </w:sdtContent>
                                    </w:sdt>
                                    <w:sdt>
                                      <w:sdtPr>
                                        <w:rPr>
                                          <w:b/>
                                          <w:bCs/>
                                          <w:color w:val="ED7D31" w:themeColor="accent2"/>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7EAEC73" w14:textId="7AB203D4" w:rsidR="00BA1BE4" w:rsidRDefault="00BA1BE4">
                                          <w:pPr>
                                            <w:jc w:val="right"/>
                                            <w:rPr>
                                              <w:sz w:val="24"/>
                                              <w:szCs w:val="24"/>
                                            </w:rPr>
                                          </w:pPr>
                                          <w:r w:rsidRPr="00BA1BE4">
                                            <w:rPr>
                                              <w:b/>
                                              <w:bCs/>
                                              <w:color w:val="ED7D31" w:themeColor="accent2"/>
                                              <w:sz w:val="32"/>
                                              <w:szCs w:val="32"/>
                                            </w:rPr>
                                            <w:t>Tholinhlanhla Hactor Hlophe</w:t>
                                          </w:r>
                                        </w:p>
                                      </w:sdtContent>
                                    </w:sdt>
                                  </w:tc>
                                  <w:tc>
                                    <w:tcPr>
                                      <w:tcW w:w="2277" w:type="pct"/>
                                      <w:vAlign w:val="center"/>
                                    </w:tcPr>
                                    <w:p w14:paraId="519A4D46" w14:textId="588893F5" w:rsidR="003E5236" w:rsidRPr="009C5E47" w:rsidRDefault="003E5236" w:rsidP="003E5236">
                                      <w:pPr>
                                        <w:pStyle w:val="NoSpacing"/>
                                        <w:rPr>
                                          <w:b/>
                                          <w:bCs/>
                                          <w:color w:val="ED7D31" w:themeColor="accent2"/>
                                          <w:sz w:val="40"/>
                                          <w:szCs w:val="40"/>
                                        </w:rPr>
                                      </w:pPr>
                                      <w:r w:rsidRPr="009C5E47">
                                        <w:rPr>
                                          <w:b/>
                                          <w:bCs/>
                                          <w:color w:val="ED7D31" w:themeColor="accent2"/>
                                          <w:sz w:val="40"/>
                                          <w:szCs w:val="40"/>
                                        </w:rPr>
                                        <w:t xml:space="preserve">Contact Details:  </w:t>
                                      </w:r>
                                    </w:p>
                                    <w:p w14:paraId="21B832F1" w14:textId="1081760B" w:rsidR="00BA1BE4" w:rsidRPr="009C5E47" w:rsidRDefault="003E5236" w:rsidP="003E5236">
                                      <w:pPr>
                                        <w:pStyle w:val="NoSpacing"/>
                                        <w:rPr>
                                          <w:caps/>
                                          <w:color w:val="ED7D31" w:themeColor="accent2"/>
                                          <w:sz w:val="28"/>
                                          <w:szCs w:val="28"/>
                                        </w:rPr>
                                      </w:pPr>
                                      <w:r w:rsidRPr="009C5E47">
                                        <w:rPr>
                                          <w:color w:val="000000" w:themeColor="text1"/>
                                          <w:sz w:val="28"/>
                                          <w:szCs w:val="28"/>
                                        </w:rPr>
                                        <w:t>mkhonkosi28@gmail.com</w:t>
                                      </w:r>
                                    </w:p>
                                    <w:p w14:paraId="32871BD9" w14:textId="56B9B2FF" w:rsidR="00BA1BE4" w:rsidRPr="009C5E47" w:rsidRDefault="003E5236" w:rsidP="009C5E47">
                                      <w:pPr>
                                        <w:pStyle w:val="ListParagraph"/>
                                        <w:ind w:left="0"/>
                                        <w:rPr>
                                          <w:color w:val="000000" w:themeColor="text1"/>
                                          <w:sz w:val="28"/>
                                          <w:szCs w:val="28"/>
                                        </w:rPr>
                                      </w:pPr>
                                      <w:r w:rsidRPr="009C5E47">
                                        <w:rPr>
                                          <w:color w:val="000000" w:themeColor="text1"/>
                                          <w:sz w:val="28"/>
                                          <w:szCs w:val="28"/>
                                        </w:rPr>
                                        <w:t>0728108800</w:t>
                                      </w:r>
                                    </w:p>
                                    <w:p w14:paraId="04441493" w14:textId="48EEA4FD" w:rsidR="00BA1BE4" w:rsidRDefault="00BA1BE4">
                                      <w:pPr>
                                        <w:pStyle w:val="NoSpacing"/>
                                      </w:pPr>
                                    </w:p>
                                  </w:tc>
                                </w:tr>
                              </w:tbl>
                              <w:p w14:paraId="2643D38D" w14:textId="77777777" w:rsidR="00BA1BE4" w:rsidRDefault="00BA1BE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35CBCA4D" id="_x0000_t202" coordsize="21600,21600" o:spt="202" path="m,l,21600r21600,l21600,xe">
                    <v:stroke joinstyle="miter"/>
                    <v:path gradientshapeok="t" o:connecttype="rect"/>
                  </v:shapetype>
                  <v:shape id="Text Box 138" o:spid="_x0000_s1026" type="#_x0000_t202" style="position:absolute;margin-left:17.25pt;margin-top:95.25pt;width:564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4"/>
                            <w:gridCol w:w="4485"/>
                          </w:tblGrid>
                          <w:tr w:rsidR="00BA1BE4" w14:paraId="42D5FC7B" w14:textId="77777777" w:rsidTr="00BA1BE4">
                            <w:trPr>
                              <w:jc w:val="center"/>
                            </w:trPr>
                            <w:tc>
                              <w:tcPr>
                                <w:tcW w:w="2723" w:type="pct"/>
                                <w:vAlign w:val="center"/>
                              </w:tcPr>
                              <w:p w14:paraId="55C885F8" w14:textId="77777777" w:rsidR="00BA1BE4" w:rsidRDefault="00BA1BE4">
                                <w:pPr>
                                  <w:jc w:val="right"/>
                                </w:pPr>
                                <w:r>
                                  <w:rPr>
                                    <w:noProof/>
                                  </w:rPr>
                                  <w:drawing>
                                    <wp:inline distT="0" distB="0" distL="0" distR="0" wp14:anchorId="13178C09" wp14:editId="2870E215">
                                      <wp:extent cx="3682310" cy="357102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Lst>
                                              </a:blip>
                                              <a:stretch>
                                                <a:fillRect/>
                                              </a:stretch>
                                            </pic:blipFill>
                                            <pic:spPr>
                                              <a:xfrm>
                                                <a:off x="0" y="0"/>
                                                <a:ext cx="3682310" cy="357102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8C8517D" w14:textId="17D89B1F" w:rsidR="00BA1BE4" w:rsidRDefault="00BA1BE4" w:rsidP="00BA1BE4">
                                    <w:pPr>
                                      <w:pStyle w:val="NoSpacing"/>
                                      <w:spacing w:line="312" w:lineRule="auto"/>
                                      <w:rPr>
                                        <w:caps/>
                                        <w:color w:val="191919" w:themeColor="text1" w:themeTint="E6"/>
                                        <w:sz w:val="72"/>
                                        <w:szCs w:val="72"/>
                                      </w:rPr>
                                    </w:pPr>
                                    <w:r>
                                      <w:rPr>
                                        <w:caps/>
                                        <w:color w:val="191919" w:themeColor="text1" w:themeTint="E6"/>
                                        <w:sz w:val="72"/>
                                        <w:szCs w:val="72"/>
                                      </w:rPr>
                                      <w:t>Personal_Profile:</w:t>
                                    </w:r>
                                  </w:p>
                                </w:sdtContent>
                              </w:sdt>
                              <w:sdt>
                                <w:sdtPr>
                                  <w:rPr>
                                    <w:b/>
                                    <w:bCs/>
                                    <w:color w:val="ED7D31" w:themeColor="accent2"/>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7EAEC73" w14:textId="7AB203D4" w:rsidR="00BA1BE4" w:rsidRDefault="00BA1BE4">
                                    <w:pPr>
                                      <w:jc w:val="right"/>
                                      <w:rPr>
                                        <w:sz w:val="24"/>
                                        <w:szCs w:val="24"/>
                                      </w:rPr>
                                    </w:pPr>
                                    <w:r w:rsidRPr="00BA1BE4">
                                      <w:rPr>
                                        <w:b/>
                                        <w:bCs/>
                                        <w:color w:val="ED7D31" w:themeColor="accent2"/>
                                        <w:sz w:val="32"/>
                                        <w:szCs w:val="32"/>
                                      </w:rPr>
                                      <w:t>Tholinhlanhla Hactor Hlophe</w:t>
                                    </w:r>
                                  </w:p>
                                </w:sdtContent>
                              </w:sdt>
                            </w:tc>
                            <w:tc>
                              <w:tcPr>
                                <w:tcW w:w="2277" w:type="pct"/>
                                <w:vAlign w:val="center"/>
                              </w:tcPr>
                              <w:p w14:paraId="519A4D46" w14:textId="588893F5" w:rsidR="003E5236" w:rsidRPr="009C5E47" w:rsidRDefault="003E5236" w:rsidP="003E5236">
                                <w:pPr>
                                  <w:pStyle w:val="NoSpacing"/>
                                  <w:rPr>
                                    <w:b/>
                                    <w:bCs/>
                                    <w:color w:val="ED7D31" w:themeColor="accent2"/>
                                    <w:sz w:val="40"/>
                                    <w:szCs w:val="40"/>
                                  </w:rPr>
                                </w:pPr>
                                <w:r w:rsidRPr="009C5E47">
                                  <w:rPr>
                                    <w:b/>
                                    <w:bCs/>
                                    <w:color w:val="ED7D31" w:themeColor="accent2"/>
                                    <w:sz w:val="40"/>
                                    <w:szCs w:val="40"/>
                                  </w:rPr>
                                  <w:t xml:space="preserve">Contact Details:  </w:t>
                                </w:r>
                              </w:p>
                              <w:p w14:paraId="21B832F1" w14:textId="1081760B" w:rsidR="00BA1BE4" w:rsidRPr="009C5E47" w:rsidRDefault="003E5236" w:rsidP="003E5236">
                                <w:pPr>
                                  <w:pStyle w:val="NoSpacing"/>
                                  <w:rPr>
                                    <w:caps/>
                                    <w:color w:val="ED7D31" w:themeColor="accent2"/>
                                    <w:sz w:val="28"/>
                                    <w:szCs w:val="28"/>
                                  </w:rPr>
                                </w:pPr>
                                <w:r w:rsidRPr="009C5E47">
                                  <w:rPr>
                                    <w:color w:val="000000" w:themeColor="text1"/>
                                    <w:sz w:val="28"/>
                                    <w:szCs w:val="28"/>
                                  </w:rPr>
                                  <w:t>mkhonkosi28@gmail.com</w:t>
                                </w:r>
                              </w:p>
                              <w:p w14:paraId="32871BD9" w14:textId="56B9B2FF" w:rsidR="00BA1BE4" w:rsidRPr="009C5E47" w:rsidRDefault="003E5236" w:rsidP="009C5E47">
                                <w:pPr>
                                  <w:pStyle w:val="ListParagraph"/>
                                  <w:ind w:left="0"/>
                                  <w:rPr>
                                    <w:color w:val="000000" w:themeColor="text1"/>
                                    <w:sz w:val="28"/>
                                    <w:szCs w:val="28"/>
                                  </w:rPr>
                                </w:pPr>
                                <w:r w:rsidRPr="009C5E47">
                                  <w:rPr>
                                    <w:color w:val="000000" w:themeColor="text1"/>
                                    <w:sz w:val="28"/>
                                    <w:szCs w:val="28"/>
                                  </w:rPr>
                                  <w:t>0728108800</w:t>
                                </w:r>
                              </w:p>
                              <w:p w14:paraId="04441493" w14:textId="48EEA4FD" w:rsidR="00BA1BE4" w:rsidRDefault="00BA1BE4">
                                <w:pPr>
                                  <w:pStyle w:val="NoSpacing"/>
                                </w:pPr>
                              </w:p>
                            </w:tc>
                          </w:tr>
                        </w:tbl>
                        <w:p w14:paraId="2643D38D" w14:textId="77777777" w:rsidR="00BA1BE4" w:rsidRDefault="00BA1BE4"/>
                      </w:txbxContent>
                    </v:textbox>
                    <w10:wrap anchorx="page" anchory="page"/>
                  </v:shape>
                </w:pict>
              </mc:Fallback>
            </mc:AlternateContent>
          </w:r>
          <w:r>
            <w:rPr>
              <w:rFonts w:ascii="Calibri" w:eastAsia="Times New Roman" w:hAnsi="Calibri" w:cs="Calibri"/>
              <w:b/>
              <w:bCs/>
              <w:sz w:val="24"/>
              <w:szCs w:val="24"/>
              <w:lang w:eastAsia="en-ZA"/>
            </w:rPr>
            <w:br w:type="page"/>
          </w:r>
        </w:p>
      </w:sdtContent>
    </w:sdt>
    <w:p w14:paraId="35168086" w14:textId="3AC617B0" w:rsidR="00B466B1" w:rsidRPr="00B466B1" w:rsidRDefault="00B466B1" w:rsidP="00BA1BE4">
      <w:pPr>
        <w:rPr>
          <w:rFonts w:ascii="Calibri" w:eastAsia="Times New Roman" w:hAnsi="Calibri" w:cs="Calibri"/>
          <w:lang w:eastAsia="en-ZA"/>
        </w:rPr>
      </w:pPr>
      <w:r w:rsidRPr="00B466B1">
        <w:rPr>
          <w:rFonts w:ascii="Calibri" w:eastAsia="Times New Roman" w:hAnsi="Calibri" w:cs="Calibri"/>
          <w:b/>
          <w:bCs/>
          <w:sz w:val="24"/>
          <w:szCs w:val="24"/>
          <w:lang w:eastAsia="en-ZA"/>
        </w:rPr>
        <w:lastRenderedPageBreak/>
        <w:t>16 February 2020</w:t>
      </w:r>
    </w:p>
    <w:p w14:paraId="3B4D6933"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sz w:val="24"/>
          <w:szCs w:val="24"/>
          <w:lang w:eastAsia="en-ZA"/>
        </w:rPr>
        <w:t xml:space="preserve">After the group was reformed, we agreed that we </w:t>
      </w:r>
      <w:proofErr w:type="gramStart"/>
      <w:r w:rsidRPr="00B466B1">
        <w:rPr>
          <w:rFonts w:ascii="Calibri" w:eastAsia="Times New Roman" w:hAnsi="Calibri" w:cs="Calibri"/>
          <w:sz w:val="24"/>
          <w:szCs w:val="24"/>
          <w:lang w:eastAsia="en-ZA"/>
        </w:rPr>
        <w:t>starting</w:t>
      </w:r>
      <w:proofErr w:type="gramEnd"/>
      <w:r w:rsidRPr="00B466B1">
        <w:rPr>
          <w:rFonts w:ascii="Calibri" w:eastAsia="Times New Roman" w:hAnsi="Calibri" w:cs="Calibri"/>
          <w:sz w:val="24"/>
          <w:szCs w:val="24"/>
          <w:lang w:eastAsia="en-ZA"/>
        </w:rPr>
        <w:t xml:space="preserve"> the system from scratch therefore I decided to do my research on what technologies, frameworks and programming language I can propose to the next group meeting.</w:t>
      </w:r>
    </w:p>
    <w:p w14:paraId="23C99F2C"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sz w:val="24"/>
          <w:szCs w:val="24"/>
          <w:lang w:eastAsia="en-ZA"/>
        </w:rPr>
        <w:t> </w:t>
      </w:r>
    </w:p>
    <w:p w14:paraId="08EC2611"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b/>
          <w:bCs/>
          <w:sz w:val="24"/>
          <w:szCs w:val="24"/>
          <w:lang w:eastAsia="en-ZA"/>
        </w:rPr>
        <w:t>23 February 2020</w:t>
      </w:r>
    </w:p>
    <w:p w14:paraId="667D0DCD"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sz w:val="24"/>
          <w:szCs w:val="24"/>
          <w:lang w:eastAsia="en-ZA"/>
        </w:rPr>
        <w:t xml:space="preserve">After our meeting on 22 February 2020, the group assigned me to be specifically in back-end development using all the technologies and language I proposed (JAVA, Spring Boot, Spring Security, JDK, eclipse </w:t>
      </w:r>
      <w:r w:rsidRPr="00B466B1">
        <w:rPr>
          <w:rFonts w:ascii="Calibri" w:eastAsia="Times New Roman" w:hAnsi="Calibri" w:cs="Calibri"/>
          <w:color w:val="000000"/>
          <w:sz w:val="24"/>
          <w:szCs w:val="24"/>
          <w:lang w:eastAsia="en-ZA"/>
        </w:rPr>
        <w:t xml:space="preserve">IDE and more). I decided to not waste time but start with system development where I was going through system functionality and start to design APIs for our system. </w:t>
      </w:r>
    </w:p>
    <w:p w14:paraId="66875114"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w:t>
      </w:r>
    </w:p>
    <w:p w14:paraId="703E63C6"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b/>
          <w:bCs/>
          <w:color w:val="000000"/>
          <w:sz w:val="24"/>
          <w:szCs w:val="24"/>
          <w:lang w:eastAsia="en-ZA"/>
        </w:rPr>
        <w:t>28 February 2020</w:t>
      </w:r>
    </w:p>
    <w:p w14:paraId="24869845" w14:textId="636802A4"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xml:space="preserve">After we arranged the group meeting to prepare our first evaluation, I decided to finish up to code login page and CRUD operations. </w:t>
      </w:r>
      <w:proofErr w:type="gramStart"/>
      <w:r w:rsidRPr="00B466B1">
        <w:rPr>
          <w:rFonts w:ascii="Calibri" w:eastAsia="Times New Roman" w:hAnsi="Calibri" w:cs="Calibri"/>
          <w:color w:val="000000"/>
          <w:sz w:val="24"/>
          <w:szCs w:val="24"/>
          <w:lang w:eastAsia="en-ZA"/>
        </w:rPr>
        <w:t>Also</w:t>
      </w:r>
      <w:proofErr w:type="gramEnd"/>
      <w:r w:rsidRPr="00B466B1">
        <w:rPr>
          <w:rFonts w:ascii="Calibri" w:eastAsia="Times New Roman" w:hAnsi="Calibri" w:cs="Calibri"/>
          <w:color w:val="000000"/>
          <w:sz w:val="24"/>
          <w:szCs w:val="24"/>
          <w:lang w:eastAsia="en-ZA"/>
        </w:rPr>
        <w:t xml:space="preserve"> that same day I sent the updated system to my team member Tha</w:t>
      </w:r>
      <w:r>
        <w:rPr>
          <w:rFonts w:ascii="Calibri" w:eastAsia="Times New Roman" w:hAnsi="Calibri" w:cs="Calibri"/>
          <w:color w:val="000000"/>
          <w:sz w:val="24"/>
          <w:szCs w:val="24"/>
          <w:lang w:eastAsia="en-ZA"/>
        </w:rPr>
        <w:t>p</w:t>
      </w:r>
      <w:r w:rsidRPr="00B466B1">
        <w:rPr>
          <w:rFonts w:ascii="Calibri" w:eastAsia="Times New Roman" w:hAnsi="Calibri" w:cs="Calibri"/>
          <w:color w:val="000000"/>
          <w:sz w:val="24"/>
          <w:szCs w:val="24"/>
          <w:lang w:eastAsia="en-ZA"/>
        </w:rPr>
        <w:t xml:space="preserve">elo to do 3-tier architecture.  </w:t>
      </w:r>
    </w:p>
    <w:p w14:paraId="5A8C53ED"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w:t>
      </w:r>
    </w:p>
    <w:p w14:paraId="547C822A"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b/>
          <w:bCs/>
          <w:color w:val="000000"/>
          <w:sz w:val="24"/>
          <w:szCs w:val="24"/>
          <w:lang w:eastAsia="en-ZA"/>
        </w:rPr>
        <w:t>14 March 2020</w:t>
      </w:r>
    </w:p>
    <w:p w14:paraId="479A61A5"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xml:space="preserve">During group meeting I continue coding new functionality and modifying the system accordingly while we discuss and provide new ideas at the very same time. Group members were helping me as we all have programming </w:t>
      </w:r>
      <w:proofErr w:type="gramStart"/>
      <w:r w:rsidRPr="00B466B1">
        <w:rPr>
          <w:rFonts w:ascii="Calibri" w:eastAsia="Times New Roman" w:hAnsi="Calibri" w:cs="Calibri"/>
          <w:color w:val="000000"/>
          <w:sz w:val="24"/>
          <w:szCs w:val="24"/>
          <w:lang w:eastAsia="en-ZA"/>
        </w:rPr>
        <w:t>skills</w:t>
      </w:r>
      <w:proofErr w:type="gramEnd"/>
      <w:r w:rsidRPr="00B466B1">
        <w:rPr>
          <w:rFonts w:ascii="Calibri" w:eastAsia="Times New Roman" w:hAnsi="Calibri" w:cs="Calibri"/>
          <w:color w:val="000000"/>
          <w:sz w:val="24"/>
          <w:szCs w:val="24"/>
          <w:lang w:eastAsia="en-ZA"/>
        </w:rPr>
        <w:t xml:space="preserve"> and I was also helping them back in their tasks like database design and front-end development.</w:t>
      </w:r>
    </w:p>
    <w:p w14:paraId="08A0CF5C"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w:t>
      </w:r>
    </w:p>
    <w:p w14:paraId="1C3FBCCA"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b/>
          <w:bCs/>
          <w:color w:val="000000"/>
          <w:sz w:val="24"/>
          <w:szCs w:val="24"/>
          <w:lang w:eastAsia="en-ZA"/>
        </w:rPr>
        <w:t>30 March – 11 June 2020</w:t>
      </w:r>
    </w:p>
    <w:p w14:paraId="543A45FB"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xml:space="preserve">Lockdown period. I did not stop improving our system’s functionalities and security by learning new technologies online (YouTube, Spring Boot documentations and more). I was also communicating with the group for new functionalities and ideas. </w:t>
      </w:r>
    </w:p>
    <w:p w14:paraId="5A9B9BA7"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w:t>
      </w:r>
    </w:p>
    <w:p w14:paraId="1EAF3DF8"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b/>
          <w:bCs/>
          <w:color w:val="000000"/>
          <w:sz w:val="24"/>
          <w:szCs w:val="24"/>
          <w:lang w:eastAsia="en-ZA"/>
        </w:rPr>
        <w:t>10 June 2020</w:t>
      </w:r>
    </w:p>
    <w:p w14:paraId="43E926F0"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After our 1</w:t>
      </w:r>
      <w:r w:rsidRPr="00B466B1">
        <w:rPr>
          <w:rFonts w:ascii="Calibri" w:eastAsia="Times New Roman" w:hAnsi="Calibri" w:cs="Calibri"/>
          <w:color w:val="000000"/>
          <w:sz w:val="24"/>
          <w:szCs w:val="24"/>
          <w:vertAlign w:val="superscript"/>
          <w:lang w:eastAsia="en-ZA"/>
        </w:rPr>
        <w:t>st</w:t>
      </w:r>
      <w:r w:rsidRPr="00B466B1">
        <w:rPr>
          <w:rFonts w:ascii="Calibri" w:eastAsia="Times New Roman" w:hAnsi="Calibri" w:cs="Calibri"/>
          <w:color w:val="000000"/>
          <w:sz w:val="24"/>
          <w:szCs w:val="24"/>
          <w:lang w:eastAsia="en-ZA"/>
        </w:rPr>
        <w:t xml:space="preserve"> physical meeting after lockdown I was instructed to do validations and exception handling. I also added the SSL certificate (Self-Signed) to protect system data during communication.</w:t>
      </w:r>
    </w:p>
    <w:p w14:paraId="6287A8D7"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w:t>
      </w:r>
    </w:p>
    <w:p w14:paraId="09653047"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w:t>
      </w:r>
    </w:p>
    <w:p w14:paraId="3BDE3DF3" w14:textId="77777777" w:rsidR="00B466B1" w:rsidRDefault="00B466B1" w:rsidP="00B466B1">
      <w:pPr>
        <w:spacing w:line="256" w:lineRule="auto"/>
        <w:rPr>
          <w:rFonts w:ascii="Calibri" w:eastAsia="Times New Roman" w:hAnsi="Calibri" w:cs="Calibri"/>
          <w:b/>
          <w:bCs/>
          <w:color w:val="000000"/>
          <w:sz w:val="24"/>
          <w:szCs w:val="24"/>
          <w:lang w:eastAsia="en-ZA"/>
        </w:rPr>
      </w:pPr>
    </w:p>
    <w:p w14:paraId="09F9C40D" w14:textId="02A9819E"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b/>
          <w:bCs/>
          <w:color w:val="000000"/>
          <w:sz w:val="24"/>
          <w:szCs w:val="24"/>
          <w:lang w:eastAsia="en-ZA"/>
        </w:rPr>
        <w:t>04 October 2020</w:t>
      </w:r>
    </w:p>
    <w:p w14:paraId="4DE2D94C"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xml:space="preserve"> I solved some of the errors in our system after the testing meeting. </w:t>
      </w:r>
    </w:p>
    <w:p w14:paraId="12B729C1"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w:t>
      </w:r>
    </w:p>
    <w:p w14:paraId="17C98F3B"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b/>
          <w:bCs/>
          <w:color w:val="000000"/>
          <w:sz w:val="24"/>
          <w:szCs w:val="24"/>
          <w:lang w:eastAsia="en-ZA"/>
        </w:rPr>
        <w:t>25 October 2020</w:t>
      </w:r>
    </w:p>
    <w:p w14:paraId="2A88942A"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I was documenting all Information about security.</w:t>
      </w:r>
    </w:p>
    <w:p w14:paraId="54A8DEE8"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w:t>
      </w:r>
    </w:p>
    <w:p w14:paraId="6D7C4757"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b/>
          <w:bCs/>
          <w:color w:val="000000"/>
          <w:sz w:val="24"/>
          <w:szCs w:val="24"/>
          <w:lang w:eastAsia="en-ZA"/>
        </w:rPr>
        <w:t>13 November 2020</w:t>
      </w:r>
    </w:p>
    <w:p w14:paraId="53C9C55F" w14:textId="28CE052E"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xml:space="preserve">During the group meeting I created my personal profile </w:t>
      </w:r>
      <w:r w:rsidRPr="00B466B1">
        <w:rPr>
          <w:rFonts w:ascii="Calibri" w:eastAsia="Times New Roman" w:hAnsi="Calibri" w:cs="Calibri"/>
          <w:color w:val="000000"/>
          <w:sz w:val="24"/>
          <w:szCs w:val="24"/>
          <w:lang w:eastAsia="en-ZA"/>
        </w:rPr>
        <w:t>and</w:t>
      </w:r>
      <w:r w:rsidRPr="00B466B1">
        <w:rPr>
          <w:rFonts w:ascii="Calibri" w:eastAsia="Times New Roman" w:hAnsi="Calibri" w:cs="Calibri"/>
          <w:color w:val="000000"/>
          <w:sz w:val="24"/>
          <w:szCs w:val="24"/>
          <w:lang w:eastAsia="en-ZA"/>
        </w:rPr>
        <w:t xml:space="preserve"> update the ERD with the group. </w:t>
      </w:r>
    </w:p>
    <w:p w14:paraId="7EA5B595"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w:t>
      </w:r>
    </w:p>
    <w:p w14:paraId="363420CC"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b/>
          <w:bCs/>
          <w:color w:val="000000"/>
          <w:sz w:val="24"/>
          <w:szCs w:val="24"/>
          <w:lang w:eastAsia="en-ZA"/>
        </w:rPr>
        <w:t>23 November 2020</w:t>
      </w:r>
    </w:p>
    <w:p w14:paraId="08DAFBC5"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xml:space="preserve">I met with group members to complete a group profile. </w:t>
      </w:r>
    </w:p>
    <w:p w14:paraId="53F956E2"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 </w:t>
      </w:r>
    </w:p>
    <w:p w14:paraId="1F86FD49"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b/>
          <w:bCs/>
          <w:color w:val="000000"/>
          <w:sz w:val="24"/>
          <w:szCs w:val="24"/>
          <w:lang w:eastAsia="en-ZA"/>
        </w:rPr>
        <w:t>24 November 2020</w:t>
      </w:r>
    </w:p>
    <w:p w14:paraId="18AFA38D" w14:textId="77777777" w:rsidR="00B466B1" w:rsidRPr="00B466B1" w:rsidRDefault="00B466B1" w:rsidP="00B466B1">
      <w:pPr>
        <w:spacing w:line="256" w:lineRule="auto"/>
        <w:rPr>
          <w:rFonts w:ascii="Calibri" w:eastAsia="Times New Roman" w:hAnsi="Calibri" w:cs="Calibri"/>
          <w:lang w:eastAsia="en-ZA"/>
        </w:rPr>
      </w:pPr>
      <w:r w:rsidRPr="00B466B1">
        <w:rPr>
          <w:rFonts w:ascii="Calibri" w:eastAsia="Times New Roman" w:hAnsi="Calibri" w:cs="Calibri"/>
          <w:color w:val="000000"/>
          <w:sz w:val="24"/>
          <w:szCs w:val="24"/>
          <w:lang w:eastAsia="en-ZA"/>
        </w:rPr>
        <w:t>I met with group members to print all documents for our final presentation.</w:t>
      </w:r>
    </w:p>
    <w:p w14:paraId="0B69F1B6" w14:textId="352A5BF4" w:rsidR="00E24355" w:rsidRPr="00B466B1" w:rsidRDefault="00E24355" w:rsidP="00B466B1"/>
    <w:sectPr w:rsidR="00E24355" w:rsidRPr="00B466B1" w:rsidSect="00BA1B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A2C6B"/>
    <w:multiLevelType w:val="hybridMultilevel"/>
    <w:tmpl w:val="68F4B3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1503AB"/>
    <w:multiLevelType w:val="hybridMultilevel"/>
    <w:tmpl w:val="EA647B7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62191748"/>
    <w:multiLevelType w:val="hybridMultilevel"/>
    <w:tmpl w:val="B79421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355"/>
    <w:rsid w:val="00123E11"/>
    <w:rsid w:val="00152C0C"/>
    <w:rsid w:val="003E0A85"/>
    <w:rsid w:val="003E5236"/>
    <w:rsid w:val="0060008F"/>
    <w:rsid w:val="00782D38"/>
    <w:rsid w:val="00787EA5"/>
    <w:rsid w:val="0083115D"/>
    <w:rsid w:val="0094358F"/>
    <w:rsid w:val="009C5E47"/>
    <w:rsid w:val="00B14E94"/>
    <w:rsid w:val="00B466B1"/>
    <w:rsid w:val="00B4776A"/>
    <w:rsid w:val="00B52A23"/>
    <w:rsid w:val="00BA1BE4"/>
    <w:rsid w:val="00D92EAC"/>
    <w:rsid w:val="00DE4210"/>
    <w:rsid w:val="00E24355"/>
    <w:rsid w:val="00E940C4"/>
    <w:rsid w:val="00FD79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41A9"/>
  <w15:chartTrackingRefBased/>
  <w15:docId w15:val="{634111BC-0393-4904-95E1-0F3402DF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B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BE4"/>
    <w:rPr>
      <w:rFonts w:eastAsiaTheme="minorEastAsia"/>
      <w:lang w:val="en-US"/>
    </w:rPr>
  </w:style>
  <w:style w:type="paragraph" w:styleId="ListParagraph">
    <w:name w:val="List Paragraph"/>
    <w:basedOn w:val="Normal"/>
    <w:uiPriority w:val="34"/>
    <w:qFormat/>
    <w:rsid w:val="003E5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9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Phone Number: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Personal_Profile:</dc:title>
  <dc:subject>Tholinhlanhla Hactor Hlophe</dc:subject>
  <dc:creator>Windows User</dc:creator>
  <cp:keywords/>
  <dc:description/>
  <cp:lastModifiedBy>Tholinhlanhla</cp:lastModifiedBy>
  <cp:revision>4</cp:revision>
  <dcterms:created xsi:type="dcterms:W3CDTF">2020-11-24T09:18:00Z</dcterms:created>
  <dcterms:modified xsi:type="dcterms:W3CDTF">2020-11-24T19:10:00Z</dcterms:modified>
</cp:coreProperties>
</file>