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C72BA" w:rsidRPr="00ED2763" w:rsidRDefault="00DD44CA" w:rsidP="00ED2763">
      <w:pPr>
        <w:pStyle w:val="PlainText"/>
        <w:rPr>
          <w:rFonts w:ascii="Courier New" w:hAnsi="Courier New" w:cs="Courier New"/>
        </w:rPr>
      </w:pPr>
      <w:r w:rsidRPr="00ED2763">
        <w:rPr>
          <w:rFonts w:ascii="Courier New" w:hAnsi="Courier New" w:cs="Courier New"/>
        </w:rPr>
        <w:t>On the</w:t>
      </w:r>
      <w:r w:rsidR="000418AD">
        <w:rPr>
          <w:rFonts w:ascii="Courier New" w:hAnsi="Courier New" w:cs="Courier New"/>
        </w:rPr>
        <w:t xml:space="preserve"> </w:t>
      </w:r>
      <w:r w:rsidR="00BD3D4F">
        <w:rPr>
          <w:rFonts w:ascii="Courier New" w:hAnsi="Courier New" w:cs="Courier New"/>
        </w:rPr>
        <w:t>15th</w:t>
      </w:r>
      <w:r w:rsidR="000418AD">
        <w:rPr>
          <w:rFonts w:ascii="Courier New" w:hAnsi="Courier New" w:cs="Courier New"/>
        </w:rPr>
        <w:t xml:space="preserve"> </w:t>
      </w:r>
      <w:r w:rsidRPr="00ED2763">
        <w:rPr>
          <w:rFonts w:ascii="Courier New" w:hAnsi="Courier New" w:cs="Courier New"/>
        </w:rPr>
        <w:t xml:space="preserve">of </w:t>
      </w:r>
      <w:r w:rsidR="00BD3D4F">
        <w:rPr>
          <w:rFonts w:ascii="Courier New" w:hAnsi="Courier New" w:cs="Courier New"/>
        </w:rPr>
        <w:t>July</w:t>
      </w:r>
      <w:r w:rsidRPr="00ED2763">
        <w:rPr>
          <w:rFonts w:ascii="Courier New" w:hAnsi="Courier New" w:cs="Courier New"/>
        </w:rPr>
        <w:t xml:space="preserve"> 2021 we were introduced to </w:t>
      </w:r>
      <w:r w:rsidR="00BD3D4F">
        <w:rPr>
          <w:rFonts w:ascii="Courier New" w:hAnsi="Courier New" w:cs="Courier New"/>
        </w:rPr>
        <w:t>Lean Thinking</w:t>
      </w:r>
      <w:r w:rsidRPr="00ED2763">
        <w:rPr>
          <w:rFonts w:ascii="Courier New" w:hAnsi="Courier New" w:cs="Courier New"/>
        </w:rPr>
        <w:t xml:space="preserve"> </w:t>
      </w:r>
      <w:r w:rsidR="004A3EA3">
        <w:rPr>
          <w:rFonts w:ascii="Courier New" w:hAnsi="Courier New" w:cs="Courier New"/>
        </w:rPr>
        <w:t xml:space="preserve"> which is</w:t>
      </w:r>
      <w:r w:rsidR="00496FE8">
        <w:rPr>
          <w:rFonts w:ascii="Courier New" w:hAnsi="Courier New" w:cs="Courier New"/>
        </w:rPr>
        <w:t xml:space="preserve"> based on</w:t>
      </w:r>
      <w:r w:rsidR="009A7CCF">
        <w:rPr>
          <w:rFonts w:ascii="Courier New" w:hAnsi="Courier New" w:cs="Courier New"/>
        </w:rPr>
        <w:t xml:space="preserve"> looking for ways</w:t>
      </w:r>
      <w:r w:rsidR="00A56499">
        <w:rPr>
          <w:rFonts w:ascii="Courier New" w:hAnsi="Courier New" w:cs="Courier New"/>
        </w:rPr>
        <w:t xml:space="preserve"> to</w:t>
      </w:r>
      <w:r w:rsidR="00772EE7">
        <w:rPr>
          <w:rFonts w:ascii="Courier New" w:hAnsi="Courier New" w:cs="Courier New"/>
        </w:rPr>
        <w:t xml:space="preserve"> eliminate</w:t>
      </w:r>
      <w:r w:rsidR="00496FE8">
        <w:rPr>
          <w:rFonts w:ascii="Courier New" w:hAnsi="Courier New" w:cs="Courier New"/>
        </w:rPr>
        <w:t xml:space="preserve"> </w:t>
      </w:r>
      <w:r w:rsidR="00C91D1B">
        <w:rPr>
          <w:rFonts w:ascii="Courier New" w:hAnsi="Courier New" w:cs="Courier New"/>
        </w:rPr>
        <w:t>or decrease waste time</w:t>
      </w:r>
      <w:r w:rsidR="00CF4A81">
        <w:rPr>
          <w:rFonts w:ascii="Courier New" w:hAnsi="Courier New" w:cs="Courier New"/>
        </w:rPr>
        <w:t>,</w:t>
      </w:r>
      <w:r w:rsidR="0057642B">
        <w:rPr>
          <w:rFonts w:ascii="Courier New" w:hAnsi="Courier New" w:cs="Courier New"/>
        </w:rPr>
        <w:t xml:space="preserve"> </w:t>
      </w:r>
      <w:r w:rsidR="00CF4A81">
        <w:rPr>
          <w:rFonts w:ascii="Courier New" w:hAnsi="Courier New" w:cs="Courier New"/>
        </w:rPr>
        <w:t xml:space="preserve">ways to </w:t>
      </w:r>
      <w:r w:rsidR="00136497">
        <w:rPr>
          <w:rFonts w:ascii="Courier New" w:hAnsi="Courier New" w:cs="Courier New"/>
        </w:rPr>
        <w:t xml:space="preserve">limit work in progress </w:t>
      </w:r>
      <w:r w:rsidR="0057642B">
        <w:rPr>
          <w:rFonts w:ascii="Courier New" w:hAnsi="Courier New" w:cs="Courier New"/>
        </w:rPr>
        <w:t xml:space="preserve">and </w:t>
      </w:r>
      <w:r w:rsidR="001E2CDB">
        <w:rPr>
          <w:rFonts w:ascii="Courier New" w:hAnsi="Courier New" w:cs="Courier New"/>
        </w:rPr>
        <w:t xml:space="preserve"> ways to make things easier</w:t>
      </w:r>
      <w:r w:rsidR="00136497">
        <w:rPr>
          <w:rFonts w:ascii="Courier New" w:hAnsi="Courier New" w:cs="Courier New"/>
        </w:rPr>
        <w:t>. W</w:t>
      </w:r>
      <w:r w:rsidRPr="00ED2763">
        <w:rPr>
          <w:rFonts w:ascii="Courier New" w:hAnsi="Courier New" w:cs="Courier New"/>
        </w:rPr>
        <w:t>e covered the following head sections:</w:t>
      </w:r>
    </w:p>
    <w:p w:rsidR="007C72BA" w:rsidRPr="00ED2763" w:rsidRDefault="007C72BA" w:rsidP="00ED2763">
      <w:pPr>
        <w:pStyle w:val="PlainText"/>
        <w:rPr>
          <w:rFonts w:ascii="Courier New" w:hAnsi="Courier New" w:cs="Courier New"/>
        </w:rPr>
      </w:pPr>
    </w:p>
    <w:p w:rsidR="007C72BA" w:rsidRPr="00ED2763" w:rsidRDefault="00DD44CA" w:rsidP="00ED2763">
      <w:pPr>
        <w:pStyle w:val="PlainText"/>
        <w:rPr>
          <w:rFonts w:ascii="Courier New" w:hAnsi="Courier New" w:cs="Courier New"/>
        </w:rPr>
      </w:pPr>
      <w:r w:rsidRPr="00ED2763">
        <w:rPr>
          <w:rFonts w:ascii="Courier New" w:hAnsi="Courier New" w:cs="Courier New"/>
        </w:rPr>
        <w:t xml:space="preserve">1. </w:t>
      </w:r>
      <w:r w:rsidR="00136497">
        <w:rPr>
          <w:rFonts w:ascii="Courier New" w:hAnsi="Courier New" w:cs="Courier New"/>
        </w:rPr>
        <w:t>Lean Thinking</w:t>
      </w:r>
      <w:r w:rsidRPr="00ED2763">
        <w:rPr>
          <w:rFonts w:ascii="Courier New" w:hAnsi="Courier New" w:cs="Courier New"/>
        </w:rPr>
        <w:t xml:space="preserve"> </w:t>
      </w:r>
      <w:r w:rsidR="00136497">
        <w:rPr>
          <w:rFonts w:ascii="Courier New" w:hAnsi="Courier New" w:cs="Courier New"/>
        </w:rPr>
        <w:t xml:space="preserve">History </w:t>
      </w:r>
    </w:p>
    <w:p w:rsidR="007C72BA" w:rsidRPr="00ED2763" w:rsidRDefault="006B53E2" w:rsidP="00ED276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="00A61F11">
        <w:rPr>
          <w:rFonts w:ascii="Courier New" w:hAnsi="Courier New" w:cs="Courier New"/>
        </w:rPr>
        <w:t xml:space="preserve">Here we touched bases in regards to </w:t>
      </w:r>
      <w:r w:rsidR="007759C5">
        <w:rPr>
          <w:rFonts w:ascii="Courier New" w:hAnsi="Courier New" w:cs="Courier New"/>
        </w:rPr>
        <w:t>Toyota</w:t>
      </w:r>
      <w:r w:rsidR="00A652BF">
        <w:rPr>
          <w:rFonts w:ascii="Courier New" w:hAnsi="Courier New" w:cs="Courier New"/>
        </w:rPr>
        <w:t xml:space="preserve"> </w:t>
      </w:r>
      <w:r w:rsidR="00E8424D">
        <w:rPr>
          <w:rFonts w:ascii="Courier New" w:hAnsi="Courier New" w:cs="Courier New"/>
        </w:rPr>
        <w:t>Production System</w:t>
      </w:r>
      <w:r w:rsidR="006C495C">
        <w:rPr>
          <w:rFonts w:ascii="Courier New" w:hAnsi="Courier New" w:cs="Courier New"/>
        </w:rPr>
        <w:t xml:space="preserve">. </w:t>
      </w:r>
    </w:p>
    <w:p w:rsidR="007C72BA" w:rsidRDefault="005B48DF" w:rsidP="00ED276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-It actually explains about how the roots of the system were </w:t>
      </w:r>
      <w:r w:rsidR="00531CEB">
        <w:rPr>
          <w:rFonts w:ascii="Courier New" w:hAnsi="Courier New" w:cs="Courier New"/>
        </w:rPr>
        <w:t>created and how they can be traced back.</w:t>
      </w:r>
    </w:p>
    <w:p w:rsidR="00AA465C" w:rsidRDefault="00AA465C" w:rsidP="00ED2763">
      <w:pPr>
        <w:pStyle w:val="PlainText"/>
        <w:rPr>
          <w:rFonts w:ascii="Courier New" w:hAnsi="Courier New" w:cs="Courier New"/>
        </w:rPr>
      </w:pPr>
    </w:p>
    <w:p w:rsidR="00AA465C" w:rsidRDefault="00AA465C" w:rsidP="00ED276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2. </w:t>
      </w:r>
      <w:r w:rsidR="000E213D">
        <w:rPr>
          <w:rFonts w:ascii="Courier New" w:hAnsi="Courier New" w:cs="Courier New"/>
        </w:rPr>
        <w:t>Lean Thinking and Lean Waste</w:t>
      </w:r>
    </w:p>
    <w:p w:rsidR="000E213D" w:rsidRDefault="000E213D" w:rsidP="00ED276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</w:t>
      </w:r>
      <w:r w:rsidR="00CD4FE8">
        <w:rPr>
          <w:rFonts w:ascii="Courier New" w:hAnsi="Courier New" w:cs="Courier New"/>
        </w:rPr>
        <w:t xml:space="preserve">We learned how important it is to understand lean Thinking and how to apply it. </w:t>
      </w:r>
    </w:p>
    <w:p w:rsidR="00CD4FE8" w:rsidRDefault="009D7854" w:rsidP="00ED276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-We learned that Scrum and Agile are written in lean Thinking.</w:t>
      </w:r>
    </w:p>
    <w:p w:rsidR="00F8447D" w:rsidRDefault="00F235F7" w:rsidP="00ED276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-We learned about the 3m’s </w:t>
      </w:r>
      <w:r w:rsidR="0075600C">
        <w:rPr>
          <w:rFonts w:ascii="Courier New" w:hAnsi="Courier New" w:cs="Courier New"/>
        </w:rPr>
        <w:t>which Toyota</w:t>
      </w:r>
      <w:r>
        <w:rPr>
          <w:rFonts w:ascii="Courier New" w:hAnsi="Courier New" w:cs="Courier New"/>
        </w:rPr>
        <w:t xml:space="preserve"> system refers to </w:t>
      </w:r>
      <w:r w:rsidR="00A56499">
        <w:rPr>
          <w:rFonts w:ascii="Courier New" w:hAnsi="Courier New" w:cs="Courier New"/>
        </w:rPr>
        <w:t>them</w:t>
      </w:r>
      <w:r>
        <w:rPr>
          <w:rFonts w:ascii="Courier New" w:hAnsi="Courier New" w:cs="Courier New"/>
        </w:rPr>
        <w:t xml:space="preserve"> as min waste activities, here are they:</w:t>
      </w:r>
    </w:p>
    <w:p w:rsidR="00F235F7" w:rsidRDefault="00F235F7" w:rsidP="00ED2763">
      <w:pPr>
        <w:pStyle w:val="PlainText"/>
        <w:rPr>
          <w:rFonts w:ascii="Courier New" w:hAnsi="Courier New" w:cs="Courier New"/>
        </w:rPr>
      </w:pPr>
    </w:p>
    <w:p w:rsidR="00F235F7" w:rsidRDefault="00AD2014" w:rsidP="00ED276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A.</w:t>
      </w:r>
      <w:r w:rsidR="00DE05BD">
        <w:rPr>
          <w:rFonts w:ascii="Courier New" w:hAnsi="Courier New" w:cs="Courier New"/>
        </w:rPr>
        <w:t xml:space="preserve"> MUDA (wasteful activities) </w:t>
      </w:r>
    </w:p>
    <w:p w:rsidR="008A1539" w:rsidRDefault="00AE2B98" w:rsidP="00ED276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="00C27651">
        <w:rPr>
          <w:rFonts w:ascii="Courier New" w:hAnsi="Courier New" w:cs="Courier New"/>
        </w:rPr>
        <w:t>Transportation, Inventory</w:t>
      </w:r>
      <w:r w:rsidR="00DC3439">
        <w:rPr>
          <w:rFonts w:ascii="Courier New" w:hAnsi="Courier New" w:cs="Courier New"/>
        </w:rPr>
        <w:t xml:space="preserve">, </w:t>
      </w:r>
      <w:r w:rsidR="00C27651">
        <w:rPr>
          <w:rFonts w:ascii="Courier New" w:hAnsi="Courier New" w:cs="Courier New"/>
        </w:rPr>
        <w:t xml:space="preserve">motion, waiting, overproduction, overprocessing, </w:t>
      </w:r>
      <w:r w:rsidR="0001095A">
        <w:rPr>
          <w:rFonts w:ascii="Courier New" w:hAnsi="Courier New" w:cs="Courier New"/>
        </w:rPr>
        <w:t xml:space="preserve">defacts. </w:t>
      </w:r>
    </w:p>
    <w:p w:rsidR="00BE05D3" w:rsidRDefault="00DC3439" w:rsidP="00ED276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="0001095A">
        <w:rPr>
          <w:rFonts w:ascii="Courier New" w:hAnsi="Courier New" w:cs="Courier New"/>
        </w:rPr>
        <w:t xml:space="preserve">In inventory </w:t>
      </w:r>
      <w:r w:rsidR="00A37AD7">
        <w:rPr>
          <w:rFonts w:ascii="Courier New" w:hAnsi="Courier New" w:cs="Courier New"/>
        </w:rPr>
        <w:t>a code is developed that hasn’t gone</w:t>
      </w:r>
      <w:r w:rsidR="00074B40">
        <w:rPr>
          <w:rFonts w:ascii="Courier New" w:hAnsi="Courier New" w:cs="Courier New"/>
        </w:rPr>
        <w:t xml:space="preserve"> in yet because we are waiting for something else </w:t>
      </w:r>
      <w:r w:rsidR="00060517">
        <w:rPr>
          <w:rFonts w:ascii="Courier New" w:hAnsi="Courier New" w:cs="Courier New"/>
        </w:rPr>
        <w:t xml:space="preserve">to happen or for a group. </w:t>
      </w:r>
    </w:p>
    <w:p w:rsidR="00060517" w:rsidRDefault="00060517" w:rsidP="00ED276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="00047FBD">
        <w:rPr>
          <w:rFonts w:ascii="Courier New" w:hAnsi="Courier New" w:cs="Courier New"/>
        </w:rPr>
        <w:t xml:space="preserve">In waiting </w:t>
      </w:r>
      <w:r w:rsidR="00724119">
        <w:rPr>
          <w:rFonts w:ascii="Courier New" w:hAnsi="Courier New" w:cs="Courier New"/>
        </w:rPr>
        <w:t xml:space="preserve">it’s a hand offs between one another. </w:t>
      </w:r>
    </w:p>
    <w:p w:rsidR="00A40358" w:rsidRDefault="00A40358" w:rsidP="006F0CC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waiting for the other group by the time they are finished, here we have to start from scratch as a lot will have been changed. </w:t>
      </w:r>
    </w:p>
    <w:p w:rsidR="009116C5" w:rsidRDefault="00724119" w:rsidP="00ED276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="0029489D">
        <w:rPr>
          <w:rFonts w:ascii="Courier New" w:hAnsi="Courier New" w:cs="Courier New"/>
        </w:rPr>
        <w:t xml:space="preserve">In overproduction is developing features that users </w:t>
      </w:r>
      <w:r w:rsidR="005F1E86">
        <w:rPr>
          <w:rFonts w:ascii="Courier New" w:hAnsi="Courier New" w:cs="Courier New"/>
        </w:rPr>
        <w:t xml:space="preserve">haven’t asked for or even don’t need. </w:t>
      </w:r>
    </w:p>
    <w:p w:rsidR="00374FC6" w:rsidRDefault="00374FC6" w:rsidP="00ED2763">
      <w:pPr>
        <w:pStyle w:val="PlainText"/>
        <w:rPr>
          <w:rFonts w:ascii="Courier New" w:hAnsi="Courier New" w:cs="Courier New"/>
        </w:rPr>
      </w:pPr>
    </w:p>
    <w:p w:rsidR="00374FC6" w:rsidRDefault="00AD2014" w:rsidP="00ED276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</w:t>
      </w:r>
      <w:r w:rsidR="00374FC6">
        <w:rPr>
          <w:rFonts w:ascii="Courier New" w:hAnsi="Courier New" w:cs="Courier New"/>
        </w:rPr>
        <w:t xml:space="preserve">. MURA ( Unevenness, IRREGULAR) </w:t>
      </w:r>
    </w:p>
    <w:p w:rsidR="00152A48" w:rsidRDefault="00152A48" w:rsidP="00ED276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="004363CB">
        <w:rPr>
          <w:rFonts w:ascii="Courier New" w:hAnsi="Courier New" w:cs="Courier New"/>
        </w:rPr>
        <w:t xml:space="preserve">it’s about uneven </w:t>
      </w:r>
      <w:r w:rsidR="00364416">
        <w:rPr>
          <w:rFonts w:ascii="Courier New" w:hAnsi="Courier New" w:cs="Courier New"/>
        </w:rPr>
        <w:t xml:space="preserve">flow and irregularity. It’s  about context </w:t>
      </w:r>
      <w:r w:rsidR="00AE230F">
        <w:rPr>
          <w:rFonts w:ascii="Courier New" w:hAnsi="Courier New" w:cs="Courier New"/>
        </w:rPr>
        <w:t xml:space="preserve">switching. </w:t>
      </w:r>
    </w:p>
    <w:p w:rsidR="00AE230F" w:rsidRDefault="00AE230F" w:rsidP="00ED276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-Many </w:t>
      </w:r>
      <w:r w:rsidR="00634723">
        <w:rPr>
          <w:rFonts w:ascii="Courier New" w:hAnsi="Courier New" w:cs="Courier New"/>
        </w:rPr>
        <w:t>te</w:t>
      </w:r>
      <w:r>
        <w:rPr>
          <w:rFonts w:ascii="Courier New" w:hAnsi="Courier New" w:cs="Courier New"/>
        </w:rPr>
        <w:t xml:space="preserve">ams needs </w:t>
      </w:r>
      <w:r w:rsidR="00634723">
        <w:rPr>
          <w:rFonts w:ascii="Courier New" w:hAnsi="Courier New" w:cs="Courier New"/>
        </w:rPr>
        <w:t xml:space="preserve">to work on many different projects at the same time. </w:t>
      </w:r>
    </w:p>
    <w:p w:rsidR="00803C63" w:rsidRDefault="00803C63" w:rsidP="00ED276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The context switching work can be very expensive. </w:t>
      </w:r>
    </w:p>
    <w:p w:rsidR="00803C63" w:rsidRDefault="008E06E1" w:rsidP="00ED276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-Different types of work </w:t>
      </w:r>
      <w:r w:rsidR="00D50173">
        <w:rPr>
          <w:rFonts w:ascii="Courier New" w:hAnsi="Courier New" w:cs="Courier New"/>
        </w:rPr>
        <w:t xml:space="preserve">i.e. </w:t>
      </w:r>
      <w:r w:rsidR="00DB1E28">
        <w:rPr>
          <w:rFonts w:ascii="Courier New" w:hAnsi="Courier New" w:cs="Courier New"/>
        </w:rPr>
        <w:t xml:space="preserve">features VS defacts. </w:t>
      </w:r>
    </w:p>
    <w:p w:rsidR="00DB1E28" w:rsidRDefault="00DB1E28" w:rsidP="00ED276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</w:t>
      </w:r>
      <w:r w:rsidR="00372FAF">
        <w:rPr>
          <w:rFonts w:ascii="Courier New" w:hAnsi="Courier New" w:cs="Courier New"/>
        </w:rPr>
        <w:t xml:space="preserve">This context switching between work types can be </w:t>
      </w:r>
      <w:r w:rsidR="00B029FD">
        <w:rPr>
          <w:rFonts w:ascii="Courier New" w:hAnsi="Courier New" w:cs="Courier New"/>
        </w:rPr>
        <w:t xml:space="preserve">a big source of time wasting and have a huge transaction cost. </w:t>
      </w:r>
    </w:p>
    <w:p w:rsidR="00F96386" w:rsidRDefault="00F96386" w:rsidP="00ED2763">
      <w:pPr>
        <w:pStyle w:val="PlainText"/>
        <w:rPr>
          <w:rFonts w:ascii="Courier New" w:hAnsi="Courier New" w:cs="Courier New"/>
        </w:rPr>
      </w:pPr>
    </w:p>
    <w:p w:rsidR="00F96386" w:rsidRDefault="00541177" w:rsidP="00ED276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C. </w:t>
      </w:r>
      <w:r w:rsidR="00AD2014">
        <w:rPr>
          <w:rFonts w:ascii="Courier New" w:hAnsi="Courier New" w:cs="Courier New"/>
        </w:rPr>
        <w:t>MURI</w:t>
      </w:r>
      <w:r w:rsidR="00357229">
        <w:rPr>
          <w:rFonts w:ascii="Courier New" w:hAnsi="Courier New" w:cs="Courier New"/>
        </w:rPr>
        <w:t xml:space="preserve"> (</w:t>
      </w:r>
      <w:r w:rsidR="00D11EC0">
        <w:rPr>
          <w:rFonts w:ascii="Courier New" w:hAnsi="Courier New" w:cs="Courier New"/>
        </w:rPr>
        <w:t xml:space="preserve">overburden) </w:t>
      </w:r>
    </w:p>
    <w:p w:rsidR="00D11EC0" w:rsidRDefault="00D11EC0" w:rsidP="00ED276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-When a machine</w:t>
      </w:r>
      <w:r w:rsidR="009265DB">
        <w:rPr>
          <w:rFonts w:ascii="Courier New" w:hAnsi="Courier New" w:cs="Courier New"/>
        </w:rPr>
        <w:t xml:space="preserve"> is overburden it becomes </w:t>
      </w:r>
      <w:r w:rsidR="00BA6A15">
        <w:rPr>
          <w:rFonts w:ascii="Courier New" w:hAnsi="Courier New" w:cs="Courier New"/>
        </w:rPr>
        <w:t xml:space="preserve">costly defacts in the clock. </w:t>
      </w:r>
    </w:p>
    <w:p w:rsidR="00BA6A15" w:rsidRDefault="00BA6A15" w:rsidP="00ED276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-When people in teams have to much work in progress </w:t>
      </w:r>
      <w:r w:rsidR="00F8645D">
        <w:rPr>
          <w:rFonts w:ascii="Courier New" w:hAnsi="Courier New" w:cs="Courier New"/>
        </w:rPr>
        <w:t>it leads to pressure, rush and often to defact of a software</w:t>
      </w:r>
      <w:r w:rsidR="00CC28AA">
        <w:rPr>
          <w:rFonts w:ascii="Courier New" w:hAnsi="Courier New" w:cs="Courier New"/>
        </w:rPr>
        <w:t xml:space="preserve">. </w:t>
      </w:r>
    </w:p>
    <w:p w:rsidR="00CC28AA" w:rsidRDefault="00CC28AA" w:rsidP="00ED276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When service/products are put under loads that </w:t>
      </w:r>
      <w:r w:rsidR="00214285">
        <w:rPr>
          <w:rFonts w:ascii="Courier New" w:hAnsi="Courier New" w:cs="Courier New"/>
        </w:rPr>
        <w:t xml:space="preserve">they can’t handle they often crash. </w:t>
      </w:r>
    </w:p>
    <w:p w:rsidR="00214285" w:rsidRDefault="00214285" w:rsidP="00ED276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-Scrum and many </w:t>
      </w:r>
      <w:r w:rsidR="000D4400">
        <w:rPr>
          <w:rFonts w:ascii="Courier New" w:hAnsi="Courier New" w:cs="Courier New"/>
        </w:rPr>
        <w:t xml:space="preserve">other Agile method use principle behind lean Thinking in their methods. </w:t>
      </w:r>
    </w:p>
    <w:p w:rsidR="000D4400" w:rsidRPr="00ED2763" w:rsidRDefault="000D4400" w:rsidP="00ED2763">
      <w:pPr>
        <w:pStyle w:val="PlainText"/>
        <w:rPr>
          <w:rFonts w:ascii="Courier New" w:hAnsi="Courier New" w:cs="Courier New"/>
        </w:rPr>
      </w:pPr>
    </w:p>
    <w:p w:rsidR="007C72BA" w:rsidRPr="00ED2763" w:rsidRDefault="007C72BA" w:rsidP="00ED2763">
      <w:pPr>
        <w:pStyle w:val="PlainText"/>
        <w:rPr>
          <w:rFonts w:ascii="Courier New" w:hAnsi="Courier New" w:cs="Courier New"/>
        </w:rPr>
      </w:pPr>
    </w:p>
    <w:p w:rsidR="007C72BA" w:rsidRPr="00ED2763" w:rsidRDefault="007C72BA" w:rsidP="00ED2763">
      <w:pPr>
        <w:pStyle w:val="PlainText"/>
        <w:rPr>
          <w:rFonts w:ascii="Courier New" w:hAnsi="Courier New" w:cs="Courier New"/>
        </w:rPr>
      </w:pPr>
    </w:p>
    <w:p w:rsidR="007C72BA" w:rsidRPr="00ED2763" w:rsidRDefault="007C72BA" w:rsidP="00ED2763">
      <w:pPr>
        <w:pStyle w:val="PlainText"/>
        <w:rPr>
          <w:rFonts w:ascii="Courier New" w:hAnsi="Courier New" w:cs="Courier New"/>
        </w:rPr>
      </w:pPr>
    </w:p>
    <w:p w:rsidR="007C72BA" w:rsidRPr="00ED2763" w:rsidRDefault="007C72BA" w:rsidP="00ED2763">
      <w:pPr>
        <w:pStyle w:val="PlainText"/>
        <w:rPr>
          <w:rFonts w:ascii="Courier New" w:hAnsi="Courier New" w:cs="Courier New"/>
        </w:rPr>
      </w:pPr>
    </w:p>
    <w:p w:rsidR="007C72BA" w:rsidRPr="00ED2763" w:rsidRDefault="007C72BA" w:rsidP="00ED2763">
      <w:pPr>
        <w:pStyle w:val="PlainText"/>
        <w:rPr>
          <w:rFonts w:ascii="Courier New" w:hAnsi="Courier New" w:cs="Courier New"/>
        </w:rPr>
      </w:pPr>
    </w:p>
    <w:p w:rsidR="007C72BA" w:rsidRPr="00ED2763" w:rsidRDefault="007C72BA" w:rsidP="00ED2763">
      <w:pPr>
        <w:pStyle w:val="PlainText"/>
        <w:rPr>
          <w:rFonts w:ascii="Courier New" w:hAnsi="Courier New" w:cs="Courier New"/>
        </w:rPr>
      </w:pPr>
    </w:p>
    <w:p w:rsidR="007C72BA" w:rsidRPr="00ED2763" w:rsidRDefault="007C72BA" w:rsidP="00ED2763">
      <w:pPr>
        <w:pStyle w:val="PlainText"/>
        <w:rPr>
          <w:rFonts w:ascii="Courier New" w:hAnsi="Courier New" w:cs="Courier New"/>
        </w:rPr>
      </w:pPr>
    </w:p>
    <w:p w:rsidR="007C72BA" w:rsidRPr="00ED2763" w:rsidRDefault="007C72BA" w:rsidP="00ED2763">
      <w:pPr>
        <w:pStyle w:val="PlainText"/>
        <w:rPr>
          <w:rFonts w:ascii="Courier New" w:hAnsi="Courier New" w:cs="Courier New"/>
        </w:rPr>
      </w:pPr>
    </w:p>
    <w:p w:rsidR="007C72BA" w:rsidRPr="00ED2763" w:rsidRDefault="00DD44CA" w:rsidP="00ED2763">
      <w:pPr>
        <w:pStyle w:val="PlainText"/>
        <w:rPr>
          <w:rFonts w:ascii="Courier New" w:hAnsi="Courier New" w:cs="Courier New"/>
        </w:rPr>
      </w:pPr>
      <w:r w:rsidRPr="00ED2763">
        <w:rPr>
          <w:rFonts w:ascii="Courier New" w:hAnsi="Courier New" w:cs="Courier New"/>
        </w:rPr>
        <w:t xml:space="preserve"> </w:t>
      </w:r>
    </w:p>
    <w:p w:rsidR="007C72BA" w:rsidRPr="00ED2763" w:rsidRDefault="007C72BA" w:rsidP="00ED2763">
      <w:pPr>
        <w:pStyle w:val="PlainText"/>
        <w:rPr>
          <w:rFonts w:ascii="Courier New" w:hAnsi="Courier New" w:cs="Courier New"/>
        </w:rPr>
      </w:pPr>
    </w:p>
    <w:p w:rsidR="007C72BA" w:rsidRPr="00ED2763" w:rsidRDefault="007C72BA" w:rsidP="00ED2763">
      <w:pPr>
        <w:pStyle w:val="PlainText"/>
        <w:rPr>
          <w:rFonts w:ascii="Courier New" w:hAnsi="Courier New" w:cs="Courier New"/>
        </w:rPr>
      </w:pPr>
    </w:p>
    <w:p w:rsidR="007C72BA" w:rsidRPr="00ED2763" w:rsidRDefault="007C72BA" w:rsidP="00ED2763">
      <w:pPr>
        <w:pStyle w:val="PlainText"/>
        <w:rPr>
          <w:rFonts w:ascii="Courier New" w:hAnsi="Courier New" w:cs="Courier New"/>
        </w:rPr>
      </w:pPr>
    </w:p>
    <w:p w:rsidR="007C72BA" w:rsidRPr="00ED2763" w:rsidRDefault="007C72BA" w:rsidP="00ED2763">
      <w:pPr>
        <w:pStyle w:val="PlainText"/>
        <w:rPr>
          <w:rFonts w:ascii="Courier New" w:hAnsi="Courier New" w:cs="Courier New"/>
        </w:rPr>
      </w:pPr>
    </w:p>
    <w:p w:rsidR="007C72BA" w:rsidRPr="00ED2763" w:rsidRDefault="007C72BA" w:rsidP="00ED2763">
      <w:pPr>
        <w:pStyle w:val="PlainText"/>
        <w:rPr>
          <w:rFonts w:ascii="Courier New" w:hAnsi="Courier New" w:cs="Courier New"/>
        </w:rPr>
      </w:pPr>
    </w:p>
    <w:p w:rsidR="007C72BA" w:rsidRPr="00ED2763" w:rsidRDefault="007C72BA" w:rsidP="00ED2763">
      <w:pPr>
        <w:pStyle w:val="PlainText"/>
        <w:rPr>
          <w:rFonts w:ascii="Courier New" w:hAnsi="Courier New" w:cs="Courier New"/>
        </w:rPr>
      </w:pPr>
    </w:p>
    <w:p w:rsidR="007C72BA" w:rsidRPr="00ED2763" w:rsidRDefault="007C72BA" w:rsidP="00ED2763">
      <w:pPr>
        <w:pStyle w:val="PlainText"/>
        <w:rPr>
          <w:rFonts w:ascii="Courier New" w:hAnsi="Courier New" w:cs="Courier New"/>
        </w:rPr>
      </w:pPr>
    </w:p>
    <w:p w:rsidR="007C72BA" w:rsidRPr="00ED2763" w:rsidRDefault="007C72BA" w:rsidP="00ED2763">
      <w:pPr>
        <w:pStyle w:val="PlainText"/>
        <w:rPr>
          <w:rFonts w:ascii="Courier New" w:hAnsi="Courier New" w:cs="Courier New"/>
        </w:rPr>
      </w:pPr>
    </w:p>
    <w:p w:rsidR="007C72BA" w:rsidRPr="00ED2763" w:rsidRDefault="007C72BA" w:rsidP="00ED2763">
      <w:pPr>
        <w:pStyle w:val="PlainText"/>
        <w:rPr>
          <w:rFonts w:ascii="Courier New" w:hAnsi="Courier New" w:cs="Courier New"/>
        </w:rPr>
      </w:pPr>
    </w:p>
    <w:p w:rsidR="007C72BA" w:rsidRPr="00ED2763" w:rsidRDefault="007C72BA" w:rsidP="00ED2763">
      <w:pPr>
        <w:pStyle w:val="PlainText"/>
        <w:rPr>
          <w:rFonts w:ascii="Courier New" w:hAnsi="Courier New" w:cs="Courier New"/>
        </w:rPr>
      </w:pPr>
    </w:p>
    <w:p w:rsidR="007C72BA" w:rsidRPr="00ED2763" w:rsidRDefault="007C72BA" w:rsidP="00ED2763">
      <w:pPr>
        <w:pStyle w:val="PlainText"/>
        <w:rPr>
          <w:rFonts w:ascii="Courier New" w:hAnsi="Courier New" w:cs="Courier New"/>
        </w:rPr>
      </w:pPr>
    </w:p>
    <w:p w:rsidR="007C72BA" w:rsidRPr="00ED2763" w:rsidRDefault="007C72BA" w:rsidP="00ED2763">
      <w:pPr>
        <w:pStyle w:val="PlainText"/>
        <w:rPr>
          <w:rFonts w:ascii="Courier New" w:hAnsi="Courier New" w:cs="Courier New"/>
        </w:rPr>
      </w:pPr>
    </w:p>
    <w:p w:rsidR="007C72BA" w:rsidRPr="00ED2763" w:rsidRDefault="007C72BA" w:rsidP="00ED2763">
      <w:pPr>
        <w:pStyle w:val="PlainText"/>
        <w:rPr>
          <w:rFonts w:ascii="Courier New" w:hAnsi="Courier New" w:cs="Courier New"/>
        </w:rPr>
      </w:pPr>
    </w:p>
    <w:p w:rsidR="007C72BA" w:rsidRPr="00ED2763" w:rsidRDefault="007C72BA" w:rsidP="00ED2763">
      <w:pPr>
        <w:pStyle w:val="PlainText"/>
        <w:rPr>
          <w:rFonts w:ascii="Courier New" w:hAnsi="Courier New" w:cs="Courier New"/>
        </w:rPr>
      </w:pPr>
    </w:p>
    <w:p w:rsidR="00ED2763" w:rsidRDefault="00ED2763" w:rsidP="00ED2763">
      <w:pPr>
        <w:pStyle w:val="PlainText"/>
        <w:rPr>
          <w:rFonts w:ascii="Courier New" w:hAnsi="Courier New" w:cs="Courier New"/>
        </w:rPr>
      </w:pPr>
    </w:p>
    <w:sectPr w:rsidR="00ED2763" w:rsidSect="00ED2763">
      <w:pgSz w:w="12240" w:h="15840"/>
      <w:pgMar w:top="1440" w:right="1953" w:bottom="1440" w:left="195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763"/>
    <w:rsid w:val="0001095A"/>
    <w:rsid w:val="000418AD"/>
    <w:rsid w:val="00047FBD"/>
    <w:rsid w:val="00060517"/>
    <w:rsid w:val="00074B40"/>
    <w:rsid w:val="000B46C0"/>
    <w:rsid w:val="000D4400"/>
    <w:rsid w:val="000E213D"/>
    <w:rsid w:val="00136497"/>
    <w:rsid w:val="00152A48"/>
    <w:rsid w:val="001E2CDB"/>
    <w:rsid w:val="00214285"/>
    <w:rsid w:val="0029489D"/>
    <w:rsid w:val="00326524"/>
    <w:rsid w:val="00346E15"/>
    <w:rsid w:val="00357229"/>
    <w:rsid w:val="00364416"/>
    <w:rsid w:val="00372170"/>
    <w:rsid w:val="00372FAF"/>
    <w:rsid w:val="00374FC6"/>
    <w:rsid w:val="004363CB"/>
    <w:rsid w:val="00496FE8"/>
    <w:rsid w:val="004A3EA3"/>
    <w:rsid w:val="00505DBE"/>
    <w:rsid w:val="00531CEB"/>
    <w:rsid w:val="00541177"/>
    <w:rsid w:val="0057642B"/>
    <w:rsid w:val="005B48DF"/>
    <w:rsid w:val="005F1E86"/>
    <w:rsid w:val="005F6327"/>
    <w:rsid w:val="00634723"/>
    <w:rsid w:val="0066454A"/>
    <w:rsid w:val="00685992"/>
    <w:rsid w:val="006B53E2"/>
    <w:rsid w:val="006C495C"/>
    <w:rsid w:val="00724119"/>
    <w:rsid w:val="00750A5B"/>
    <w:rsid w:val="0075600C"/>
    <w:rsid w:val="00772EE7"/>
    <w:rsid w:val="007759C5"/>
    <w:rsid w:val="0078621E"/>
    <w:rsid w:val="007C72BA"/>
    <w:rsid w:val="00803C63"/>
    <w:rsid w:val="008A1539"/>
    <w:rsid w:val="008B7709"/>
    <w:rsid w:val="008E06E1"/>
    <w:rsid w:val="009116C5"/>
    <w:rsid w:val="009265DB"/>
    <w:rsid w:val="00934430"/>
    <w:rsid w:val="009A7CCF"/>
    <w:rsid w:val="009D7854"/>
    <w:rsid w:val="00A37AD7"/>
    <w:rsid w:val="00A40358"/>
    <w:rsid w:val="00A56499"/>
    <w:rsid w:val="00A61F11"/>
    <w:rsid w:val="00A652BF"/>
    <w:rsid w:val="00AA465C"/>
    <w:rsid w:val="00AD2014"/>
    <w:rsid w:val="00AE230F"/>
    <w:rsid w:val="00AE2B98"/>
    <w:rsid w:val="00AF45A2"/>
    <w:rsid w:val="00B015CE"/>
    <w:rsid w:val="00B029FD"/>
    <w:rsid w:val="00BA6A15"/>
    <w:rsid w:val="00BD3D4F"/>
    <w:rsid w:val="00BE05D3"/>
    <w:rsid w:val="00BE0D56"/>
    <w:rsid w:val="00BE30F3"/>
    <w:rsid w:val="00C27651"/>
    <w:rsid w:val="00C55652"/>
    <w:rsid w:val="00C91D1B"/>
    <w:rsid w:val="00CC28AA"/>
    <w:rsid w:val="00CD4FE8"/>
    <w:rsid w:val="00CF4A81"/>
    <w:rsid w:val="00D11EC0"/>
    <w:rsid w:val="00D331A5"/>
    <w:rsid w:val="00D50173"/>
    <w:rsid w:val="00DB1E28"/>
    <w:rsid w:val="00DC3439"/>
    <w:rsid w:val="00DD44CA"/>
    <w:rsid w:val="00DE05BD"/>
    <w:rsid w:val="00E1364D"/>
    <w:rsid w:val="00E8424D"/>
    <w:rsid w:val="00ED2763"/>
    <w:rsid w:val="00F235F7"/>
    <w:rsid w:val="00F712ED"/>
    <w:rsid w:val="00F8321A"/>
    <w:rsid w:val="00F8447D"/>
    <w:rsid w:val="00F8645D"/>
    <w:rsid w:val="00F96386"/>
    <w:rsid w:val="00FC6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4131BD9"/>
  <w15:chartTrackingRefBased/>
  <w15:docId w15:val="{4E19BA36-B81B-6A4B-AEBD-88547C150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D276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D2763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304</Words>
  <Characters>1737</Characters>
  <Application>Microsoft Office Word</Application>
  <DocSecurity>0</DocSecurity>
  <Lines>14</Lines>
  <Paragraphs>4</Paragraphs>
  <ScaleCrop>false</ScaleCrop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faithmmatshepom@gmail.com</cp:lastModifiedBy>
  <cp:revision>4</cp:revision>
  <dcterms:created xsi:type="dcterms:W3CDTF">2021-07-15T00:49:00Z</dcterms:created>
  <dcterms:modified xsi:type="dcterms:W3CDTF">2021-07-15T00:51:00Z</dcterms:modified>
</cp:coreProperties>
</file>